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3A403" w14:textId="77777777" w:rsidR="00D82634" w:rsidRPr="00C66C19" w:rsidRDefault="00DE1B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BC582B5" wp14:editId="033425CF">
            <wp:simplePos x="0" y="0"/>
            <wp:positionH relativeFrom="page">
              <wp:posOffset>3580130</wp:posOffset>
            </wp:positionH>
            <wp:positionV relativeFrom="paragraph">
              <wp:posOffset>-371475</wp:posOffset>
            </wp:positionV>
            <wp:extent cx="6096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7D59D" w14:textId="77777777" w:rsidR="00D82634" w:rsidRPr="00C66C19" w:rsidRDefault="007F35BF">
      <w:pPr>
        <w:spacing w:after="131"/>
        <w:ind w:left="8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6B6ACFA9" w14:textId="77777777" w:rsidR="00957984" w:rsidRPr="00957984" w:rsidRDefault="00957984" w:rsidP="00DE1B51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Муниципальное образование</w:t>
      </w:r>
    </w:p>
    <w:p w14:paraId="7BAD683F" w14:textId="77777777"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городское поселение Пойковский</w:t>
      </w:r>
    </w:p>
    <w:p w14:paraId="468541C8" w14:textId="77777777"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Нефтеюганского муниципального района</w:t>
      </w:r>
    </w:p>
    <w:p w14:paraId="01396A1B" w14:textId="77777777" w:rsidR="00957984" w:rsidRPr="00957984" w:rsidRDefault="00957984" w:rsidP="00DE1B5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Ханты-Мансийского автономного округа - Югры</w:t>
      </w:r>
    </w:p>
    <w:p w14:paraId="12A83620" w14:textId="77777777" w:rsidR="00957984" w:rsidRPr="00957984" w:rsidRDefault="00957984" w:rsidP="009579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14:paraId="5A311276" w14:textId="77777777"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АДМИНИСТРАЦИЯ</w:t>
      </w:r>
    </w:p>
    <w:p w14:paraId="279E1DFC" w14:textId="77777777"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95798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ГОРОДСКОГО ПОСЕЛЕНИЯ ПОЙКОВСКИЙ</w:t>
      </w:r>
    </w:p>
    <w:p w14:paraId="77F117EC" w14:textId="77777777"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72FAE98" w14:textId="77777777" w:rsidR="00957984" w:rsidRPr="00957984" w:rsidRDefault="006812E8" w:rsidP="0095798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>ПОСТАНОВЛЕНИЕ</w:t>
      </w:r>
    </w:p>
    <w:p w14:paraId="7B49F2C7" w14:textId="77777777" w:rsidR="00957984" w:rsidRPr="00957984" w:rsidRDefault="00957984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EF3BC58" w14:textId="1B1D727B" w:rsidR="00957984" w:rsidRPr="00957984" w:rsidRDefault="00D1644A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04.10.2022</w:t>
      </w:r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957984"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 607-п</w:t>
      </w:r>
    </w:p>
    <w:p w14:paraId="478D6624" w14:textId="77777777" w:rsidR="00957984" w:rsidRPr="00957984" w:rsidRDefault="00957984" w:rsidP="00957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6945BAE" w14:textId="77777777"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79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пгт. Пойковский </w:t>
      </w:r>
    </w:p>
    <w:p w14:paraId="548DEB91" w14:textId="77777777"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392ECD8" w14:textId="77777777" w:rsidR="00957984" w:rsidRPr="00957984" w:rsidRDefault="00957984" w:rsidP="009579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6950C23" w14:textId="77777777" w:rsidR="00957984" w:rsidRPr="00957984" w:rsidRDefault="00957984" w:rsidP="007C6F5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hAnsi="Times New Roman" w:cs="Times New Roman"/>
          <w:color w:val="auto"/>
          <w:sz w:val="26"/>
          <w:szCs w:val="26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EFF633E" w14:textId="77777777" w:rsidR="00957984" w:rsidRP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68F3B22" w14:textId="77777777" w:rsidR="007C6F52" w:rsidRPr="007C6F52" w:rsidRDefault="007C6F52" w:rsidP="007C6F5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C6F52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13.07.2015 № 263-ФЗ 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постановлением Администрации городского поселения Пойковский от 13.07.2011 №92-п «Об утверждении Положения о реестре муниципальных услуг муниципального образования городское поселение Пойковский», постановлением Администрации городского поселения Пойковский от 30.09.2011 №129-п «Об утверждении реестра муниципальных услуг муниципального образования городское поселение Пойковский»:</w:t>
      </w:r>
    </w:p>
    <w:p w14:paraId="4FDC59B2" w14:textId="77777777" w:rsidR="00957984" w:rsidRPr="00957984" w:rsidRDefault="00957984" w:rsidP="0095798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369F368" w14:textId="77777777" w:rsidR="00957984" w:rsidRPr="00957984" w:rsidRDefault="00957984" w:rsidP="00957984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</w:pP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 xml:space="preserve">  1. Утвердить Административный регламент предоставления муниципальной услуги «</w:t>
      </w:r>
      <w:r w:rsidRPr="00957984">
        <w:rPr>
          <w:rFonts w:ascii="Times New Roman" w:hAnsi="Times New Roman" w:cs="Times New Roman"/>
          <w:bCs/>
          <w:color w:val="auto"/>
          <w:kern w:val="28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957984">
        <w:rPr>
          <w:rFonts w:ascii="Times New Roman" w:eastAsia="Times New Roman" w:hAnsi="Times New Roman" w:cs="Arial"/>
          <w:bCs/>
          <w:color w:val="auto"/>
          <w:kern w:val="28"/>
          <w:sz w:val="26"/>
          <w:szCs w:val="26"/>
        </w:rPr>
        <w:t>» (приложение).</w:t>
      </w:r>
    </w:p>
    <w:p w14:paraId="22ABAC48" w14:textId="77777777" w:rsidR="00957984" w:rsidRPr="00957984" w:rsidRDefault="00957984" w:rsidP="009579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2. 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2EFD1548" w14:textId="77777777" w:rsidR="00957984" w:rsidRPr="00957984" w:rsidRDefault="00957984" w:rsidP="00957984">
      <w:pPr>
        <w:tabs>
          <w:tab w:val="left" w:pos="993"/>
          <w:tab w:val="left" w:pos="13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3. Настоящее постановление вступает в силу после официального опубликования.</w:t>
      </w:r>
    </w:p>
    <w:p w14:paraId="3E263DCD" w14:textId="77777777" w:rsidR="00957984" w:rsidRPr="00957984" w:rsidRDefault="00957984" w:rsidP="00957984">
      <w:pPr>
        <w:tabs>
          <w:tab w:val="left" w:pos="993"/>
          <w:tab w:val="left" w:pos="13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4. Контроль за исполнением постановления оставляю за собой.</w:t>
      </w:r>
    </w:p>
    <w:p w14:paraId="5C1DC8B9" w14:textId="77777777" w:rsidR="00957984" w:rsidRPr="00957984" w:rsidRDefault="00957984" w:rsidP="0095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DAA4695" w14:textId="77777777" w:rsidR="00957984" w:rsidRP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862B91E" w14:textId="77777777" w:rsidR="00957984" w:rsidRP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E647875" w14:textId="77777777" w:rsidR="00957984" w:rsidRDefault="00957984" w:rsidP="0095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7984">
        <w:rPr>
          <w:rFonts w:ascii="Times New Roman" w:hAnsi="Times New Roman" w:cs="Times New Roman"/>
          <w:color w:val="auto"/>
          <w:sz w:val="26"/>
          <w:szCs w:val="26"/>
        </w:rPr>
        <w:t xml:space="preserve">Глава городского поселения </w:t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957984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И.С.Бородина</w:t>
      </w:r>
    </w:p>
    <w:p w14:paraId="7F6E020F" w14:textId="77777777" w:rsidR="006812E8" w:rsidRDefault="006812E8" w:rsidP="007A72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7D06D5C6" w14:textId="77777777" w:rsidR="00CF773A" w:rsidRDefault="00CF773A" w:rsidP="00CF7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A43F54F" w14:textId="77777777" w:rsidR="00CF773A" w:rsidRPr="00D1644A" w:rsidRDefault="00CF773A" w:rsidP="00CF7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</w:t>
      </w:r>
      <w:r w:rsidRPr="00D164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Приложение к </w:t>
      </w:r>
    </w:p>
    <w:p w14:paraId="6C268C39" w14:textId="77777777" w:rsidR="00CF773A" w:rsidRPr="00D1644A" w:rsidRDefault="00CF773A" w:rsidP="00CF7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64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постановлению Администрации</w:t>
      </w:r>
    </w:p>
    <w:p w14:paraId="1DDE4D36" w14:textId="77777777" w:rsidR="00CF773A" w:rsidRPr="00D1644A" w:rsidRDefault="00CF773A" w:rsidP="00CF7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64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городского поселения Пойковский</w:t>
      </w:r>
    </w:p>
    <w:p w14:paraId="0FEC7E52" w14:textId="14312E06" w:rsidR="00CF773A" w:rsidRPr="00D1644A" w:rsidRDefault="00CF773A" w:rsidP="00D16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64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от </w:t>
      </w:r>
      <w:r w:rsidR="00D1644A" w:rsidRPr="00D1644A">
        <w:rPr>
          <w:rFonts w:ascii="Times New Roman" w:eastAsia="Times New Roman" w:hAnsi="Times New Roman" w:cs="Times New Roman"/>
          <w:color w:val="auto"/>
          <w:sz w:val="26"/>
          <w:szCs w:val="26"/>
        </w:rPr>
        <w:t>04.10.2022</w:t>
      </w:r>
      <w:r w:rsidRPr="00D164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</w:t>
      </w:r>
      <w:r w:rsidR="00D1644A" w:rsidRPr="00D164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607-п</w:t>
      </w:r>
    </w:p>
    <w:p w14:paraId="6C2CF7F4" w14:textId="77777777" w:rsidR="00D1644A" w:rsidRPr="00D1644A" w:rsidRDefault="00D1644A" w:rsidP="00D16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DBF62B0" w14:textId="77777777" w:rsidR="00D1644A" w:rsidRPr="00D1644A" w:rsidRDefault="00D1644A" w:rsidP="00D1644A">
      <w:pPr>
        <w:spacing w:after="0" w:line="240" w:lineRule="auto"/>
        <w:jc w:val="both"/>
      </w:pPr>
    </w:p>
    <w:p w14:paraId="7EB6D0C0" w14:textId="53BD93E1" w:rsidR="00CF773A" w:rsidRPr="00755C19" w:rsidRDefault="00CF773A" w:rsidP="00CF773A">
      <w:pPr>
        <w:jc w:val="center"/>
        <w:rPr>
          <w:b/>
        </w:rPr>
      </w:pPr>
      <w:r w:rsidRPr="00D1644A">
        <w:rPr>
          <w:rFonts w:ascii="Times New Roman" w:eastAsia="Times New Roman" w:hAnsi="Times New Roman" w:cs="Times New Roman"/>
          <w:b/>
          <w:sz w:val="26"/>
          <w:szCs w:val="26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вывески»</w:t>
      </w:r>
    </w:p>
    <w:p w14:paraId="46734219" w14:textId="77777777" w:rsidR="00CF773A" w:rsidRDefault="00CF773A" w:rsidP="007A729D">
      <w:pPr>
        <w:pStyle w:val="1"/>
        <w:tabs>
          <w:tab w:val="center" w:pos="3871"/>
          <w:tab w:val="center" w:pos="5675"/>
        </w:tabs>
        <w:spacing w:after="0" w:line="259" w:lineRule="auto"/>
        <w:ind w:left="3828" w:hanging="284"/>
        <w:rPr>
          <w:sz w:val="26"/>
          <w:szCs w:val="26"/>
        </w:rPr>
      </w:pPr>
    </w:p>
    <w:p w14:paraId="4EBB85BC" w14:textId="77777777" w:rsidR="00D82634" w:rsidRPr="00957984" w:rsidRDefault="007F35BF" w:rsidP="007A729D">
      <w:pPr>
        <w:pStyle w:val="1"/>
        <w:tabs>
          <w:tab w:val="center" w:pos="3871"/>
          <w:tab w:val="center" w:pos="5675"/>
        </w:tabs>
        <w:spacing w:after="0" w:line="259" w:lineRule="auto"/>
        <w:ind w:left="3828" w:hanging="284"/>
        <w:rPr>
          <w:rFonts w:eastAsia="Calibri"/>
          <w:b w:val="0"/>
          <w:sz w:val="26"/>
          <w:szCs w:val="26"/>
        </w:rPr>
      </w:pPr>
      <w:r w:rsidRPr="00C66C19">
        <w:rPr>
          <w:sz w:val="26"/>
          <w:szCs w:val="26"/>
        </w:rPr>
        <w:t>I.</w:t>
      </w:r>
      <w:r w:rsidRPr="00C66C19">
        <w:rPr>
          <w:rFonts w:eastAsia="Arial"/>
          <w:sz w:val="26"/>
          <w:szCs w:val="26"/>
        </w:rPr>
        <w:t xml:space="preserve"> </w:t>
      </w:r>
      <w:r w:rsidRPr="00C66C19">
        <w:rPr>
          <w:rFonts w:eastAsia="Arial"/>
          <w:sz w:val="26"/>
          <w:szCs w:val="26"/>
        </w:rPr>
        <w:tab/>
      </w:r>
      <w:r w:rsidRPr="00C66C19">
        <w:rPr>
          <w:sz w:val="26"/>
          <w:szCs w:val="26"/>
        </w:rPr>
        <w:t xml:space="preserve">Общие положения </w:t>
      </w:r>
    </w:p>
    <w:p w14:paraId="0B06502C" w14:textId="77777777" w:rsidR="00D82634" w:rsidRPr="00C66C19" w:rsidRDefault="007F35BF">
      <w:pPr>
        <w:spacing w:after="3"/>
        <w:ind w:left="1286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C3E576B" w14:textId="77777777" w:rsidR="00D82634" w:rsidRPr="00C66C19" w:rsidRDefault="007F35BF">
      <w:pPr>
        <w:numPr>
          <w:ilvl w:val="0"/>
          <w:numId w:val="7"/>
        </w:numPr>
        <w:spacing w:after="0" w:line="250" w:lineRule="auto"/>
        <w:ind w:hanging="36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Предмет регулирования Административного регламента </w:t>
      </w:r>
    </w:p>
    <w:p w14:paraId="4EAC5686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480246D" w14:textId="77777777" w:rsidR="00D82634" w:rsidRPr="00C66C19" w:rsidRDefault="007F35BF">
      <w:pPr>
        <w:spacing w:after="0" w:line="248" w:lineRule="auto"/>
        <w:ind w:left="-15"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1.1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</w:t>
      </w:r>
    </w:p>
    <w:p w14:paraId="030249F6" w14:textId="77777777" w:rsidR="00D82634" w:rsidRPr="00C66C19" w:rsidRDefault="007F35BF" w:rsidP="007F35BF">
      <w:pPr>
        <w:tabs>
          <w:tab w:val="center" w:pos="3472"/>
          <w:tab w:val="center" w:pos="4786"/>
          <w:tab w:val="center" w:pos="6407"/>
          <w:tab w:val="center" w:pos="8546"/>
          <w:tab w:val="right" w:pos="10134"/>
        </w:tabs>
        <w:spacing w:after="48" w:line="248" w:lineRule="auto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(административных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процедур)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при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осуществлении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полномочий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по </w:t>
      </w:r>
    </w:p>
    <w:p w14:paraId="09DC061D" w14:textId="77777777" w:rsidR="00D82634" w:rsidRPr="00C66C19" w:rsidRDefault="007F35BF" w:rsidP="007F35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предоставлению муниципальной услуги на территории городского поселения Пойковский. </w:t>
      </w:r>
    </w:p>
    <w:p w14:paraId="58E32C4D" w14:textId="77777777" w:rsidR="007F35BF" w:rsidRPr="00C66C19" w:rsidRDefault="007F35BF" w:rsidP="007F35BF">
      <w:pPr>
        <w:pStyle w:val="1"/>
        <w:spacing w:after="0" w:line="259" w:lineRule="auto"/>
        <w:ind w:left="647"/>
        <w:jc w:val="both"/>
        <w:rPr>
          <w:sz w:val="26"/>
          <w:szCs w:val="26"/>
        </w:rPr>
      </w:pPr>
    </w:p>
    <w:p w14:paraId="1E27656D" w14:textId="77777777" w:rsidR="00D82634" w:rsidRPr="00C66C19" w:rsidRDefault="007F35BF">
      <w:pPr>
        <w:pStyle w:val="1"/>
        <w:spacing w:after="0" w:line="259" w:lineRule="auto"/>
        <w:ind w:left="647"/>
        <w:jc w:val="center"/>
        <w:rPr>
          <w:sz w:val="26"/>
          <w:szCs w:val="26"/>
        </w:rPr>
      </w:pPr>
      <w:r w:rsidRPr="00C66C19">
        <w:rPr>
          <w:sz w:val="26"/>
          <w:szCs w:val="26"/>
        </w:rPr>
        <w:t>2.</w:t>
      </w:r>
      <w:r w:rsidRPr="00C66C19">
        <w:rPr>
          <w:rFonts w:eastAsia="Arial"/>
          <w:sz w:val="26"/>
          <w:szCs w:val="26"/>
        </w:rPr>
        <w:t xml:space="preserve"> </w:t>
      </w:r>
      <w:r w:rsidRPr="00C66C19">
        <w:rPr>
          <w:sz w:val="26"/>
          <w:szCs w:val="26"/>
        </w:rPr>
        <w:t xml:space="preserve">Круг Заявителей </w:t>
      </w:r>
    </w:p>
    <w:p w14:paraId="686ABA85" w14:textId="77777777"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1827BCC" w14:textId="77777777" w:rsidR="00D82634" w:rsidRPr="00C66C19" w:rsidRDefault="007F35BF">
      <w:pPr>
        <w:spacing w:after="0" w:line="248" w:lineRule="auto"/>
        <w:ind w:left="-15"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2.1. Заявителями на получение муниципальной услуги являются индивидуальные предприниматели и юридические лица (далее – Заявитель).  </w:t>
      </w:r>
    </w:p>
    <w:p w14:paraId="65D42822" w14:textId="77777777" w:rsidR="00D82634" w:rsidRPr="00C66C19" w:rsidRDefault="007F35BF">
      <w:pPr>
        <w:spacing w:after="0" w:line="248" w:lineRule="auto"/>
        <w:ind w:left="-15"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17149731" w14:textId="77777777" w:rsidR="00D82634" w:rsidRPr="00C66C19" w:rsidRDefault="007F35BF">
      <w:pPr>
        <w:spacing w:after="7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BF8E96D" w14:textId="77777777" w:rsidR="00D82634" w:rsidRPr="00C66C19" w:rsidRDefault="007F35BF" w:rsidP="0010577C">
      <w:pPr>
        <w:numPr>
          <w:ilvl w:val="0"/>
          <w:numId w:val="8"/>
        </w:numPr>
        <w:spacing w:after="0" w:line="250" w:lineRule="auto"/>
        <w:ind w:hanging="36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порядку информирования о предоставлении</w:t>
      </w:r>
    </w:p>
    <w:p w14:paraId="671FBE08" w14:textId="77777777" w:rsidR="00D82634" w:rsidRPr="00C66C19" w:rsidRDefault="007F35BF" w:rsidP="0010577C">
      <w:pPr>
        <w:spacing w:after="0" w:line="250" w:lineRule="auto"/>
        <w:ind w:left="4078" w:hanging="2629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муниципальной услуги</w:t>
      </w:r>
    </w:p>
    <w:p w14:paraId="47CA2507" w14:textId="77777777"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0FB5B81" w14:textId="77777777" w:rsidR="00D82634" w:rsidRPr="00C66C19" w:rsidRDefault="007F35BF">
      <w:pPr>
        <w:spacing w:after="0" w:line="248" w:lineRule="auto"/>
        <w:ind w:left="-15"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3.1. Информирование о порядке предоставления муниципальной услуги осуществляется: </w:t>
      </w:r>
    </w:p>
    <w:p w14:paraId="35F23529" w14:textId="77777777" w:rsidR="00D82634" w:rsidRPr="00C66C19" w:rsidRDefault="007F35BF">
      <w:pPr>
        <w:numPr>
          <w:ilvl w:val="0"/>
          <w:numId w:val="9"/>
        </w:numPr>
        <w:spacing w:after="0" w:line="248" w:lineRule="auto"/>
        <w:ind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при личном приеме заявителя в Администрацию городского поселения Пойковский (далее - Администрация) или многофункциональном центре предоставления государственных и муниципальных услуг (далее – многофункциональный центр); </w:t>
      </w:r>
    </w:p>
    <w:p w14:paraId="27EE42CF" w14:textId="77777777" w:rsidR="00D82634" w:rsidRPr="00C66C19" w:rsidRDefault="007F35BF">
      <w:pPr>
        <w:numPr>
          <w:ilvl w:val="0"/>
          <w:numId w:val="9"/>
        </w:numPr>
        <w:spacing w:after="0" w:line="248" w:lineRule="auto"/>
        <w:ind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телефону Администрации или многофункциональном центре; </w:t>
      </w:r>
    </w:p>
    <w:p w14:paraId="7A85BBAA" w14:textId="77777777" w:rsidR="00D82634" w:rsidRPr="00C66C19" w:rsidRDefault="007F35BF">
      <w:pPr>
        <w:numPr>
          <w:ilvl w:val="0"/>
          <w:numId w:val="9"/>
        </w:numPr>
        <w:spacing w:after="0" w:line="248" w:lineRule="auto"/>
        <w:ind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письменно, в том числе посредством электронной почты, факсимильной связи; </w:t>
      </w:r>
    </w:p>
    <w:p w14:paraId="777D58FF" w14:textId="77777777" w:rsidR="00D82634" w:rsidRPr="00C66C19" w:rsidRDefault="007F35BF">
      <w:pPr>
        <w:numPr>
          <w:ilvl w:val="0"/>
          <w:numId w:val="9"/>
        </w:numPr>
        <w:spacing w:after="0" w:line="248" w:lineRule="auto"/>
        <w:ind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</w:t>
      </w:r>
    </w:p>
    <w:p w14:paraId="1ECC32BD" w14:textId="77777777" w:rsidR="00D82634" w:rsidRPr="00C66C19" w:rsidRDefault="007F35BF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(далее – ЕПГУ); </w:t>
      </w:r>
    </w:p>
    <w:p w14:paraId="1AC33921" w14:textId="77777777" w:rsidR="00D82634" w:rsidRPr="00C66C19" w:rsidRDefault="007F35BF" w:rsidP="007F35BF">
      <w:pPr>
        <w:tabs>
          <w:tab w:val="center" w:pos="846"/>
          <w:tab w:val="center" w:pos="2144"/>
          <w:tab w:val="center" w:pos="3626"/>
          <w:tab w:val="center" w:pos="5391"/>
          <w:tab w:val="center" w:pos="7231"/>
          <w:tab w:val="center" w:pos="8514"/>
          <w:tab w:val="right" w:pos="10134"/>
        </w:tabs>
        <w:spacing w:after="0" w:line="248" w:lineRule="auto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официальном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сайте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>Администрации</w:t>
      </w: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ab/>
        <w:t>https://admpoyk.ru/  (далее - официальный сайт)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4E7370DE" w14:textId="77777777" w:rsidR="00D82634" w:rsidRPr="00C66C19" w:rsidRDefault="007F35BF">
      <w:pPr>
        <w:numPr>
          <w:ilvl w:val="0"/>
          <w:numId w:val="9"/>
        </w:numPr>
        <w:spacing w:after="0" w:line="248" w:lineRule="auto"/>
        <w:ind w:right="56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посредством размещения информации на информационных стендах Администрации или многофункционального центра. </w:t>
      </w:r>
    </w:p>
    <w:p w14:paraId="3DBDD23C" w14:textId="77777777" w:rsidR="00D82634" w:rsidRPr="00C66C19" w:rsidRDefault="007F35BF">
      <w:pPr>
        <w:spacing w:after="0" w:line="248" w:lineRule="auto"/>
        <w:ind w:left="708" w:right="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3.2. Информирование осуществляется по вопросам, касающимся: </w:t>
      </w:r>
    </w:p>
    <w:p w14:paraId="36371C9E" w14:textId="77777777" w:rsidR="00D82634" w:rsidRPr="00C66C19" w:rsidRDefault="007F35BF">
      <w:pPr>
        <w:spacing w:after="0" w:line="248" w:lineRule="auto"/>
        <w:ind w:left="708" w:right="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способов подачи заявления о предоставлении муниципальной услуги; </w:t>
      </w:r>
    </w:p>
    <w:p w14:paraId="7B51A48C" w14:textId="77777777" w:rsidR="00D82634" w:rsidRPr="00C66C19" w:rsidRDefault="007F35BF">
      <w:pPr>
        <w:tabs>
          <w:tab w:val="center" w:pos="1172"/>
          <w:tab w:val="center" w:pos="3026"/>
          <w:tab w:val="center" w:pos="4811"/>
          <w:tab w:val="center" w:pos="5581"/>
          <w:tab w:val="center" w:pos="7345"/>
          <w:tab w:val="right" w:pos="1013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адресов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Администрации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многофункциональных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центров, </w:t>
      </w:r>
    </w:p>
    <w:p w14:paraId="0622962F" w14:textId="77777777" w:rsidR="00D82634" w:rsidRPr="00C66C19" w:rsidRDefault="007F35BF">
      <w:pPr>
        <w:spacing w:after="2" w:line="241" w:lineRule="auto"/>
        <w:ind w:left="-15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обращение в которые необходимо для предоставления муниципальной услуги;            справочной информации о работе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(структурных подразделений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);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</w:t>
      </w:r>
    </w:p>
    <w:p w14:paraId="77E83E58" w14:textId="77777777"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которые являются необходимыми и </w:t>
      </w:r>
    </w:p>
    <w:p w14:paraId="23ACBBCB" w14:textId="77777777" w:rsidR="00D82634" w:rsidRPr="00C66C19" w:rsidRDefault="007F35BF">
      <w:pPr>
        <w:spacing w:after="2" w:line="241" w:lineRule="auto"/>
        <w:ind w:left="-15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14:paraId="34AD1E1C" w14:textId="77777777"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14:paraId="7068D6F6" w14:textId="77777777"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3.3. При устном обращении Заявителя (лично или по телефону)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специалист отдела градостроительства и землепользования ( далее – Отдел)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14:paraId="010B7D74" w14:textId="77777777"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14:paraId="30D875C7" w14:textId="77777777"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не может самостоятельно дать ответ, телефонный звонок</w:t>
      </w: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14:paraId="7B2B1454" w14:textId="77777777"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14:paraId="3EB7D955" w14:textId="77777777" w:rsidR="00F16287" w:rsidRPr="00C66C19" w:rsidRDefault="007F35BF">
      <w:pPr>
        <w:spacing w:after="2" w:line="241" w:lineRule="auto"/>
        <w:ind w:left="708" w:right="29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изложить обращение в письменной форме;  </w:t>
      </w:r>
    </w:p>
    <w:p w14:paraId="2E196906" w14:textId="77777777" w:rsidR="00D82634" w:rsidRPr="00C66C19" w:rsidRDefault="007F35BF">
      <w:pPr>
        <w:spacing w:after="2" w:line="241" w:lineRule="auto"/>
        <w:ind w:left="708" w:right="294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назначить другое время для консультаций. </w:t>
      </w:r>
    </w:p>
    <w:p w14:paraId="1FDEC82C" w14:textId="77777777" w:rsidR="00D82634" w:rsidRPr="00C66C19" w:rsidRDefault="00F16287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Специалист отдела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14:paraId="40B21447" w14:textId="77777777"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информирования по телефону не должна превышать 10 минут. </w:t>
      </w:r>
    </w:p>
    <w:p w14:paraId="0AC0CEE6" w14:textId="77777777" w:rsidR="00D82634" w:rsidRPr="00C66C19" w:rsidRDefault="007F35BF">
      <w:pPr>
        <w:spacing w:after="2" w:line="241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осуществляется в соответствии с графиком приема граждан. </w:t>
      </w:r>
    </w:p>
    <w:p w14:paraId="21CDFEA3" w14:textId="77777777" w:rsidR="00D82634" w:rsidRPr="00C66C19" w:rsidRDefault="007F35BF">
      <w:pPr>
        <w:spacing w:after="0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3.4. По письменному обращению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специалист 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пункте 3.2. настоящего Административного регламента в порядке, установленном Федеральным законом от 2 мая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2006 г. № 59-ФЗ «О порядке рассмотрения обращений граждан Российской Федерации» (далее – Федеральный закон № 59ФЗ). </w:t>
      </w:r>
    </w:p>
    <w:p w14:paraId="76AE65B7" w14:textId="77777777" w:rsidR="00D82634" w:rsidRPr="00C66C19" w:rsidRDefault="007F35BF">
      <w:pPr>
        <w:spacing w:after="27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</w:p>
    <w:p w14:paraId="1B8107A8" w14:textId="77777777" w:rsidR="00D82634" w:rsidRPr="00C66C19" w:rsidRDefault="007F35BF">
      <w:pPr>
        <w:spacing w:after="11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№ 861. </w:t>
      </w:r>
    </w:p>
    <w:p w14:paraId="400F7A58" w14:textId="77777777" w:rsidR="00D82634" w:rsidRPr="00C66C19" w:rsidRDefault="007F35BF">
      <w:pPr>
        <w:spacing w:after="0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заявителя,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или предоставление им персональных данных. </w:t>
      </w:r>
    </w:p>
    <w:p w14:paraId="2CD5524B" w14:textId="77777777" w:rsidR="00D82634" w:rsidRPr="00C66C19" w:rsidRDefault="007F35BF" w:rsidP="00C66C19">
      <w:pPr>
        <w:spacing w:after="0" w:line="239" w:lineRule="auto"/>
        <w:ind w:right="70" w:firstLine="9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3.6. На официальном сайте 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>, на стендах в местах предоставления муниципальной услуги и услуг, к</w:t>
      </w:r>
      <w:r w:rsidR="00F16287"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оторые являются необходимыми и  обязательными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предоставления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муниципальной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услуги,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в многофункциональном центре размещается следующая справочная информация: о месте нахождения и графике работы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и их структурных подразделений, ответственных за предоставление муниципальной услуги, а также многофункциональных центров; справочные телефоны структурных подразделений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обратной связи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в сети «Интернет». </w:t>
      </w:r>
    </w:p>
    <w:p w14:paraId="0EC2D64C" w14:textId="77777777" w:rsidR="00D82634" w:rsidRPr="00C66C19" w:rsidRDefault="007F35BF" w:rsidP="00F16287">
      <w:pPr>
        <w:spacing w:after="0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3.7. В залах ожидания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14:paraId="63A3ED49" w14:textId="77777777" w:rsidR="00D82634" w:rsidRPr="00C66C19" w:rsidRDefault="007F35BF">
      <w:pPr>
        <w:spacing w:after="0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с учетом требований к информированию, установленных Административным регламентом. </w:t>
      </w:r>
    </w:p>
    <w:p w14:paraId="22D2F4E5" w14:textId="77777777" w:rsidR="00D82634" w:rsidRPr="00C66C19" w:rsidRDefault="007F35BF">
      <w:pPr>
        <w:spacing w:after="0" w:line="249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обращении заявителя лично, по телефону посредством электронной почты.  </w:t>
      </w:r>
    </w:p>
    <w:p w14:paraId="1209B3D6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944C687" w14:textId="77777777" w:rsidR="00D82634" w:rsidRPr="00C66C19" w:rsidRDefault="007F35BF">
      <w:pPr>
        <w:pStyle w:val="1"/>
        <w:rPr>
          <w:sz w:val="26"/>
          <w:szCs w:val="26"/>
        </w:rPr>
      </w:pPr>
      <w:r w:rsidRPr="00C66C19">
        <w:rPr>
          <w:sz w:val="26"/>
          <w:szCs w:val="26"/>
        </w:rPr>
        <w:t>II. Стандарт предоставления муниципальной</w:t>
      </w:r>
      <w:r w:rsidRPr="00C66C19">
        <w:rPr>
          <w:b w:val="0"/>
          <w:sz w:val="26"/>
          <w:szCs w:val="26"/>
        </w:rPr>
        <w:t xml:space="preserve"> </w:t>
      </w:r>
      <w:r w:rsidRPr="00C66C19">
        <w:rPr>
          <w:sz w:val="26"/>
          <w:szCs w:val="26"/>
        </w:rPr>
        <w:t xml:space="preserve">услуги </w:t>
      </w:r>
    </w:p>
    <w:p w14:paraId="7E80DBD7" w14:textId="77777777"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07ECD27" w14:textId="77777777" w:rsidR="00D82634" w:rsidRPr="00C66C19" w:rsidRDefault="007F35BF">
      <w:pPr>
        <w:numPr>
          <w:ilvl w:val="0"/>
          <w:numId w:val="10"/>
        </w:numPr>
        <w:spacing w:after="0"/>
        <w:ind w:left="917" w:hanging="281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Наименование муниципальной услуги </w:t>
      </w:r>
    </w:p>
    <w:p w14:paraId="0B91295D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AEC803E" w14:textId="77777777" w:rsidR="00D82634" w:rsidRPr="00C66C19" w:rsidRDefault="007F35BF">
      <w:pPr>
        <w:spacing w:after="0" w:line="249" w:lineRule="auto"/>
        <w:ind w:left="-15"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4.1. Муниципальная услуга «Установка информационной вывески, согласование дизайн-проекта размещения вывески» </w:t>
      </w:r>
    </w:p>
    <w:p w14:paraId="3E00B1DA" w14:textId="77777777" w:rsidR="00D82634" w:rsidRPr="00C66C19" w:rsidRDefault="007F35BF" w:rsidP="00C66C19">
      <w:pPr>
        <w:spacing w:after="1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BB3BE2E" w14:textId="77777777" w:rsidR="00D82634" w:rsidRPr="00C66C19" w:rsidRDefault="007F35BF" w:rsidP="00A37E7B">
      <w:pPr>
        <w:pStyle w:val="1"/>
        <w:ind w:left="851" w:firstLine="283"/>
        <w:jc w:val="center"/>
        <w:rPr>
          <w:sz w:val="26"/>
          <w:szCs w:val="26"/>
        </w:rPr>
      </w:pPr>
      <w:r w:rsidRPr="00C66C19">
        <w:rPr>
          <w:sz w:val="26"/>
          <w:szCs w:val="26"/>
        </w:rPr>
        <w:lastRenderedPageBreak/>
        <w:t>5.</w:t>
      </w:r>
      <w:r w:rsidRPr="00C66C19">
        <w:rPr>
          <w:rFonts w:eastAsia="Arial"/>
          <w:sz w:val="26"/>
          <w:szCs w:val="26"/>
        </w:rPr>
        <w:t xml:space="preserve"> </w:t>
      </w:r>
      <w:r w:rsidRPr="00C66C19">
        <w:rPr>
          <w:sz w:val="26"/>
          <w:szCs w:val="26"/>
        </w:rPr>
        <w:t>Наименование органа государс</w:t>
      </w:r>
      <w:r w:rsidR="00C66C19" w:rsidRPr="00C66C19">
        <w:rPr>
          <w:sz w:val="26"/>
          <w:szCs w:val="26"/>
        </w:rPr>
        <w:t xml:space="preserve">твенной власти, органа местного </w:t>
      </w:r>
      <w:r w:rsidRPr="00C66C19">
        <w:rPr>
          <w:sz w:val="26"/>
          <w:szCs w:val="26"/>
        </w:rPr>
        <w:t>самоуправления (организации), предоставляющего муниципальную услугу</w:t>
      </w:r>
    </w:p>
    <w:p w14:paraId="7993B736" w14:textId="77777777" w:rsidR="00D82634" w:rsidRPr="00C66C19" w:rsidRDefault="007F35BF" w:rsidP="00C66C19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2E87DEA" w14:textId="77777777" w:rsidR="00D82634" w:rsidRPr="00C66C19" w:rsidRDefault="007F35BF" w:rsidP="00C66C19">
      <w:pPr>
        <w:spacing w:after="0" w:line="240" w:lineRule="auto"/>
        <w:ind w:right="6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5.1. Муниципальная услуга предоставляется </w:t>
      </w:r>
      <w:r w:rsidR="00C66C19" w:rsidRPr="00C66C19">
        <w:rPr>
          <w:rFonts w:ascii="Times New Roman" w:eastAsia="Times New Roman" w:hAnsi="Times New Roman" w:cs="Times New Roman"/>
          <w:sz w:val="26"/>
          <w:szCs w:val="26"/>
        </w:rPr>
        <w:t>Отделом.</w:t>
      </w:r>
    </w:p>
    <w:p w14:paraId="1C33580C" w14:textId="77777777" w:rsidR="00D82634" w:rsidRPr="00C66C19" w:rsidRDefault="007F35BF" w:rsidP="00C66C19">
      <w:pPr>
        <w:spacing w:after="0" w:line="249" w:lineRule="auto"/>
        <w:ind w:left="-15"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 </w:t>
      </w:r>
    </w:p>
    <w:p w14:paraId="78C57642" w14:textId="77777777" w:rsidR="00D82634" w:rsidRPr="00C66C19" w:rsidRDefault="007F35BF" w:rsidP="00C66C19">
      <w:pPr>
        <w:spacing w:after="0" w:line="249" w:lineRule="auto"/>
        <w:ind w:left="-15"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Уполномоченный орган взаимодействует с: </w:t>
      </w:r>
    </w:p>
    <w:p w14:paraId="4A56C121" w14:textId="77777777" w:rsidR="00D82634" w:rsidRPr="00C66C19" w:rsidRDefault="007F35BF">
      <w:pPr>
        <w:numPr>
          <w:ilvl w:val="0"/>
          <w:numId w:val="11"/>
        </w:numPr>
        <w:spacing w:after="0" w:line="249" w:lineRule="auto"/>
        <w:ind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Управлением Федеральной налоговой службы России; </w:t>
      </w:r>
    </w:p>
    <w:p w14:paraId="7D3BF244" w14:textId="77777777" w:rsidR="00D82634" w:rsidRPr="00C66C19" w:rsidRDefault="007F35BF">
      <w:pPr>
        <w:numPr>
          <w:ilvl w:val="0"/>
          <w:numId w:val="11"/>
        </w:numPr>
        <w:spacing w:after="0" w:line="249" w:lineRule="auto"/>
        <w:ind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Управлением Федеральной службы государственной регистрации, кадастра и картографии. </w:t>
      </w:r>
    </w:p>
    <w:p w14:paraId="7FCA0E64" w14:textId="77777777" w:rsidR="00D82634" w:rsidRPr="00C66C19" w:rsidRDefault="007F35BF">
      <w:pPr>
        <w:spacing w:after="0" w:line="249" w:lineRule="auto"/>
        <w:ind w:left="-15"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14:paraId="0596FD8E" w14:textId="77777777" w:rsidR="00D82634" w:rsidRPr="00C66C19" w:rsidRDefault="007F35BF">
      <w:pPr>
        <w:spacing w:after="8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C89E15E" w14:textId="77777777" w:rsidR="00D82634" w:rsidRPr="00C66C19" w:rsidRDefault="007F35BF">
      <w:pPr>
        <w:pStyle w:val="1"/>
        <w:ind w:left="1474"/>
        <w:rPr>
          <w:sz w:val="26"/>
          <w:szCs w:val="26"/>
        </w:rPr>
      </w:pPr>
      <w:r w:rsidRPr="00C66C19">
        <w:rPr>
          <w:sz w:val="26"/>
          <w:szCs w:val="26"/>
        </w:rPr>
        <w:t>6.</w:t>
      </w:r>
      <w:r w:rsidRPr="00C66C19">
        <w:rPr>
          <w:rFonts w:eastAsia="Arial"/>
          <w:sz w:val="26"/>
          <w:szCs w:val="26"/>
        </w:rPr>
        <w:t xml:space="preserve"> </w:t>
      </w:r>
      <w:r w:rsidRPr="00C66C19">
        <w:rPr>
          <w:sz w:val="26"/>
          <w:szCs w:val="26"/>
        </w:rPr>
        <w:t xml:space="preserve">Описание результата предоставления муниципальной услуги </w:t>
      </w:r>
    </w:p>
    <w:p w14:paraId="20979024" w14:textId="77777777" w:rsidR="00D82634" w:rsidRPr="00C66C19" w:rsidRDefault="007F35BF" w:rsidP="00C66C19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181895F" w14:textId="77777777" w:rsidR="00D82634" w:rsidRPr="00C66C19" w:rsidRDefault="007F35BF" w:rsidP="00C66C19">
      <w:pPr>
        <w:spacing w:after="0" w:line="249" w:lineRule="auto"/>
        <w:ind w:left="708" w:right="5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6.1. Результатом предоставления муниципальной услуги является: </w:t>
      </w:r>
    </w:p>
    <w:p w14:paraId="117FE89E" w14:textId="77777777" w:rsidR="00D82634" w:rsidRPr="00C66C19" w:rsidRDefault="007F35BF" w:rsidP="00C66C19">
      <w:pPr>
        <w:numPr>
          <w:ilvl w:val="0"/>
          <w:numId w:val="12"/>
        </w:numPr>
        <w:spacing w:after="0" w:line="249" w:lineRule="auto"/>
        <w:ind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согласовании установки информационной вывески, дизайнпроекта размещения вывески; </w:t>
      </w:r>
    </w:p>
    <w:p w14:paraId="730BA679" w14:textId="77777777" w:rsidR="00C66C19" w:rsidRPr="00C66C19" w:rsidRDefault="007F35BF" w:rsidP="00C66C19">
      <w:pPr>
        <w:numPr>
          <w:ilvl w:val="0"/>
          <w:numId w:val="12"/>
        </w:numPr>
        <w:spacing w:after="0" w:line="249" w:lineRule="auto"/>
        <w:ind w:right="57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отказ в предоставлении услуги. </w:t>
      </w:r>
    </w:p>
    <w:p w14:paraId="20FE6F30" w14:textId="77777777" w:rsidR="00C66C19" w:rsidRPr="00C66C19" w:rsidRDefault="00C66C19" w:rsidP="00A37E7B">
      <w:pPr>
        <w:spacing w:after="0" w:line="249" w:lineRule="auto"/>
        <w:ind w:left="709" w:right="57"/>
        <w:jc w:val="center"/>
        <w:rPr>
          <w:rFonts w:ascii="Times New Roman" w:hAnsi="Times New Roman" w:cs="Times New Roman"/>
          <w:sz w:val="26"/>
          <w:szCs w:val="26"/>
        </w:rPr>
      </w:pPr>
    </w:p>
    <w:p w14:paraId="5BFC4865" w14:textId="77777777" w:rsidR="00D82634" w:rsidRPr="00C66C19" w:rsidRDefault="00C66C19" w:rsidP="00A37E7B">
      <w:pPr>
        <w:spacing w:after="0" w:line="249" w:lineRule="auto"/>
        <w:ind w:left="709" w:right="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r w:rsidR="007F35BF" w:rsidRPr="00C66C19">
        <w:rPr>
          <w:rFonts w:ascii="Times New Roman" w:eastAsia="Times New Roman" w:hAnsi="Times New Roman" w:cs="Times New Roman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7872413A" w14:textId="77777777" w:rsidR="00A37E7B" w:rsidRDefault="007F35BF" w:rsidP="00A37E7B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23D358C" w14:textId="77777777" w:rsidR="00D82634" w:rsidRPr="00A37E7B" w:rsidRDefault="00A37E7B" w:rsidP="00A37E7B">
      <w:pPr>
        <w:spacing w:after="0"/>
        <w:ind w:firstLine="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>
        <w:rPr>
          <w:rFonts w:ascii="Times New Roman" w:eastAsia="Times New Roman" w:hAnsi="Times New Roman" w:cs="Times New Roman"/>
          <w:sz w:val="26"/>
          <w:szCs w:val="26"/>
        </w:rPr>
        <w:t>Отдел</w:t>
      </w:r>
      <w:r w:rsidR="007F35BF" w:rsidRPr="00A37E7B">
        <w:rPr>
          <w:rFonts w:ascii="Times New Roman" w:eastAsia="Times New Roman" w:hAnsi="Times New Roman" w:cs="Times New Roman"/>
          <w:sz w:val="26"/>
          <w:szCs w:val="26"/>
        </w:rPr>
        <w:t xml:space="preserve"> в течение 10 рабочих дней со дня регистрации заявления и документов, необходимых для предоставления муниципальной услуги в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7F35BF" w:rsidRPr="00A37E7B">
        <w:rPr>
          <w:rFonts w:ascii="Times New Roman" w:eastAsia="Times New Roman" w:hAnsi="Times New Roman" w:cs="Times New Roman"/>
          <w:sz w:val="26"/>
          <w:szCs w:val="26"/>
        </w:rPr>
        <w:t xml:space="preserve">, направляет заявителю способом указанном в заявлении один из результатов, указанных в пункте 2.5 Административного регламента. </w:t>
      </w:r>
    </w:p>
    <w:p w14:paraId="113C0FDB" w14:textId="77777777" w:rsidR="00D82634" w:rsidRPr="00C66C19" w:rsidRDefault="007F35BF" w:rsidP="00C66C19">
      <w:pPr>
        <w:spacing w:after="0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8390FC9" w14:textId="77777777" w:rsidR="00D82634" w:rsidRPr="00C66C19" w:rsidRDefault="007F35BF" w:rsidP="00C66C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01F79F2" w14:textId="77777777" w:rsidR="00D82634" w:rsidRPr="00A37E7B" w:rsidRDefault="007F35BF" w:rsidP="00A37E7B">
      <w:pPr>
        <w:pStyle w:val="a3"/>
        <w:numPr>
          <w:ilvl w:val="0"/>
          <w:numId w:val="27"/>
        </w:numPr>
        <w:spacing w:after="1" w:line="241" w:lineRule="auto"/>
        <w:ind w:left="1418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7E7B">
        <w:rPr>
          <w:rFonts w:ascii="Times New Roman" w:eastAsia="Times New Roman" w:hAnsi="Times New Roman" w:cs="Times New Roman"/>
          <w:b/>
          <w:sz w:val="26"/>
          <w:szCs w:val="26"/>
        </w:rPr>
        <w:t xml:space="preserve">Нормативные правовые акты, регулирующие предоставление муниципальной услуги </w:t>
      </w:r>
    </w:p>
    <w:p w14:paraId="62961047" w14:textId="77777777" w:rsidR="00D82634" w:rsidRPr="00C66C19" w:rsidRDefault="007F35BF">
      <w:pPr>
        <w:spacing w:after="0"/>
        <w:ind w:left="566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1FB6C0E" w14:textId="77777777" w:rsidR="00D82634" w:rsidRPr="00A37E7B" w:rsidRDefault="00A37E7B" w:rsidP="00A37E7B">
      <w:pPr>
        <w:spacing w:after="0" w:line="248" w:lineRule="auto"/>
        <w:ind w:right="58" w:firstLine="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8.1.</w:t>
      </w:r>
      <w:r w:rsidR="007F35BF" w:rsidRPr="00A37E7B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14:paraId="156D1D05" w14:textId="77777777" w:rsidR="00D82634" w:rsidRPr="00C66C19" w:rsidRDefault="007F35BF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14:paraId="15FF0AAE" w14:textId="77777777" w:rsidR="00D82634" w:rsidRPr="00A37E7B" w:rsidRDefault="007F35BF" w:rsidP="00A37E7B">
      <w:pPr>
        <w:pStyle w:val="a3"/>
        <w:numPr>
          <w:ilvl w:val="0"/>
          <w:numId w:val="27"/>
        </w:numPr>
        <w:spacing w:after="1" w:line="241" w:lineRule="auto"/>
        <w:ind w:left="426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A37E7B">
        <w:rPr>
          <w:rFonts w:ascii="Times New Roman" w:eastAsia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4498216" w14:textId="77777777" w:rsidR="00D82634" w:rsidRPr="00C66C19" w:rsidRDefault="007F35BF">
      <w:pPr>
        <w:spacing w:after="0"/>
        <w:ind w:left="566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3106DC5" w14:textId="77777777" w:rsidR="00D82634" w:rsidRPr="00C66C19" w:rsidRDefault="007F35BF" w:rsidP="00A37E7B">
      <w:pPr>
        <w:numPr>
          <w:ilvl w:val="1"/>
          <w:numId w:val="27"/>
        </w:numPr>
        <w:spacing w:after="0" w:line="248" w:lineRule="auto"/>
        <w:ind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Для получения муниципальной услуги заявитель представляет: </w:t>
      </w:r>
    </w:p>
    <w:p w14:paraId="684FE812" w14:textId="77777777" w:rsidR="00D82634" w:rsidRPr="00C66C19" w:rsidRDefault="007F35BF">
      <w:pPr>
        <w:numPr>
          <w:ilvl w:val="0"/>
          <w:numId w:val="14"/>
        </w:numPr>
        <w:spacing w:after="0" w:line="248" w:lineRule="auto"/>
        <w:ind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 </w:t>
      </w:r>
    </w:p>
    <w:p w14:paraId="5C86DBA5" w14:textId="77777777" w:rsidR="00D82634" w:rsidRPr="00C66C19" w:rsidRDefault="007F35BF">
      <w:pPr>
        <w:numPr>
          <w:ilvl w:val="0"/>
          <w:numId w:val="14"/>
        </w:numPr>
        <w:spacing w:after="0" w:line="248" w:lineRule="auto"/>
        <w:ind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 3) дизайн-проект.  </w:t>
      </w:r>
    </w:p>
    <w:p w14:paraId="3CA5325E" w14:textId="77777777" w:rsidR="00D82634" w:rsidRPr="00C66C19" w:rsidRDefault="007F35BF">
      <w:pPr>
        <w:spacing w:after="0" w:line="248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288A096E" w14:textId="77777777" w:rsidR="00D82634" w:rsidRPr="00C66C19" w:rsidRDefault="007F35BF">
      <w:pPr>
        <w:spacing w:after="0" w:line="248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14:paraId="52988D2A" w14:textId="77777777" w:rsidR="00A37E7B" w:rsidRDefault="007F35BF" w:rsidP="00A37E7B">
      <w:pPr>
        <w:spacing w:after="0" w:line="248" w:lineRule="auto"/>
        <w:ind w:left="708"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форме электронного документа в личном кабинете на ЕПГУ; </w:t>
      </w:r>
    </w:p>
    <w:p w14:paraId="416C53AF" w14:textId="77777777" w:rsidR="00D82634" w:rsidRPr="00C66C19" w:rsidRDefault="007F35BF" w:rsidP="00A37E7B">
      <w:pPr>
        <w:spacing w:after="0" w:line="248" w:lineRule="auto"/>
        <w:ind w:left="708"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A37E7B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многофункциональном центре. </w:t>
      </w:r>
    </w:p>
    <w:p w14:paraId="73D328BA" w14:textId="77777777" w:rsidR="00D82634" w:rsidRPr="00C66C19" w:rsidRDefault="007F35BF">
      <w:pPr>
        <w:spacing w:after="0"/>
        <w:ind w:right="3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9.1.1. Документ, удостоверяющий личность заявителя, представителя.  </w:t>
      </w:r>
    </w:p>
    <w:p w14:paraId="06CE64B4" w14:textId="77777777"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 </w:t>
      </w:r>
    </w:p>
    <w:p w14:paraId="36FA0E0E" w14:textId="77777777"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14:paraId="31F9FF8F" w14:textId="77777777"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14:paraId="5ECDEDEF" w14:textId="77777777"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14:paraId="1D2DD3A0" w14:textId="77777777"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14:paraId="021C66E3" w14:textId="77777777" w:rsidR="00D82634" w:rsidRPr="00C66C19" w:rsidRDefault="007F35BF">
      <w:pPr>
        <w:spacing w:after="4" w:line="240" w:lineRule="auto"/>
        <w:ind w:left="-15" w:right="61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 </w:t>
      </w:r>
    </w:p>
    <w:p w14:paraId="16A3CA11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48B991D" w14:textId="77777777" w:rsidR="00D82634" w:rsidRPr="00C66C19" w:rsidRDefault="007F35BF">
      <w:pPr>
        <w:spacing w:after="0" w:line="249" w:lineRule="auto"/>
        <w:ind w:left="310" w:firstLine="485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10.Исчерпывающий перечень документов, необходимых в соответствии с нормативными правовыми актами для предоставления муниципальной </w:t>
      </w:r>
    </w:p>
    <w:p w14:paraId="1A7DBB17" w14:textId="77777777" w:rsidR="00D82634" w:rsidRPr="00C66C19" w:rsidRDefault="007F35BF">
      <w:pPr>
        <w:spacing w:after="0" w:line="249" w:lineRule="auto"/>
        <w:ind w:left="-2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услуги, которые находятся в распоряжении государственных органов, органов </w:t>
      </w:r>
    </w:p>
    <w:p w14:paraId="647F14C1" w14:textId="77777777" w:rsidR="00D82634" w:rsidRPr="00C66C19" w:rsidRDefault="007F35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местного самоуправления и иных органов, участвующих в предоставлении государственных или муниципальных услуг </w:t>
      </w:r>
    </w:p>
    <w:p w14:paraId="7A4C212D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5A1BF38" w14:textId="77777777"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10.1. При предоставлении муниципальной услуги запрещается требовать от заявителя: </w:t>
      </w:r>
    </w:p>
    <w:p w14:paraId="3931BB8F" w14:textId="77777777"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14:paraId="43F52C39" w14:textId="77777777" w:rsidR="00D82634" w:rsidRPr="00C66C19" w:rsidRDefault="007F35BF">
      <w:pPr>
        <w:spacing w:after="4" w:line="240" w:lineRule="auto"/>
        <w:ind w:left="-15" w:right="61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10.1.2. Представления документов и информации, которые в соответствии с нормативными правовыми актами Российской Федерации и </w:t>
      </w:r>
      <w:r w:rsidR="00A37E7B" w:rsidRPr="00A37E7B">
        <w:rPr>
          <w:rFonts w:ascii="Times New Roman" w:eastAsia="Times New Roman" w:hAnsi="Times New Roman" w:cs="Times New Roman"/>
          <w:sz w:val="26"/>
          <w:szCs w:val="26"/>
        </w:rPr>
        <w:t>городского поселения Пойковский</w:t>
      </w:r>
      <w:r w:rsidRPr="00A37E7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муниципальными правовыми актами </w:t>
      </w:r>
      <w:r w:rsidR="00806EBC" w:rsidRPr="00806EBC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14:paraId="2FAE674A" w14:textId="77777777" w:rsidR="00D82634" w:rsidRPr="00C66C19" w:rsidRDefault="007F35BF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</w:t>
      </w:r>
      <w:r w:rsidR="00806EBC">
        <w:rPr>
          <w:rFonts w:ascii="Times New Roman" w:eastAsia="Times New Roman" w:hAnsi="Times New Roman" w:cs="Times New Roman"/>
          <w:sz w:val="26"/>
          <w:szCs w:val="26"/>
        </w:rPr>
        <w:t>специалиста 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06EBC">
        <w:rPr>
          <w:rFonts w:ascii="Times New Roman" w:eastAsia="Times New Roman" w:hAnsi="Times New Roman" w:cs="Times New Roman"/>
          <w:sz w:val="26"/>
          <w:szCs w:val="26"/>
        </w:rPr>
        <w:t>Главы городского поселения Пойковский (далее – Глава)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14:paraId="50BD60E4" w14:textId="77777777"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C3AF0F5" w14:textId="77777777" w:rsidR="00D82634" w:rsidRPr="00C66C19" w:rsidRDefault="007F35BF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14:paraId="4C3AB095" w14:textId="77777777"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14:paraId="02952C35" w14:textId="77777777" w:rsidR="00D82634" w:rsidRPr="00C66C19" w:rsidRDefault="007F35BF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11.1. Основаниями для отказа в приеме к рассмотрению документов, необходимых для предоставления муниципальной услуги, являются: </w:t>
      </w:r>
    </w:p>
    <w:p w14:paraId="2FCDAC32" w14:textId="77777777"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 </w:t>
      </w:r>
    </w:p>
    <w:p w14:paraId="0053C3D3" w14:textId="77777777"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неполное заполнение полей в форме уведомления, в том числе в интерактивной форме уведомления на ЕПГУ; </w:t>
      </w:r>
    </w:p>
    <w:p w14:paraId="288C2EF9" w14:textId="77777777"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в) представление неполного компле</w:t>
      </w:r>
      <w:r w:rsidR="00806EBC">
        <w:rPr>
          <w:rFonts w:ascii="Times New Roman" w:eastAsia="Times New Roman" w:hAnsi="Times New Roman" w:cs="Times New Roman"/>
          <w:sz w:val="26"/>
          <w:szCs w:val="26"/>
        </w:rPr>
        <w:t xml:space="preserve">кта документов, необходимых для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услуги; </w:t>
      </w:r>
    </w:p>
    <w:p w14:paraId="24F2DE93" w14:textId="77777777"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г) представленные документы утратили силу на момент обращения за услугой; </w:t>
      </w:r>
    </w:p>
    <w:p w14:paraId="145186A5" w14:textId="77777777"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16A7283C" w14:textId="77777777" w:rsidR="00806EBC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е) документы содержат повреждения,</w:t>
      </w:r>
      <w:r w:rsidR="00806EBC">
        <w:rPr>
          <w:rFonts w:ascii="Times New Roman" w:eastAsia="Times New Roman" w:hAnsi="Times New Roman" w:cs="Times New Roman"/>
          <w:sz w:val="26"/>
          <w:szCs w:val="26"/>
        </w:rPr>
        <w:t xml:space="preserve"> наличие которых не позволяет в</w:t>
      </w:r>
      <w:r w:rsidR="00806EBC">
        <w:rPr>
          <w:rFonts w:ascii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полном объеме использовать информацию и сведения, содержащиеся в документах для предоставления услуги; </w:t>
      </w:r>
    </w:p>
    <w:p w14:paraId="25BF336E" w14:textId="77777777" w:rsidR="00D82634" w:rsidRPr="00C66C19" w:rsidRDefault="007F35BF" w:rsidP="00806EBC">
      <w:pPr>
        <w:spacing w:after="0" w:line="249" w:lineRule="auto"/>
        <w:ind w:left="-15" w:right="59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ж) документы, необходимые для предоставления услуги, поданы в электронной форме с нарушением установленных требований; </w:t>
      </w:r>
    </w:p>
    <w:p w14:paraId="3324CE31" w14:textId="77777777" w:rsidR="00D82634" w:rsidRPr="00C66C19" w:rsidRDefault="007F35BF" w:rsidP="00806EBC">
      <w:pPr>
        <w:spacing w:after="13" w:line="249" w:lineRule="auto"/>
        <w:ind w:left="-15" w:right="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з) выявлено несоблюдение установленных статьей 11 Федерального закона от 6 апреля 2011 г. № 63-ФЗ «Об электронной подписи» условий признания </w:t>
      </w:r>
      <w:r w:rsidR="00806EBC" w:rsidRPr="00C66C19">
        <w:rPr>
          <w:rFonts w:ascii="Times New Roman" w:eastAsia="Times New Roman" w:hAnsi="Times New Roman" w:cs="Times New Roman"/>
          <w:sz w:val="26"/>
          <w:szCs w:val="26"/>
        </w:rPr>
        <w:t>действительности,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усиленной квалифицированной электронной подписи. </w:t>
      </w:r>
    </w:p>
    <w:p w14:paraId="2606EF5D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3199A26" w14:textId="77777777" w:rsidR="00D82634" w:rsidRPr="00C66C19" w:rsidRDefault="007F35BF">
      <w:pPr>
        <w:numPr>
          <w:ilvl w:val="0"/>
          <w:numId w:val="16"/>
        </w:numPr>
        <w:spacing w:after="0" w:line="240" w:lineRule="auto"/>
        <w:ind w:left="1480" w:hanging="422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14:paraId="383B9C11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1DF002E" w14:textId="77777777" w:rsidR="00A246AA" w:rsidRDefault="00A246AA" w:rsidP="00A246AA">
      <w:pPr>
        <w:spacing w:after="13" w:line="249" w:lineRule="auto"/>
        <w:ind w:right="6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12.1.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14:paraId="4316D3E8" w14:textId="77777777" w:rsidR="00D82634" w:rsidRPr="00C66C19" w:rsidRDefault="00A246AA" w:rsidP="00A246AA">
      <w:pPr>
        <w:spacing w:after="13" w:line="249" w:lineRule="auto"/>
        <w:ind w:right="6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12.2.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отказа в предоставлении муниципальной услуги: </w:t>
      </w:r>
    </w:p>
    <w:p w14:paraId="5DCC3409" w14:textId="77777777" w:rsidR="00D82634" w:rsidRPr="00C66C19" w:rsidRDefault="007F35BF">
      <w:pPr>
        <w:spacing w:after="13" w:line="249" w:lineRule="auto"/>
        <w:ind w:left="-15" w:right="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 </w:t>
      </w:r>
    </w:p>
    <w:p w14:paraId="7DF5256B" w14:textId="77777777" w:rsidR="00D82634" w:rsidRPr="00C66C19" w:rsidRDefault="007F35BF">
      <w:pPr>
        <w:spacing w:after="13" w:line="249" w:lineRule="auto"/>
        <w:ind w:left="718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отсутствие согласия собственника (законного владельца) на размещение </w:t>
      </w:r>
    </w:p>
    <w:p w14:paraId="40A96625" w14:textId="77777777" w:rsidR="00D82634" w:rsidRPr="00C66C19" w:rsidRDefault="007F35BF">
      <w:pPr>
        <w:spacing w:after="13" w:line="249" w:lineRule="auto"/>
        <w:ind w:left="-5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информационной вывески; </w:t>
      </w:r>
    </w:p>
    <w:p w14:paraId="3DC05F0D" w14:textId="77777777" w:rsidR="00D82634" w:rsidRPr="00C66C19" w:rsidRDefault="007F35BF">
      <w:pPr>
        <w:spacing w:after="13" w:line="249" w:lineRule="auto"/>
        <w:ind w:left="718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в) отсутствие у заявителя прав на товарный знак, указанный в дизайн-проекте </w:t>
      </w:r>
    </w:p>
    <w:p w14:paraId="180B45C0" w14:textId="77777777" w:rsidR="00D82634" w:rsidRPr="00C66C19" w:rsidRDefault="007F35BF">
      <w:pPr>
        <w:spacing w:after="13" w:line="249" w:lineRule="auto"/>
        <w:ind w:left="-5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размещения вывески; </w:t>
      </w:r>
    </w:p>
    <w:p w14:paraId="037F89EE" w14:textId="77777777" w:rsidR="00D82634" w:rsidRPr="00C66C19" w:rsidRDefault="007F35BF">
      <w:pPr>
        <w:spacing w:after="13" w:line="249" w:lineRule="auto"/>
        <w:ind w:left="718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г) несоответствие представленного заявителем дизайн-проекта размещения </w:t>
      </w:r>
    </w:p>
    <w:p w14:paraId="4EDB2542" w14:textId="77777777" w:rsidR="00D82634" w:rsidRPr="00C66C19" w:rsidRDefault="007F35BF">
      <w:pPr>
        <w:spacing w:after="13" w:line="249" w:lineRule="auto"/>
        <w:ind w:left="-5" w:right="60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вывески требованиям правил размещения и содержания информационных вывесок. </w:t>
      </w:r>
    </w:p>
    <w:p w14:paraId="48313EDA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444FDED" w14:textId="77777777" w:rsidR="00D82634" w:rsidRPr="00C66C19" w:rsidRDefault="007F35BF">
      <w:pPr>
        <w:spacing w:after="0" w:line="240" w:lineRule="auto"/>
        <w:ind w:left="4" w:firstLine="809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13.Перечень услуг, которые являются необходимыми и обязательными для предоставления муниципальной услуги, в том числе сведения о документе </w:t>
      </w:r>
    </w:p>
    <w:p w14:paraId="05CE2094" w14:textId="77777777" w:rsidR="00D82634" w:rsidRPr="00C66C19" w:rsidRDefault="007F35BF">
      <w:pPr>
        <w:spacing w:after="0" w:line="23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(документах), выдаваемом (выдаваемых) организациями, участвующими в предоставлении муниципальной услуги </w:t>
      </w:r>
    </w:p>
    <w:p w14:paraId="4FC47913" w14:textId="77777777" w:rsidR="00D82634" w:rsidRPr="00A246AA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65A74B" w14:textId="77777777" w:rsidR="00D82634" w:rsidRPr="00A246AA" w:rsidRDefault="007F35BF">
      <w:pPr>
        <w:spacing w:after="13" w:line="249" w:lineRule="auto"/>
        <w:ind w:left="-15" w:right="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13.1. Услуги, необходимые и обязательные для предоставления муниципальной услуги, отсутствуют.  </w:t>
      </w:r>
    </w:p>
    <w:p w14:paraId="39CFB679" w14:textId="77777777" w:rsidR="00D82634" w:rsidRPr="00A246AA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14:paraId="70980BB5" w14:textId="77777777" w:rsidR="00D82634" w:rsidRPr="00A246AA" w:rsidRDefault="007F35BF" w:rsidP="0010577C">
      <w:pPr>
        <w:numPr>
          <w:ilvl w:val="0"/>
          <w:numId w:val="17"/>
        </w:numPr>
        <w:spacing w:after="0" w:line="240" w:lineRule="auto"/>
        <w:ind w:firstLine="432"/>
        <w:jc w:val="center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14061119" w14:textId="77777777" w:rsidR="00D82634" w:rsidRPr="00A246AA" w:rsidRDefault="00D82634" w:rsidP="0010577C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14:paraId="47CAA6C0" w14:textId="77777777" w:rsidR="00D82634" w:rsidRPr="00A246AA" w:rsidRDefault="007F35BF" w:rsidP="00A246AA">
      <w:pPr>
        <w:numPr>
          <w:ilvl w:val="1"/>
          <w:numId w:val="17"/>
        </w:numPr>
        <w:spacing w:after="13" w:line="249" w:lineRule="auto"/>
        <w:ind w:left="142" w:right="5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бесплатно. </w:t>
      </w:r>
    </w:p>
    <w:p w14:paraId="446BF635" w14:textId="77777777" w:rsidR="00D82634" w:rsidRPr="00A246AA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CD11CA7" w14:textId="77777777" w:rsidR="00D82634" w:rsidRPr="00A246AA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D4524DB" w14:textId="77777777" w:rsidR="00D82634" w:rsidRPr="00A246AA" w:rsidRDefault="007F35BF" w:rsidP="0010577C">
      <w:pPr>
        <w:numPr>
          <w:ilvl w:val="0"/>
          <w:numId w:val="17"/>
        </w:numPr>
        <w:spacing w:after="1" w:line="240" w:lineRule="auto"/>
        <w:ind w:firstLine="432"/>
        <w:jc w:val="center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60A3DEDE" w14:textId="77777777" w:rsidR="00D82634" w:rsidRPr="00A246AA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9A9C77D" w14:textId="77777777" w:rsidR="00D82634" w:rsidRPr="00A246AA" w:rsidRDefault="007F35BF" w:rsidP="00A246AA">
      <w:pPr>
        <w:numPr>
          <w:ilvl w:val="1"/>
          <w:numId w:val="17"/>
        </w:numPr>
        <w:spacing w:after="1" w:line="240" w:lineRule="auto"/>
        <w:ind w:left="284" w:right="58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Услуги, необходимые и обязательные для предоставления муниципальной услуги, отсутствуют.  </w:t>
      </w:r>
    </w:p>
    <w:p w14:paraId="5156BBE9" w14:textId="77777777" w:rsidR="00D82634" w:rsidRPr="00A246AA" w:rsidRDefault="007F35BF">
      <w:pPr>
        <w:spacing w:after="19"/>
        <w:ind w:left="708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773A7A6" w14:textId="77777777" w:rsidR="00D82634" w:rsidRPr="00A246AA" w:rsidRDefault="007F35BF" w:rsidP="00A246AA">
      <w:pPr>
        <w:numPr>
          <w:ilvl w:val="0"/>
          <w:numId w:val="17"/>
        </w:numPr>
        <w:spacing w:after="1" w:line="240" w:lineRule="auto"/>
        <w:ind w:firstLine="432"/>
        <w:jc w:val="center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AF34226" w14:textId="77777777" w:rsidR="00D82634" w:rsidRPr="00A246AA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13DAA82" w14:textId="77777777" w:rsidR="00D82634" w:rsidRPr="00C66C19" w:rsidRDefault="007F35BF" w:rsidP="00A246AA">
      <w:pPr>
        <w:numPr>
          <w:ilvl w:val="1"/>
          <w:numId w:val="17"/>
        </w:numPr>
        <w:spacing w:after="33" w:line="240" w:lineRule="auto"/>
        <w:ind w:left="142" w:right="5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A246AA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A246AA">
        <w:rPr>
          <w:rFonts w:ascii="Times New Roman" w:eastAsia="Times New Roman" w:hAnsi="Times New Roman" w:cs="Times New Roman"/>
          <w:sz w:val="26"/>
          <w:szCs w:val="26"/>
        </w:rPr>
        <w:t xml:space="preserve"> или многофункциональном центре составляет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не более 15 минут. </w:t>
      </w:r>
    </w:p>
    <w:p w14:paraId="15C31D10" w14:textId="77777777" w:rsidR="00D82634" w:rsidRPr="00C66C19" w:rsidRDefault="007F35BF" w:rsidP="00A246AA">
      <w:pPr>
        <w:spacing w:after="0"/>
        <w:ind w:left="426" w:firstLine="425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93EAE80" w14:textId="77777777" w:rsidR="00D82634" w:rsidRPr="00C66C19" w:rsidRDefault="007F35BF" w:rsidP="00A246AA">
      <w:pPr>
        <w:numPr>
          <w:ilvl w:val="0"/>
          <w:numId w:val="17"/>
        </w:numPr>
        <w:spacing w:after="1" w:line="240" w:lineRule="auto"/>
        <w:ind w:firstLine="43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4B94D79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3DE073B" w14:textId="77777777" w:rsidR="00D82634" w:rsidRPr="00C66C19" w:rsidRDefault="007F35BF" w:rsidP="00A246AA">
      <w:pPr>
        <w:numPr>
          <w:ilvl w:val="1"/>
          <w:numId w:val="17"/>
        </w:numPr>
        <w:spacing w:after="1" w:line="240" w:lineRule="auto"/>
        <w:ind w:left="0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14:paraId="77C8280A" w14:textId="77777777" w:rsidR="00D82634" w:rsidRPr="00C66C19" w:rsidRDefault="007F35BF">
      <w:pPr>
        <w:spacing w:after="1" w:line="240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 </w:t>
      </w:r>
    </w:p>
    <w:p w14:paraId="54B4FE05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E81DF5B" w14:textId="77777777" w:rsidR="00D82634" w:rsidRPr="00C66C19" w:rsidRDefault="007F35BF" w:rsidP="0010577C">
      <w:pPr>
        <w:numPr>
          <w:ilvl w:val="0"/>
          <w:numId w:val="17"/>
        </w:numPr>
        <w:spacing w:after="0" w:line="243" w:lineRule="auto"/>
        <w:ind w:firstLine="43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14:paraId="17628239" w14:textId="77777777"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92A8838" w14:textId="77777777" w:rsidR="00D82634" w:rsidRPr="00C66C19" w:rsidRDefault="007F35BF" w:rsidP="00A246AA">
      <w:pPr>
        <w:numPr>
          <w:ilvl w:val="1"/>
          <w:numId w:val="17"/>
        </w:numPr>
        <w:spacing w:after="1" w:line="240" w:lineRule="auto"/>
        <w:ind w:left="0" w:right="5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2FB89912" w14:textId="77777777" w:rsidR="00D82634" w:rsidRPr="00C66C19" w:rsidRDefault="007F35BF">
      <w:pPr>
        <w:spacing w:after="1" w:line="240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57D52161" w14:textId="77777777"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266E57E9" w14:textId="77777777"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722F5F08" w14:textId="77777777"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Центральный вход в здание </w:t>
      </w:r>
      <w:r w:rsidR="00A246AA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должен быть оборудован информационной табличкой (вывеской), содержащей информацию: </w:t>
      </w:r>
    </w:p>
    <w:p w14:paraId="1E5DAA7F" w14:textId="77777777" w:rsidR="00D82634" w:rsidRPr="00C66C19" w:rsidRDefault="007F35BF">
      <w:pPr>
        <w:spacing w:after="0" w:line="248" w:lineRule="auto"/>
        <w:ind w:left="708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наименование; </w:t>
      </w:r>
    </w:p>
    <w:p w14:paraId="0A6295E5" w14:textId="77777777" w:rsidR="00A246AA" w:rsidRDefault="007F35BF">
      <w:pPr>
        <w:spacing w:after="0" w:line="241" w:lineRule="auto"/>
        <w:ind w:left="708" w:right="4592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местонахождение и юридический адрес; режим работы; график приема; </w:t>
      </w:r>
    </w:p>
    <w:p w14:paraId="031D17CF" w14:textId="77777777" w:rsidR="00D82634" w:rsidRPr="00C66C19" w:rsidRDefault="007F35BF">
      <w:pPr>
        <w:spacing w:after="0" w:line="241" w:lineRule="auto"/>
        <w:ind w:left="708" w:right="4592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номера телефонов для справок. </w:t>
      </w:r>
    </w:p>
    <w:p w14:paraId="0E271AB9" w14:textId="77777777"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14:paraId="0D38D95E" w14:textId="77777777"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58F7B16E" w14:textId="77777777"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315EB156" w14:textId="77777777"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18C60B0F" w14:textId="77777777"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Места приема Заявителей оборудуются информационными табличками (вывесками) с указанием: </w:t>
      </w:r>
    </w:p>
    <w:p w14:paraId="00A2F7A0" w14:textId="77777777" w:rsidR="00A246AA" w:rsidRDefault="007F35BF" w:rsidP="00A246AA">
      <w:pPr>
        <w:spacing w:after="0" w:line="248" w:lineRule="auto"/>
        <w:ind w:left="708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номера кабинета и наименования отдела; </w:t>
      </w:r>
    </w:p>
    <w:p w14:paraId="070258F2" w14:textId="77777777" w:rsidR="00A246AA" w:rsidRDefault="007F35BF" w:rsidP="00A246AA">
      <w:pPr>
        <w:spacing w:after="0" w:line="248" w:lineRule="auto"/>
        <w:ind w:left="708"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14:paraId="001AE8A7" w14:textId="77777777" w:rsidR="00D82634" w:rsidRPr="00C66C19" w:rsidRDefault="007F35BF" w:rsidP="00A246AA">
      <w:pPr>
        <w:spacing w:after="0" w:line="248" w:lineRule="auto"/>
        <w:ind w:left="708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графика приема Заявителей. </w:t>
      </w:r>
    </w:p>
    <w:p w14:paraId="235BF825" w14:textId="77777777" w:rsidR="00D82634" w:rsidRPr="00C66C19" w:rsidRDefault="007F35BF">
      <w:pPr>
        <w:spacing w:after="0" w:line="248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информационным базам данных, печатающим устройством (принтером) и копирующим устройством. </w:t>
      </w:r>
    </w:p>
    <w:p w14:paraId="1A4B5862" w14:textId="77777777" w:rsidR="003F4C7C" w:rsidRDefault="007F35BF" w:rsidP="003F4C7C">
      <w:pPr>
        <w:spacing w:after="3" w:line="249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578A62E8" w14:textId="77777777" w:rsidR="00D82634" w:rsidRPr="00C66C19" w:rsidRDefault="007F35BF" w:rsidP="003F4C7C">
      <w:pPr>
        <w:spacing w:after="3" w:line="249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14:paraId="7301426C" w14:textId="77777777" w:rsidR="00D82634" w:rsidRPr="00C66C19" w:rsidRDefault="007F35BF" w:rsidP="003F4C7C">
      <w:pPr>
        <w:spacing w:after="0"/>
        <w:ind w:right="7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беспрепятственного доступа к объекту (зданию, помещению), в </w:t>
      </w:r>
    </w:p>
    <w:p w14:paraId="125E0D31" w14:textId="77777777" w:rsidR="00D82634" w:rsidRPr="00C66C19" w:rsidRDefault="007F35BF">
      <w:pPr>
        <w:spacing w:after="3" w:line="249" w:lineRule="auto"/>
        <w:ind w:left="-15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сопровождение инвалидов, имеющих стойкие расстройства функции зрения </w:t>
      </w:r>
    </w:p>
    <w:p w14:paraId="3D2CD044" w14:textId="77777777" w:rsidR="00D82634" w:rsidRPr="00C66C19" w:rsidRDefault="007F35BF">
      <w:pPr>
        <w:spacing w:after="3" w:line="249" w:lineRule="auto"/>
        <w:ind w:left="-15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14:paraId="7B3E94C5" w14:textId="77777777" w:rsidR="00D82634" w:rsidRPr="00C66C19" w:rsidRDefault="007F35BF">
      <w:pPr>
        <w:spacing w:after="3" w:line="249" w:lineRule="auto"/>
        <w:ind w:left="-15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оказание инвалидам помощи в преодолении барьеров, мешающих получению </w:t>
      </w:r>
    </w:p>
    <w:p w14:paraId="2ADE4221" w14:textId="77777777" w:rsidR="00D82634" w:rsidRPr="00C66C19" w:rsidRDefault="007F35BF">
      <w:pPr>
        <w:spacing w:after="3" w:line="249" w:lineRule="auto"/>
        <w:ind w:left="-15" w:right="6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ими государственных и муниципальных услуг наравне с другими лицами. </w:t>
      </w:r>
    </w:p>
    <w:p w14:paraId="2B9BA982" w14:textId="77777777" w:rsidR="00D82634" w:rsidRPr="00C66C19" w:rsidRDefault="007F35BF">
      <w:pPr>
        <w:spacing w:after="16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DC29893" w14:textId="77777777" w:rsidR="00D82634" w:rsidRPr="00C66C19" w:rsidRDefault="007F35BF">
      <w:pPr>
        <w:numPr>
          <w:ilvl w:val="0"/>
          <w:numId w:val="18"/>
        </w:numPr>
        <w:spacing w:after="0"/>
        <w:ind w:right="70" w:hanging="4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Показатели доступности и качества муниципальной услуги </w:t>
      </w:r>
    </w:p>
    <w:p w14:paraId="7D6409A7" w14:textId="77777777"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1D34C19" w14:textId="77777777" w:rsidR="00D82634" w:rsidRPr="00C66C19" w:rsidRDefault="007F35BF" w:rsidP="003F4C7C">
      <w:pPr>
        <w:numPr>
          <w:ilvl w:val="1"/>
          <w:numId w:val="18"/>
        </w:numPr>
        <w:spacing w:after="3" w:line="249" w:lineRule="auto"/>
        <w:ind w:left="0"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Основными показателями доступности предоставления муниципальной услуги являются: </w:t>
      </w:r>
    </w:p>
    <w:p w14:paraId="221B1B73" w14:textId="77777777" w:rsidR="00D82634" w:rsidRPr="00C66C19" w:rsidRDefault="007F35BF" w:rsidP="003F4C7C">
      <w:pPr>
        <w:numPr>
          <w:ilvl w:val="2"/>
          <w:numId w:val="18"/>
        </w:numPr>
        <w:spacing w:after="3" w:line="249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 </w:t>
      </w:r>
    </w:p>
    <w:p w14:paraId="04F8BF62" w14:textId="77777777" w:rsidR="00D82634" w:rsidRPr="00C66C19" w:rsidRDefault="007F35BF" w:rsidP="003F4C7C">
      <w:pPr>
        <w:numPr>
          <w:ilvl w:val="2"/>
          <w:numId w:val="18"/>
        </w:numPr>
        <w:spacing w:after="3" w:line="249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получения заявителем уведомлений о предоставлении муниципальной услуги с помощью ЕПГУ. </w:t>
      </w:r>
    </w:p>
    <w:p w14:paraId="55D2CA59" w14:textId="77777777" w:rsidR="00D82634" w:rsidRPr="00C66C19" w:rsidRDefault="007F35BF" w:rsidP="003F4C7C">
      <w:pPr>
        <w:numPr>
          <w:ilvl w:val="2"/>
          <w:numId w:val="18"/>
        </w:numPr>
        <w:spacing w:after="3" w:line="249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="003F4C7C" w:rsidRPr="00C66C19">
        <w:rPr>
          <w:rFonts w:ascii="Times New Roman" w:eastAsia="Times New Roman" w:hAnsi="Times New Roman" w:cs="Times New Roman"/>
          <w:sz w:val="26"/>
          <w:szCs w:val="26"/>
        </w:rPr>
        <w:t>информационно коммуникационных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технологий. </w:t>
      </w:r>
    </w:p>
    <w:p w14:paraId="12A99792" w14:textId="77777777" w:rsidR="00D82634" w:rsidRPr="00C66C19" w:rsidRDefault="007F35BF" w:rsidP="003F4C7C">
      <w:pPr>
        <w:numPr>
          <w:ilvl w:val="1"/>
          <w:numId w:val="18"/>
        </w:numPr>
        <w:spacing w:after="3" w:line="249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Основными показателями качества предоставления муниципальной услуги являются: </w:t>
      </w:r>
    </w:p>
    <w:p w14:paraId="0F286A59" w14:textId="77777777" w:rsidR="00D82634" w:rsidRPr="00C66C19" w:rsidRDefault="007F35BF" w:rsidP="003F4C7C">
      <w:pPr>
        <w:numPr>
          <w:ilvl w:val="2"/>
          <w:numId w:val="18"/>
        </w:numPr>
        <w:spacing w:after="3" w:line="249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14:paraId="1C84958D" w14:textId="77777777" w:rsidR="00D82634" w:rsidRPr="00C66C19" w:rsidRDefault="007F35BF" w:rsidP="003F4C7C">
      <w:pPr>
        <w:numPr>
          <w:ilvl w:val="2"/>
          <w:numId w:val="18"/>
        </w:numPr>
        <w:spacing w:after="0" w:line="248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14:paraId="256A0510" w14:textId="77777777" w:rsidR="00D82634" w:rsidRPr="00C66C19" w:rsidRDefault="007F35BF" w:rsidP="003F4C7C">
      <w:pPr>
        <w:numPr>
          <w:ilvl w:val="2"/>
          <w:numId w:val="18"/>
        </w:numPr>
        <w:spacing w:after="0" w:line="248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14:paraId="6F50EB2F" w14:textId="77777777" w:rsidR="00D82634" w:rsidRPr="00C66C19" w:rsidRDefault="007F35BF" w:rsidP="003F4C7C">
      <w:pPr>
        <w:numPr>
          <w:ilvl w:val="2"/>
          <w:numId w:val="18"/>
        </w:numPr>
        <w:spacing w:after="0" w:line="248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муниципальной услуги. </w:t>
      </w:r>
    </w:p>
    <w:p w14:paraId="0E5B6902" w14:textId="77777777" w:rsidR="00D82634" w:rsidRPr="00C66C19" w:rsidRDefault="007F35BF" w:rsidP="003F4C7C">
      <w:pPr>
        <w:numPr>
          <w:ilvl w:val="2"/>
          <w:numId w:val="18"/>
        </w:numPr>
        <w:spacing w:after="0" w:line="248" w:lineRule="auto"/>
        <w:ind w:left="0" w:right="6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Отсутствие заявлений об оспаривании решений, действий (бездействия) </w:t>
      </w:r>
      <w:r w:rsidR="003F4C7C">
        <w:rPr>
          <w:rFonts w:ascii="Times New Roman" w:eastAsia="Times New Roman" w:hAnsi="Times New Roman" w:cs="Times New Roman"/>
          <w:sz w:val="26"/>
          <w:szCs w:val="26"/>
        </w:rPr>
        <w:t>Администрации, ее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63D819D0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4632138" w14:textId="77777777" w:rsidR="00D82634" w:rsidRPr="00C66C19" w:rsidRDefault="007F35BF">
      <w:pPr>
        <w:numPr>
          <w:ilvl w:val="0"/>
          <w:numId w:val="18"/>
        </w:numPr>
        <w:spacing w:after="0" w:line="250" w:lineRule="auto"/>
        <w:ind w:right="70" w:hanging="4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</w:t>
      </w:r>
    </w:p>
    <w:p w14:paraId="19FE4753" w14:textId="77777777" w:rsidR="00D82634" w:rsidRPr="00C66C19" w:rsidRDefault="007F35BF">
      <w:pPr>
        <w:spacing w:after="0"/>
        <w:ind w:left="87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предоставления муниципальной услуги по экстерриториальному принципу и </w:t>
      </w:r>
    </w:p>
    <w:p w14:paraId="4B02F6DF" w14:textId="77777777" w:rsidR="00D82634" w:rsidRPr="00C66C19" w:rsidRDefault="007F35BF">
      <w:pPr>
        <w:spacing w:after="0" w:line="250" w:lineRule="auto"/>
        <w:ind w:left="10" w:right="70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предоставления муниципальной услуги в электронной форме </w:t>
      </w:r>
    </w:p>
    <w:p w14:paraId="4BC599EF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6AF4641" w14:textId="77777777" w:rsidR="00D82634" w:rsidRPr="00C66C19" w:rsidRDefault="007F35BF" w:rsidP="003F4C7C">
      <w:pPr>
        <w:numPr>
          <w:ilvl w:val="1"/>
          <w:numId w:val="18"/>
        </w:numPr>
        <w:spacing w:after="0" w:line="248" w:lineRule="auto"/>
        <w:ind w:left="0" w:right="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14:paraId="3D27230D" w14:textId="77777777" w:rsidR="00D82634" w:rsidRPr="000D38D3" w:rsidRDefault="007F35BF" w:rsidP="003F4C7C">
      <w:pPr>
        <w:numPr>
          <w:ilvl w:val="1"/>
          <w:numId w:val="18"/>
        </w:numPr>
        <w:spacing w:after="0" w:line="248" w:lineRule="auto"/>
        <w:ind w:left="0" w:right="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14:paraId="217871E1" w14:textId="77777777" w:rsidR="000D38D3" w:rsidRPr="000D38D3" w:rsidRDefault="000D38D3" w:rsidP="000D38D3">
      <w:pPr>
        <w:spacing w:after="0" w:line="248" w:lineRule="auto"/>
        <w:ind w:right="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38D3">
        <w:rPr>
          <w:rFonts w:ascii="Times New Roman" w:hAnsi="Times New Roman" w:cs="Times New Roman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24B59B82" w14:textId="77777777" w:rsidR="000D38D3" w:rsidRDefault="000D38D3" w:rsidP="000D38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 xml:space="preserve">Процесс подачи заявления состоит из следующих шагов: </w:t>
      </w:r>
    </w:p>
    <w:p w14:paraId="661B8ABD" w14:textId="77777777" w:rsidR="000D38D3" w:rsidRDefault="000D38D3" w:rsidP="000D38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>явитель выбирает на ЕПГУ услугу.</w:t>
      </w:r>
    </w:p>
    <w:p w14:paraId="49A65D8F" w14:textId="77777777" w:rsidR="000D38D3" w:rsidRDefault="000D38D3" w:rsidP="000D38D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 xml:space="preserve">В случае, если предоставление услуги реализовано в субъекте Российской Федерации через ЕПГУ, открывается страница с описанием услуги и активной кнопкой «Получить услугу». </w:t>
      </w:r>
    </w:p>
    <w:p w14:paraId="0E601C2E" w14:textId="77777777"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 xml:space="preserve">В случае, если предоставление услуги не реализовано в субъекте Российской Федерации через ЕПГУ, открывается страница с описанием услуги (карточка услуги). Кнопка «Получить услугу» отсутствует. </w:t>
      </w:r>
    </w:p>
    <w:p w14:paraId="1825D366" w14:textId="77777777"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Для получения услуги Заявитель должен авторизоваться в ЕСИА с одной из следующих ролей:</w:t>
      </w:r>
    </w:p>
    <w:p w14:paraId="7E2BBCDA" w14:textId="77777777"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 xml:space="preserve"> </w:t>
      </w:r>
      <w:r w:rsidRPr="005F03DF">
        <w:rPr>
          <w:rFonts w:ascii="Times New Roman" w:hAnsi="Times New Roman" w:cs="Times New Roman"/>
          <w:sz w:val="26"/>
          <w:szCs w:val="26"/>
        </w:rPr>
        <w:sym w:font="Symbol" w:char="F02D"/>
      </w:r>
      <w:r w:rsidRPr="005F03DF">
        <w:rPr>
          <w:rFonts w:ascii="Times New Roman" w:hAnsi="Times New Roman" w:cs="Times New Roman"/>
          <w:sz w:val="26"/>
          <w:szCs w:val="26"/>
        </w:rPr>
        <w:t xml:space="preserve"> Физическое лицо с подтвержденной учетной записью;</w:t>
      </w:r>
    </w:p>
    <w:p w14:paraId="6EF8FE5D" w14:textId="77777777"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 xml:space="preserve"> </w:t>
      </w:r>
      <w:r w:rsidRPr="005F03DF">
        <w:rPr>
          <w:rFonts w:ascii="Times New Roman" w:hAnsi="Times New Roman" w:cs="Times New Roman"/>
          <w:sz w:val="26"/>
          <w:szCs w:val="26"/>
        </w:rPr>
        <w:sym w:font="Symbol" w:char="F02D"/>
      </w:r>
      <w:r w:rsidRPr="005F03DF">
        <w:rPr>
          <w:rFonts w:ascii="Times New Roman" w:hAnsi="Times New Roman" w:cs="Times New Roman"/>
          <w:sz w:val="26"/>
          <w:szCs w:val="26"/>
        </w:rPr>
        <w:t xml:space="preserve"> Юридическое лицо. </w:t>
      </w:r>
    </w:p>
    <w:p w14:paraId="614329B3" w14:textId="77777777"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t>В зависимости от роли выполняется заполнение формы данными из профиля Заявителя в ЕСИА.</w:t>
      </w:r>
    </w:p>
    <w:p w14:paraId="68A391DD" w14:textId="77777777"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Заявитель на странице услуги формы-концентратора по кнопке «Получить услугу» открывает интерактивную форму заявления. </w:t>
      </w:r>
    </w:p>
    <w:p w14:paraId="661FC351" w14:textId="77777777"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Заявитель заполняет интерактивную форму: вносит необходимые сведения и загружает документы (в отсканированном виде, в допустимом формате).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3DF">
        <w:rPr>
          <w:rFonts w:ascii="Times New Roman" w:hAnsi="Times New Roman" w:cs="Times New Roman"/>
          <w:sz w:val="26"/>
          <w:szCs w:val="26"/>
        </w:rPr>
        <w:t xml:space="preserve">Некоторые элементы формы имеют признак обязательности заполнения. Возможность подать заявление будет доступна только после ввода данных, во все поля, обязательные к заполнению. </w:t>
      </w:r>
    </w:p>
    <w:p w14:paraId="6B94FA2D" w14:textId="77777777"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В интерактивной форме заявитель выбирает из списка доступный орган, предоставляющий услугу на территории муниципального образования, в границах которого расположено переводимое помещение. </w:t>
      </w:r>
    </w:p>
    <w:p w14:paraId="4D4E84F0" w14:textId="77777777" w:rsidR="000D38D3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Заявитель выполняет подачу заявления. ЕПГУ формирует запрос на предоставление услуги и направляет его в ВИС: запрос с данными заявления. </w:t>
      </w:r>
    </w:p>
    <w:p w14:paraId="584EB6F0" w14:textId="77777777" w:rsidR="000D38D3" w:rsidRPr="005F03DF" w:rsidRDefault="000D38D3" w:rsidP="000D38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3D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>ж)</w:t>
      </w:r>
      <w:r w:rsidRPr="005F03DF">
        <w:rPr>
          <w:rFonts w:ascii="Times New Roman" w:hAnsi="Times New Roman" w:cs="Times New Roman"/>
          <w:sz w:val="26"/>
          <w:szCs w:val="26"/>
        </w:rPr>
        <w:t xml:space="preserve"> Вариант предоставления услуги формируется по результатам прохождения заявителем экспертной системы в интерактивной форме заявления (форме-концентраторе)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ECD0787" w14:textId="77777777" w:rsidR="00D82634" w:rsidRPr="00C66C19" w:rsidRDefault="007F35BF">
      <w:pPr>
        <w:spacing w:after="0" w:line="248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3F4C7C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14:paraId="7AA6A6EC" w14:textId="77777777" w:rsidR="00D82634" w:rsidRPr="00C66C19" w:rsidRDefault="007F35BF">
      <w:pPr>
        <w:spacing w:after="0" w:line="248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14:paraId="665EA69D" w14:textId="77777777" w:rsidR="00D82634" w:rsidRPr="00C66C19" w:rsidRDefault="007F35BF">
      <w:pPr>
        <w:spacing w:after="0" w:line="248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14:paraId="582AD10A" w14:textId="77777777" w:rsidR="00D82634" w:rsidRPr="00C66C19" w:rsidRDefault="007F35BF">
      <w:pPr>
        <w:spacing w:after="0" w:line="248" w:lineRule="auto"/>
        <w:ind w:left="567"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20.3. Электронные документы представляются в следующих форматах: </w:t>
      </w:r>
    </w:p>
    <w:p w14:paraId="7DA25E12" w14:textId="77777777" w:rsidR="00D82634" w:rsidRPr="00C66C19" w:rsidRDefault="007F35BF">
      <w:pPr>
        <w:spacing w:after="0" w:line="248" w:lineRule="auto"/>
        <w:ind w:left="708"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xml - для формализованных документов; </w:t>
      </w:r>
    </w:p>
    <w:p w14:paraId="58FFD8E4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14:paraId="6A308282" w14:textId="77777777" w:rsidR="00D82634" w:rsidRPr="00C66C19" w:rsidRDefault="007F35BF">
      <w:pPr>
        <w:spacing w:after="1" w:line="248" w:lineRule="auto"/>
        <w:ind w:left="708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в) xls, xlsx, ods - для документов, содержащих расчеты; </w:t>
      </w:r>
    </w:p>
    <w:p w14:paraId="620BB3B4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14:paraId="75F9F19B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14:paraId="10B6B2C2" w14:textId="77777777"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14:paraId="4BF4823C" w14:textId="77777777"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7E3515C1" w14:textId="77777777"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559084C6" w14:textId="77777777"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сохранением всех аутентичных признаков подлинности, а именно: </w:t>
      </w:r>
    </w:p>
    <w:p w14:paraId="24427CEB" w14:textId="77777777" w:rsidR="00D82634" w:rsidRPr="00C66C19" w:rsidRDefault="007F35BF">
      <w:pPr>
        <w:spacing w:after="1" w:line="248" w:lineRule="auto"/>
        <w:ind w:left="-15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графической подписи лица, печати, углового штампа бланка; </w:t>
      </w:r>
    </w:p>
    <w:p w14:paraId="25BF06CF" w14:textId="77777777"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2C74F8F5" w14:textId="77777777" w:rsidR="00D82634" w:rsidRPr="00C66C19" w:rsidRDefault="007F35BF">
      <w:pPr>
        <w:spacing w:after="1" w:line="248" w:lineRule="auto"/>
        <w:ind w:left="708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14:paraId="1E7FACF7" w14:textId="77777777"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14:paraId="231B5108" w14:textId="77777777" w:rsidR="00D82634" w:rsidRPr="00C66C19" w:rsidRDefault="007F35BF">
      <w:pPr>
        <w:numPr>
          <w:ilvl w:val="0"/>
          <w:numId w:val="19"/>
        </w:numPr>
        <w:spacing w:after="1" w:line="248" w:lineRule="auto"/>
        <w:ind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6A005674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14:paraId="2A0182F9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70A5457" w14:textId="77777777" w:rsidR="00D82634" w:rsidRPr="00C66C19" w:rsidRDefault="007F35BF">
      <w:pPr>
        <w:spacing w:after="0" w:line="249" w:lineRule="auto"/>
        <w:ind w:left="425" w:firstLine="30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14:paraId="025244D5" w14:textId="77777777" w:rsidR="00D82634" w:rsidRPr="00C66C19" w:rsidRDefault="007F35BF">
      <w:pPr>
        <w:spacing w:after="0" w:line="249" w:lineRule="auto"/>
        <w:ind w:left="125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выполнения административных процедур в электронной форме </w:t>
      </w:r>
    </w:p>
    <w:p w14:paraId="29274DD6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E1D5E5" w14:textId="77777777" w:rsidR="00D82634" w:rsidRPr="00C66C19" w:rsidRDefault="007F35BF">
      <w:pPr>
        <w:spacing w:after="0"/>
        <w:ind w:right="323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21. Исчерпывающий перечень административных процедур </w:t>
      </w:r>
    </w:p>
    <w:p w14:paraId="69D7AA26" w14:textId="77777777"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A76C98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21.1. Предоставление муниципальной услуги включает в себя следующие административные процедуры: </w:t>
      </w:r>
    </w:p>
    <w:p w14:paraId="5EFDAF33" w14:textId="77777777" w:rsidR="00D82634" w:rsidRPr="00C66C19" w:rsidRDefault="007F35BF">
      <w:pPr>
        <w:spacing w:after="1" w:line="248" w:lineRule="auto"/>
        <w:ind w:left="708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проверка документов и регистрация заявления; </w:t>
      </w:r>
    </w:p>
    <w:p w14:paraId="45372945" w14:textId="77777777" w:rsidR="003F4C7C" w:rsidRDefault="007F35BF">
      <w:pPr>
        <w:spacing w:after="1" w:line="24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14:paraId="70370B90" w14:textId="77777777" w:rsidR="003F4C7C" w:rsidRDefault="007F35BF">
      <w:pPr>
        <w:spacing w:after="1" w:line="24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документов и сведений; </w:t>
      </w:r>
    </w:p>
    <w:p w14:paraId="0AC388CE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решения; </w:t>
      </w:r>
    </w:p>
    <w:p w14:paraId="0A63F31F" w14:textId="77777777" w:rsidR="00D82634" w:rsidRPr="00C66C19" w:rsidRDefault="007F35BF">
      <w:pPr>
        <w:spacing w:after="0" w:line="248" w:lineRule="auto"/>
        <w:ind w:left="718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выдача результата. </w:t>
      </w:r>
    </w:p>
    <w:p w14:paraId="3772AD27" w14:textId="77777777" w:rsidR="00D82634" w:rsidRPr="00C66C19" w:rsidRDefault="007F35BF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№ 5 к настоящему Административному регламенту. </w:t>
      </w:r>
    </w:p>
    <w:p w14:paraId="4569702F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9018BB2" w14:textId="77777777" w:rsidR="00D82634" w:rsidRPr="00C66C19" w:rsidRDefault="007F35BF">
      <w:pPr>
        <w:spacing w:after="0" w:line="240" w:lineRule="auto"/>
        <w:ind w:left="720" w:firstLine="962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22. Перечень административных процедур (действий) при предоставлении муниципальной услуги услуг в электронной форме </w:t>
      </w:r>
    </w:p>
    <w:p w14:paraId="4B591696" w14:textId="77777777"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3C45A20" w14:textId="77777777" w:rsidR="00D82634" w:rsidRPr="00C66C19" w:rsidRDefault="007F35BF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22.1. При предоставлении муниципальной услуги в электронной форме заявителю обеспечиваются: </w:t>
      </w:r>
    </w:p>
    <w:p w14:paraId="0EC24B1B" w14:textId="77777777" w:rsidR="00D82634" w:rsidRPr="00C66C19" w:rsidRDefault="007F35BF">
      <w:pPr>
        <w:spacing w:after="0" w:line="248" w:lineRule="auto"/>
        <w:ind w:left="718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получение информации о порядке и сроках предоставления муниципальной </w:t>
      </w:r>
    </w:p>
    <w:p w14:paraId="4EC7F73E" w14:textId="77777777" w:rsidR="00427772" w:rsidRDefault="007F35BF" w:rsidP="00427772">
      <w:pPr>
        <w:spacing w:after="0" w:line="248" w:lineRule="auto"/>
        <w:ind w:left="693" w:right="6341" w:hanging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услуги; </w:t>
      </w:r>
    </w:p>
    <w:p w14:paraId="6864D459" w14:textId="77777777" w:rsidR="00D82634" w:rsidRPr="00427772" w:rsidRDefault="00427772" w:rsidP="00427772">
      <w:pPr>
        <w:spacing w:after="0" w:line="248" w:lineRule="auto"/>
        <w:ind w:left="693" w:right="6341" w:hanging="6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заявления; </w:t>
      </w:r>
    </w:p>
    <w:p w14:paraId="7F333777" w14:textId="77777777" w:rsidR="00427772" w:rsidRDefault="00427772" w:rsidP="003F4C7C">
      <w:pPr>
        <w:spacing w:after="0" w:line="248" w:lineRule="auto"/>
        <w:ind w:right="6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прием и регистрация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заявления и иных документов, необходимых для предоставления муниципальной услуги; </w:t>
      </w:r>
    </w:p>
    <w:p w14:paraId="6AE3C7F7" w14:textId="77777777" w:rsidR="00427772" w:rsidRDefault="00427772" w:rsidP="003F4C7C">
      <w:pPr>
        <w:spacing w:after="0" w:line="248" w:lineRule="auto"/>
        <w:ind w:right="6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>получение результата предо</w:t>
      </w:r>
      <w:r>
        <w:rPr>
          <w:rFonts w:ascii="Times New Roman" w:eastAsia="Times New Roman" w:hAnsi="Times New Roman" w:cs="Times New Roman"/>
          <w:sz w:val="26"/>
          <w:szCs w:val="26"/>
        </w:rPr>
        <w:t>ставления муниципальной услуги;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получение сведений о ходе рассмотрения заявления; </w:t>
      </w:r>
    </w:p>
    <w:p w14:paraId="3F7B32C3" w14:textId="77777777" w:rsidR="00427772" w:rsidRDefault="00427772" w:rsidP="003F4C7C">
      <w:pPr>
        <w:spacing w:after="0" w:line="248" w:lineRule="auto"/>
        <w:ind w:right="6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оценки качества предоставления муниципальной услуги; </w:t>
      </w:r>
    </w:p>
    <w:p w14:paraId="74572932" w14:textId="77777777" w:rsidR="00D82634" w:rsidRPr="00C66C19" w:rsidRDefault="00427772" w:rsidP="003F4C7C">
      <w:pPr>
        <w:spacing w:after="0" w:line="248" w:lineRule="auto"/>
        <w:ind w:right="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либо действия (бездействие)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специалистов Отдела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, предоставляющего муниципальную услугу, либо государственного служащего. </w:t>
      </w:r>
    </w:p>
    <w:p w14:paraId="4ED45282" w14:textId="77777777"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26E1C12" w14:textId="77777777" w:rsidR="00D82634" w:rsidRPr="00C66C19" w:rsidRDefault="007F35BF">
      <w:pPr>
        <w:numPr>
          <w:ilvl w:val="0"/>
          <w:numId w:val="20"/>
        </w:numPr>
        <w:spacing w:after="0" w:line="24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Порядок осуществления административных процедур (действий)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в электронной форме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537A606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2E8F299" w14:textId="77777777" w:rsidR="00D82634" w:rsidRPr="00C66C19" w:rsidRDefault="007F35BF">
      <w:pPr>
        <w:spacing w:after="0" w:line="248" w:lineRule="auto"/>
        <w:ind w:left="718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23.1. Формирование заявления. </w:t>
      </w:r>
    </w:p>
    <w:p w14:paraId="0DAF96D3" w14:textId="77777777" w:rsidR="00D82634" w:rsidRPr="00C66C19" w:rsidRDefault="007F35BF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2439DBD2" w14:textId="77777777" w:rsidR="00D82634" w:rsidRPr="00C66C19" w:rsidRDefault="007F35BF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5AB2BF7C" w14:textId="77777777" w:rsidR="00D82634" w:rsidRPr="00C66C19" w:rsidRDefault="007F35BF">
      <w:pPr>
        <w:spacing w:after="0" w:line="248" w:lineRule="auto"/>
        <w:ind w:left="718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формировании заявления заявителю обеспечивается: </w:t>
      </w:r>
    </w:p>
    <w:p w14:paraId="1668DABB" w14:textId="77777777" w:rsidR="00D82634" w:rsidRPr="00C66C19" w:rsidRDefault="007F35BF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 </w:t>
      </w:r>
    </w:p>
    <w:p w14:paraId="4F9BF3E0" w14:textId="77777777" w:rsidR="00D82634" w:rsidRPr="00C66C19" w:rsidRDefault="007F35BF">
      <w:pPr>
        <w:spacing w:after="0" w:line="248" w:lineRule="auto"/>
        <w:ind w:left="718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возможность печати на бумажном носителе копии электронной формы </w:t>
      </w:r>
    </w:p>
    <w:p w14:paraId="2CE7BE34" w14:textId="77777777" w:rsidR="00D82634" w:rsidRPr="00C66C19" w:rsidRDefault="007F35BF">
      <w:pPr>
        <w:spacing w:after="0" w:line="248" w:lineRule="auto"/>
        <w:ind w:left="-5" w:right="63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заявления; </w:t>
      </w:r>
    </w:p>
    <w:p w14:paraId="5178A4F6" w14:textId="77777777" w:rsidR="00427772" w:rsidRDefault="007F35BF" w:rsidP="00427772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1C5D4391" w14:textId="77777777" w:rsidR="00427772" w:rsidRDefault="007F35BF" w:rsidP="00427772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40F5CF1E" w14:textId="77777777" w:rsidR="00D82634" w:rsidRPr="00C66C19" w:rsidRDefault="007F35BF" w:rsidP="00427772">
      <w:pPr>
        <w:spacing w:after="0" w:line="248" w:lineRule="auto"/>
        <w:ind w:left="-15" w:right="6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д) возможность вернуться на любой из этапов заполнения электронной </w:t>
      </w:r>
    </w:p>
    <w:p w14:paraId="311789A4" w14:textId="77777777" w:rsidR="00D82634" w:rsidRPr="00C66C19" w:rsidRDefault="007F35BF">
      <w:pPr>
        <w:spacing w:after="1" w:line="248" w:lineRule="auto"/>
        <w:ind w:left="-15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формы заявления без потери ранее введенной информации; </w:t>
      </w:r>
    </w:p>
    <w:p w14:paraId="6F0826F3" w14:textId="77777777" w:rsidR="00D82634" w:rsidRPr="00C66C19" w:rsidRDefault="007F35BF" w:rsidP="00427772">
      <w:pPr>
        <w:spacing w:after="0"/>
        <w:ind w:left="10" w:right="64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е) возможность доступа заявителя на ЕПГУ к ранее поданным им заявлениям </w:t>
      </w:r>
    </w:p>
    <w:p w14:paraId="26CB3855" w14:textId="77777777" w:rsidR="00D82634" w:rsidRPr="00C66C19" w:rsidRDefault="007F35BF">
      <w:pPr>
        <w:spacing w:after="1" w:line="248" w:lineRule="auto"/>
        <w:ind w:left="-15" w:right="6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14:paraId="5D3CD8B0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427772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ЕПГУ. </w:t>
      </w:r>
    </w:p>
    <w:p w14:paraId="0251C08B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1554377E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5AE18995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14:paraId="1967FB70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23.3. Электронное заявление становится доступным для </w:t>
      </w:r>
      <w:r w:rsidR="00427772">
        <w:rPr>
          <w:rFonts w:ascii="Times New Roman" w:eastAsia="Times New Roman" w:hAnsi="Times New Roman" w:cs="Times New Roman"/>
          <w:sz w:val="26"/>
          <w:szCs w:val="26"/>
        </w:rPr>
        <w:t>специалиста 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ответственного за прием и регистрацию заявления, в муниципальной информационной системе, используемой </w:t>
      </w:r>
      <w:r w:rsidR="00427772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для предоставления муниципальной услуги (далее – ГИС). </w:t>
      </w:r>
    </w:p>
    <w:p w14:paraId="4525B727" w14:textId="77777777" w:rsidR="00D82634" w:rsidRPr="00C66C19" w:rsidRDefault="00427772">
      <w:pPr>
        <w:spacing w:after="1" w:line="248" w:lineRule="auto"/>
        <w:ind w:left="708" w:right="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 отдела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52F0273D" w14:textId="77777777" w:rsidR="00427772" w:rsidRDefault="007F35BF" w:rsidP="00427772">
      <w:pPr>
        <w:spacing w:after="0"/>
        <w:ind w:left="10" w:right="64"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проверяет наличие электронных заявлений, поступивших с ЕПГУ, с периодом не реже 2 раз в день; </w:t>
      </w:r>
    </w:p>
    <w:p w14:paraId="621E215B" w14:textId="77777777" w:rsidR="00D82634" w:rsidRPr="00C66C19" w:rsidRDefault="007F35BF" w:rsidP="00427772">
      <w:pPr>
        <w:spacing w:after="0"/>
        <w:ind w:left="10" w:right="64" w:firstLine="68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рассматривает поступившие заявления и прило</w:t>
      </w:r>
      <w:r w:rsidR="00427772">
        <w:rPr>
          <w:rFonts w:ascii="Times New Roman" w:eastAsia="Times New Roman" w:hAnsi="Times New Roman" w:cs="Times New Roman"/>
          <w:sz w:val="26"/>
          <w:szCs w:val="26"/>
        </w:rPr>
        <w:t xml:space="preserve">женные образы документов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(документы); производит действия в соответствии с пунктом 3.4 настоящего Административного регламента. </w:t>
      </w:r>
    </w:p>
    <w:p w14:paraId="38F283DD" w14:textId="77777777" w:rsidR="00D82634" w:rsidRPr="00C66C19" w:rsidRDefault="007F35BF" w:rsidP="00427772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 </w:t>
      </w:r>
    </w:p>
    <w:p w14:paraId="4AB98D07" w14:textId="77777777" w:rsidR="00D82634" w:rsidRPr="00C66C19" w:rsidRDefault="007F35BF" w:rsidP="00427772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форме электронного документа, подписанного усиленной квалифицированной электронной подписью </w:t>
      </w:r>
      <w:r w:rsidR="00427772"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14:paraId="4B6413EB" w14:textId="77777777" w:rsidR="00D82634" w:rsidRPr="00C66C19" w:rsidRDefault="007F35BF">
      <w:pPr>
        <w:spacing w:after="1" w:line="24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595CF80F" w14:textId="77777777" w:rsidR="00D82634" w:rsidRPr="00C66C19" w:rsidRDefault="007F35BF">
      <w:pPr>
        <w:spacing w:after="1" w:line="247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в электронной форме заявителю направляется: </w:t>
      </w:r>
    </w:p>
    <w:p w14:paraId="5EA5418C" w14:textId="77777777" w:rsidR="00D82634" w:rsidRPr="00C66C19" w:rsidRDefault="007F35BF">
      <w:pPr>
        <w:spacing w:after="1" w:line="247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04D0797F" w14:textId="77777777" w:rsidR="00D82634" w:rsidRPr="00C66C19" w:rsidRDefault="007F35BF">
      <w:pPr>
        <w:spacing w:after="1" w:line="247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4CD1A440" w14:textId="77777777" w:rsidR="00D82634" w:rsidRPr="00C66C19" w:rsidRDefault="007F35BF">
      <w:pPr>
        <w:spacing w:after="1" w:line="247" w:lineRule="auto"/>
        <w:ind w:left="708" w:right="5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23.6. Оценка качества предоставления муниципальной услуги. </w:t>
      </w:r>
    </w:p>
    <w:p w14:paraId="2196FE0C" w14:textId="77777777" w:rsidR="00D82634" w:rsidRPr="00C66C19" w:rsidRDefault="007F35BF">
      <w:pPr>
        <w:spacing w:after="1" w:line="247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389CE12F" w14:textId="77777777" w:rsidR="00D82634" w:rsidRPr="00C66C19" w:rsidRDefault="007F35BF">
      <w:pPr>
        <w:spacing w:after="1" w:line="247" w:lineRule="auto"/>
        <w:ind w:left="-15" w:right="58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23.7. Заявителю обеспечивается возможность направления жалобы на решения, действия или бездействие 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>специалиста 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>(бездействия), совершенных при предоставлении государственных и муниципальных услуг»</w:t>
      </w:r>
      <w:r w:rsidRPr="00C66C19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577A535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A09D9FE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6FCA2F1" w14:textId="77777777" w:rsidR="00D82634" w:rsidRPr="00C66C19" w:rsidRDefault="007F35BF" w:rsidP="0010577C">
      <w:pPr>
        <w:numPr>
          <w:ilvl w:val="0"/>
          <w:numId w:val="21"/>
        </w:numPr>
        <w:spacing w:after="0"/>
        <w:ind w:right="909" w:hanging="4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Порядок исправления допущенных опечаток и ошибок в</w:t>
      </w:r>
    </w:p>
    <w:p w14:paraId="1503BDD6" w14:textId="77777777" w:rsidR="00D82634" w:rsidRPr="00C66C19" w:rsidRDefault="007F35BF" w:rsidP="0010577C">
      <w:pPr>
        <w:spacing w:after="0" w:line="249" w:lineRule="auto"/>
        <w:ind w:left="17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выданных в результате предоставления муниципальной услуги документах</w:t>
      </w:r>
    </w:p>
    <w:p w14:paraId="4B967CC1" w14:textId="77777777"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73CD2ED" w14:textId="77777777" w:rsidR="00D82634" w:rsidRPr="00C66C19" w:rsidRDefault="007F35BF" w:rsidP="00F8531C">
      <w:pPr>
        <w:numPr>
          <w:ilvl w:val="1"/>
          <w:numId w:val="21"/>
        </w:numPr>
        <w:spacing w:after="0" w:line="248" w:lineRule="auto"/>
        <w:ind w:left="142" w:right="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выявления опечаток и ошибок заявитель вправе обратиться в Уполномоченный орган с заявлением на исправление опечаток и ошибок. </w:t>
      </w:r>
    </w:p>
    <w:p w14:paraId="2374ADA2" w14:textId="77777777" w:rsidR="00D82634" w:rsidRPr="00C66C19" w:rsidRDefault="007F35BF" w:rsidP="00F8531C">
      <w:pPr>
        <w:numPr>
          <w:ilvl w:val="1"/>
          <w:numId w:val="21"/>
        </w:numPr>
        <w:spacing w:after="0" w:line="248" w:lineRule="auto"/>
        <w:ind w:left="142" w:right="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Основания отказа в приеме заявления об исправлении опечаток и ошибок указаны в пункте 2.11 настоящего Административного регламента. </w:t>
      </w:r>
      <w:r w:rsidR="00892C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E35EA08" w14:textId="77777777" w:rsidR="00D82634" w:rsidRPr="00C66C19" w:rsidRDefault="007F35BF" w:rsidP="00F8531C">
      <w:pPr>
        <w:numPr>
          <w:ilvl w:val="1"/>
          <w:numId w:val="21"/>
        </w:numPr>
        <w:spacing w:after="0" w:line="248" w:lineRule="auto"/>
        <w:ind w:left="142" w:right="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14:paraId="05600801" w14:textId="77777777" w:rsidR="00D82634" w:rsidRPr="00C66C19" w:rsidRDefault="007F35BF" w:rsidP="00F8531C">
      <w:pPr>
        <w:numPr>
          <w:ilvl w:val="2"/>
          <w:numId w:val="21"/>
        </w:numPr>
        <w:spacing w:after="0" w:line="248" w:lineRule="auto"/>
        <w:ind w:left="284" w:right="6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с заявлением о необходимости исправления опечаток и ошибок, в котором содержится указание на их описание. </w:t>
      </w:r>
    </w:p>
    <w:p w14:paraId="501FD2B2" w14:textId="77777777" w:rsidR="00D82634" w:rsidRPr="00C66C19" w:rsidRDefault="00F8531C" w:rsidP="00F8531C">
      <w:pPr>
        <w:numPr>
          <w:ilvl w:val="2"/>
          <w:numId w:val="21"/>
        </w:numPr>
        <w:spacing w:after="0" w:line="248" w:lineRule="auto"/>
        <w:ind w:left="284" w:right="6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 Отдела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14:paraId="6FE2E9AD" w14:textId="77777777" w:rsidR="00D82634" w:rsidRPr="00C66C19" w:rsidRDefault="00F8531C" w:rsidP="00F8531C">
      <w:pPr>
        <w:numPr>
          <w:ilvl w:val="2"/>
          <w:numId w:val="21"/>
        </w:numPr>
        <w:spacing w:after="0" w:line="248" w:lineRule="auto"/>
        <w:ind w:left="284" w:right="6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 Отдела</w:t>
      </w:r>
      <w:r w:rsidR="007F35BF" w:rsidRPr="00C66C19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устранение опечаток и ошибок в документах, являющихся результатом предоставления муниципальной услуги. </w:t>
      </w:r>
    </w:p>
    <w:p w14:paraId="6F2B8B14" w14:textId="77777777" w:rsidR="00D82634" w:rsidRPr="00C66C19" w:rsidRDefault="007F35BF" w:rsidP="00F8531C">
      <w:pPr>
        <w:numPr>
          <w:ilvl w:val="2"/>
          <w:numId w:val="21"/>
        </w:numPr>
        <w:spacing w:after="0" w:line="248" w:lineRule="auto"/>
        <w:ind w:left="284" w:right="6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 </w:t>
      </w:r>
    </w:p>
    <w:p w14:paraId="74837A92" w14:textId="77777777"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3021A10" w14:textId="77777777" w:rsidR="00D82634" w:rsidRPr="00C66C19" w:rsidRDefault="007F35BF">
      <w:pPr>
        <w:spacing w:after="0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IV. Формы контроля за исполнением административного регламента </w:t>
      </w:r>
    </w:p>
    <w:p w14:paraId="32AECEBA" w14:textId="77777777" w:rsidR="00D82634" w:rsidRPr="00C66C19" w:rsidRDefault="007F35BF">
      <w:pPr>
        <w:spacing w:after="0"/>
        <w:ind w:left="70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73D733C" w14:textId="77777777" w:rsidR="00D82634" w:rsidRPr="00C66C19" w:rsidRDefault="007F35BF" w:rsidP="00F8531C">
      <w:pPr>
        <w:spacing w:after="0" w:line="249" w:lineRule="auto"/>
        <w:ind w:left="723" w:right="794" w:firstLine="237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25. Порядок осуществления текущего контроля за соблюдением и исполнением ответственным</w:t>
      </w:r>
      <w:r w:rsidR="00F8531C">
        <w:rPr>
          <w:rFonts w:ascii="Times New Roman" w:eastAsia="Times New Roman" w:hAnsi="Times New Roman" w:cs="Times New Roman"/>
          <w:b/>
          <w:sz w:val="26"/>
          <w:szCs w:val="26"/>
        </w:rPr>
        <w:t xml:space="preserve">и должностными лицами положений 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регламента и иных нормативных правовых актов,</w:t>
      </w:r>
      <w:r w:rsidR="00F8531C">
        <w:rPr>
          <w:rFonts w:ascii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  <w:r w:rsidR="00B65D2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B7AB172" w14:textId="77777777"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CF62493" w14:textId="77777777" w:rsidR="00D82634" w:rsidRPr="00C66C19" w:rsidRDefault="007F35BF">
      <w:pPr>
        <w:spacing w:after="0" w:line="248" w:lineRule="auto"/>
        <w:ind w:left="-15" w:right="6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 xml:space="preserve">лжностными лицами Администрации,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на осуществление контроля за предоставлением муниципальной услуги. </w:t>
      </w:r>
    </w:p>
    <w:p w14:paraId="09E60428" w14:textId="77777777" w:rsidR="00D82634" w:rsidRPr="00C66C19" w:rsidRDefault="007F35BF">
      <w:pPr>
        <w:spacing w:after="0" w:line="248" w:lineRule="auto"/>
        <w:ind w:left="-15" w:right="6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583A239C" w14:textId="77777777" w:rsidR="00F8531C" w:rsidRDefault="007F35BF" w:rsidP="00F8531C">
      <w:pPr>
        <w:spacing w:after="0" w:line="248" w:lineRule="auto"/>
        <w:ind w:left="540" w:right="6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проверок: </w:t>
      </w:r>
      <w:r w:rsidR="00B65D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974F089" w14:textId="77777777" w:rsidR="00D82634" w:rsidRPr="00C66C19" w:rsidRDefault="007F35BF" w:rsidP="00F8531C">
      <w:pPr>
        <w:spacing w:after="0" w:line="248" w:lineRule="auto"/>
        <w:ind w:left="540" w:right="6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решений о предоставлении (об отказе в предоставлении) муниципальной услуги; выявления и устранения нарушений прав граждан; </w:t>
      </w:r>
    </w:p>
    <w:p w14:paraId="263CA1F2" w14:textId="77777777" w:rsidR="00D82634" w:rsidRPr="00C66C19" w:rsidRDefault="007F35BF">
      <w:pPr>
        <w:spacing w:after="1" w:line="248" w:lineRule="auto"/>
        <w:ind w:left="-15"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7F1D8326" w14:textId="77777777"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3D3886" w14:textId="77777777" w:rsidR="00D82634" w:rsidRPr="00C66C19" w:rsidRDefault="007F35BF">
      <w:pPr>
        <w:numPr>
          <w:ilvl w:val="0"/>
          <w:numId w:val="22"/>
        </w:numPr>
        <w:spacing w:after="0" w:line="249" w:lineRule="auto"/>
        <w:ind w:right="199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14:paraId="09AE3FEE" w14:textId="77777777"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CD7395E" w14:textId="77777777" w:rsidR="00D82634" w:rsidRPr="00C66C19" w:rsidRDefault="007F35BF" w:rsidP="00F8531C">
      <w:pPr>
        <w:numPr>
          <w:ilvl w:val="1"/>
          <w:numId w:val="22"/>
        </w:numPr>
        <w:spacing w:after="1" w:line="248" w:lineRule="auto"/>
        <w:ind w:left="0" w:right="65" w:firstLine="67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67C0B5EB" w14:textId="77777777" w:rsidR="00D82634" w:rsidRPr="00C66C19" w:rsidRDefault="007F35BF" w:rsidP="00F8531C">
      <w:pPr>
        <w:numPr>
          <w:ilvl w:val="1"/>
          <w:numId w:val="22"/>
        </w:numPr>
        <w:spacing w:after="1" w:line="248" w:lineRule="auto"/>
        <w:ind w:left="0" w:right="65" w:firstLine="672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Плановые проверки осуществляются на основании годовых планов работы 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утверждаемых </w:t>
      </w:r>
      <w:r w:rsidR="00F8531C">
        <w:rPr>
          <w:rFonts w:ascii="Times New Roman" w:eastAsia="Times New Roman" w:hAnsi="Times New Roman" w:cs="Times New Roman"/>
          <w:sz w:val="26"/>
          <w:szCs w:val="26"/>
        </w:rPr>
        <w:t>Главой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. При плановой проверке полноты и качества предоставления муниципальной услуги контролю подлежат: </w:t>
      </w:r>
    </w:p>
    <w:p w14:paraId="670FF26D" w14:textId="77777777" w:rsidR="00F8531C" w:rsidRDefault="007F35BF">
      <w:pPr>
        <w:spacing w:after="1" w:line="248" w:lineRule="auto"/>
        <w:ind w:left="540" w:right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соблюдение сроков предоставления муниципальной услуги; </w:t>
      </w:r>
    </w:p>
    <w:p w14:paraId="69D43BAD" w14:textId="77777777" w:rsidR="00F8531C" w:rsidRDefault="007F35BF">
      <w:pPr>
        <w:spacing w:after="1" w:line="248" w:lineRule="auto"/>
        <w:ind w:left="540" w:right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соблюдение положений настоящего Административного регламента; </w:t>
      </w:r>
    </w:p>
    <w:p w14:paraId="0E025443" w14:textId="77777777" w:rsidR="00D82634" w:rsidRPr="00C66C19" w:rsidRDefault="007F35BF" w:rsidP="00F8531C">
      <w:pPr>
        <w:spacing w:after="1" w:line="248" w:lineRule="auto"/>
        <w:ind w:left="540" w:right="65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0A673DD9" w14:textId="77777777" w:rsidR="00F8531C" w:rsidRDefault="007F35BF">
      <w:pPr>
        <w:spacing w:after="1" w:line="248" w:lineRule="auto"/>
        <w:ind w:left="-15" w:right="65" w:firstLine="53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C6F52" w:rsidRPr="007C6F52">
        <w:rPr>
          <w:rFonts w:ascii="Times New Roman" w:eastAsia="Times New Roman" w:hAnsi="Times New Roman" w:cs="Times New Roman"/>
          <w:sz w:val="26"/>
          <w:szCs w:val="26"/>
        </w:rPr>
        <w:t>Ханты – Мансийского автономного округа - Югры и нормативных правовых актов Администрации городского поселения Пойковский;</w:t>
      </w:r>
      <w:r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35BC6774" w14:textId="77777777" w:rsidR="00D82634" w:rsidRPr="00C66C19" w:rsidRDefault="007F35BF" w:rsidP="00F8531C">
      <w:pPr>
        <w:spacing w:after="1" w:line="248" w:lineRule="auto"/>
        <w:ind w:left="-15"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17D99AC5" w14:textId="77777777"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21331F0" w14:textId="77777777" w:rsidR="00D82634" w:rsidRPr="00C66C19" w:rsidRDefault="007F35BF">
      <w:pPr>
        <w:numPr>
          <w:ilvl w:val="0"/>
          <w:numId w:val="23"/>
        </w:numPr>
        <w:spacing w:after="0" w:line="249" w:lineRule="auto"/>
        <w:ind w:right="875" w:hanging="4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Ответственность должностных лиц за решения и действия </w:t>
      </w:r>
    </w:p>
    <w:p w14:paraId="056F8AC6" w14:textId="77777777" w:rsidR="00D82634" w:rsidRPr="00C66C19" w:rsidRDefault="007F35BF">
      <w:pPr>
        <w:spacing w:after="0" w:line="249" w:lineRule="auto"/>
        <w:ind w:left="304" w:right="295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(бездействие), принимаемые (осуществляемые) ими в ходе предоставления муниципальной услуги </w:t>
      </w:r>
    </w:p>
    <w:p w14:paraId="232B8574" w14:textId="77777777" w:rsidR="00D82634" w:rsidRPr="00C66C19" w:rsidRDefault="007F35BF">
      <w:pPr>
        <w:spacing w:after="0"/>
        <w:ind w:right="3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7AB7D78" w14:textId="77777777" w:rsidR="00D82634" w:rsidRPr="00C66C19" w:rsidRDefault="007C6F52" w:rsidP="007C6F52">
      <w:pPr>
        <w:numPr>
          <w:ilvl w:val="1"/>
          <w:numId w:val="23"/>
        </w:numPr>
        <w:spacing w:after="1" w:line="248" w:lineRule="auto"/>
        <w:ind w:left="0" w:right="6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F52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Ханты – Мансийского автономного округа - Югры и нормативных правовых актов Администрации городского поселения Пойковский привлечение виновных лиц к ответственности в соответствии с законодательством Российской Федерации.</w:t>
      </w:r>
      <w:r w:rsidR="007F35BF" w:rsidRPr="00C66C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68F945A0" w14:textId="77777777" w:rsidR="00D82634" w:rsidRPr="00C66C19" w:rsidRDefault="007F35BF" w:rsidP="00F8531C">
      <w:pPr>
        <w:spacing w:after="1" w:line="248" w:lineRule="auto"/>
        <w:ind w:right="6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14:paraId="3DF0ED95" w14:textId="77777777" w:rsidR="00D82634" w:rsidRPr="00C66C19" w:rsidRDefault="007F35BF">
      <w:pPr>
        <w:spacing w:after="0"/>
        <w:ind w:left="54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ED73A87" w14:textId="77777777" w:rsidR="00D82634" w:rsidRPr="00C66C19" w:rsidRDefault="007F35BF">
      <w:pPr>
        <w:numPr>
          <w:ilvl w:val="0"/>
          <w:numId w:val="23"/>
        </w:numPr>
        <w:spacing w:after="0" w:line="239" w:lineRule="auto"/>
        <w:ind w:right="875" w:hanging="42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14:paraId="01ED3F3D" w14:textId="77777777"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59FB3BF" w14:textId="77777777" w:rsidR="00D82634" w:rsidRPr="00C66C19" w:rsidRDefault="007F35BF" w:rsidP="00FE79F8">
      <w:pPr>
        <w:numPr>
          <w:ilvl w:val="1"/>
          <w:numId w:val="23"/>
        </w:numPr>
        <w:spacing w:after="2" w:line="238" w:lineRule="auto"/>
        <w:ind w:left="0"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5ABF5CC9" w14:textId="77777777" w:rsidR="00FE79F8" w:rsidRDefault="007F35BF" w:rsidP="00FE79F8">
      <w:pPr>
        <w:spacing w:after="2" w:line="238" w:lineRule="auto"/>
        <w:ind w:right="65" w:firstLine="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</w:t>
      </w:r>
    </w:p>
    <w:p w14:paraId="7A5776E7" w14:textId="77777777" w:rsidR="00D82634" w:rsidRPr="00C66C19" w:rsidRDefault="007F35BF" w:rsidP="00FE79F8">
      <w:pPr>
        <w:spacing w:after="2" w:line="238" w:lineRule="auto"/>
        <w:ind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0879826B" w14:textId="77777777" w:rsidR="00D82634" w:rsidRPr="00C66C19" w:rsidRDefault="007F35BF" w:rsidP="00FE79F8">
      <w:pPr>
        <w:numPr>
          <w:ilvl w:val="1"/>
          <w:numId w:val="23"/>
        </w:numPr>
        <w:spacing w:after="2" w:line="238" w:lineRule="auto"/>
        <w:ind w:left="0"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Должностные лица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14:paraId="388CF825" w14:textId="77777777" w:rsidR="00D82634" w:rsidRPr="00C66C19" w:rsidRDefault="007F35BF">
      <w:pPr>
        <w:spacing w:after="2" w:line="238" w:lineRule="auto"/>
        <w:ind w:left="-15" w:right="65" w:firstLine="53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131882E7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E629B21" w14:textId="77777777" w:rsidR="00D82634" w:rsidRPr="00C66C19" w:rsidRDefault="007F35BF">
      <w:pPr>
        <w:spacing w:after="0"/>
        <w:ind w:right="87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V. Досудебный (внесудебный) порядок обжалования решений и действий </w:t>
      </w:r>
    </w:p>
    <w:p w14:paraId="17E61835" w14:textId="77777777" w:rsidR="00D82634" w:rsidRDefault="007F35BF">
      <w:pPr>
        <w:spacing w:after="0" w:line="23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(бездействия) органа, предоставляющего муниципальную услугу, а также их должностных лиц, государственных служащих </w:t>
      </w:r>
    </w:p>
    <w:p w14:paraId="713B6D36" w14:textId="77777777" w:rsidR="0010577C" w:rsidRPr="00C66C19" w:rsidRDefault="0010577C">
      <w:pPr>
        <w:spacing w:after="0" w:line="239" w:lineRule="auto"/>
        <w:ind w:left="10" w:hanging="10"/>
        <w:jc w:val="center"/>
        <w:rPr>
          <w:rFonts w:ascii="Times New Roman" w:hAnsi="Times New Roman" w:cs="Times New Roman"/>
          <w:sz w:val="26"/>
          <w:szCs w:val="26"/>
        </w:rPr>
      </w:pPr>
    </w:p>
    <w:p w14:paraId="0FD9A728" w14:textId="77777777" w:rsidR="00D82634" w:rsidRPr="00C66C19" w:rsidRDefault="007F35BF">
      <w:pPr>
        <w:spacing w:after="2" w:line="238" w:lineRule="auto"/>
        <w:ind w:left="-15" w:right="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29.1. Заявитель имеет право на обжалование решения и (или) действий (бездействия)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должностных лиц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2BEE6ACC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483CF99" w14:textId="77777777" w:rsidR="00D82634" w:rsidRPr="00C66C19" w:rsidRDefault="007F35BF">
      <w:pPr>
        <w:numPr>
          <w:ilvl w:val="0"/>
          <w:numId w:val="24"/>
        </w:numPr>
        <w:spacing w:after="0" w:line="239" w:lineRule="auto"/>
        <w:ind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14:paraId="7FC02953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9FE4207" w14:textId="77777777" w:rsidR="00D82634" w:rsidRPr="00C66C19" w:rsidRDefault="007F35BF">
      <w:pPr>
        <w:spacing w:after="2" w:line="238" w:lineRule="auto"/>
        <w:ind w:left="-15" w:right="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7A37B72B" w14:textId="77777777" w:rsidR="00FE79F8" w:rsidRDefault="007F35BF">
      <w:pPr>
        <w:spacing w:after="2" w:line="238" w:lineRule="auto"/>
        <w:ind w:left="-15" w:right="6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– на решение и (или) действия (бездействие) должностного лица, руководителя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на решение и действия (бездействие)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Главы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467AE867" w14:textId="77777777" w:rsidR="00FE79F8" w:rsidRDefault="007F35BF" w:rsidP="00FE79F8">
      <w:pPr>
        <w:spacing w:after="2" w:line="238" w:lineRule="auto"/>
        <w:ind w:left="-15" w:right="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вышестоящий орган на решение и (или) действия (бездействие) должностного лица, руководителя </w:t>
      </w:r>
      <w:r w:rsidR="00FE79F8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43293F4" w14:textId="77777777" w:rsidR="00D82634" w:rsidRPr="00C66C19" w:rsidRDefault="007F35BF" w:rsidP="00FE79F8">
      <w:pPr>
        <w:spacing w:after="2" w:line="238" w:lineRule="auto"/>
        <w:ind w:left="-15" w:right="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к руководителю многофункционального центра – на решения и действия </w:t>
      </w:r>
    </w:p>
    <w:p w14:paraId="5362DDFE" w14:textId="77777777" w:rsidR="00D82634" w:rsidRPr="00C66C19" w:rsidRDefault="007F35BF">
      <w:pPr>
        <w:spacing w:after="3" w:line="238" w:lineRule="auto"/>
        <w:ind w:left="-15" w:right="63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14:paraId="12EB37E9" w14:textId="77777777" w:rsidR="00D82634" w:rsidRPr="00C66C19" w:rsidRDefault="007F35BF">
      <w:pPr>
        <w:spacing w:after="288" w:line="238" w:lineRule="auto"/>
        <w:ind w:left="-15" w:right="6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01B4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64CCA8EE" w14:textId="77777777" w:rsidR="00D82634" w:rsidRPr="00C66C19" w:rsidRDefault="007F35BF">
      <w:pPr>
        <w:numPr>
          <w:ilvl w:val="0"/>
          <w:numId w:val="25"/>
        </w:numPr>
        <w:spacing w:after="0" w:line="240" w:lineRule="auto"/>
        <w:ind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14:paraId="1A7990A6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14:paraId="44AEF025" w14:textId="77777777" w:rsidR="00D82634" w:rsidRPr="00C66C19" w:rsidRDefault="007F35BF" w:rsidP="007C6F52">
      <w:pPr>
        <w:numPr>
          <w:ilvl w:val="1"/>
          <w:numId w:val="25"/>
        </w:numPr>
        <w:spacing w:after="287" w:line="238" w:lineRule="auto"/>
        <w:ind w:left="142" w:right="6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001B4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63F8BFE" w14:textId="77777777" w:rsidR="00D82634" w:rsidRPr="00C66C19" w:rsidRDefault="007F35BF">
      <w:pPr>
        <w:numPr>
          <w:ilvl w:val="0"/>
          <w:numId w:val="25"/>
        </w:numPr>
        <w:spacing w:after="0" w:line="240" w:lineRule="auto"/>
        <w:ind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14:paraId="4EEA4CDD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D939FF7" w14:textId="77777777" w:rsidR="007C6F52" w:rsidRPr="007C6F52" w:rsidRDefault="007C6F52" w:rsidP="007C6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32.1. </w:t>
      </w:r>
      <w:r w:rsidRPr="007C6F52">
        <w:rPr>
          <w:rFonts w:ascii="Times New Roman" w:hAnsi="Times New Roman" w:cs="Times New Roman"/>
          <w:sz w:val="26"/>
          <w:szCs w:val="26"/>
          <w:lang w:eastAsia="en-US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14:paraId="736C8CDC" w14:textId="77777777" w:rsidR="007C6F52" w:rsidRPr="007C6F52" w:rsidRDefault="007C6F52" w:rsidP="007C6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C6F52">
        <w:rPr>
          <w:rFonts w:ascii="Times New Roman" w:hAnsi="Times New Roman" w:cs="Times New Roman"/>
          <w:sz w:val="26"/>
          <w:szCs w:val="26"/>
          <w:lang w:eastAsia="en-US"/>
        </w:rPr>
        <w:t>Федеральным законом «Об организации предоставления государственных и муниципальных услуг»;</w:t>
      </w:r>
    </w:p>
    <w:p w14:paraId="2664D4BA" w14:textId="77777777" w:rsidR="007C6F52" w:rsidRPr="007C6F52" w:rsidRDefault="007C6F52" w:rsidP="007C6F52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7C6F52">
        <w:rPr>
          <w:rFonts w:ascii="Times New Roman" w:hAnsi="Times New Roman" w:cs="Times New Roman"/>
          <w:sz w:val="26"/>
          <w:szCs w:val="26"/>
          <w:lang w:eastAsia="en-US"/>
        </w:rPr>
        <w:t>постановлением Администрации городского поселения Пойковский от 03.03.2021 № 83-п «О порядке подачи и рассмотрения жалоб на решения и действия (бездействие) структурных подразделений Администрации городского поселения Пойковский,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</w:t>
      </w:r>
      <w:r w:rsidRPr="007C6F52">
        <w:rPr>
          <w:rFonts w:ascii="Times New Roman" w:hAnsi="Times New Roman" w:cs="Times New Roman"/>
          <w:iCs/>
          <w:sz w:val="26"/>
          <w:szCs w:val="26"/>
          <w:lang w:eastAsia="en-US"/>
        </w:rPr>
        <w:t>;</w:t>
      </w:r>
    </w:p>
    <w:p w14:paraId="0541A057" w14:textId="77777777" w:rsidR="007C6F52" w:rsidRPr="007C6F52" w:rsidRDefault="007C6F52" w:rsidP="007C6F52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C6F52">
        <w:rPr>
          <w:rFonts w:ascii="Times New Roman" w:hAnsi="Times New Roman" w:cs="Times New Roman"/>
          <w:sz w:val="26"/>
          <w:szCs w:val="26"/>
          <w:lang w:eastAsia="en-US"/>
        </w:rPr>
        <w:t>постановлением Правительства Российской Федерации от 20 ноября 2012года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1B0E8FF" w14:textId="77777777" w:rsidR="00001B45" w:rsidRPr="00C66C19" w:rsidRDefault="00001B45">
      <w:pPr>
        <w:spacing w:after="3" w:line="238" w:lineRule="auto"/>
        <w:ind w:left="-15" w:right="63" w:firstLine="698"/>
        <w:jc w:val="both"/>
        <w:rPr>
          <w:rFonts w:ascii="Times New Roman" w:hAnsi="Times New Roman" w:cs="Times New Roman"/>
          <w:sz w:val="26"/>
          <w:szCs w:val="26"/>
        </w:rPr>
      </w:pPr>
    </w:p>
    <w:p w14:paraId="3AE74BBD" w14:textId="77777777" w:rsidR="00D82634" w:rsidRPr="00C66C19" w:rsidRDefault="007F35BF">
      <w:pPr>
        <w:spacing w:after="0" w:line="239" w:lineRule="auto"/>
        <w:ind w:right="7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14:paraId="565167FA" w14:textId="77777777"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C0EC541" w14:textId="77777777" w:rsidR="00D82634" w:rsidRPr="006A3EAA" w:rsidRDefault="007F35BF">
      <w:pPr>
        <w:numPr>
          <w:ilvl w:val="0"/>
          <w:numId w:val="25"/>
        </w:numPr>
        <w:spacing w:after="0" w:line="249" w:lineRule="auto"/>
        <w:ind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 </w:t>
      </w:r>
    </w:p>
    <w:p w14:paraId="2DB20384" w14:textId="77777777" w:rsidR="006A3EAA" w:rsidRPr="00C66C19" w:rsidRDefault="006A3EAA" w:rsidP="006A3EAA">
      <w:pPr>
        <w:spacing w:after="0" w:line="249" w:lineRule="auto"/>
        <w:ind w:left="10"/>
        <w:rPr>
          <w:rFonts w:ascii="Times New Roman" w:hAnsi="Times New Roman" w:cs="Times New Roman"/>
          <w:sz w:val="26"/>
          <w:szCs w:val="26"/>
        </w:rPr>
      </w:pPr>
    </w:p>
    <w:p w14:paraId="213D9B93" w14:textId="77777777" w:rsidR="00D82634" w:rsidRPr="00C66C19" w:rsidRDefault="007F35BF" w:rsidP="00001B45">
      <w:pPr>
        <w:numPr>
          <w:ilvl w:val="1"/>
          <w:numId w:val="25"/>
        </w:numPr>
        <w:spacing w:after="1" w:line="248" w:lineRule="auto"/>
        <w:ind w:left="0" w:right="63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Многофункциональный центр осуществляет: </w:t>
      </w:r>
    </w:p>
    <w:p w14:paraId="538607DB" w14:textId="77777777" w:rsidR="00D82634" w:rsidRPr="00C66C19" w:rsidRDefault="007F35BF">
      <w:pPr>
        <w:spacing w:after="1" w:line="248" w:lineRule="auto"/>
        <w:ind w:left="718" w:right="59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информирование заявителей о порядке предоставления муниципальной </w:t>
      </w:r>
    </w:p>
    <w:p w14:paraId="57E831E7" w14:textId="77777777" w:rsidR="00D82634" w:rsidRPr="00C66C19" w:rsidRDefault="007F35BF">
      <w:pPr>
        <w:spacing w:after="1" w:line="248" w:lineRule="auto"/>
        <w:ind w:left="-5" w:right="59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14:paraId="01CF407D" w14:textId="77777777"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14:paraId="06E9BF86" w14:textId="77777777" w:rsidR="00D82634" w:rsidRPr="00C66C19" w:rsidRDefault="007F35BF" w:rsidP="00001B45">
      <w:pPr>
        <w:spacing w:after="1" w:line="248" w:lineRule="auto"/>
        <w:ind w:left="718" w:right="59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в) иные процедуры и действия, предусмотренные Федеральным законом № 210-ФЗ. </w:t>
      </w:r>
    </w:p>
    <w:p w14:paraId="50652F6E" w14:textId="77777777"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14:paraId="54D95ED3" w14:textId="77777777" w:rsidR="00D82634" w:rsidRPr="00C66C19" w:rsidRDefault="007F35BF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217A756" w14:textId="77777777" w:rsidR="00D82634" w:rsidRPr="00001B45" w:rsidRDefault="007F35BF" w:rsidP="00001B45">
      <w:pPr>
        <w:pStyle w:val="a3"/>
        <w:numPr>
          <w:ilvl w:val="0"/>
          <w:numId w:val="25"/>
        </w:numPr>
        <w:spacing w:after="0" w:line="249" w:lineRule="auto"/>
        <w:ind w:right="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1B45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Информирование заявителей </w:t>
      </w:r>
    </w:p>
    <w:p w14:paraId="507B4A2F" w14:textId="77777777" w:rsidR="00001B45" w:rsidRPr="00001B45" w:rsidRDefault="00001B45" w:rsidP="00001B45">
      <w:pPr>
        <w:pStyle w:val="a3"/>
        <w:spacing w:after="0" w:line="249" w:lineRule="auto"/>
        <w:ind w:left="10" w:right="69"/>
        <w:rPr>
          <w:rFonts w:ascii="Times New Roman" w:hAnsi="Times New Roman" w:cs="Times New Roman"/>
          <w:sz w:val="26"/>
          <w:szCs w:val="26"/>
        </w:rPr>
      </w:pPr>
    </w:p>
    <w:p w14:paraId="24D9D2E7" w14:textId="77777777"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33.2. Информирование заявителя многофункциональными центрами осуществляется следующими способами:  </w:t>
      </w:r>
    </w:p>
    <w:p w14:paraId="537CBBFD" w14:textId="77777777"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14:paraId="7344AB1B" w14:textId="77777777" w:rsidR="00D82634" w:rsidRPr="00C66C19" w:rsidRDefault="007F35BF">
      <w:pPr>
        <w:spacing w:after="1" w:line="248" w:lineRule="auto"/>
        <w:ind w:left="718" w:right="59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б) при обращении заявителя в многофункциональный центр лично, по </w:t>
      </w:r>
    </w:p>
    <w:p w14:paraId="2C650E9D" w14:textId="77777777" w:rsidR="00D82634" w:rsidRPr="00C66C19" w:rsidRDefault="007F35BF">
      <w:pPr>
        <w:spacing w:after="1" w:line="248" w:lineRule="auto"/>
        <w:ind w:left="-5" w:right="59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телефону, посредством почтовых отправлений, либо по электронной почте. </w:t>
      </w:r>
    </w:p>
    <w:p w14:paraId="3BEE74C7" w14:textId="77777777"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 </w:t>
      </w:r>
    </w:p>
    <w:p w14:paraId="4602C4AB" w14:textId="77777777" w:rsidR="00D82634" w:rsidRPr="00C66C19" w:rsidRDefault="007F35BF">
      <w:pPr>
        <w:spacing w:after="1" w:line="248" w:lineRule="auto"/>
        <w:ind w:left="-15" w:right="5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14:paraId="733FADCF" w14:textId="77777777" w:rsidR="00001B45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14:paraId="6CFBC84C" w14:textId="77777777" w:rsidR="00001B45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14:paraId="123FED3E" w14:textId="77777777" w:rsidR="00D82634" w:rsidRPr="00C66C19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назначить другое время для консультаций. </w:t>
      </w:r>
    </w:p>
    <w:p w14:paraId="397D3113" w14:textId="77777777" w:rsidR="00D82634" w:rsidRPr="00C66C19" w:rsidRDefault="007F35BF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12D07FAB" w14:textId="77777777"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BE8DD3" w14:textId="77777777" w:rsidR="00D82634" w:rsidRPr="00C66C19" w:rsidRDefault="007F35BF">
      <w:pPr>
        <w:spacing w:after="0"/>
        <w:ind w:right="7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35. Выдача заявителю результата предоставления муниципальной услуги </w:t>
      </w:r>
    </w:p>
    <w:p w14:paraId="2053B52A" w14:textId="77777777" w:rsidR="00D82634" w:rsidRPr="00C66C19" w:rsidRDefault="007F35BF">
      <w:pPr>
        <w:spacing w:after="0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659DA1C" w14:textId="77777777" w:rsidR="006A3EAA" w:rsidRPr="006A3EAA" w:rsidRDefault="007F35BF" w:rsidP="006A3EAA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33.1.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001B45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001B45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и многофункциональным центром в порядке, утвержденном Постановлением </w:t>
      </w:r>
      <w:r w:rsidRPr="0010577C">
        <w:rPr>
          <w:rFonts w:ascii="Times New Roman" w:eastAsia="Times New Roman" w:hAnsi="Times New Roman" w:cs="Times New Roman"/>
          <w:sz w:val="26"/>
          <w:szCs w:val="26"/>
        </w:rPr>
        <w:t>№ 797</w:t>
      </w:r>
      <w:r w:rsidR="006A3EAA" w:rsidRPr="006A3E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A3EAA" w:rsidRPr="0010577C">
        <w:rPr>
          <w:rFonts w:ascii="Times New Roman" w:eastAsia="Times New Roman" w:hAnsi="Times New Roman" w:cs="Times New Roman"/>
          <w:sz w:val="26"/>
          <w:szCs w:val="26"/>
        </w:rPr>
        <w:t>от 27 сентября 2011 г.</w:t>
      </w:r>
      <w:r w:rsidR="006A3EAA" w:rsidRPr="006A3EAA">
        <w:rPr>
          <w:rFonts w:ascii="Times New Roman" w:hAnsi="Times New Roman" w:cs="Times New Roman"/>
          <w:sz w:val="26"/>
          <w:szCs w:val="26"/>
          <w:lang w:eastAsia="en-US"/>
        </w:rPr>
        <w:t xml:space="preserve"> "О взаимодействии между многофункциональными центрами предоставления государственных и муниципальных </w:t>
      </w:r>
      <w:r w:rsidR="006A3EAA" w:rsidRPr="006A3EAA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00113373" w14:textId="77777777" w:rsidR="00D82634" w:rsidRPr="00C66C19" w:rsidRDefault="007F35BF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Порядок и сроки передачи </w:t>
      </w:r>
      <w:r w:rsidR="00001B4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</w:t>
      </w:r>
      <w:r w:rsidRPr="006A3EAA">
        <w:rPr>
          <w:rFonts w:ascii="Times New Roman" w:eastAsia="Times New Roman" w:hAnsi="Times New Roman" w:cs="Times New Roman"/>
          <w:sz w:val="26"/>
          <w:szCs w:val="26"/>
        </w:rPr>
        <w:t>№ 797</w:t>
      </w:r>
      <w:r w:rsidR="006A3EAA" w:rsidRPr="006A3E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A3EAA" w:rsidRPr="006A3EAA">
        <w:rPr>
          <w:rFonts w:ascii="Times New Roman" w:eastAsia="Times New Roman" w:hAnsi="Times New Roman" w:cs="Times New Roman"/>
          <w:sz w:val="26"/>
          <w:szCs w:val="26"/>
        </w:rPr>
        <w:t>от 27 сентября 2011 г.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EEF7CFF" w14:textId="77777777" w:rsidR="00D82634" w:rsidRPr="00C66C19" w:rsidRDefault="007F35BF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349B21A6" w14:textId="77777777" w:rsidR="00D82634" w:rsidRPr="00C66C19" w:rsidRDefault="007F35BF" w:rsidP="00001B45">
      <w:pPr>
        <w:spacing w:after="0"/>
        <w:ind w:left="10" w:right="61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Работник многофункционального центра осуществляет следующие действия: </w:t>
      </w:r>
    </w:p>
    <w:p w14:paraId="3E66AAB5" w14:textId="77777777" w:rsidR="00001B45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03AFAD96" w14:textId="77777777" w:rsidR="00001B45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проверяет полномочия представителя заявителя (в случае обращения представителя заявителя); </w:t>
      </w:r>
    </w:p>
    <w:p w14:paraId="05A30014" w14:textId="77777777" w:rsidR="00D82634" w:rsidRPr="00C66C19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определяет статус исполнения заявления заявителя в ГИС; </w:t>
      </w:r>
    </w:p>
    <w:p w14:paraId="5946B5AA" w14:textId="77777777" w:rsidR="00001B45" w:rsidRDefault="007F35BF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08B40FA8" w14:textId="77777777" w:rsidR="00001B45" w:rsidRDefault="007F35BF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7EC94BC9" w14:textId="77777777" w:rsidR="00D82634" w:rsidRDefault="007F35BF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B6D6139" w14:textId="77777777" w:rsidR="006A3EAA" w:rsidRDefault="006A3EAA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377D47" w14:textId="77777777"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36</w:t>
      </w:r>
      <w:r w:rsidRPr="006A3EA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 Исправление опечаток и (или) ошибок в выданных</w:t>
      </w:r>
    </w:p>
    <w:p w14:paraId="31CE0820" w14:textId="77777777"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A3EA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в результате предоставления муниципальной услуги документах</w:t>
      </w:r>
    </w:p>
    <w:p w14:paraId="481A8CDD" w14:textId="77777777"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D9AE0F0" w14:textId="77777777"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>Основание для начала административной процедуры: представление (направление) заявителем в Администрацию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79B42B2E" w14:textId="77777777"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Отдела, ответственный за предоставление муниципальной услуги.</w:t>
      </w:r>
    </w:p>
    <w:p w14:paraId="0FE9754E" w14:textId="77777777"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>Специалист Отдела рассматривает заявление и проводит проверку указанных в нем сведений в срок, не превышающий 2-х календарных дней с даты его регистрации.</w:t>
      </w:r>
    </w:p>
    <w:p w14:paraId="0A45F2E7" w14:textId="77777777"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их </w:t>
      </w:r>
      <w:r w:rsidRPr="006A3EAA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исправление в срок, не превышающий 2-х календарных дней с момента регистрации соответствующего заявления.</w:t>
      </w:r>
    </w:p>
    <w:p w14:paraId="388438EC" w14:textId="77777777"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>При отсутствии опечаток и (или) ошибок в документе, являющимся результатом предоставления муниципальной услуги, специалист Отдела, ответственный за предоставление муниципальной услуги, осуществляет подготовку уведомления за подписью Главы городского поселения, либо лица, его замещающего, 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</w:p>
    <w:p w14:paraId="438887A2" w14:textId="77777777" w:rsidR="006A3EAA" w:rsidRPr="006A3EAA" w:rsidRDefault="006A3EAA" w:rsidP="006A3E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A3EAA">
        <w:rPr>
          <w:rFonts w:ascii="Times New Roman" w:hAnsi="Times New Roman" w:cs="Times New Roman"/>
          <w:sz w:val="26"/>
          <w:szCs w:val="26"/>
          <w:lang w:eastAsia="en-US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14:paraId="67C819C8" w14:textId="77777777" w:rsidR="006A3EAA" w:rsidRDefault="006A3EAA" w:rsidP="00001B45">
      <w:pPr>
        <w:spacing w:after="3" w:line="238" w:lineRule="auto"/>
        <w:ind w:left="-15" w:right="62" w:firstLine="69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91F5E3" w14:textId="77777777" w:rsidR="006A3EAA" w:rsidRPr="00C66C19" w:rsidRDefault="006A3EAA" w:rsidP="00001B45">
      <w:pPr>
        <w:spacing w:after="3" w:line="238" w:lineRule="auto"/>
        <w:ind w:left="-15" w:right="62" w:firstLine="698"/>
        <w:jc w:val="both"/>
        <w:rPr>
          <w:rFonts w:ascii="Times New Roman" w:hAnsi="Times New Roman" w:cs="Times New Roman"/>
          <w:sz w:val="26"/>
          <w:szCs w:val="26"/>
        </w:rPr>
      </w:pPr>
    </w:p>
    <w:p w14:paraId="3492ABFB" w14:textId="77777777"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9DC7D98" w14:textId="77777777" w:rsidR="00D82634" w:rsidRPr="00C66C19" w:rsidRDefault="00D82634">
      <w:pPr>
        <w:rPr>
          <w:rFonts w:ascii="Times New Roman" w:hAnsi="Times New Roman" w:cs="Times New Roman"/>
          <w:sz w:val="26"/>
          <w:szCs w:val="26"/>
        </w:rPr>
        <w:sectPr w:rsidR="00D82634" w:rsidRPr="00C66C19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1136" w:right="494" w:bottom="1140" w:left="1277" w:header="720" w:footer="720" w:gutter="0"/>
          <w:pgNumType w:start="0"/>
          <w:cols w:space="720"/>
          <w:titlePg/>
        </w:sectPr>
      </w:pPr>
    </w:p>
    <w:p w14:paraId="1ACB3704" w14:textId="77777777"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14:paraId="010A659B" w14:textId="77777777"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E893EC" w14:textId="77777777"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муниципальной услуги </w:t>
      </w:r>
    </w:p>
    <w:p w14:paraId="237F8972" w14:textId="77777777"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«Установка информационной вывески, </w:t>
      </w:r>
    </w:p>
    <w:p w14:paraId="6EC8AF0B" w14:textId="77777777"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согласование дизайн-проекта размещения вывески» </w:t>
      </w:r>
    </w:p>
    <w:p w14:paraId="23F02C46" w14:textId="77777777" w:rsidR="00D82634" w:rsidRPr="00C66C19" w:rsidRDefault="007F35BF">
      <w:pPr>
        <w:spacing w:after="13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FDF519F" w14:textId="77777777" w:rsidR="00D82634" w:rsidRPr="00C66C19" w:rsidRDefault="007F35BF">
      <w:pPr>
        <w:spacing w:after="0" w:line="243" w:lineRule="auto"/>
        <w:ind w:left="117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Установка информационной вывески, согласование дизайн-проекта размещения вывески </w:t>
      </w:r>
    </w:p>
    <w:p w14:paraId="454B1295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C14C574" w14:textId="77777777"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Дата ___________________ </w:t>
      </w:r>
    </w:p>
    <w:p w14:paraId="73E7DF7C" w14:textId="77777777"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№ _____________________ </w:t>
      </w:r>
    </w:p>
    <w:p w14:paraId="21758B10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564B7C2" w14:textId="77777777" w:rsidR="00D82634" w:rsidRPr="0010577C" w:rsidRDefault="00943288">
      <w:pPr>
        <w:spacing w:after="0"/>
        <w:ind w:left="14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0577C">
        <w:rPr>
          <w:rFonts w:ascii="Times New Roman" w:eastAsia="Times New Roman" w:hAnsi="Times New Roman" w:cs="Times New Roman"/>
          <w:sz w:val="26"/>
          <w:szCs w:val="26"/>
          <w:u w:val="single"/>
        </w:rPr>
        <w:t>Администрация городского поселения Пойковский</w:t>
      </w:r>
      <w:r w:rsidR="007F35BF" w:rsidRPr="0010577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73EA6A3C" w14:textId="77777777" w:rsidR="00D82634" w:rsidRPr="00C66C19" w:rsidRDefault="007F35BF">
      <w:pPr>
        <w:spacing w:after="18"/>
        <w:ind w:left="146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(наименование органа, уполномоченного на предоставление услуги) </w:t>
      </w:r>
    </w:p>
    <w:p w14:paraId="02FA7B0F" w14:textId="77777777" w:rsidR="00D82634" w:rsidRPr="00C66C19" w:rsidRDefault="007F35BF">
      <w:pPr>
        <w:spacing w:after="0"/>
        <w:ind w:left="211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9347" w:type="dxa"/>
        <w:tblInd w:w="11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4"/>
      </w:tblGrid>
      <w:tr w:rsidR="00D82634" w:rsidRPr="00C66C19" w14:paraId="2EDE9FF7" w14:textId="77777777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9A48" w14:textId="77777777" w:rsidR="00D82634" w:rsidRPr="00C66C19" w:rsidRDefault="007F35BF">
            <w:pPr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 представителе </w:t>
            </w:r>
          </w:p>
        </w:tc>
      </w:tr>
      <w:tr w:rsidR="00D82634" w:rsidRPr="00C66C19" w14:paraId="2FF908FC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F1D" w14:textId="77777777" w:rsidR="00D82634" w:rsidRPr="00C66C19" w:rsidRDefault="007F35BF">
            <w:pPr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Категория представителя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10D8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7F53EF1D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6F34" w14:textId="77777777" w:rsidR="00D82634" w:rsidRPr="00C66C19" w:rsidRDefault="007F35BF">
            <w:pPr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Наименование/ФИО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1EEA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3F8CB385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3255" w14:textId="77777777" w:rsidR="00D82634" w:rsidRPr="00C66C19" w:rsidRDefault="007F35BF">
            <w:pPr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B807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2D36161D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BA07" w14:textId="77777777" w:rsidR="00D82634" w:rsidRPr="00C66C19" w:rsidRDefault="007F35BF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67AD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056A696C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2E34" w14:textId="77777777" w:rsidR="00D82634" w:rsidRPr="00C66C19" w:rsidRDefault="007F35BF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484C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4118A998" w14:textId="77777777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1798" w14:textId="77777777" w:rsidR="00D82634" w:rsidRPr="00C66C19" w:rsidRDefault="007F35BF">
            <w:pPr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075F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79AF28A9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FD24" w14:textId="77777777" w:rsidR="00D82634" w:rsidRPr="00C66C19" w:rsidRDefault="007F35BF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2E83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58C42D1B" w14:textId="77777777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C9C3" w14:textId="77777777" w:rsidR="00D82634" w:rsidRPr="00C66C19" w:rsidRDefault="007F35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 заявителе </w:t>
            </w:r>
          </w:p>
        </w:tc>
      </w:tr>
      <w:tr w:rsidR="00D82634" w:rsidRPr="00C66C19" w14:paraId="202D3C11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5AE4" w14:textId="77777777" w:rsidR="00D82634" w:rsidRPr="00C66C19" w:rsidRDefault="007F35BF">
            <w:pPr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Категория заявителя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E739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2417B49F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2129" w14:textId="77777777" w:rsidR="00D82634" w:rsidRPr="00C66C19" w:rsidRDefault="007F35BF">
            <w:pPr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D23A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41FB6131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EF0F" w14:textId="77777777" w:rsidR="00D82634" w:rsidRPr="00C66C19" w:rsidRDefault="007F35BF">
            <w:pPr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EE3D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72E3DCB4" w14:textId="77777777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7621" w14:textId="77777777" w:rsidR="00D82634" w:rsidRPr="00C66C19" w:rsidRDefault="007F35BF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CE51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0248F57B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D915" w14:textId="77777777" w:rsidR="00D82634" w:rsidRPr="00C66C19" w:rsidRDefault="007F35BF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BF7C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62D16821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25DB" w14:textId="77777777" w:rsidR="00D82634" w:rsidRPr="00C66C19" w:rsidRDefault="007F35BF">
            <w:pPr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28EB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633834D7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B300" w14:textId="77777777" w:rsidR="00D82634" w:rsidRPr="00C66C19" w:rsidRDefault="007F35BF">
            <w:pPr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C7E3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60F94447" w14:textId="77777777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1317" w14:textId="77777777" w:rsidR="00D82634" w:rsidRPr="00C66C19" w:rsidRDefault="007F35BF">
            <w:pPr>
              <w:ind w:right="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Вариант предоставления услуги </w:t>
            </w:r>
          </w:p>
        </w:tc>
      </w:tr>
      <w:tr w:rsidR="00D82634" w:rsidRPr="00C66C19" w14:paraId="537E23B2" w14:textId="77777777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396C" w14:textId="77777777" w:rsidR="00D82634" w:rsidRPr="00C66C19" w:rsidRDefault="007F35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Право на объект, в котором размещается заявитель, зарегистрировано в ЕГРН?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D813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759D0E40" w14:textId="77777777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58DB" w14:textId="77777777" w:rsidR="00D82634" w:rsidRPr="00C66C19" w:rsidRDefault="007F35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Чье имущество используется для размещения вывески?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8055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40F9E627" w14:textId="77777777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9122" w14:textId="77777777" w:rsidR="00D82634" w:rsidRPr="00C66C19" w:rsidRDefault="007F35BF">
            <w:pPr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вывеске указан товарный знак?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7DC7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53B1E51F" w14:textId="77777777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C1C" w14:textId="77777777" w:rsidR="00D82634" w:rsidRPr="00C66C19" w:rsidRDefault="007F35BF">
            <w:pPr>
              <w:ind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об объекте </w:t>
            </w:r>
          </w:p>
        </w:tc>
      </w:tr>
      <w:tr w:rsidR="00D82634" w:rsidRPr="00C66C19" w14:paraId="590C9F24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C621" w14:textId="77777777" w:rsidR="00D82634" w:rsidRPr="00C66C19" w:rsidRDefault="007F35BF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C118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06B85577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17CC" w14:textId="77777777" w:rsidR="00D82634" w:rsidRPr="00C66C19" w:rsidRDefault="007F35BF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объекта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C049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653EA03E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865" w14:textId="77777777" w:rsidR="00D82634" w:rsidRPr="00C66C19" w:rsidRDefault="007F35BF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информационной вывески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144D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06D55E30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554C" w14:textId="77777777" w:rsidR="00D82634" w:rsidRPr="00C66C19" w:rsidRDefault="007F35BF">
            <w:pPr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Номер регистрации товарного знака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183A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2634" w:rsidRPr="00C66C19" w14:paraId="6AA1AB04" w14:textId="77777777">
        <w:trPr>
          <w:trHeight w:val="288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073E" w14:textId="77777777" w:rsidR="00D82634" w:rsidRPr="00C66C19" w:rsidRDefault="007F35BF">
            <w:pPr>
              <w:ind w:righ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Документы </w:t>
            </w:r>
          </w:p>
        </w:tc>
      </w:tr>
      <w:tr w:rsidR="00D82634" w:rsidRPr="00C66C19" w14:paraId="62B324A8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9BF5" w14:textId="77777777" w:rsidR="00D82634" w:rsidRPr="00C66C19" w:rsidRDefault="007F35BF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E83D" w14:textId="77777777" w:rsidR="00D82634" w:rsidRPr="00C66C19" w:rsidRDefault="007F35BF">
            <w:pPr>
              <w:ind w:lef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D92193A" w14:textId="77777777" w:rsidR="00D82634" w:rsidRPr="00C66C19" w:rsidRDefault="007F35BF">
      <w:pPr>
        <w:spacing w:after="0"/>
        <w:ind w:left="211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8DE7188" w14:textId="77777777"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8B62F5E" w14:textId="77777777"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044157F" w14:textId="77777777"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EF975A4" w14:textId="77777777"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22D983" w14:textId="77777777"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AFF54A0" w14:textId="77777777"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05E5664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E25131D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F5B491A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C10572B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9ECD5AD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DCE2B82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967F603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455BE7D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8797C62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7A56D34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05B472B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8C63050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63831EC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4E001CD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0B1F1DC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5985D57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14192F8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BB00F0F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C3E798F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3CA24E3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CF5EC50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177765B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F044ADC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2B8D6E7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81934DB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A0DA6B4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8C10581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FD15F5" w14:textId="77777777" w:rsidR="00001B45" w:rsidRDefault="00001B45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B4027A7" w14:textId="77777777" w:rsidR="0010577C" w:rsidRDefault="0010577C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73E0EBB" w14:textId="77777777" w:rsidR="0010577C" w:rsidRDefault="0010577C">
      <w:pPr>
        <w:spacing w:after="0"/>
        <w:ind w:left="10" w:right="61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2C7E657" w14:textId="77777777"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14:paraId="19DC593F" w14:textId="77777777"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5587DDC" w14:textId="77777777"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муниципальной услуги </w:t>
      </w:r>
    </w:p>
    <w:p w14:paraId="1EE12EB3" w14:textId="77777777"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«Установка информационной вывески, </w:t>
      </w:r>
    </w:p>
    <w:p w14:paraId="3FC95155" w14:textId="77777777"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дизайн-проекта размещения вывески» </w:t>
      </w:r>
    </w:p>
    <w:p w14:paraId="29420E96" w14:textId="77777777" w:rsidR="00D82634" w:rsidRPr="00C66C19" w:rsidRDefault="007F35BF">
      <w:pPr>
        <w:spacing w:after="26" w:line="238" w:lineRule="auto"/>
        <w:ind w:left="5540" w:right="4758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14:paraId="663648C3" w14:textId="77777777" w:rsidR="00D82634" w:rsidRPr="00C66C19" w:rsidRDefault="007F35BF">
      <w:pPr>
        <w:spacing w:after="112"/>
        <w:ind w:left="719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УВЕДОМЛЕНИЕ О СОГЛАСОВАНИИ </w:t>
      </w:r>
    </w:p>
    <w:p w14:paraId="4B924A7D" w14:textId="77777777" w:rsidR="00D82634" w:rsidRPr="00C66C19" w:rsidRDefault="007F35BF">
      <w:pPr>
        <w:spacing w:after="157"/>
        <w:ind w:left="182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установки информационной вывески, дизайн-проекта размещения вывески  </w:t>
      </w:r>
    </w:p>
    <w:p w14:paraId="46407B98" w14:textId="77777777" w:rsidR="00D82634" w:rsidRPr="00C66C19" w:rsidRDefault="007F35BF">
      <w:pPr>
        <w:spacing w:after="132"/>
        <w:ind w:left="100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№ ___________ от ______________ </w:t>
      </w:r>
    </w:p>
    <w:p w14:paraId="32D25C6C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306BC8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BA3BB9D" w14:textId="77777777" w:rsidR="00D82634" w:rsidRPr="00C66C19" w:rsidRDefault="007F35BF">
      <w:pPr>
        <w:spacing w:after="0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Получатель согласования: ___________________ </w:t>
      </w:r>
    </w:p>
    <w:p w14:paraId="73613559" w14:textId="77777777" w:rsidR="00D82634" w:rsidRPr="00C66C19" w:rsidRDefault="007F35BF">
      <w:pPr>
        <w:spacing w:after="7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</w:p>
    <w:p w14:paraId="734883D3" w14:textId="77777777" w:rsidR="00D82634" w:rsidRPr="00C66C19" w:rsidRDefault="007F35BF">
      <w:pPr>
        <w:spacing w:after="0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Тип вывески: _________________ </w:t>
      </w:r>
    </w:p>
    <w:p w14:paraId="3FF63674" w14:textId="77777777" w:rsidR="00D82634" w:rsidRPr="00C66C19" w:rsidRDefault="007F35BF">
      <w:pPr>
        <w:spacing w:after="3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93E345" w14:textId="77777777" w:rsidR="00D82634" w:rsidRPr="00C66C19" w:rsidRDefault="007F35BF">
      <w:pPr>
        <w:spacing w:after="0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Адрес размещения: ___________________ </w:t>
      </w:r>
    </w:p>
    <w:p w14:paraId="3B82B3D2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0394C64" w14:textId="77777777" w:rsidR="00D82634" w:rsidRPr="00C66C19" w:rsidRDefault="007F35BF">
      <w:pPr>
        <w:spacing w:after="0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Дата начала размещения: _________________ </w:t>
      </w:r>
    </w:p>
    <w:p w14:paraId="51346EA5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85935F" w14:textId="77777777" w:rsidR="00D82634" w:rsidRPr="00C66C19" w:rsidRDefault="007F35BF">
      <w:pPr>
        <w:spacing w:after="0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Дата окончания размещения: _________________ </w:t>
      </w:r>
    </w:p>
    <w:p w14:paraId="16737EC7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7D354E8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6D4676" w14:textId="77777777" w:rsidR="00D82634" w:rsidRPr="00C66C19" w:rsidRDefault="007F35BF">
      <w:pPr>
        <w:spacing w:after="153"/>
        <w:ind w:left="219" w:hanging="1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Дополнительная информация:  </w:t>
      </w:r>
    </w:p>
    <w:p w14:paraId="4834F236" w14:textId="77777777" w:rsidR="00D82634" w:rsidRPr="00C66C19" w:rsidRDefault="007F35BF">
      <w:pPr>
        <w:spacing w:after="1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14:paraId="323CD730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18108C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D3FA8F9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E421153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79F982F" w14:textId="77777777" w:rsidR="00D82634" w:rsidRPr="00C66C19" w:rsidRDefault="007F35BF">
      <w:pPr>
        <w:spacing w:after="110"/>
        <w:ind w:left="161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029B37B1" wp14:editId="17B42B57">
                <wp:extent cx="6431848" cy="6112"/>
                <wp:effectExtent l="0" t="0" r="0" b="0"/>
                <wp:docPr id="47848" name="Group 47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848" cy="6112"/>
                          <a:chOff x="0" y="0"/>
                          <a:chExt cx="6431848" cy="6112"/>
                        </a:xfrm>
                      </wpg:grpSpPr>
                      <wps:wsp>
                        <wps:cNvPr id="54246" name="Shape 54246"/>
                        <wps:cNvSpPr/>
                        <wps:spPr>
                          <a:xfrm>
                            <a:off x="0" y="0"/>
                            <a:ext cx="1440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40" h="9144">
                                <a:moveTo>
                                  <a:pt x="0" y="0"/>
                                </a:moveTo>
                                <a:lnTo>
                                  <a:pt x="1440040" y="0"/>
                                </a:lnTo>
                                <a:lnTo>
                                  <a:pt x="1440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47" name="Shape 54247"/>
                        <wps:cNvSpPr/>
                        <wps:spPr>
                          <a:xfrm>
                            <a:off x="1691789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48" name="Shape 54248"/>
                        <wps:cNvSpPr/>
                        <wps:spPr>
                          <a:xfrm>
                            <a:off x="3275326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9887D" id="Group 47848" o:spid="_x0000_s1026" style="width:506.45pt;height:.5pt;mso-position-horizontal-relative:char;mso-position-vertical-relative:line" coordsize="6431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">
                <v:shape id="Shape 54246" o:spid="_x0000_s1027" style="position:absolute;width:14400;height:91;visibility:visible;mso-wrap-style:square;v-text-anchor:top" coordsize="1440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9YkscA&#10;AADeAAAADwAAAGRycy9kb3ducmV2LnhtbESPT2vCQBTE70K/w/IK3nRTsSLRVar496BYtYfentln&#10;Esy+DdlV47d3C0KPw8z8hhmOa1OIG1Uut6zgox2BIE6szjlVcDzMW30QziNrLCyTggc5GI/eGkOM&#10;tb3zN932PhUBwi5GBZn3ZSylSzIy6Nq2JA7e2VYGfZBVKnWF9wA3hexEUU8azDksZFjSNKPksr8a&#10;BRsd7X6PNJusT7uf6Xa74ZVeLJVqvtdfAxCeav8ffrVXWsFnt9Ptwd+dcAXk6A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PWJLHAAAA3gAAAA8AAAAAAAAAAAAAAAAAmAIAAGRy&#10;cy9kb3ducmV2LnhtbFBLBQYAAAAABAAEAPUAAACMAwAAAAA=&#10;" path="m,l1440040,r,9144l,9144,,e" fillcolor="black" stroked="f" strokeweight="0">
                  <v:stroke miterlimit="83231f" joinstyle="miter"/>
                  <v:path arrowok="t" textboxrect="0,0,1440040,9144"/>
                </v:shape>
                <v:shape id="Shape 54247" o:spid="_x0000_s1028" style="position:absolute;left:16917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7ZscA&#10;AADeAAAADwAAAGRycy9kb3ducmV2LnhtbESPQU8CMRSE7yT8h+aZeJOuBAVWChGNhkA8uHDg+LJ9&#10;dhe3r5ttXeq/pyYmHCcz801msYq2ET11vnas4H6UgSAuna7ZKDjs3+5mIHxA1tg4JgW/5GG1HA4W&#10;mGt35k/qi2BEgrDPUUEVQptL6cuKLPqRa4mT9+U6iyHJzkjd4TnBbSPHWfYoLdacFips6aWi8rv4&#10;sQqK0y6SfjXm/ePYx/m6dsf11il1exOfn0AEiuEa/m9vtIKHyXgyhb876Qr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ne2bHAAAA3gAAAA8AAAAAAAAAAAAAAAAAmAIAAGRy&#10;cy9kb3ducmV2LnhtbFBLBQYAAAAABAAEAPUAAACMAwAAAAA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54248" o:spid="_x0000_s1029" style="position:absolute;left:32753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IdsQA&#10;AADeAAAADwAAAGRycy9kb3ducmV2LnhtbERPy2oCMRTdF/oP4RbcFE0qU5HRKFqwtQvBF7i9TK4z&#10;wcnNMEl1+vdmIbg8nPd03rlaXKkN1rOGj4ECQVx4Y7nUcDys+mMQISIbrD2Thn8KMJ+9vkwxN/7G&#10;O7ruYylSCIccNVQxNrmUoajIYRj4hjhxZ986jAm2pTQt3lK4q+VQqZF0aDk1VNjQV0XFZf/nNGTL&#10;Ilsqu1lsxur0vl3v2H7//mjde+sWExCRuvgUP9xro+EzG2Zpb7qTr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NyHbEAAAA3gAAAA8AAAAAAAAAAAAAAAAAmAIAAGRycy9k&#10;b3ducmV2LnhtbFBLBQYAAAAABAAEAPUAAACJ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14:paraId="509E26CE" w14:textId="77777777" w:rsidR="00D82634" w:rsidRPr="00943288" w:rsidRDefault="007F35BF">
      <w:pPr>
        <w:tabs>
          <w:tab w:val="center" w:pos="746"/>
          <w:tab w:val="center" w:pos="2489"/>
          <w:tab w:val="center" w:pos="3302"/>
          <w:tab w:val="center" w:pos="5041"/>
          <w:tab w:val="center" w:pos="7608"/>
        </w:tabs>
        <w:spacing w:after="124"/>
        <w:rPr>
          <w:rFonts w:ascii="Times New Roman" w:hAnsi="Times New Roman" w:cs="Times New Roman"/>
          <w:sz w:val="20"/>
          <w:szCs w:val="20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943288">
        <w:rPr>
          <w:rFonts w:ascii="Times New Roman" w:eastAsia="Times New Roman" w:hAnsi="Times New Roman" w:cs="Times New Roman"/>
          <w:sz w:val="20"/>
          <w:szCs w:val="20"/>
        </w:rPr>
        <w:t xml:space="preserve">(должность) </w:t>
      </w:r>
      <w:r w:rsidRPr="0094328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43288">
        <w:rPr>
          <w:rFonts w:ascii="Times New Roman" w:eastAsia="Times New Roman" w:hAnsi="Times New Roman" w:cs="Times New Roman"/>
          <w:sz w:val="20"/>
          <w:szCs w:val="20"/>
        </w:rPr>
        <w:tab/>
        <w:t xml:space="preserve">(подпись) </w:t>
      </w:r>
      <w:r w:rsidRPr="0094328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43288">
        <w:rPr>
          <w:rFonts w:ascii="Times New Roman" w:eastAsia="Times New Roman" w:hAnsi="Times New Roman" w:cs="Times New Roman"/>
          <w:sz w:val="20"/>
          <w:szCs w:val="20"/>
        </w:rPr>
        <w:tab/>
        <w:t xml:space="preserve">(фамилия, имя, отчество (последнее - при наличии)) </w:t>
      </w:r>
    </w:p>
    <w:p w14:paraId="5E437D9B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E369C2B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11F6EF" w14:textId="77777777" w:rsidR="00001B45" w:rsidRDefault="00001B45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C3B1C71" w14:textId="77777777" w:rsidR="00001B45" w:rsidRDefault="00001B45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2BF115E" w14:textId="77777777" w:rsidR="00943288" w:rsidRDefault="00943288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709EF6E" w14:textId="77777777" w:rsidR="00001B45" w:rsidRDefault="00001B45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3333637" w14:textId="77777777" w:rsidR="00001B45" w:rsidRDefault="00001B45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EB3B212" w14:textId="77777777" w:rsidR="00001B45" w:rsidRDefault="00001B45">
      <w:pPr>
        <w:spacing w:after="0"/>
        <w:ind w:left="10" w:right="59" w:hanging="1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EC3516C" w14:textId="77777777"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3 </w:t>
      </w:r>
    </w:p>
    <w:p w14:paraId="2617AA3A" w14:textId="77777777"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4EA2EA3" w14:textId="77777777"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муниципальной услуги </w:t>
      </w:r>
    </w:p>
    <w:p w14:paraId="570C0C90" w14:textId="77777777"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«Установка информационной вывески, </w:t>
      </w:r>
    </w:p>
    <w:p w14:paraId="044AD924" w14:textId="77777777" w:rsidR="00D82634" w:rsidRPr="00C66C19" w:rsidRDefault="007F35BF">
      <w:pPr>
        <w:spacing w:after="0"/>
        <w:ind w:left="10" w:right="5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дизайн-проекта размещения вывески» </w:t>
      </w:r>
    </w:p>
    <w:p w14:paraId="4678F1F9" w14:textId="77777777" w:rsidR="00D82634" w:rsidRPr="00C66C19" w:rsidRDefault="007F35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8E7CAA1" w14:textId="77777777" w:rsidR="00D82634" w:rsidRPr="00C66C19" w:rsidRDefault="007F35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F554EEA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6C14B56" w14:textId="77777777" w:rsidR="00D82634" w:rsidRPr="00C66C19" w:rsidRDefault="007F35BF">
      <w:pPr>
        <w:spacing w:after="5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0740467" w14:textId="77777777" w:rsidR="00D82634" w:rsidRPr="00C66C19" w:rsidRDefault="007F35BF">
      <w:pPr>
        <w:spacing w:after="2"/>
        <w:ind w:left="158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</w:t>
      </w:r>
    </w:p>
    <w:p w14:paraId="1DD994F3" w14:textId="77777777" w:rsidR="00D82634" w:rsidRPr="00C66C19" w:rsidRDefault="007F35BF">
      <w:pPr>
        <w:spacing w:after="2"/>
        <w:ind w:left="158" w:right="12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отказе в приеме документов, необходимых для предоставления услуги </w:t>
      </w:r>
    </w:p>
    <w:p w14:paraId="3F33E43A" w14:textId="77777777" w:rsidR="00D82634" w:rsidRPr="00C66C19" w:rsidRDefault="007F35BF">
      <w:pPr>
        <w:spacing w:after="97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4C75684" w14:textId="77777777" w:rsidR="00D82634" w:rsidRPr="00C66C19" w:rsidRDefault="007F35BF">
      <w:pPr>
        <w:tabs>
          <w:tab w:val="center" w:pos="1086"/>
          <w:tab w:val="center" w:pos="8437"/>
        </w:tabs>
        <w:spacing w:after="110" w:line="249" w:lineRule="auto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 ____________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№ _____________ </w:t>
      </w:r>
    </w:p>
    <w:p w14:paraId="2E4EF0CD" w14:textId="77777777" w:rsidR="00D82634" w:rsidRPr="00C66C19" w:rsidRDefault="007F35BF">
      <w:pPr>
        <w:spacing w:after="0"/>
        <w:ind w:left="211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578C310" w14:textId="77777777" w:rsidR="00D82634" w:rsidRPr="00C66C19" w:rsidRDefault="007F35BF">
      <w:pPr>
        <w:spacing w:after="110" w:line="249" w:lineRule="auto"/>
        <w:ind w:left="209" w:right="56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   </w:t>
      </w:r>
    </w:p>
    <w:p w14:paraId="24E00771" w14:textId="77777777" w:rsidR="00D82634" w:rsidRPr="00C66C19" w:rsidRDefault="007F35BF">
      <w:pPr>
        <w:spacing w:after="96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8A5098" w14:textId="77777777" w:rsidR="00D82634" w:rsidRPr="00C66C19" w:rsidRDefault="007F35BF">
      <w:pPr>
        <w:spacing w:after="97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242A930" w14:textId="77777777" w:rsidR="00D82634" w:rsidRPr="00C66C19" w:rsidRDefault="007F35BF">
      <w:pPr>
        <w:spacing w:after="110" w:line="249" w:lineRule="auto"/>
        <w:ind w:left="790" w:right="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Дополнительная информация:  </w:t>
      </w:r>
    </w:p>
    <w:p w14:paraId="02618BB4" w14:textId="77777777" w:rsidR="00D82634" w:rsidRPr="00C66C19" w:rsidRDefault="007F35BF">
      <w:pPr>
        <w:spacing w:after="96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3393634" w14:textId="77777777" w:rsidR="00D82634" w:rsidRPr="00C66C19" w:rsidRDefault="007F35BF">
      <w:pPr>
        <w:spacing w:after="110" w:line="249" w:lineRule="auto"/>
        <w:ind w:left="209" w:right="56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74E16379" w14:textId="77777777" w:rsidR="00D82634" w:rsidRPr="00C66C19" w:rsidRDefault="007F35BF">
      <w:pPr>
        <w:spacing w:after="110" w:line="249" w:lineRule="auto"/>
        <w:ind w:left="209" w:right="56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05B2102C" w14:textId="77777777" w:rsidR="00D82634" w:rsidRPr="00C66C19" w:rsidRDefault="007F35BF">
      <w:pPr>
        <w:spacing w:after="272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B231B2A" w14:textId="77777777" w:rsidR="00D82634" w:rsidRPr="00C66C19" w:rsidRDefault="007F35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14:paraId="2CD5D00F" w14:textId="77777777" w:rsidR="00D82634" w:rsidRPr="00C66C19" w:rsidRDefault="007F35BF">
      <w:pPr>
        <w:spacing w:after="108"/>
        <w:ind w:left="-6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75EF6F41" wp14:editId="7D8C1434">
                <wp:extent cx="6572353" cy="6092"/>
                <wp:effectExtent l="0" t="0" r="0" b="0"/>
                <wp:docPr id="49198" name="Group 49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353" cy="6092"/>
                          <a:chOff x="0" y="0"/>
                          <a:chExt cx="6572353" cy="6092"/>
                        </a:xfrm>
                      </wpg:grpSpPr>
                      <wps:wsp>
                        <wps:cNvPr id="54249" name="Shape 54249"/>
                        <wps:cNvSpPr/>
                        <wps:spPr>
                          <a:xfrm>
                            <a:off x="0" y="0"/>
                            <a:ext cx="1580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490" h="9144">
                                <a:moveTo>
                                  <a:pt x="0" y="0"/>
                                </a:moveTo>
                                <a:lnTo>
                                  <a:pt x="1580490" y="0"/>
                                </a:lnTo>
                                <a:lnTo>
                                  <a:pt x="1580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50" name="Shape 54250"/>
                        <wps:cNvSpPr/>
                        <wps:spPr>
                          <a:xfrm>
                            <a:off x="1832292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51" name="Shape 54251"/>
                        <wps:cNvSpPr/>
                        <wps:spPr>
                          <a:xfrm>
                            <a:off x="3415830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EA9D5" id="Group 49198" o:spid="_x0000_s1026" style="width:517.5pt;height:.5pt;mso-position-horizontal-relative:char;mso-position-vertical-relative:line" coordsize="657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">
                <v:shape id="Shape 54249" o:spid="_x0000_s1027" style="position:absolute;width:15804;height:91;visibility:visible;mso-wrap-style:square;v-text-anchor:top" coordsize="1580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MKccA&#10;AADeAAAADwAAAGRycy9kb3ducmV2LnhtbESP3WrCQBSE7wu+w3IE7+pGSa1GVxFBailC/QFvD9lj&#10;Es2ejdltjG/vFgq9HGbmG2a2aE0pGqpdYVnBoB+BIE6tLjhTcDysX8cgnEfWWFomBQ9ysJh3XmaY&#10;aHvnHTV7n4kAYZeggtz7KpHSpTkZdH1bEQfvbGuDPsg6k7rGe4CbUg6jaCQNFhwWcqxolVN63f8Y&#10;BZvvFb5/rr8+tlXUjk42Pl8Gt0apXrddTkF4av1/+K+90Qre4mE8gd874QrI+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YzCnHAAAA3gAAAA8AAAAAAAAAAAAAAAAAmAIAAGRy&#10;cy9kb3ducmV2LnhtbFBLBQYAAAAABAAEAPUAAACMAwAAAAA=&#10;" path="m,l1580490,r,9144l,9144,,e" fillcolor="black" stroked="f" strokeweight="0">
                  <v:stroke miterlimit="83231f" joinstyle="miter"/>
                  <v:path arrowok="t" textboxrect="0,0,1580490,9144"/>
                </v:shape>
                <v:shape id="Shape 54250" o:spid="_x0000_s1028" style="position:absolute;left:18322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1z8YA&#10;AADeAAAADwAAAGRycy9kb3ducmV2LnhtbESPy2oCMRSG94W+QzgFd5qpaLFTo3ihUiouOrpweZic&#10;ZqZOToZJOsa3bxZClz//jW++jLYRPXW+dqzgeZSBIC6drtkoOB3fhzMQPiBrbByTght5WC4eH+aY&#10;a3flL+qLYEQaYZ+jgiqENpfSlxVZ9CPXEifv23UWQ5KdkbrDaxq3jRxn2Yu0WHN6qLClTUXlpfi1&#10;CoqffSS9NWZ3OPfxdV278/rTKTV4iqs3EIFi+A/f2x9awXQyniaAhJNQ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d1z8YAAADeAAAADwAAAAAAAAAAAAAAAACYAgAAZHJz&#10;L2Rvd25yZXYueG1sUEsFBgAAAAAEAAQA9QAAAIsDAAAAAA=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54251" o:spid="_x0000_s1029" style="position:absolute;left:34158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3NsgA&#10;AADeAAAADwAAAGRycy9kb3ducmV2LnhtbESPT2sCMRTE74V+h/AEL0UTZS2yNYoWrPYg1D/g9bF5&#10;3Q1uXpZNquu3bwoFj8PM/IaZLTpXiyu1wXrWMBoqEMSFN5ZLDafjejAFESKywdozabhTgMX8+WmG&#10;ufE33tP1EEuRIBxy1FDF2ORShqIih2HoG+LkffvWYUyyLaVp8ZbgrpZjpV6lQ8tpocKG3isqLocf&#10;pyFbFdlK2d1yN1Xnl6/tnu3H50brfq9bvoGI1MVH+L+9NRom2Xgygr876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rvc2yAAAAN4AAAAPAAAAAAAAAAAAAAAAAJgCAABk&#10;cnMvZG93bnJldi54bWxQSwUGAAAAAAQABAD1AAAAjQMAAAAA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14:paraId="219B92F6" w14:textId="77777777" w:rsidR="00D82634" w:rsidRPr="00C66C19" w:rsidRDefault="007F35BF">
      <w:pPr>
        <w:tabs>
          <w:tab w:val="center" w:pos="2489"/>
          <w:tab w:val="center" w:pos="3302"/>
          <w:tab w:val="center" w:pos="5041"/>
          <w:tab w:val="center" w:pos="7608"/>
        </w:tabs>
        <w:spacing w:after="247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(должность)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(подпись)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(фамилия, имя, отчество (последнее - при наличии)) </w:t>
      </w:r>
    </w:p>
    <w:p w14:paraId="6861B417" w14:textId="77777777" w:rsidR="00D82634" w:rsidRPr="00C66C19" w:rsidRDefault="007F35BF">
      <w:pPr>
        <w:spacing w:after="86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746D690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A1FD9F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88B9627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E0C2464" w14:textId="77777777" w:rsidR="00D82634" w:rsidRPr="00C66C19" w:rsidRDefault="007F35BF" w:rsidP="00943288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12DD0272" w14:textId="77777777"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4 </w:t>
      </w:r>
    </w:p>
    <w:p w14:paraId="43B39B64" w14:textId="77777777" w:rsidR="00D82634" w:rsidRPr="00C66C19" w:rsidRDefault="007F35BF">
      <w:pPr>
        <w:spacing w:after="0"/>
        <w:ind w:right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C5D2C36" w14:textId="77777777"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муниципальной услуги </w:t>
      </w:r>
    </w:p>
    <w:p w14:paraId="7D75E822" w14:textId="77777777"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«Установка информационной вывески, </w:t>
      </w:r>
    </w:p>
    <w:p w14:paraId="2F575C5C" w14:textId="77777777" w:rsidR="00D82634" w:rsidRPr="00C66C19" w:rsidRDefault="007F35BF">
      <w:pPr>
        <w:spacing w:after="0"/>
        <w:ind w:left="10" w:right="61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дизайн-проекта размещения вывески» </w:t>
      </w:r>
    </w:p>
    <w:p w14:paraId="457F0093" w14:textId="77777777" w:rsidR="00D82634" w:rsidRPr="00C66C19" w:rsidRDefault="007F35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445E85C" w14:textId="77777777" w:rsidR="00D82634" w:rsidRPr="00C66C19" w:rsidRDefault="007F35B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8EFECE8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760782B" w14:textId="77777777" w:rsidR="00D82634" w:rsidRPr="00C66C19" w:rsidRDefault="007F35BF">
      <w:pPr>
        <w:spacing w:after="5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AEED513" w14:textId="77777777" w:rsidR="00D82634" w:rsidRPr="00C66C19" w:rsidRDefault="007F35BF">
      <w:pPr>
        <w:spacing w:after="2"/>
        <w:ind w:left="158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</w:t>
      </w:r>
    </w:p>
    <w:p w14:paraId="7771105E" w14:textId="77777777" w:rsidR="00D82634" w:rsidRPr="00C66C19" w:rsidRDefault="007F35BF">
      <w:pPr>
        <w:spacing w:after="2"/>
        <w:ind w:left="158" w:right="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отказе в предоставлении услуги </w:t>
      </w:r>
    </w:p>
    <w:p w14:paraId="478DD784" w14:textId="77777777" w:rsidR="00D82634" w:rsidRPr="00C66C19" w:rsidRDefault="007F35BF">
      <w:pPr>
        <w:spacing w:after="97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791B60D" w14:textId="77777777" w:rsidR="00D82634" w:rsidRPr="00C66C19" w:rsidRDefault="007F35BF">
      <w:pPr>
        <w:tabs>
          <w:tab w:val="center" w:pos="1086"/>
          <w:tab w:val="center" w:pos="8437"/>
        </w:tabs>
        <w:spacing w:after="110" w:line="249" w:lineRule="auto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от ____________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№ _____________ </w:t>
      </w:r>
    </w:p>
    <w:p w14:paraId="1C01D50F" w14:textId="77777777" w:rsidR="00D82634" w:rsidRPr="00C66C19" w:rsidRDefault="007F35BF">
      <w:pPr>
        <w:spacing w:after="0"/>
        <w:ind w:left="211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D576D1B" w14:textId="77777777" w:rsidR="00D82634" w:rsidRPr="00C66C19" w:rsidRDefault="007F35BF">
      <w:pPr>
        <w:spacing w:after="110" w:line="249" w:lineRule="auto"/>
        <w:ind w:left="209" w:right="5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   </w:t>
      </w:r>
    </w:p>
    <w:p w14:paraId="6E015150" w14:textId="77777777" w:rsidR="00D82634" w:rsidRPr="00C66C19" w:rsidRDefault="007F35BF">
      <w:pPr>
        <w:spacing w:after="97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3996638" w14:textId="77777777" w:rsidR="00D82634" w:rsidRPr="00C66C19" w:rsidRDefault="007F35BF">
      <w:pPr>
        <w:spacing w:after="110" w:line="249" w:lineRule="auto"/>
        <w:ind w:left="800" w:right="56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Разъяснение причин отказа: </w:t>
      </w:r>
    </w:p>
    <w:p w14:paraId="6EF34B6E" w14:textId="77777777" w:rsidR="00D82634" w:rsidRPr="00C66C19" w:rsidRDefault="007F35BF">
      <w:pPr>
        <w:spacing w:after="97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A1BA0B" w14:textId="77777777" w:rsidR="00D82634" w:rsidRPr="00C66C19" w:rsidRDefault="007F35BF">
      <w:pPr>
        <w:spacing w:after="110" w:line="249" w:lineRule="auto"/>
        <w:ind w:left="800" w:right="56" w:hanging="10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Дополнительная информация:  </w:t>
      </w:r>
    </w:p>
    <w:p w14:paraId="056AEDE0" w14:textId="77777777" w:rsidR="00D82634" w:rsidRPr="00C66C19" w:rsidRDefault="007F35BF">
      <w:pPr>
        <w:spacing w:after="96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2344E7D" w14:textId="77777777" w:rsidR="00D82634" w:rsidRPr="00C66C19" w:rsidRDefault="007F35BF">
      <w:pPr>
        <w:spacing w:after="110" w:line="249" w:lineRule="auto"/>
        <w:ind w:left="209" w:right="5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5BB40061" w14:textId="77777777" w:rsidR="00D82634" w:rsidRPr="00C66C19" w:rsidRDefault="007F35BF">
      <w:pPr>
        <w:spacing w:after="110" w:line="249" w:lineRule="auto"/>
        <w:ind w:left="209" w:right="5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237F6387" w14:textId="77777777" w:rsidR="00D82634" w:rsidRPr="00C66C19" w:rsidRDefault="007F35BF">
      <w:pPr>
        <w:spacing w:after="272"/>
        <w:ind w:left="790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1A0729" w14:textId="77777777" w:rsidR="00D82634" w:rsidRPr="00C66C19" w:rsidRDefault="007F35BF">
      <w:pPr>
        <w:spacing w:after="0"/>
        <w:ind w:left="22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14:paraId="269196EC" w14:textId="77777777" w:rsidR="00D82634" w:rsidRPr="00C66C19" w:rsidRDefault="007F35BF">
      <w:pPr>
        <w:spacing w:after="108"/>
        <w:ind w:left="161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01F005CE" wp14:editId="701B6D80">
                <wp:extent cx="6431848" cy="6093"/>
                <wp:effectExtent l="0" t="0" r="0" b="0"/>
                <wp:docPr id="50421" name="Group 50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848" cy="6093"/>
                          <a:chOff x="0" y="0"/>
                          <a:chExt cx="6431848" cy="6093"/>
                        </a:xfrm>
                      </wpg:grpSpPr>
                      <wps:wsp>
                        <wps:cNvPr id="54252" name="Shape 54252"/>
                        <wps:cNvSpPr/>
                        <wps:spPr>
                          <a:xfrm>
                            <a:off x="0" y="0"/>
                            <a:ext cx="1440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40" h="9144">
                                <a:moveTo>
                                  <a:pt x="0" y="0"/>
                                </a:moveTo>
                                <a:lnTo>
                                  <a:pt x="1440040" y="0"/>
                                </a:lnTo>
                                <a:lnTo>
                                  <a:pt x="1440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53" name="Shape 54253"/>
                        <wps:cNvSpPr/>
                        <wps:spPr>
                          <a:xfrm>
                            <a:off x="1691789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54" name="Shape 54254"/>
                        <wps:cNvSpPr/>
                        <wps:spPr>
                          <a:xfrm>
                            <a:off x="3275326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C0AF4" id="Group 50421" o:spid="_x0000_s1026" style="width:506.45pt;height:.5pt;mso-position-horizontal-relative:char;mso-position-vertical-relative:line" coordsize="643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">
                <v:shape id="Shape 54252" o:spid="_x0000_s1027" style="position:absolute;width:14400;height:91;visibility:visible;mso-wrap-style:square;v-text-anchor:top" coordsize="1440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ITMgA&#10;AADeAAAADwAAAGRycy9kb3ducmV2LnhtbESPQWvCQBSE70L/w/IKvemmoUqJbkIrtupBsVYPvb1m&#10;X5Ng9m3Irhr/vSsIPQ4z8w0zyTpTixO1rrKs4HkQgSDOra64ULD7/ui/gnAeWWNtmRRcyEGWPvQm&#10;mGh75i86bX0hAoRdggpK75tESpeXZNANbEMcvD/bGvRBtoXULZ4D3NQyjqKRNFhxWCixoWlJ+WF7&#10;NApWOtr87Gj2vvzd7Kfr9YoX+nOu1NNj9zYG4anz/+F7e6EVDF/iYQy3O+EKyPQ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rchMyAAAAN4AAAAPAAAAAAAAAAAAAAAAAJgCAABk&#10;cnMvZG93bnJldi54bWxQSwUGAAAAAAQABAD1AAAAjQMAAAAA&#10;" path="m,l1440040,r,9144l,9144,,e" fillcolor="black" stroked="f" strokeweight="0">
                  <v:stroke miterlimit="83231f" joinstyle="miter"/>
                  <v:path arrowok="t" textboxrect="0,0,1440040,9144"/>
                </v:shape>
                <v:shape id="Shape 54253" o:spid="_x0000_s1028" style="position:absolute;left:16917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ruMcA&#10;AADeAAAADwAAAGRycy9kb3ducmV2LnhtbESPQU8CMRSE7yT8h+aZeJOuIERXChEMxkA8uHrg+LJ9&#10;dhe3r5ttWcq/pyYmHCcz801mvoy2ET11vnas4H6UgSAuna7ZKPj+2tw9gvABWWPjmBScycNyMRzM&#10;MdfuxJ/UF8GIBGGfo4IqhDaX0pcVWfQj1xIn78d1FkOSnZG6w1OC20aOs2wmLdacFipsaV1R+Vsc&#10;rYLisIukX415+9j38WlVu/1q65S6vYkvzyACxXAN/7fftYLpw3g6gb876Qr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F67jHAAAA3gAAAA8AAAAAAAAAAAAAAAAAmAIAAGRy&#10;cy9kb3ducmV2LnhtbFBLBQYAAAAABAAEAPUAAACMAwAAAAA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54254" o:spid="_x0000_s1029" style="position:absolute;left:32753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UrscA&#10;AADeAAAADwAAAGRycy9kb3ducmV2LnhtbESPQWsCMRSE7wX/Q3iCl6JJZRXZGkULtnoQXFvo9bF5&#10;3Q3dvCybVLf/vikIHoeZ+YZZrnvXiAt1wXrW8DRRIIhLbyxXGj7ed+MFiBCRDTaeScMvBVivBg9L&#10;zI2/ckGXc6xEgnDIUUMdY5tLGcqaHIaJb4mT9+U7hzHJrpKmw2uCu0ZOlZpLh5bTQo0tvdRUfp9/&#10;nIZsW2ZbZY+b40J9Pp72BdvXw5vWo2G/eQYRqY/38K29Nxpm2XSWwf+dd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ZVK7HAAAA3gAAAA8AAAAAAAAAAAAAAAAAmAIAAGRy&#10;cy9kb3ducmV2LnhtbFBLBQYAAAAABAAEAPUAAACM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14:paraId="3A57AC35" w14:textId="77777777" w:rsidR="00D82634" w:rsidRPr="00C66C19" w:rsidRDefault="007F35BF">
      <w:pPr>
        <w:tabs>
          <w:tab w:val="center" w:pos="746"/>
          <w:tab w:val="center" w:pos="2489"/>
          <w:tab w:val="center" w:pos="3302"/>
          <w:tab w:val="center" w:pos="5041"/>
          <w:tab w:val="center" w:pos="7608"/>
        </w:tabs>
        <w:spacing w:after="247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hAnsi="Times New Roman" w:cs="Times New Roman"/>
          <w:sz w:val="26"/>
          <w:szCs w:val="26"/>
        </w:rPr>
        <w:tab/>
      </w: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(должность)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(подпись)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66C19">
        <w:rPr>
          <w:rFonts w:ascii="Times New Roman" w:eastAsia="Times New Roman" w:hAnsi="Times New Roman" w:cs="Times New Roman"/>
          <w:sz w:val="26"/>
          <w:szCs w:val="26"/>
        </w:rPr>
        <w:tab/>
        <w:t xml:space="preserve">(фамилия, имя, отчество (последнее - при наличии)) </w:t>
      </w:r>
    </w:p>
    <w:p w14:paraId="50764A3D" w14:textId="77777777" w:rsidR="00D82634" w:rsidRPr="00C66C19" w:rsidRDefault="007F35BF" w:rsidP="00943288">
      <w:pPr>
        <w:spacing w:after="0"/>
        <w:ind w:left="790"/>
        <w:rPr>
          <w:rFonts w:ascii="Times New Roman" w:hAnsi="Times New Roman" w:cs="Times New Roman"/>
          <w:sz w:val="26"/>
          <w:szCs w:val="26"/>
        </w:rPr>
        <w:sectPr w:rsidR="00D82634" w:rsidRPr="00C66C19">
          <w:headerReference w:type="even" r:id="rId11"/>
          <w:headerReference w:type="default" r:id="rId12"/>
          <w:headerReference w:type="first" r:id="rId13"/>
          <w:footnotePr>
            <w:numRestart w:val="eachPage"/>
          </w:footnotePr>
          <w:pgSz w:w="11906" w:h="16838"/>
          <w:pgMar w:top="1142" w:right="494" w:bottom="1327" w:left="1053" w:header="477" w:footer="720" w:gutter="0"/>
          <w:cols w:space="720"/>
          <w:titlePg/>
        </w:sect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50AEFF5" w14:textId="77777777" w:rsidR="00D82634" w:rsidRPr="00C66C19" w:rsidRDefault="007F35BF" w:rsidP="00943288">
      <w:pPr>
        <w:spacing w:after="0"/>
        <w:ind w:left="10" w:right="-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5 </w:t>
      </w:r>
    </w:p>
    <w:p w14:paraId="6FA4761F" w14:textId="77777777" w:rsidR="00D82634" w:rsidRPr="00C66C19" w:rsidRDefault="007F35BF" w:rsidP="00943288">
      <w:pPr>
        <w:spacing w:after="0" w:line="240" w:lineRule="auto"/>
        <w:ind w:left="10134" w:firstLine="902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 по предоставлению муниципальной услуги  </w:t>
      </w:r>
    </w:p>
    <w:p w14:paraId="13548797" w14:textId="77777777" w:rsidR="00D82634" w:rsidRPr="00C66C19" w:rsidRDefault="007F35BF" w:rsidP="00943288">
      <w:pPr>
        <w:spacing w:after="0"/>
        <w:ind w:left="10" w:right="-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«Установка информационной вывески, </w:t>
      </w:r>
    </w:p>
    <w:p w14:paraId="2CE256F1" w14:textId="77777777" w:rsidR="00D82634" w:rsidRPr="00C66C19" w:rsidRDefault="007F35BF" w:rsidP="00943288">
      <w:pPr>
        <w:spacing w:after="0"/>
        <w:ind w:left="10" w:right="-9" w:hanging="10"/>
        <w:jc w:val="right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sz w:val="26"/>
          <w:szCs w:val="26"/>
        </w:rPr>
        <w:t xml:space="preserve"> согласование дизайн-проекта размещения вывески» </w:t>
      </w:r>
    </w:p>
    <w:p w14:paraId="022E200A" w14:textId="77777777" w:rsidR="00D82634" w:rsidRPr="00C66C19" w:rsidRDefault="007F35BF">
      <w:pPr>
        <w:spacing w:after="2"/>
        <w:ind w:left="480"/>
        <w:jc w:val="center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E8FD3DC" w14:textId="77777777" w:rsidR="00D82634" w:rsidRPr="00C66C19" w:rsidRDefault="007F35BF">
      <w:pPr>
        <w:spacing w:after="0"/>
        <w:ind w:left="514"/>
        <w:rPr>
          <w:rFonts w:ascii="Times New Roman" w:hAnsi="Times New Roman" w:cs="Times New Roman"/>
          <w:sz w:val="26"/>
          <w:szCs w:val="26"/>
        </w:rPr>
      </w:pPr>
      <w:r w:rsidRPr="00C66C19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</w:p>
    <w:tbl>
      <w:tblPr>
        <w:tblStyle w:val="TableGrid"/>
        <w:tblpPr w:vertAnchor="page" w:horzAnchor="page" w:tblpX="706" w:tblpY="6416"/>
        <w:tblOverlap w:val="never"/>
        <w:tblW w:w="15799" w:type="dxa"/>
        <w:tblInd w:w="0" w:type="dxa"/>
        <w:tblLayout w:type="fixed"/>
        <w:tblCellMar>
          <w:top w:w="1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57"/>
        <w:gridCol w:w="47"/>
        <w:gridCol w:w="2210"/>
        <w:gridCol w:w="443"/>
        <w:gridCol w:w="1814"/>
        <w:gridCol w:w="312"/>
        <w:gridCol w:w="1945"/>
        <w:gridCol w:w="323"/>
        <w:gridCol w:w="1934"/>
        <w:gridCol w:w="50"/>
        <w:gridCol w:w="822"/>
        <w:gridCol w:w="738"/>
        <w:gridCol w:w="647"/>
        <w:gridCol w:w="2257"/>
      </w:tblGrid>
      <w:tr w:rsidR="002862AE" w:rsidRPr="002862AE" w14:paraId="6F3165E1" w14:textId="77777777" w:rsidTr="002862AE">
        <w:trPr>
          <w:trHeight w:val="286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698E" w14:textId="77777777" w:rsidR="002862AE" w:rsidRPr="002862AE" w:rsidRDefault="002862AE" w:rsidP="002862A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</w:t>
            </w:r>
          </w:p>
          <w:p w14:paraId="004133C6" w14:textId="77777777" w:rsidR="002862AE" w:rsidRPr="002862AE" w:rsidRDefault="002862AE" w:rsidP="002862A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14:paraId="606BD578" w14:textId="77777777" w:rsidR="002862AE" w:rsidRPr="002862AE" w:rsidRDefault="002862AE" w:rsidP="002862A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административной</w:t>
            </w:r>
          </w:p>
          <w:p w14:paraId="23E952AF" w14:textId="77777777" w:rsidR="002862AE" w:rsidRPr="002862AE" w:rsidRDefault="002862AE" w:rsidP="002862AE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CFA0" w14:textId="77777777"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</w:t>
            </w:r>
          </w:p>
          <w:p w14:paraId="64CB14F9" w14:textId="77777777"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8B38" w14:textId="77777777" w:rsidR="002862AE" w:rsidRPr="002862AE" w:rsidRDefault="002862AE" w:rsidP="002862AE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7019B95C" w14:textId="77777777" w:rsidR="002862AE" w:rsidRPr="002862AE" w:rsidRDefault="002862AE" w:rsidP="002862AE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14:paraId="25E8EC58" w14:textId="77777777" w:rsidR="002862AE" w:rsidRPr="002862AE" w:rsidRDefault="002862AE" w:rsidP="002862AE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</w:p>
          <w:p w14:paraId="73BFB16D" w14:textId="77777777" w:rsidR="002862AE" w:rsidRPr="002862AE" w:rsidRDefault="002862AE" w:rsidP="002862AE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8B0D" w14:textId="77777777" w:rsidR="002862AE" w:rsidRPr="002862AE" w:rsidRDefault="002862AE" w:rsidP="002862AE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</w:t>
            </w:r>
          </w:p>
          <w:p w14:paraId="42112D4A" w14:textId="77777777" w:rsidR="002862AE" w:rsidRPr="002862AE" w:rsidRDefault="002862AE" w:rsidP="002862AE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за</w:t>
            </w:r>
          </w:p>
          <w:p w14:paraId="2803593C" w14:textId="77777777" w:rsidR="002862AE" w:rsidRPr="002862AE" w:rsidRDefault="002862AE" w:rsidP="002862AE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14:paraId="2383151C" w14:textId="77777777" w:rsidR="002862AE" w:rsidRPr="002862AE" w:rsidRDefault="002862AE" w:rsidP="002862AE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</w:p>
          <w:p w14:paraId="76CDA37E" w14:textId="77777777" w:rsidR="002862AE" w:rsidRPr="002862AE" w:rsidRDefault="002862AE" w:rsidP="002862AE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0E30" w14:textId="77777777" w:rsidR="002862AE" w:rsidRPr="002862AE" w:rsidRDefault="002862AE" w:rsidP="002862AE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</w:t>
            </w:r>
          </w:p>
          <w:p w14:paraId="655B1330" w14:textId="77777777" w:rsidR="002862AE" w:rsidRPr="002862AE" w:rsidRDefault="002862AE" w:rsidP="002862AE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действия/</w:t>
            </w:r>
          </w:p>
          <w:p w14:paraId="71FC0AC6" w14:textId="77777777" w:rsidR="002862AE" w:rsidRPr="002862AE" w:rsidRDefault="002862AE" w:rsidP="002862AE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</w:p>
          <w:p w14:paraId="6D36552C" w14:textId="77777777" w:rsidR="002862AE" w:rsidRPr="002862AE" w:rsidRDefault="002862AE" w:rsidP="002862AE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</w:p>
          <w:p w14:paraId="586E73F1" w14:textId="77777777" w:rsidR="002862AE" w:rsidRPr="002862AE" w:rsidRDefault="002862AE" w:rsidP="002862AE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2C13D" w14:textId="77777777" w:rsidR="002862AE" w:rsidRPr="002862AE" w:rsidRDefault="002862AE" w:rsidP="0028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C0F17" w14:textId="77777777" w:rsidR="002862AE" w:rsidRPr="002862AE" w:rsidRDefault="002862AE" w:rsidP="00286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953D" w14:textId="77777777"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14:paraId="3698FB42" w14:textId="77777777"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</w:p>
          <w:p w14:paraId="25EBF25D" w14:textId="77777777"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способ</w:t>
            </w:r>
          </w:p>
          <w:p w14:paraId="67BD9607" w14:textId="77777777" w:rsidR="002862AE" w:rsidRPr="002862AE" w:rsidRDefault="002862AE" w:rsidP="002862A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2862AE" w:rsidRPr="002862AE" w14:paraId="1BD7DBE2" w14:textId="77777777" w:rsidTr="002862AE">
        <w:trPr>
          <w:trHeight w:val="286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52B0" w14:textId="77777777" w:rsidR="00D82634" w:rsidRPr="002862AE" w:rsidRDefault="007F35B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FDC9" w14:textId="77777777" w:rsidR="00D82634" w:rsidRPr="002862AE" w:rsidRDefault="007F35B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C550" w14:textId="77777777" w:rsidR="00D82634" w:rsidRPr="002862AE" w:rsidRDefault="007F35BF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57DF" w14:textId="77777777" w:rsidR="00D82634" w:rsidRPr="002862AE" w:rsidRDefault="007F35BF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B644" w14:textId="77777777" w:rsidR="00D82634" w:rsidRPr="002862AE" w:rsidRDefault="007F35BF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027A5" w14:textId="77777777"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DAFB9" w14:textId="77777777" w:rsidR="00D82634" w:rsidRPr="002862AE" w:rsidRDefault="007F35BF">
            <w:pPr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0A53" w14:textId="77777777" w:rsidR="00D82634" w:rsidRPr="002862AE" w:rsidRDefault="007F35B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2862AE" w:rsidRPr="002862AE" w14:paraId="783012EA" w14:textId="77777777" w:rsidTr="002862AE">
        <w:trPr>
          <w:trHeight w:val="286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B3CC0" w14:textId="77777777"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F66ED1" w14:textId="77777777" w:rsidR="00D82634" w:rsidRPr="002862AE" w:rsidRDefault="007F35BF">
            <w:pPr>
              <w:ind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862A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документов и регистрация заявления 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05EBF8" w14:textId="77777777"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A4ABA" w14:textId="77777777"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1C645" w14:textId="77777777"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AE" w:rsidRPr="002862AE" w14:paraId="5628E8E7" w14:textId="77777777" w:rsidTr="002862AE">
        <w:trPr>
          <w:trHeight w:val="40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0A5" w14:textId="77777777" w:rsidR="00D82634" w:rsidRPr="002862AE" w:rsidRDefault="007F35BF">
            <w:pPr>
              <w:spacing w:after="2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муниципальной </w:t>
            </w:r>
          </w:p>
          <w:p w14:paraId="6583EAAC" w14:textId="77777777" w:rsidR="00D82634" w:rsidRPr="002862AE" w:rsidRDefault="007F35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</w:t>
            </w:r>
          </w:p>
          <w:p w14:paraId="10CEB56F" w14:textId="77777777" w:rsidR="00D82634" w:rsidRPr="002862AE" w:rsidRDefault="007F35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r w:rsid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1AD8" w14:textId="77777777" w:rsidR="00D82634" w:rsidRPr="002862AE" w:rsidRDefault="007F35B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</w:t>
            </w:r>
          </w:p>
          <w:p w14:paraId="28F9C12A" w14:textId="77777777" w:rsidR="00D82634" w:rsidRPr="002862AE" w:rsidRDefault="007F35BF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пунктом 2.8 Административного регламента </w:t>
            </w:r>
          </w:p>
          <w:p w14:paraId="107422EE" w14:textId="77777777" w:rsidR="00D82634" w:rsidRPr="002862AE" w:rsidRDefault="007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C08D" w14:textId="77777777" w:rsidR="00D82634" w:rsidRPr="002862AE" w:rsidRDefault="007F35BF">
            <w:pPr>
              <w:spacing w:after="2"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(не входит в общий срок предоставлен ия услуги) </w:t>
            </w:r>
          </w:p>
          <w:p w14:paraId="3123D4FD" w14:textId="77777777" w:rsidR="00D82634" w:rsidRPr="002862AE" w:rsidRDefault="007F35B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B9BD" w14:textId="77777777" w:rsidR="002862AE" w:rsidRPr="002862AE" w:rsidRDefault="00943288" w:rsidP="002862AE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="007F35BF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 органа, ответствен</w:t>
            </w: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 предостав</w:t>
            </w:r>
            <w:r w:rsidR="007F35BF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</w:t>
            </w:r>
            <w:r w:rsid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r w:rsidR="002862AE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</w:p>
          <w:p w14:paraId="38185A9B" w14:textId="77777777" w:rsidR="00D82634" w:rsidRPr="002862AE" w:rsidRDefault="002862AE" w:rsidP="002862AE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C913" w14:textId="77777777" w:rsidR="00D82634" w:rsidRPr="002862AE" w:rsidRDefault="007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/ ГИС </w:t>
            </w:r>
          </w:p>
          <w:p w14:paraId="7E268C6E" w14:textId="77777777" w:rsidR="00D82634" w:rsidRPr="002862AE" w:rsidRDefault="007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65073" w14:textId="77777777" w:rsidR="00D82634" w:rsidRPr="002862AE" w:rsidRDefault="007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  <w:p w14:paraId="49A90240" w14:textId="77777777" w:rsidR="00D82634" w:rsidRPr="002862AE" w:rsidRDefault="007F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82D1C" w14:textId="77777777" w:rsidR="00D82634" w:rsidRPr="002862AE" w:rsidRDefault="00D8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F89" w14:textId="77777777" w:rsidR="002862AE" w:rsidRPr="002862AE" w:rsidRDefault="007F35BF" w:rsidP="002862AE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документов в ГИС (при</w:t>
            </w:r>
            <w:r w:rsidR="00EE05AD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своение номера и датирование); </w:t>
            </w: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лица,</w:t>
            </w:r>
            <w:r w:rsid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2AE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 за</w:t>
            </w:r>
          </w:p>
          <w:p w14:paraId="4064880E" w14:textId="77777777" w:rsidR="002862AE" w:rsidRPr="002862AE" w:rsidRDefault="002862AE" w:rsidP="002862AE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6BC46064" w14:textId="77777777" w:rsidR="002862AE" w:rsidRPr="002862AE" w:rsidRDefault="002862AE" w:rsidP="002862AE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67B2DE54" w14:textId="77777777" w:rsidR="002862AE" w:rsidRPr="002862AE" w:rsidRDefault="002862AE" w:rsidP="002862AE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и передача</w:t>
            </w:r>
          </w:p>
          <w:p w14:paraId="54081C0C" w14:textId="77777777" w:rsidR="00D82634" w:rsidRPr="002862AE" w:rsidRDefault="002862AE" w:rsidP="002862AE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>ему документов</w:t>
            </w:r>
            <w:r w:rsidR="007F35BF" w:rsidRPr="00286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EBF" w:rsidRPr="002862AE" w14:paraId="467A5DE7" w14:textId="77777777" w:rsidTr="002862AE">
        <w:trPr>
          <w:trHeight w:val="40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B903" w14:textId="77777777" w:rsidR="00DC6EBF" w:rsidRPr="002862AE" w:rsidRDefault="00DC6EBF" w:rsidP="00DC6EBF">
            <w:pPr>
              <w:spacing w:after="2" w:line="238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92C9" w14:textId="77777777" w:rsidR="00DC6EBF" w:rsidRPr="002862AE" w:rsidRDefault="00DC6EBF" w:rsidP="00DC6EBF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1C08" w14:textId="77777777" w:rsidR="00DC6EBF" w:rsidRPr="002862AE" w:rsidRDefault="00DC6EBF" w:rsidP="00DC6EBF">
            <w:pPr>
              <w:spacing w:after="2" w:line="239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5837" w14:textId="77777777" w:rsidR="00DC6EBF" w:rsidRPr="002862AE" w:rsidRDefault="00DC6EBF" w:rsidP="00DC6EBF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12D2" w14:textId="77777777" w:rsidR="00DC6EBF" w:rsidRPr="002862AE" w:rsidRDefault="00DC6EBF" w:rsidP="00D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0B7CA" w14:textId="77777777" w:rsidR="00DC6EBF" w:rsidRPr="002862AE" w:rsidRDefault="00DC6EBF" w:rsidP="00D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78E63" w14:textId="77777777" w:rsidR="00DC6EBF" w:rsidRPr="002862AE" w:rsidRDefault="00DC6EBF" w:rsidP="00DC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22D0" w14:textId="77777777" w:rsidR="00DC6EBF" w:rsidRPr="002862AE" w:rsidRDefault="00DC6EBF" w:rsidP="00DC6EBF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A9A" w:rsidRPr="002862AE" w14:paraId="1480FA74" w14:textId="77777777" w:rsidTr="00CD30C3">
        <w:trPr>
          <w:trHeight w:val="40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46AD" w14:textId="77777777" w:rsidR="007E3A9A" w:rsidRDefault="007E3A9A" w:rsidP="00DC6EBF">
            <w:pPr>
              <w:spacing w:after="2" w:line="238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39EF" w14:textId="77777777" w:rsidR="007E3A9A" w:rsidRPr="00DC6EBF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отказа в приеме документов, 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нных пунктом 2.11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регламента, 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в</w:t>
            </w:r>
          </w:p>
          <w:p w14:paraId="05084C8F" w14:textId="77777777" w:rsidR="007E3A9A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электронной базе данных по 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учету документов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DCF69" w14:textId="77777777" w:rsidR="007E3A9A" w:rsidRPr="00DC6EBF" w:rsidRDefault="007E3A9A" w:rsidP="00DC6EBF">
            <w:pPr>
              <w:spacing w:after="2" w:line="239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рабочий 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(не</w:t>
            </w:r>
          </w:p>
          <w:p w14:paraId="51BAB13B" w14:textId="77777777" w:rsidR="007E3A9A" w:rsidRDefault="007E3A9A" w:rsidP="00DC6EBF">
            <w:pPr>
              <w:spacing w:after="2" w:line="239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входит в общий срок предоставлен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0638" w14:textId="77777777" w:rsidR="007E3A9A" w:rsidRPr="00DC6EBF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</w:p>
          <w:p w14:paraId="3AB14765" w14:textId="77777777" w:rsidR="007E3A9A" w:rsidRPr="00DC6EBF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14:paraId="3E0CB83F" w14:textId="77777777" w:rsidR="007E3A9A" w:rsidRPr="00DC6EBF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ответстве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нное за</w:t>
            </w:r>
          </w:p>
          <w:p w14:paraId="09052F78" w14:textId="77777777" w:rsidR="007E3A9A" w:rsidRDefault="007E3A9A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корреспонденции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B542" w14:textId="77777777" w:rsidR="007E3A9A" w:rsidRPr="00DC6EBF" w:rsidRDefault="007E3A9A" w:rsidP="00DC6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Уполномоченны</w:t>
            </w: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14:paraId="7B087453" w14:textId="77777777" w:rsidR="007E3A9A" w:rsidRDefault="007E3A9A" w:rsidP="00DC6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орган/ГИС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37BB5" w14:textId="77777777" w:rsidR="007E3A9A" w:rsidRDefault="007E3A9A" w:rsidP="00DC6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D836E" w14:textId="77777777" w:rsidR="007E3A9A" w:rsidRPr="002862AE" w:rsidRDefault="007E3A9A" w:rsidP="00DC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E109" w14:textId="77777777" w:rsidR="007E3A9A" w:rsidRDefault="007E3A9A" w:rsidP="00DC6EBF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40C" w:rsidRPr="002862AE" w14:paraId="24D4335E" w14:textId="77777777" w:rsidTr="00CD30C3">
        <w:trPr>
          <w:trHeight w:val="40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1FF" w14:textId="77777777" w:rsidR="00DE440C" w:rsidRDefault="00DE440C" w:rsidP="00DC6EBF">
            <w:pPr>
              <w:spacing w:after="2" w:line="238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D3C5" w14:textId="77777777"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заявления и</w:t>
            </w:r>
          </w:p>
          <w:p w14:paraId="767F0820" w14:textId="77777777"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</w:t>
            </w: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 для</w:t>
            </w:r>
          </w:p>
          <w:p w14:paraId="0267B27C" w14:textId="77777777"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муниципальной</w:t>
            </w:r>
          </w:p>
          <w:p w14:paraId="5F36E017" w14:textId="77777777" w:rsidR="00DE440C" w:rsidRPr="00DC6EBF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FB02B" w14:textId="77777777" w:rsidR="00DE440C" w:rsidRDefault="00DE440C" w:rsidP="00DC6EBF">
            <w:pPr>
              <w:spacing w:after="2" w:line="239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63BFC" w14:textId="77777777"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14:paraId="24480EA3" w14:textId="77777777"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14:paraId="7B663FC1" w14:textId="77777777"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ответствен</w:t>
            </w: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</w:t>
            </w:r>
          </w:p>
          <w:p w14:paraId="1CA8C654" w14:textId="77777777"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11CD37B2" w14:textId="77777777"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</w:p>
          <w:p w14:paraId="08DE5D77" w14:textId="77777777" w:rsidR="00DE440C" w:rsidRPr="00DC6EBF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461BD" w14:textId="77777777" w:rsidR="00DE440C" w:rsidRDefault="00DE440C" w:rsidP="00DE4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орган/ГИС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41682C1" w14:textId="77777777" w:rsidR="00DE440C" w:rsidRDefault="00DE440C" w:rsidP="00DC6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EA2D996" w14:textId="77777777" w:rsidR="00DE440C" w:rsidRPr="002862AE" w:rsidRDefault="00DE440C" w:rsidP="00DC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24786" w14:textId="77777777" w:rsidR="00DE440C" w:rsidRPr="00DE440C" w:rsidRDefault="00DE440C" w:rsidP="00DE440C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</w:t>
            </w:r>
          </w:p>
          <w:p w14:paraId="38FEDF95" w14:textId="77777777" w:rsidR="00DE440C" w:rsidRDefault="00DE440C" w:rsidP="00DE440C">
            <w:pPr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сообщение о приеме заявления к рассмотрению либо отказа в приеме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рассмотрению</w:t>
            </w:r>
          </w:p>
        </w:tc>
      </w:tr>
      <w:tr w:rsidR="00DE440C" w:rsidRPr="002862AE" w14:paraId="52B2F019" w14:textId="77777777" w:rsidTr="00DE440C">
        <w:trPr>
          <w:trHeight w:val="40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367A0" w14:textId="77777777" w:rsidR="00DE440C" w:rsidRDefault="00DE440C" w:rsidP="00DC6EBF">
            <w:pPr>
              <w:spacing w:after="2" w:line="238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B5419" w14:textId="77777777"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заявителю</w:t>
            </w:r>
          </w:p>
          <w:p w14:paraId="3A85F702" w14:textId="77777777"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сообщения о</w:t>
            </w:r>
          </w:p>
          <w:p w14:paraId="4061DCD8" w14:textId="77777777" w:rsidR="00DE440C" w:rsidRPr="007E3A9A" w:rsidRDefault="00DE440C" w:rsidP="007E3A9A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 заявления к</w:t>
            </w:r>
          </w:p>
          <w:p w14:paraId="05623180" w14:textId="77777777" w:rsidR="00DE440C" w:rsidRPr="00DE440C" w:rsidRDefault="00DE440C" w:rsidP="00DE440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9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рассмотрению либо отказа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 заявления к</w:t>
            </w:r>
          </w:p>
          <w:p w14:paraId="2311A59D" w14:textId="77777777" w:rsidR="00DE440C" w:rsidRPr="00DE440C" w:rsidRDefault="00DE440C" w:rsidP="00DE440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рассмотрению с обоснованием</w:t>
            </w:r>
          </w:p>
          <w:p w14:paraId="770B2EA8" w14:textId="77777777" w:rsidR="00DE440C" w:rsidRPr="00DC6EBF" w:rsidRDefault="00DE440C" w:rsidP="00DE440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9CCD6" w14:textId="77777777" w:rsidR="00DE440C" w:rsidRDefault="00DE440C" w:rsidP="00DC6EBF">
            <w:pPr>
              <w:spacing w:after="2" w:line="239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3CD24" w14:textId="77777777" w:rsidR="00DE440C" w:rsidRPr="00DC6EBF" w:rsidRDefault="00DE440C" w:rsidP="00DC6EBF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E195AD" w14:textId="77777777" w:rsidR="00DE440C" w:rsidRDefault="00DE440C" w:rsidP="00DC6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37F625" w14:textId="77777777" w:rsidR="00DE440C" w:rsidRPr="00DE440C" w:rsidRDefault="00DE440C" w:rsidP="00DE4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твие оснований</w:t>
            </w:r>
          </w:p>
          <w:p w14:paraId="00EAE3A7" w14:textId="77777777" w:rsidR="00DE440C" w:rsidRPr="00DE440C" w:rsidRDefault="00DE440C" w:rsidP="00DE4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отказа в</w:t>
            </w:r>
          </w:p>
          <w:p w14:paraId="4E2C3AF5" w14:textId="77777777" w:rsidR="00DE440C" w:rsidRPr="00DE440C" w:rsidRDefault="00DE440C" w:rsidP="00DE44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предусмотренных пунктом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  <w:p w14:paraId="11DEB92D" w14:textId="77777777" w:rsidR="00DE440C" w:rsidRPr="00DE440C" w:rsidRDefault="00DE440C" w:rsidP="00DE44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29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2AF11" w14:textId="77777777" w:rsidR="00DE440C" w:rsidRDefault="00DE440C" w:rsidP="00DC6EBF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40C" w:rsidRPr="002862AE" w14:paraId="0172CC08" w14:textId="77777777" w:rsidTr="00CD30C3">
        <w:trPr>
          <w:trHeight w:val="400"/>
        </w:trPr>
        <w:tc>
          <w:tcPr>
            <w:tcW w:w="15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F84" w14:textId="77777777" w:rsidR="00DE440C" w:rsidRDefault="00DE440C" w:rsidP="00DE440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DE440C" w:rsidRPr="002862AE" w14:paraId="7EF3E92E" w14:textId="77777777" w:rsidTr="00CD30C3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08D" w14:textId="77777777"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A0F" w14:textId="77777777"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F57" w14:textId="77777777"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  <w:p w14:paraId="03C88369" w14:textId="77777777"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документов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324" w14:textId="77777777"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ое лицо</w:t>
            </w:r>
          </w:p>
          <w:p w14:paraId="682D750E" w14:textId="77777777"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14:paraId="32F09724" w14:textId="77777777"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FFC" w14:textId="77777777"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</w:p>
          <w:p w14:paraId="6E4EF391" w14:textId="77777777"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орган/ГИС/ СМЭВ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687" w14:textId="77777777"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еобходимых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5C3" w14:textId="77777777" w:rsidR="00DE440C" w:rsidRPr="00DE440C" w:rsidRDefault="00DE440C" w:rsidP="00DE440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ежведомственного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40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 в органы</w:t>
            </w:r>
          </w:p>
        </w:tc>
      </w:tr>
      <w:tr w:rsidR="00DE440C" w:rsidRPr="002862AE" w14:paraId="43BD2F43" w14:textId="77777777" w:rsidTr="00CD30C3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86C4" w14:textId="77777777" w:rsidR="00DE440C" w:rsidRP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ED2F" w14:textId="77777777" w:rsidR="00DE440C" w:rsidRP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824" w14:textId="77777777" w:rsidR="00DE440C" w:rsidRP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E7D" w14:textId="77777777" w:rsid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5135" w14:textId="77777777" w:rsidR="00DE440C" w:rsidRP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208" w14:textId="77777777" w:rsidR="00DE440C" w:rsidRP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417" w14:textId="77777777" w:rsidR="00DE440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CFC" w:rsidRPr="002862AE" w14:paraId="1EE43D87" w14:textId="77777777" w:rsidTr="00CD30C3">
        <w:trPr>
          <w:trHeight w:val="400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AED10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должностному</w:t>
            </w:r>
          </w:p>
          <w:p w14:paraId="42F562D8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лицу,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за</w:t>
            </w:r>
          </w:p>
          <w:p w14:paraId="5ADDBEC0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07EBB421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86A0A6F" w14:textId="77777777"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A39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запросов в органы и организации,</w:t>
            </w:r>
          </w:p>
          <w:p w14:paraId="266F36F6" w14:textId="77777777"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указанные в пункте 2.3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56F" w14:textId="77777777" w:rsidR="00DD3CF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4389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за</w:t>
            </w:r>
          </w:p>
          <w:p w14:paraId="0CD9D22A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  <w:p w14:paraId="1B603E3F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ьной</w:t>
            </w:r>
          </w:p>
          <w:p w14:paraId="5640B813" w14:textId="77777777"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BCB" w14:textId="77777777" w:rsidR="00DD3CF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AE3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2CBD8C86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EC4C425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</w:t>
            </w:r>
          </w:p>
          <w:p w14:paraId="5DA5CCFB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 в</w:t>
            </w:r>
          </w:p>
          <w:p w14:paraId="3CB597AB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распоряжении</w:t>
            </w:r>
          </w:p>
          <w:p w14:paraId="1D8856D6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  <w:p w14:paraId="12780FCF" w14:textId="77777777"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(организаций)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374A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(организации),</w:t>
            </w:r>
          </w:p>
          <w:p w14:paraId="4D6CE979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</w:t>
            </w:r>
          </w:p>
          <w:p w14:paraId="6645ADC2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  <w:p w14:paraId="1A27CD69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(сведения),</w:t>
            </w:r>
          </w:p>
          <w:p w14:paraId="03FFF822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предусмотренные</w:t>
            </w:r>
          </w:p>
          <w:p w14:paraId="0DDEF2AB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 2.10</w:t>
            </w:r>
          </w:p>
          <w:p w14:paraId="3D103415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Административного</w:t>
            </w:r>
          </w:p>
          <w:p w14:paraId="31AAD8AE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регламента, в том</w:t>
            </w:r>
          </w:p>
          <w:p w14:paraId="024756E5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с</w:t>
            </w:r>
          </w:p>
          <w:p w14:paraId="05DD2DD7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</w:p>
          <w:p w14:paraId="11344FC0" w14:textId="77777777"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DD3CFC" w:rsidRPr="002862AE" w14:paraId="6A6E1E04" w14:textId="77777777" w:rsidTr="00DD3CFC">
        <w:trPr>
          <w:trHeight w:val="400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E5" w14:textId="77777777"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3E8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ответов на межведомственные запросы,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AC9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дней со дня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  <w:p w14:paraId="255F8565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межведомственного запроса в орган или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организацию,</w:t>
            </w:r>
          </w:p>
          <w:p w14:paraId="5C8D30A5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предоставляющие документ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2F900DEF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информацию,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иные</w:t>
            </w:r>
            <w:r>
              <w:t xml:space="preserve">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не</w:t>
            </w:r>
          </w:p>
          <w:p w14:paraId="44735FD8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14:paraId="1930A907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твом РФ и</w:t>
            </w:r>
          </w:p>
          <w:p w14:paraId="7AD136EC" w14:textId="77777777"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 РФ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394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ое лицо</w:t>
            </w:r>
          </w:p>
          <w:p w14:paraId="57D72ABE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14:paraId="748F9D07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ответствен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</w:t>
            </w:r>
          </w:p>
          <w:p w14:paraId="448805DC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  <w:p w14:paraId="3155AD8D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ьной</w:t>
            </w:r>
          </w:p>
          <w:p w14:paraId="3EEFD1E4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F3D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</w:p>
          <w:p w14:paraId="59A7DE9B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орган) /ГИС/</w:t>
            </w:r>
          </w:p>
          <w:p w14:paraId="1813CA09" w14:textId="77777777" w:rsid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A0F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388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</w:p>
          <w:p w14:paraId="2881F955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  <w:p w14:paraId="1D46EBF3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(сведений),</w:t>
            </w:r>
          </w:p>
          <w:p w14:paraId="44D69A5A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для</w:t>
            </w:r>
          </w:p>
          <w:p w14:paraId="77EC36B3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3BFB6039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35A73377" w14:textId="77777777" w:rsidR="00DD3CFC" w:rsidRPr="00DD3CFC" w:rsidRDefault="00DD3CFC" w:rsidP="00DD3CFC">
            <w:pPr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DD3CFC" w:rsidRPr="002862AE" w14:paraId="2F6B841B" w14:textId="77777777" w:rsidTr="00CD30C3">
        <w:trPr>
          <w:trHeight w:val="400"/>
        </w:trPr>
        <w:tc>
          <w:tcPr>
            <w:tcW w:w="15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BBA" w14:textId="77777777" w:rsidR="00DD3CFC" w:rsidRPr="00DD3CFC" w:rsidRDefault="00DD3CFC" w:rsidP="00DD3CFC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DD3CFC" w:rsidRPr="002862AE" w14:paraId="76C1E0CC" w14:textId="77777777" w:rsidTr="00CD30C3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8DD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</w:t>
            </w:r>
          </w:p>
          <w:p w14:paraId="07A1A3F3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х документов,</w:t>
            </w:r>
          </w:p>
          <w:p w14:paraId="5F1B56B3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</w:t>
            </w:r>
          </w:p>
          <w:p w14:paraId="36D9FE6C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должностному</w:t>
            </w:r>
          </w:p>
          <w:p w14:paraId="64025690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лицу,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0A4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</w:p>
          <w:p w14:paraId="01B406DD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и сведений требованиям нормативных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33F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</w:t>
            </w:r>
          </w:p>
          <w:p w14:paraId="7EBBA31C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73D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14:paraId="20B8B8EC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14:paraId="699AEFA7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нное 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14:paraId="77E8C32A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8DF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</w:p>
          <w:p w14:paraId="478AEB2B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орган) / ГИС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A764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 в</w:t>
            </w:r>
          </w:p>
          <w:p w14:paraId="5E5E67D7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66C28C01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5081E797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</w:t>
            </w: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ые пунктом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4E8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  <w:p w14:paraId="33F7B515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40EAC770" w14:textId="77777777" w:rsidR="00DD3CFC" w:rsidRPr="00DD3CFC" w:rsidRDefault="00DD3CFC" w:rsidP="00DD3C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09F1E13E" w14:textId="77777777" w:rsidR="00CD30C3" w:rsidRPr="00CD30C3" w:rsidRDefault="00DD3CFC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форме,</w:t>
            </w:r>
            <w:r w:rsidR="00CD30C3">
              <w:t xml:space="preserve"> </w:t>
            </w:r>
            <w:r w:rsidR="00CD30C3"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приведенной в</w:t>
            </w:r>
          </w:p>
          <w:p w14:paraId="1F5ABAED" w14:textId="77777777" w:rsidR="00DD3CFC" w:rsidRPr="00DD3CFC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2, </w:t>
            </w:r>
          </w:p>
        </w:tc>
      </w:tr>
      <w:tr w:rsidR="00CD30C3" w:rsidRPr="002862AE" w14:paraId="0ED985F1" w14:textId="77777777" w:rsidTr="00CD30C3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F5FD" w14:textId="77777777" w:rsidR="00CD30C3" w:rsidRPr="00DD3CFC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265" w14:textId="77777777" w:rsidR="00CD30C3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255" w14:textId="77777777" w:rsidR="00CD30C3" w:rsidRPr="00DD3CFC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13F" w14:textId="77777777" w:rsidR="00CD30C3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AD6" w14:textId="77777777" w:rsidR="00CD30C3" w:rsidRPr="00DD3CFC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B43" w14:textId="77777777" w:rsidR="00CD30C3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A09" w14:textId="77777777" w:rsidR="00CD30C3" w:rsidRPr="00DD3CFC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30C3" w:rsidRPr="002862AE" w14:paraId="57CF3DF0" w14:textId="77777777" w:rsidTr="00CD30C3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2AA5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за</w:t>
            </w:r>
          </w:p>
          <w:p w14:paraId="3714C958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</w:p>
          <w:p w14:paraId="337D00CC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5D94650E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6D9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 предоставления</w:t>
            </w:r>
          </w:p>
          <w:p w14:paraId="0B0EA7BB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CB1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F24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4D95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4C4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  <w:p w14:paraId="3F4AE06A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AD9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4 к</w:t>
            </w:r>
          </w:p>
          <w:p w14:paraId="5162D697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Административному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</w:t>
            </w:r>
          </w:p>
        </w:tc>
      </w:tr>
      <w:tr w:rsidR="00CD30C3" w:rsidRPr="002862AE" w14:paraId="32726EFB" w14:textId="77777777" w:rsidTr="00CD30C3">
        <w:trPr>
          <w:trHeight w:val="400"/>
        </w:trPr>
        <w:tc>
          <w:tcPr>
            <w:tcW w:w="15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D48" w14:textId="77777777" w:rsidR="00CD30C3" w:rsidRDefault="00CD30C3" w:rsidP="00CD30C3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Принятие решения</w:t>
            </w:r>
          </w:p>
        </w:tc>
      </w:tr>
      <w:tr w:rsidR="00CD30C3" w:rsidRPr="002862AE" w14:paraId="4678E9A0" w14:textId="77777777" w:rsidTr="00CD30C3">
        <w:trPr>
          <w:trHeight w:val="400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85545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  <w:p w14:paraId="1F8C19DA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5CC87551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11499C50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по форме</w:t>
            </w:r>
          </w:p>
          <w:p w14:paraId="4FFE7484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</w:p>
          <w:p w14:paraId="6FC8C26B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приложениям № 2,</w:t>
            </w:r>
          </w:p>
          <w:p w14:paraId="03D7743E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№ 4 к</w:t>
            </w:r>
          </w:p>
          <w:p w14:paraId="7B931B41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74F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</w:t>
            </w:r>
          </w:p>
          <w:p w14:paraId="15B304B8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или об отказе в</w:t>
            </w:r>
          </w:p>
          <w:p w14:paraId="0FC8B35B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5597E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рабочий</w:t>
            </w:r>
          </w:p>
          <w:p w14:paraId="7996E96C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2D85CC59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(включается в</w:t>
            </w:r>
          </w:p>
          <w:p w14:paraId="00FD2C68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срок</w:t>
            </w:r>
          </w:p>
          <w:p w14:paraId="0B9D3C7E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</w:t>
            </w:r>
          </w:p>
          <w:p w14:paraId="2A2675C8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ия услуги)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14DFE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14:paraId="1B99BA51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14:paraId="738D779F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</w:t>
            </w:r>
          </w:p>
          <w:p w14:paraId="15330E2E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14:paraId="62B3BCDF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</w:p>
          <w:p w14:paraId="24619FC3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услуги;</w:t>
            </w:r>
          </w:p>
          <w:p w14:paraId="503AD321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</w:p>
          <w:p w14:paraId="7BC28A47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14:paraId="713FB835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органа)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иное</w:t>
            </w:r>
          </w:p>
          <w:p w14:paraId="348AB12E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енное им</w:t>
            </w:r>
          </w:p>
          <w:p w14:paraId="47BC0927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7F609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Уполномоченный</w:t>
            </w:r>
          </w:p>
          <w:p w14:paraId="13667B15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орган) / ГИС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C96DD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48C00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14:paraId="78FBD588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703BB438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3D7DC540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по форме,</w:t>
            </w:r>
          </w:p>
          <w:p w14:paraId="1D04FA4D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приведенной в</w:t>
            </w:r>
          </w:p>
          <w:p w14:paraId="63030B7A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приложениях № 2, №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4 к</w:t>
            </w:r>
          </w:p>
          <w:p w14:paraId="06DC274F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Административному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регламенту,</w:t>
            </w:r>
          </w:p>
          <w:p w14:paraId="46DCA8F6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</w:p>
          <w:p w14:paraId="1A4AC61A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усиленной</w:t>
            </w:r>
          </w:p>
          <w:p w14:paraId="419E9A07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квалифицированной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подписью</w:t>
            </w:r>
          </w:p>
          <w:p w14:paraId="7C87DC6D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  <w:p w14:paraId="0320324B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</w:p>
          <w:p w14:paraId="053621EB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или иного</w:t>
            </w:r>
          </w:p>
          <w:p w14:paraId="08BFF078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уполномоченного им </w:t>
            </w: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CD30C3" w:rsidRPr="002862AE" w14:paraId="26F34B5F" w14:textId="77777777" w:rsidTr="007B2C92">
        <w:trPr>
          <w:trHeight w:val="400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8FE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815D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решения о</w:t>
            </w:r>
          </w:p>
          <w:p w14:paraId="5944A580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муниципальной</w:t>
            </w:r>
          </w:p>
          <w:p w14:paraId="398DFBBD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</w:t>
            </w:r>
          </w:p>
          <w:p w14:paraId="16FF4C24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муниципальной</w:t>
            </w:r>
          </w:p>
          <w:p w14:paraId="5B18C9AF" w14:textId="77777777" w:rsidR="00CE74F5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  <w:p w14:paraId="60FE18C9" w14:textId="77777777" w:rsidR="00CD30C3" w:rsidRPr="00CE74F5" w:rsidRDefault="00CD30C3" w:rsidP="00CE7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B89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B8F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16AF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815" w14:textId="77777777" w:rsidR="00CD30C3" w:rsidRP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5AC" w14:textId="77777777" w:rsidR="00CD30C3" w:rsidRDefault="00CD30C3" w:rsidP="00CD30C3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92" w:rsidRPr="002862AE" w14:paraId="1F1C0C14" w14:textId="77777777" w:rsidTr="006A3EAA">
        <w:trPr>
          <w:trHeight w:val="400"/>
        </w:trPr>
        <w:tc>
          <w:tcPr>
            <w:tcW w:w="15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44B7" w14:textId="77777777" w:rsid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7B2C92" w:rsidRPr="002862AE" w14:paraId="33316F45" w14:textId="77777777" w:rsidTr="006A3EAA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ED0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</w:t>
            </w:r>
          </w:p>
          <w:p w14:paraId="5EF8A958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  <w:p w14:paraId="04856F43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0E0A0C19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указанного</w:t>
            </w:r>
          </w:p>
          <w:p w14:paraId="327EDBBF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 пункте 2.5</w:t>
            </w:r>
          </w:p>
          <w:p w14:paraId="47C0FEDC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регламента,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AE8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результата</w:t>
            </w:r>
          </w:p>
          <w:p w14:paraId="1C5B2015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</w:t>
            </w:r>
          </w:p>
          <w:p w14:paraId="6EEA8B62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2ED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14:paraId="04987F8C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 принятия решения (в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срок</w:t>
            </w:r>
          </w:p>
          <w:p w14:paraId="6961E257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  <w:p w14:paraId="6B35248E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 не</w:t>
            </w:r>
          </w:p>
          <w:p w14:paraId="70C84C93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включается)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04F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14:paraId="4AC8C8BF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14:paraId="13CA1D42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ответстве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нное за</w:t>
            </w:r>
          </w:p>
          <w:p w14:paraId="4BD12699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14:paraId="31C28935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</w:t>
            </w:r>
          </w:p>
          <w:p w14:paraId="0F1696FD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E7D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</w:p>
          <w:p w14:paraId="722375A8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орган) / ГИС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ECC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030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сведений о</w:t>
            </w:r>
          </w:p>
          <w:p w14:paraId="626A5060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конечном результате</w:t>
            </w:r>
          </w:p>
          <w:p w14:paraId="239A62E5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74D0B3DE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05915333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7B2C92" w:rsidRPr="002862AE" w14:paraId="2D78FA83" w14:textId="77777777" w:rsidTr="006A3EAA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632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49E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40B" w14:textId="77777777" w:rsid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A06" w14:textId="77777777" w:rsid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294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EE9" w14:textId="77777777" w:rsid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DA2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2C92" w:rsidRPr="002862AE" w14:paraId="50188552" w14:textId="77777777" w:rsidTr="006A3EAA">
        <w:trPr>
          <w:trHeight w:val="400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F3455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</w:p>
          <w:p w14:paraId="4EF751F5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</w:t>
            </w:r>
          </w:p>
          <w:p w14:paraId="010FFCDF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 в ГИС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AD2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</w:t>
            </w:r>
          </w:p>
          <w:p w14:paraId="7C5FF2E3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многофункциональный центр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муниципальной</w:t>
            </w:r>
          </w:p>
          <w:p w14:paraId="07F5E9A7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указанного в пункте 2.5</w:t>
            </w:r>
          </w:p>
          <w:p w14:paraId="00115076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регламента, в форме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электронного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документа,</w:t>
            </w:r>
          </w:p>
          <w:p w14:paraId="33487976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подписанного усиленной</w:t>
            </w:r>
          </w:p>
          <w:p w14:paraId="7E687F5A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квалифицированной электронной</w:t>
            </w:r>
          </w:p>
          <w:p w14:paraId="09EAA539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подписью уполномоченного</w:t>
            </w:r>
          </w:p>
          <w:p w14:paraId="09D12333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</w:p>
          <w:p w14:paraId="37400470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D46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сроки,</w:t>
            </w:r>
          </w:p>
          <w:p w14:paraId="7C2ABF12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14:paraId="0EF12208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соглашением</w:t>
            </w:r>
          </w:p>
          <w:p w14:paraId="53B3568F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взаимодействии между Уполномоченным органом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220C9AFF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ональным</w:t>
            </w:r>
          </w:p>
          <w:p w14:paraId="58A2E374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центром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988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14:paraId="2BCC51EE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</w:p>
          <w:p w14:paraId="586FE41D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</w:t>
            </w:r>
          </w:p>
          <w:p w14:paraId="578EFF68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</w:t>
            </w:r>
          </w:p>
          <w:p w14:paraId="23E90E94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14:paraId="3EE0F66B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</w:t>
            </w:r>
          </w:p>
          <w:p w14:paraId="575A389E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5C2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</w:p>
          <w:p w14:paraId="5D8D0D94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орган) / АИС МФЦ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D943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</w:t>
            </w:r>
          </w:p>
          <w:p w14:paraId="76F1816E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заявителем в</w:t>
            </w:r>
          </w:p>
          <w:p w14:paraId="29FF4B9A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запросе</w:t>
            </w:r>
          </w:p>
          <w:p w14:paraId="4204297D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 выдачи</w:t>
            </w:r>
          </w:p>
          <w:p w14:paraId="34B87262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  <w:p w14:paraId="2308E881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27CC5A9B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</w:t>
            </w:r>
          </w:p>
          <w:p w14:paraId="65BCB98F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нальном</w:t>
            </w:r>
          </w:p>
          <w:p w14:paraId="14278735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центре, а также</w:t>
            </w:r>
          </w:p>
          <w:p w14:paraId="4B7AB114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запроса</w:t>
            </w:r>
          </w:p>
          <w:p w14:paraId="3CE82847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</w:t>
            </w:r>
          </w:p>
          <w:p w14:paraId="315E07BB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нальный центр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5E6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Выдача результата</w:t>
            </w:r>
          </w:p>
          <w:p w14:paraId="70612801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5A48AD84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 в</w:t>
            </w:r>
          </w:p>
          <w:p w14:paraId="3135843C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бумажного</w:t>
            </w:r>
          </w:p>
          <w:p w14:paraId="6D1EBF1F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документа,</w:t>
            </w:r>
          </w:p>
          <w:p w14:paraId="4F96F37C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подтверждающего</w:t>
            </w:r>
          </w:p>
          <w:p w14:paraId="6D07B330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14:paraId="5B721BCB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</w:t>
            </w:r>
          </w:p>
          <w:p w14:paraId="43A10F31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документа,</w:t>
            </w:r>
          </w:p>
          <w:p w14:paraId="14D0997A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заверенного печатью</w:t>
            </w:r>
          </w:p>
          <w:p w14:paraId="219CAC86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многофункциональног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 центра;</w:t>
            </w:r>
          </w:p>
          <w:p w14:paraId="129343EF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в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ГИС о выдаче</w:t>
            </w:r>
          </w:p>
          <w:p w14:paraId="36A1E498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  <w:p w14:paraId="7BCB5A9B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435FDFC6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7B2C92" w:rsidRPr="002862AE" w14:paraId="6C5FCAD6" w14:textId="77777777" w:rsidTr="007B2C92">
        <w:trPr>
          <w:trHeight w:val="400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530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994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заявителю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</w:t>
            </w:r>
          </w:p>
          <w:p w14:paraId="702A661E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 в личный</w:t>
            </w:r>
          </w:p>
          <w:p w14:paraId="259C878F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на ЕПГУ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9C4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</w:p>
          <w:p w14:paraId="59F9CC40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  <w:p w14:paraId="5F1D87FE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  <w:p w14:paraId="0AF7114A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435EFA95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089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</w:p>
          <w:p w14:paraId="377B7968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ответстве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нное за</w:t>
            </w:r>
          </w:p>
          <w:p w14:paraId="16ED691E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14:paraId="2CE671AD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14:paraId="1FA3C228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6DF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7A6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8E98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14:paraId="1E3B150B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5BA306D5" w14:textId="77777777" w:rsidR="007B2C92" w:rsidRP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направленный</w:t>
            </w:r>
          </w:p>
          <w:p w14:paraId="184A104B" w14:textId="77777777" w:rsidR="007B2C92" w:rsidRDefault="007B2C92" w:rsidP="007B2C92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9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 на личный кабинет на ЕПГУ</w:t>
            </w:r>
          </w:p>
        </w:tc>
      </w:tr>
      <w:tr w:rsidR="00ED21FC" w:rsidRPr="002862AE" w14:paraId="2C744A72" w14:textId="77777777" w:rsidTr="006A3EAA">
        <w:trPr>
          <w:trHeight w:val="400"/>
        </w:trPr>
        <w:tc>
          <w:tcPr>
            <w:tcW w:w="15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596C" w14:textId="77777777" w:rsid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ED21FC" w:rsidRPr="002862AE" w14:paraId="6E8D24CF" w14:textId="77777777" w:rsidTr="007B2C92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276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</w:t>
            </w:r>
          </w:p>
          <w:p w14:paraId="59C31170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14:paraId="2B80D4D9" w14:textId="77777777"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5689" w14:textId="77777777"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сведений 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871C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</w:t>
            </w:r>
          </w:p>
          <w:p w14:paraId="1C41FFA3" w14:textId="77777777"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81D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</w:p>
          <w:p w14:paraId="2521C758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</w:p>
          <w:p w14:paraId="1BE94766" w14:textId="77777777"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205" w14:textId="77777777"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BF9" w14:textId="77777777"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758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14:paraId="11DB3DA6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  <w:p w14:paraId="22D8B464" w14:textId="77777777"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</w:tr>
      <w:tr w:rsidR="00ED21FC" w:rsidRPr="002862AE" w14:paraId="678C8D3D" w14:textId="77777777" w:rsidTr="007B2C92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1A27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4DF" w14:textId="77777777" w:rsid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8C86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E88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6AE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1CB" w14:textId="77777777" w:rsid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F7C2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21FC" w:rsidRPr="002862AE" w14:paraId="1A114587" w14:textId="77777777" w:rsidTr="007B2C92">
        <w:trPr>
          <w:trHeight w:val="40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D1B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D81C684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указанного</w:t>
            </w:r>
          </w:p>
          <w:p w14:paraId="76A9C19E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в пункте 2.5</w:t>
            </w:r>
          </w:p>
          <w:p w14:paraId="6975BA6A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о регламента, в</w:t>
            </w:r>
          </w:p>
          <w:p w14:paraId="647D63A0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</w:p>
          <w:p w14:paraId="3963D947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</w:t>
            </w:r>
          </w:p>
          <w:p w14:paraId="46933EB3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 в ГИС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4ED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</w:t>
            </w:r>
          </w:p>
          <w:p w14:paraId="3F360127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указанном в пункте 2.5</w:t>
            </w:r>
          </w:p>
          <w:p w14:paraId="15D712D5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регламента,</w:t>
            </w:r>
          </w:p>
          <w:p w14:paraId="76FA2ACD" w14:textId="77777777"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реестр решений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7DD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0FA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за</w:t>
            </w:r>
          </w:p>
          <w:p w14:paraId="5F3C4539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14:paraId="263885F5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14:paraId="6177D135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9DA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3BD" w14:textId="77777777" w:rsid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7CE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указанный в</w:t>
            </w:r>
          </w:p>
          <w:p w14:paraId="1696D447" w14:textId="77777777" w:rsidR="00ED21FC" w:rsidRPr="00ED21F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пункте 2.5</w:t>
            </w:r>
          </w:p>
          <w:p w14:paraId="335A647C" w14:textId="77777777" w:rsidR="0010577C" w:rsidRDefault="00ED21FC" w:rsidP="00ED21FC">
            <w:pPr>
              <w:tabs>
                <w:tab w:val="left" w:pos="7035"/>
              </w:tabs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регламента внесен в </w:t>
            </w:r>
            <w:r w:rsidRPr="00ED21F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</w:t>
            </w:r>
          </w:p>
          <w:p w14:paraId="2DCDC7D5" w14:textId="77777777" w:rsidR="0010577C" w:rsidRPr="0010577C" w:rsidRDefault="0010577C" w:rsidP="0010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8079A" w14:textId="77777777" w:rsidR="0010577C" w:rsidRDefault="0010577C" w:rsidP="0010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874E3" w14:textId="77777777" w:rsidR="0010577C" w:rsidRDefault="0010577C" w:rsidP="0010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90F6B" w14:textId="77777777" w:rsidR="00ED21FC" w:rsidRPr="0010577C" w:rsidRDefault="00ED21FC" w:rsidP="001057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A514BA" w14:textId="77777777" w:rsidR="00D82634" w:rsidRDefault="00D82634" w:rsidP="00DE440C">
      <w:pPr>
        <w:spacing w:after="0"/>
        <w:ind w:left="-1133" w:right="15710"/>
        <w:jc w:val="both"/>
        <w:rPr>
          <w:rFonts w:ascii="Times New Roman" w:hAnsi="Times New Roman" w:cs="Times New Roman"/>
          <w:sz w:val="26"/>
          <w:szCs w:val="26"/>
        </w:rPr>
      </w:pPr>
    </w:p>
    <w:p w14:paraId="0F18DE64" w14:textId="77777777" w:rsidR="00EE05AD" w:rsidRDefault="00EE05AD">
      <w:pPr>
        <w:spacing w:after="0"/>
        <w:ind w:left="-1133" w:right="15710"/>
        <w:rPr>
          <w:rFonts w:ascii="Times New Roman" w:hAnsi="Times New Roman" w:cs="Times New Roman"/>
          <w:sz w:val="26"/>
          <w:szCs w:val="26"/>
        </w:rPr>
      </w:pPr>
    </w:p>
    <w:p w14:paraId="48186C5B" w14:textId="77777777" w:rsidR="00D82634" w:rsidRPr="00C66C19" w:rsidRDefault="00D82634">
      <w:pPr>
        <w:rPr>
          <w:rFonts w:ascii="Times New Roman" w:hAnsi="Times New Roman" w:cs="Times New Roman"/>
          <w:sz w:val="26"/>
          <w:szCs w:val="26"/>
        </w:rPr>
        <w:sectPr w:rsidR="00D82634" w:rsidRPr="00C66C19">
          <w:headerReference w:type="even" r:id="rId14"/>
          <w:headerReference w:type="default" r:id="rId15"/>
          <w:headerReference w:type="first" r:id="rId16"/>
          <w:footnotePr>
            <w:numRestart w:val="eachPage"/>
          </w:footnotePr>
          <w:pgSz w:w="16838" w:h="11906" w:orient="landscape"/>
          <w:pgMar w:top="1138" w:right="1128" w:bottom="283" w:left="1133" w:header="720" w:footer="720" w:gutter="0"/>
          <w:pgNumType w:start="0"/>
          <w:cols w:space="720"/>
          <w:titlePg/>
        </w:sectPr>
      </w:pPr>
    </w:p>
    <w:p w14:paraId="6C01CA94" w14:textId="77777777" w:rsidR="007F35BF" w:rsidRPr="00C66C19" w:rsidRDefault="007F35BF" w:rsidP="0010577C">
      <w:pPr>
        <w:spacing w:after="0"/>
        <w:ind w:right="288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F35BF" w:rsidRPr="00C66C19">
      <w:headerReference w:type="even" r:id="rId17"/>
      <w:headerReference w:type="default" r:id="rId18"/>
      <w:headerReference w:type="first" r:id="rId19"/>
      <w:footnotePr>
        <w:numRestart w:val="eachPage"/>
      </w:footnotePr>
      <w:pgSz w:w="11906" w:h="16838"/>
      <w:pgMar w:top="1241" w:right="1440" w:bottom="9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36304" w14:textId="77777777" w:rsidR="00E40865" w:rsidRDefault="00E40865">
      <w:pPr>
        <w:spacing w:after="0" w:line="240" w:lineRule="auto"/>
      </w:pPr>
      <w:r>
        <w:separator/>
      </w:r>
    </w:p>
  </w:endnote>
  <w:endnote w:type="continuationSeparator" w:id="0">
    <w:p w14:paraId="6BCCABDF" w14:textId="77777777" w:rsidR="00E40865" w:rsidRDefault="00E4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4F807" w14:textId="77777777" w:rsidR="00E40865" w:rsidRDefault="00E40865">
      <w:pPr>
        <w:spacing w:after="0"/>
      </w:pPr>
      <w:r>
        <w:separator/>
      </w:r>
    </w:p>
  </w:footnote>
  <w:footnote w:type="continuationSeparator" w:id="0">
    <w:p w14:paraId="0D359A9F" w14:textId="77777777" w:rsidR="00E40865" w:rsidRDefault="00E40865">
      <w:pPr>
        <w:spacing w:after="0"/>
      </w:pPr>
      <w:r>
        <w:continuationSeparator/>
      </w:r>
    </w:p>
  </w:footnote>
  <w:footnote w:id="1">
    <w:p w14:paraId="0B44EF5F" w14:textId="77777777" w:rsidR="00B65D20" w:rsidRDefault="00B65D20">
      <w:pPr>
        <w:pStyle w:val="footnotedescription"/>
      </w:pPr>
      <w:r>
        <w:rPr>
          <w:rStyle w:val="footnotemark"/>
        </w:rPr>
        <w:footnoteRef/>
      </w:r>
      <w:r>
        <w:t xml:space="preserve"> В случае,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24D7" w14:textId="77777777" w:rsidR="00B65D20" w:rsidRDefault="00B65D20">
    <w:pPr>
      <w:spacing w:after="0"/>
      <w:ind w:right="73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9BF11DC" w14:textId="77777777" w:rsidR="00B65D20" w:rsidRDefault="00B65D2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75D76" w14:textId="77777777" w:rsidR="00B65D20" w:rsidRDefault="00B65D2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08E2F" w14:textId="77777777" w:rsidR="00B65D20" w:rsidRDefault="00B65D2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3F7A4" w14:textId="77777777" w:rsidR="00B65D20" w:rsidRDefault="00B65D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42756" w14:textId="77777777" w:rsidR="00B65D20" w:rsidRDefault="00B65D20">
    <w:pPr>
      <w:spacing w:after="0"/>
      <w:ind w:right="73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D1644A">
      <w:rPr>
        <w:rFonts w:ascii="Times New Roman" w:eastAsia="Times New Roman" w:hAnsi="Times New Roman" w:cs="Times New Roman"/>
        <w:noProof/>
        <w:sz w:val="24"/>
      </w:rPr>
      <w:t>22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725D2BA" w14:textId="77777777" w:rsidR="00B65D20" w:rsidRDefault="00B65D2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66385" w14:textId="77777777" w:rsidR="00B65D20" w:rsidRDefault="00B65D2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776C2" w14:textId="77777777" w:rsidR="00B65D20" w:rsidRDefault="00B65D20">
    <w:pPr>
      <w:spacing w:after="0"/>
      <w:ind w:left="15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B539FFB" w14:textId="77777777" w:rsidR="00B65D20" w:rsidRDefault="00B65D20">
    <w:pPr>
      <w:spacing w:after="408"/>
      <w:ind w:left="224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22D402B" w14:textId="77777777" w:rsidR="00B65D20" w:rsidRDefault="00B65D20">
    <w:pPr>
      <w:spacing w:after="0"/>
      <w:ind w:right="71"/>
      <w:jc w:val="right"/>
    </w:pPr>
    <w:r>
      <w:rPr>
        <w:rFonts w:ascii="Times New Roman" w:eastAsia="Times New Roman" w:hAnsi="Times New Roman" w:cs="Times New Roman"/>
        <w:sz w:val="24"/>
      </w:rPr>
      <w:t>к Административному регламенту</w:t>
    </w:r>
  </w:p>
  <w:p w14:paraId="6D037F3F" w14:textId="77777777" w:rsidR="00B65D20" w:rsidRDefault="00B65D20">
    <w:pPr>
      <w:spacing w:after="0"/>
      <w:ind w:right="-5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A35749F" w14:textId="77777777" w:rsidR="00B65D20" w:rsidRDefault="00B65D20">
    <w:pPr>
      <w:spacing w:after="0"/>
      <w:ind w:right="-5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0F3BA" w14:textId="77777777" w:rsidR="00B65D20" w:rsidRDefault="00B65D20">
    <w:pPr>
      <w:spacing w:after="0"/>
      <w:ind w:left="15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D1644A">
      <w:rPr>
        <w:rFonts w:ascii="Times New Roman" w:eastAsia="Times New Roman" w:hAnsi="Times New Roman" w:cs="Times New Roman"/>
        <w:noProof/>
        <w:sz w:val="24"/>
      </w:rPr>
      <w:t>27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CF2ECC6" w14:textId="77777777" w:rsidR="00B65D20" w:rsidRDefault="00B65D20">
    <w:pPr>
      <w:spacing w:after="408"/>
      <w:ind w:left="224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E726FB4" w14:textId="77777777" w:rsidR="00B65D20" w:rsidRDefault="00B65D20">
    <w:pPr>
      <w:spacing w:after="0"/>
      <w:ind w:right="71"/>
      <w:jc w:val="right"/>
    </w:pPr>
    <w:r>
      <w:rPr>
        <w:rFonts w:ascii="Times New Roman" w:eastAsia="Times New Roman" w:hAnsi="Times New Roman" w:cs="Times New Roman"/>
        <w:sz w:val="24"/>
      </w:rPr>
      <w:t>к Административному регламенту</w:t>
    </w:r>
  </w:p>
  <w:p w14:paraId="573404F6" w14:textId="77777777" w:rsidR="00B65D20" w:rsidRDefault="00B65D20">
    <w:pPr>
      <w:spacing w:after="0"/>
      <w:ind w:right="-5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AF3088" w14:textId="77777777" w:rsidR="00B65D20" w:rsidRDefault="00B65D20">
    <w:pPr>
      <w:spacing w:after="0"/>
      <w:ind w:right="-5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F8BA" w14:textId="77777777" w:rsidR="00B65D20" w:rsidRDefault="00B65D20">
    <w:pPr>
      <w:spacing w:after="0"/>
      <w:ind w:left="150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D1644A">
      <w:rPr>
        <w:rFonts w:ascii="Times New Roman" w:eastAsia="Times New Roman" w:hAnsi="Times New Roman" w:cs="Times New Roman"/>
        <w:noProof/>
        <w:sz w:val="24"/>
      </w:rPr>
      <w:t>23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B33D109" w14:textId="77777777" w:rsidR="00B65D20" w:rsidRDefault="00B65D20">
    <w:pPr>
      <w:spacing w:after="408"/>
      <w:ind w:left="224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DE71B76" w14:textId="77777777" w:rsidR="00B65D20" w:rsidRDefault="00B65D20">
    <w:pPr>
      <w:spacing w:after="0"/>
      <w:ind w:right="71"/>
      <w:jc w:val="right"/>
    </w:pPr>
    <w:r>
      <w:rPr>
        <w:rFonts w:ascii="Times New Roman" w:eastAsia="Times New Roman" w:hAnsi="Times New Roman" w:cs="Times New Roman"/>
        <w:sz w:val="24"/>
      </w:rPr>
      <w:t>к Административному регламенту</w:t>
    </w:r>
  </w:p>
  <w:p w14:paraId="36156BDD" w14:textId="77777777" w:rsidR="00B65D20" w:rsidRDefault="00B65D20">
    <w:pPr>
      <w:spacing w:after="0"/>
      <w:ind w:right="-5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F4F93" w14:textId="77777777" w:rsidR="00B65D20" w:rsidRDefault="00B65D20">
    <w:pPr>
      <w:spacing w:after="0"/>
      <w:ind w:right="7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E7CA0D4" w14:textId="77777777" w:rsidR="00B65D20" w:rsidRDefault="00B65D2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E3530" w14:textId="77777777" w:rsidR="00B65D20" w:rsidRDefault="00B65D20">
    <w:pPr>
      <w:spacing w:after="0"/>
      <w:ind w:right="7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D1644A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39B32DF" w14:textId="77777777" w:rsidR="00B65D20" w:rsidRDefault="00B65D2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EA2C4" w14:textId="77777777" w:rsidR="00B65D20" w:rsidRDefault="00B65D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795"/>
    <w:multiLevelType w:val="hybridMultilevel"/>
    <w:tmpl w:val="2034D124"/>
    <w:lvl w:ilvl="0" w:tplc="F1329CA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2522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04BBC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C0916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6EFE2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6E7E0A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6BE7A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3BE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824AA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14C5E"/>
    <w:multiLevelType w:val="hybridMultilevel"/>
    <w:tmpl w:val="E36C3B0A"/>
    <w:lvl w:ilvl="0" w:tplc="3FE81F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1EAC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2CE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FF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EDB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E6B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A7C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242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30F1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92666"/>
    <w:multiLevelType w:val="hybridMultilevel"/>
    <w:tmpl w:val="BDA4DC34"/>
    <w:lvl w:ilvl="0" w:tplc="6B3C4CC2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601A0">
      <w:start w:val="1"/>
      <w:numFmt w:val="decimal"/>
      <w:lvlRestart w:val="0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4B6C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80E2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174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6FE6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E120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2121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05924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83F54"/>
    <w:multiLevelType w:val="hybridMultilevel"/>
    <w:tmpl w:val="4FDC41D8"/>
    <w:lvl w:ilvl="0" w:tplc="82323DF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4D6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834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429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C86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E79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DEEE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AB9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CFE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A7081"/>
    <w:multiLevelType w:val="hybridMultilevel"/>
    <w:tmpl w:val="853A657A"/>
    <w:lvl w:ilvl="0" w:tplc="8216F24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A8EC4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CCE74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9A2C2A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C6066E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E9F4E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6BBA8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4FD0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67D56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579CF"/>
    <w:multiLevelType w:val="multilevel"/>
    <w:tmpl w:val="C91A7764"/>
    <w:lvl w:ilvl="0">
      <w:start w:val="26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424B3"/>
    <w:multiLevelType w:val="hybridMultilevel"/>
    <w:tmpl w:val="5B962586"/>
    <w:lvl w:ilvl="0" w:tplc="FB8CC8DC">
      <w:start w:val="4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25F28">
      <w:start w:val="1"/>
      <w:numFmt w:val="lowerLetter"/>
      <w:lvlText w:val="%2"/>
      <w:lvlJc w:val="left"/>
      <w:pPr>
        <w:ind w:left="3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5CF662">
      <w:start w:val="1"/>
      <w:numFmt w:val="lowerRoman"/>
      <w:lvlText w:val="%3"/>
      <w:lvlJc w:val="left"/>
      <w:pPr>
        <w:ind w:left="4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4A036">
      <w:start w:val="1"/>
      <w:numFmt w:val="decimal"/>
      <w:lvlText w:val="%4"/>
      <w:lvlJc w:val="left"/>
      <w:pPr>
        <w:ind w:left="5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84596">
      <w:start w:val="1"/>
      <w:numFmt w:val="lowerLetter"/>
      <w:lvlText w:val="%5"/>
      <w:lvlJc w:val="left"/>
      <w:pPr>
        <w:ind w:left="6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8486A">
      <w:start w:val="1"/>
      <w:numFmt w:val="lowerRoman"/>
      <w:lvlText w:val="%6"/>
      <w:lvlJc w:val="left"/>
      <w:pPr>
        <w:ind w:left="6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C7DAC">
      <w:start w:val="1"/>
      <w:numFmt w:val="decimal"/>
      <w:lvlText w:val="%7"/>
      <w:lvlJc w:val="left"/>
      <w:pPr>
        <w:ind w:left="7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CDF92">
      <w:start w:val="1"/>
      <w:numFmt w:val="lowerLetter"/>
      <w:lvlText w:val="%8"/>
      <w:lvlJc w:val="left"/>
      <w:pPr>
        <w:ind w:left="8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A10AE">
      <w:start w:val="1"/>
      <w:numFmt w:val="lowerRoman"/>
      <w:lvlText w:val="%9"/>
      <w:lvlJc w:val="left"/>
      <w:pPr>
        <w:ind w:left="8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63697A"/>
    <w:multiLevelType w:val="multilevel"/>
    <w:tmpl w:val="9612B7EE"/>
    <w:lvl w:ilvl="0">
      <w:start w:val="7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161229"/>
    <w:multiLevelType w:val="hybridMultilevel"/>
    <w:tmpl w:val="B574960A"/>
    <w:lvl w:ilvl="0" w:tplc="766C6C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C3648">
      <w:start w:val="15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C6ED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4FD90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C59A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81E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2A4C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8AD1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7D2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167266"/>
    <w:multiLevelType w:val="multilevel"/>
    <w:tmpl w:val="57443B44"/>
    <w:lvl w:ilvl="0">
      <w:start w:val="1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17DDC"/>
    <w:multiLevelType w:val="hybridMultilevel"/>
    <w:tmpl w:val="84761182"/>
    <w:lvl w:ilvl="0" w:tplc="01F0C66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285E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015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C04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445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0E2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C7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C7D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C0F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B05081"/>
    <w:multiLevelType w:val="hybridMultilevel"/>
    <w:tmpl w:val="6CCC69C2"/>
    <w:lvl w:ilvl="0" w:tplc="9588F0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ECA52">
      <w:start w:val="21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73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A069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805B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45E4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80D6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AC81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C854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34394A"/>
    <w:multiLevelType w:val="hybridMultilevel"/>
    <w:tmpl w:val="FB54626C"/>
    <w:lvl w:ilvl="0" w:tplc="545E0F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64566">
      <w:start w:val="34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88D1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C1C4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27C1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6FCB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EB63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181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CCEF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841EE2"/>
    <w:multiLevelType w:val="hybridMultilevel"/>
    <w:tmpl w:val="F970D52A"/>
    <w:lvl w:ilvl="0" w:tplc="5E289F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0A194">
      <w:start w:val="27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4CC84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A37B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2325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6DCE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ADCA4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ADC8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45CB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6219ED"/>
    <w:multiLevelType w:val="hybridMultilevel"/>
    <w:tmpl w:val="A4D4CEEA"/>
    <w:lvl w:ilvl="0" w:tplc="6360D746">
      <w:start w:val="1"/>
      <w:numFmt w:val="decimal"/>
      <w:lvlText w:val="%1."/>
      <w:lvlJc w:val="left"/>
      <w:pPr>
        <w:ind w:left="1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E31B4">
      <w:start w:val="1"/>
      <w:numFmt w:val="lowerLetter"/>
      <w:lvlText w:val="%2"/>
      <w:lvlJc w:val="left"/>
      <w:pPr>
        <w:ind w:left="2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03DAE">
      <w:start w:val="1"/>
      <w:numFmt w:val="lowerRoman"/>
      <w:lvlText w:val="%3"/>
      <w:lvlJc w:val="left"/>
      <w:pPr>
        <w:ind w:left="3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4F6D6">
      <w:start w:val="1"/>
      <w:numFmt w:val="decimal"/>
      <w:lvlText w:val="%4"/>
      <w:lvlJc w:val="left"/>
      <w:pPr>
        <w:ind w:left="4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4FC1A">
      <w:start w:val="1"/>
      <w:numFmt w:val="lowerLetter"/>
      <w:lvlText w:val="%5"/>
      <w:lvlJc w:val="left"/>
      <w:pPr>
        <w:ind w:left="4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A6382">
      <w:start w:val="1"/>
      <w:numFmt w:val="lowerRoman"/>
      <w:lvlText w:val="%6"/>
      <w:lvlJc w:val="left"/>
      <w:pPr>
        <w:ind w:left="5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E8D32">
      <w:start w:val="1"/>
      <w:numFmt w:val="decimal"/>
      <w:lvlText w:val="%7"/>
      <w:lvlJc w:val="left"/>
      <w:pPr>
        <w:ind w:left="6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A5E2C">
      <w:start w:val="1"/>
      <w:numFmt w:val="lowerLetter"/>
      <w:lvlText w:val="%8"/>
      <w:lvlJc w:val="left"/>
      <w:pPr>
        <w:ind w:left="6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C801E">
      <w:start w:val="1"/>
      <w:numFmt w:val="lowerRoman"/>
      <w:lvlText w:val="%9"/>
      <w:lvlJc w:val="left"/>
      <w:pPr>
        <w:ind w:left="7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A85D7B"/>
    <w:multiLevelType w:val="hybridMultilevel"/>
    <w:tmpl w:val="1D76BC94"/>
    <w:lvl w:ilvl="0" w:tplc="1BD63AD6">
      <w:start w:val="3"/>
      <w:numFmt w:val="decimal"/>
      <w:lvlText w:val="%1.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8B00E">
      <w:start w:val="1"/>
      <w:numFmt w:val="lowerLetter"/>
      <w:lvlText w:val="%2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2F53E">
      <w:start w:val="1"/>
      <w:numFmt w:val="lowerRoman"/>
      <w:lvlText w:val="%3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6CBB0">
      <w:start w:val="1"/>
      <w:numFmt w:val="decimal"/>
      <w:lvlText w:val="%4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0637A">
      <w:start w:val="1"/>
      <w:numFmt w:val="lowerLetter"/>
      <w:lvlText w:val="%5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88926">
      <w:start w:val="1"/>
      <w:numFmt w:val="lowerRoman"/>
      <w:lvlText w:val="%6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12947E">
      <w:start w:val="1"/>
      <w:numFmt w:val="decimal"/>
      <w:lvlText w:val="%7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01882">
      <w:start w:val="1"/>
      <w:numFmt w:val="lowerLetter"/>
      <w:lvlText w:val="%8"/>
      <w:lvlJc w:val="left"/>
      <w:pPr>
        <w:ind w:left="6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1D36">
      <w:start w:val="1"/>
      <w:numFmt w:val="lowerRoman"/>
      <w:lvlText w:val="%9"/>
      <w:lvlJc w:val="left"/>
      <w:pPr>
        <w:ind w:left="7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FF4AEA"/>
    <w:multiLevelType w:val="multilevel"/>
    <w:tmpl w:val="2E9CA498"/>
    <w:lvl w:ilvl="0">
      <w:start w:val="1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0318DB"/>
    <w:multiLevelType w:val="multilevel"/>
    <w:tmpl w:val="E782E5F6"/>
    <w:lvl w:ilvl="0">
      <w:start w:val="27"/>
      <w:numFmt w:val="decimal"/>
      <w:lvlText w:val="%1.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F11E19"/>
    <w:multiLevelType w:val="hybridMultilevel"/>
    <w:tmpl w:val="C52A874A"/>
    <w:lvl w:ilvl="0" w:tplc="A8E4E1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C68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6B9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5E57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A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255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CD3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48C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C2F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A757A8"/>
    <w:multiLevelType w:val="hybridMultilevel"/>
    <w:tmpl w:val="FB64D0CC"/>
    <w:lvl w:ilvl="0" w:tplc="A6F463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F6B6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A58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EB0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EB8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9AE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420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E09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6D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056A53"/>
    <w:multiLevelType w:val="multilevel"/>
    <w:tmpl w:val="3EE2CCE6"/>
    <w:lvl w:ilvl="0">
      <w:start w:val="8"/>
      <w:numFmt w:val="decimal"/>
      <w:lvlText w:val="%1."/>
      <w:lvlJc w:val="left"/>
      <w:pPr>
        <w:ind w:left="628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9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3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68" w:hanging="1800"/>
      </w:pPr>
      <w:rPr>
        <w:rFonts w:eastAsia="Times New Roman" w:hint="default"/>
      </w:rPr>
    </w:lvl>
  </w:abstractNum>
  <w:abstractNum w:abstractNumId="21" w15:restartNumberingAfterBreak="0">
    <w:nsid w:val="66CA11D7"/>
    <w:multiLevelType w:val="multilevel"/>
    <w:tmpl w:val="0E80C716"/>
    <w:lvl w:ilvl="0">
      <w:start w:val="12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1B50E0"/>
    <w:multiLevelType w:val="hybridMultilevel"/>
    <w:tmpl w:val="D5BE9BF2"/>
    <w:lvl w:ilvl="0" w:tplc="1FF2019C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C1C0E">
      <w:start w:val="30"/>
      <w:numFmt w:val="decimal"/>
      <w:lvlText w:val="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27B1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EBC1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6FCA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ADC4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CA69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C02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E457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932D7E"/>
    <w:multiLevelType w:val="hybridMultilevel"/>
    <w:tmpl w:val="045C9844"/>
    <w:lvl w:ilvl="0" w:tplc="18247BA2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E4386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0F0E0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20E04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24BD0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0BE6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64F94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85CE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CBE24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721CF2"/>
    <w:multiLevelType w:val="multilevel"/>
    <w:tmpl w:val="CE5E610E"/>
    <w:lvl w:ilvl="0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26014F"/>
    <w:multiLevelType w:val="multilevel"/>
    <w:tmpl w:val="52B43CB8"/>
    <w:lvl w:ilvl="0">
      <w:start w:val="2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000753"/>
    <w:multiLevelType w:val="multilevel"/>
    <w:tmpl w:val="6494FBE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1"/>
  </w:num>
  <w:num w:numId="5">
    <w:abstractNumId w:val="22"/>
  </w:num>
  <w:num w:numId="6">
    <w:abstractNumId w:val="12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8"/>
  </w:num>
  <w:num w:numId="15">
    <w:abstractNumId w:val="4"/>
  </w:num>
  <w:num w:numId="16">
    <w:abstractNumId w:val="21"/>
  </w:num>
  <w:num w:numId="17">
    <w:abstractNumId w:val="9"/>
  </w:num>
  <w:num w:numId="18">
    <w:abstractNumId w:val="16"/>
  </w:num>
  <w:num w:numId="19">
    <w:abstractNumId w:val="19"/>
  </w:num>
  <w:num w:numId="20">
    <w:abstractNumId w:val="0"/>
  </w:num>
  <w:num w:numId="21">
    <w:abstractNumId w:val="25"/>
  </w:num>
  <w:num w:numId="22">
    <w:abstractNumId w:val="5"/>
  </w:num>
  <w:num w:numId="23">
    <w:abstractNumId w:val="17"/>
  </w:num>
  <w:num w:numId="24">
    <w:abstractNumId w:val="23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34"/>
    <w:rsid w:val="00001B45"/>
    <w:rsid w:val="000810CF"/>
    <w:rsid w:val="000D38D3"/>
    <w:rsid w:val="0010577C"/>
    <w:rsid w:val="002117C7"/>
    <w:rsid w:val="002862AE"/>
    <w:rsid w:val="002B46E1"/>
    <w:rsid w:val="003F4C7C"/>
    <w:rsid w:val="00427772"/>
    <w:rsid w:val="006812E8"/>
    <w:rsid w:val="0068366C"/>
    <w:rsid w:val="006A3EAA"/>
    <w:rsid w:val="007A729D"/>
    <w:rsid w:val="007B2C92"/>
    <w:rsid w:val="007C6F52"/>
    <w:rsid w:val="007E3A9A"/>
    <w:rsid w:val="007F35BF"/>
    <w:rsid w:val="00806EBC"/>
    <w:rsid w:val="00892CB5"/>
    <w:rsid w:val="00943288"/>
    <w:rsid w:val="00957984"/>
    <w:rsid w:val="00964281"/>
    <w:rsid w:val="009E3356"/>
    <w:rsid w:val="00A246AA"/>
    <w:rsid w:val="00A37E7B"/>
    <w:rsid w:val="00B65D20"/>
    <w:rsid w:val="00C66C19"/>
    <w:rsid w:val="00CD30C3"/>
    <w:rsid w:val="00CE74F5"/>
    <w:rsid w:val="00CF773A"/>
    <w:rsid w:val="00D1644A"/>
    <w:rsid w:val="00D82634"/>
    <w:rsid w:val="00DC6EBF"/>
    <w:rsid w:val="00DD3CFC"/>
    <w:rsid w:val="00DE1B51"/>
    <w:rsid w:val="00DE440C"/>
    <w:rsid w:val="00E40865"/>
    <w:rsid w:val="00EA024C"/>
    <w:rsid w:val="00ED21FC"/>
    <w:rsid w:val="00EE05AD"/>
    <w:rsid w:val="00F16287"/>
    <w:rsid w:val="00F8531C"/>
    <w:rsid w:val="00FA60E6"/>
    <w:rsid w:val="00FC3A95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3B7B"/>
  <w15:docId w15:val="{7593FB73-8939-4A13-BDD0-F9CDDC40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204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37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24C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0D38D3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F77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77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773A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77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773A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34</Pages>
  <Words>10409</Words>
  <Characters>59335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Анна Д. Менщикова</dc:creator>
  <cp:keywords/>
  <cp:lastModifiedBy>Алтушкина Светлана Борисовна</cp:lastModifiedBy>
  <cp:revision>22</cp:revision>
  <cp:lastPrinted>2022-09-13T07:10:00Z</cp:lastPrinted>
  <dcterms:created xsi:type="dcterms:W3CDTF">2022-08-25T05:51:00Z</dcterms:created>
  <dcterms:modified xsi:type="dcterms:W3CDTF">2024-09-24T12:20:00Z</dcterms:modified>
</cp:coreProperties>
</file>