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FB" w:rsidRPr="00B773F8" w:rsidRDefault="00CF3934" w:rsidP="001F1322">
      <w:pPr>
        <w:tabs>
          <w:tab w:val="left" w:pos="10080"/>
        </w:tabs>
        <w:suppressAutoHyphens/>
        <w:spacing w:line="240" w:lineRule="auto"/>
        <w:rPr>
          <w:sz w:val="26"/>
          <w:szCs w:val="26"/>
          <w:lang w:eastAsia="ru-RU"/>
        </w:rPr>
      </w:pPr>
      <w:r w:rsidRPr="00B773F8">
        <w:rPr>
          <w:rFonts w:eastAsia="Calibri"/>
          <w:noProof/>
          <w:sz w:val="22"/>
          <w:lang w:eastAsia="ru-RU"/>
        </w:rPr>
        <w:drawing>
          <wp:anchor distT="0" distB="0" distL="114300" distR="114300" simplePos="0" relativeHeight="251686912" behindDoc="0" locked="0" layoutInCell="1" allowOverlap="1" wp14:anchorId="219F99E4" wp14:editId="02DF745B">
            <wp:simplePos x="0" y="0"/>
            <wp:positionH relativeFrom="column">
              <wp:posOffset>2796540</wp:posOffset>
            </wp:positionH>
            <wp:positionV relativeFrom="paragraph">
              <wp:posOffset>-94615</wp:posOffset>
            </wp:positionV>
            <wp:extent cx="590550" cy="742950"/>
            <wp:effectExtent l="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322" w:rsidRPr="00B773F8" w:rsidRDefault="001F1322" w:rsidP="001F1322">
      <w:pPr>
        <w:pStyle w:val="6"/>
        <w:tabs>
          <w:tab w:val="left" w:pos="9639"/>
        </w:tabs>
        <w:jc w:val="center"/>
        <w:rPr>
          <w:rFonts w:ascii="Times New Roman" w:hAnsi="Times New Roman" w:cs="Times New Roman"/>
        </w:rPr>
      </w:pPr>
    </w:p>
    <w:p w:rsidR="001F1322" w:rsidRDefault="001F1322" w:rsidP="001F1322">
      <w:pPr>
        <w:jc w:val="center"/>
        <w:rPr>
          <w:b/>
        </w:rPr>
      </w:pPr>
    </w:p>
    <w:p w:rsidR="0063591D" w:rsidRPr="0063591D" w:rsidRDefault="0063591D" w:rsidP="0063591D">
      <w:pPr>
        <w:spacing w:line="240" w:lineRule="auto"/>
        <w:jc w:val="center"/>
        <w:rPr>
          <w:b/>
          <w:sz w:val="24"/>
          <w:szCs w:val="24"/>
          <w:lang w:eastAsia="ru-RU"/>
        </w:rPr>
      </w:pPr>
      <w:r w:rsidRPr="0063591D">
        <w:rPr>
          <w:b/>
          <w:sz w:val="24"/>
          <w:szCs w:val="24"/>
          <w:lang w:eastAsia="ru-RU"/>
        </w:rPr>
        <w:t>Муниципальное образование</w:t>
      </w:r>
    </w:p>
    <w:p w:rsidR="0063591D" w:rsidRPr="0063591D" w:rsidRDefault="0063591D" w:rsidP="0063591D">
      <w:pPr>
        <w:spacing w:line="240" w:lineRule="auto"/>
        <w:jc w:val="center"/>
        <w:rPr>
          <w:b/>
          <w:sz w:val="24"/>
          <w:szCs w:val="24"/>
          <w:lang w:eastAsia="ru-RU"/>
        </w:rPr>
      </w:pPr>
      <w:r w:rsidRPr="0063591D">
        <w:rPr>
          <w:b/>
          <w:sz w:val="24"/>
          <w:szCs w:val="24"/>
          <w:lang w:eastAsia="ru-RU"/>
        </w:rPr>
        <w:t>Городское поселение Пойковский</w:t>
      </w:r>
    </w:p>
    <w:p w:rsidR="0063591D" w:rsidRPr="0063591D" w:rsidRDefault="0063591D" w:rsidP="0063591D">
      <w:pPr>
        <w:spacing w:line="240" w:lineRule="auto"/>
        <w:jc w:val="center"/>
        <w:rPr>
          <w:b/>
          <w:sz w:val="24"/>
          <w:szCs w:val="24"/>
          <w:lang w:eastAsia="ru-RU"/>
        </w:rPr>
      </w:pPr>
      <w:r w:rsidRPr="0063591D">
        <w:rPr>
          <w:b/>
          <w:sz w:val="24"/>
          <w:szCs w:val="24"/>
          <w:lang w:eastAsia="ru-RU"/>
        </w:rPr>
        <w:t>Нефтеюганского муниципального района</w:t>
      </w:r>
    </w:p>
    <w:p w:rsidR="0063591D" w:rsidRPr="0063591D" w:rsidRDefault="0063591D" w:rsidP="0063591D">
      <w:pPr>
        <w:spacing w:line="240" w:lineRule="auto"/>
        <w:jc w:val="center"/>
        <w:rPr>
          <w:b/>
          <w:sz w:val="24"/>
          <w:szCs w:val="24"/>
          <w:lang w:eastAsia="ru-RU"/>
        </w:rPr>
      </w:pPr>
      <w:r w:rsidRPr="0063591D">
        <w:rPr>
          <w:b/>
          <w:sz w:val="24"/>
          <w:szCs w:val="24"/>
          <w:lang w:eastAsia="ru-RU"/>
        </w:rPr>
        <w:t>Ханты-Мансийского автономного округа - Югры</w:t>
      </w:r>
    </w:p>
    <w:p w:rsidR="00663768" w:rsidRPr="00B773F8" w:rsidRDefault="00663768" w:rsidP="001F1322">
      <w:pPr>
        <w:jc w:val="center"/>
        <w:rPr>
          <w:b/>
        </w:rPr>
      </w:pPr>
    </w:p>
    <w:p w:rsidR="00C1481A" w:rsidRPr="00B773F8" w:rsidRDefault="00C1481A" w:rsidP="00C1481A">
      <w:pPr>
        <w:spacing w:line="240" w:lineRule="auto"/>
        <w:jc w:val="center"/>
        <w:rPr>
          <w:b/>
          <w:sz w:val="36"/>
          <w:szCs w:val="36"/>
          <w:lang w:eastAsia="ru-RU"/>
        </w:rPr>
      </w:pPr>
      <w:r w:rsidRPr="00B773F8">
        <w:rPr>
          <w:b/>
          <w:sz w:val="36"/>
          <w:szCs w:val="36"/>
          <w:lang w:eastAsia="ru-RU"/>
        </w:rPr>
        <w:t>АДМИНИСТРАЦИЯ</w:t>
      </w:r>
      <w:r w:rsidR="00110CDD">
        <w:rPr>
          <w:b/>
          <w:sz w:val="36"/>
          <w:szCs w:val="36"/>
          <w:lang w:eastAsia="ru-RU"/>
        </w:rPr>
        <w:t xml:space="preserve">   </w:t>
      </w:r>
    </w:p>
    <w:p w:rsidR="00C1481A" w:rsidRPr="00B773F8" w:rsidRDefault="00C1481A" w:rsidP="00C1481A">
      <w:pPr>
        <w:spacing w:line="240" w:lineRule="auto"/>
        <w:jc w:val="center"/>
        <w:rPr>
          <w:b/>
          <w:sz w:val="36"/>
          <w:szCs w:val="36"/>
          <w:lang w:eastAsia="ru-RU"/>
        </w:rPr>
      </w:pPr>
      <w:r w:rsidRPr="00B773F8">
        <w:rPr>
          <w:b/>
          <w:sz w:val="36"/>
          <w:szCs w:val="36"/>
          <w:lang w:eastAsia="ru-RU"/>
        </w:rPr>
        <w:t>ГОРОДСКОГО ПОСЕЛЕНИЯ ПОЙКОВСКИЙ</w:t>
      </w:r>
    </w:p>
    <w:p w:rsidR="00C1481A" w:rsidRPr="00B773F8" w:rsidRDefault="00C1481A" w:rsidP="00C1481A">
      <w:pPr>
        <w:keepNext/>
        <w:spacing w:line="240" w:lineRule="auto"/>
        <w:jc w:val="center"/>
        <w:outlineLvl w:val="0"/>
        <w:rPr>
          <w:sz w:val="24"/>
          <w:szCs w:val="24"/>
          <w:lang w:eastAsia="ru-RU"/>
        </w:rPr>
      </w:pPr>
    </w:p>
    <w:p w:rsidR="00E65173" w:rsidRPr="00B773F8" w:rsidRDefault="00E65173" w:rsidP="00C1481A">
      <w:pPr>
        <w:keepNext/>
        <w:spacing w:line="240" w:lineRule="auto"/>
        <w:jc w:val="center"/>
        <w:outlineLvl w:val="0"/>
        <w:rPr>
          <w:sz w:val="24"/>
          <w:szCs w:val="24"/>
          <w:lang w:eastAsia="ru-RU"/>
        </w:rPr>
      </w:pPr>
    </w:p>
    <w:p w:rsidR="00C1481A" w:rsidRPr="00B773F8" w:rsidRDefault="00F306BB" w:rsidP="00C1481A">
      <w:pPr>
        <w:keepNext/>
        <w:spacing w:line="240" w:lineRule="auto"/>
        <w:jc w:val="center"/>
        <w:outlineLvl w:val="0"/>
        <w:rPr>
          <w:b/>
          <w:sz w:val="36"/>
          <w:szCs w:val="20"/>
          <w:lang w:eastAsia="ru-RU"/>
        </w:rPr>
      </w:pPr>
      <w:r w:rsidRPr="00B773F8">
        <w:rPr>
          <w:b/>
          <w:sz w:val="36"/>
          <w:szCs w:val="20"/>
          <w:lang w:eastAsia="ru-RU"/>
        </w:rPr>
        <w:t>ПОСТАНОВЛЕНИ</w:t>
      </w:r>
      <w:r w:rsidR="00EC7C14">
        <w:rPr>
          <w:b/>
          <w:sz w:val="36"/>
          <w:szCs w:val="20"/>
          <w:lang w:eastAsia="ru-RU"/>
        </w:rPr>
        <w:t>Е</w:t>
      </w:r>
    </w:p>
    <w:p w:rsidR="001F1322" w:rsidRPr="00B773F8" w:rsidRDefault="001F1322" w:rsidP="001F1322"/>
    <w:p w:rsidR="001F1322" w:rsidRPr="001F4ABA" w:rsidRDefault="001F1322" w:rsidP="001F1322">
      <w:pPr>
        <w:rPr>
          <w:sz w:val="26"/>
          <w:szCs w:val="26"/>
        </w:rPr>
      </w:pPr>
      <w:r w:rsidRPr="001F4ABA">
        <w:rPr>
          <w:sz w:val="26"/>
          <w:szCs w:val="26"/>
        </w:rPr>
        <w:t xml:space="preserve">  </w:t>
      </w:r>
      <w:r w:rsidR="00136D94">
        <w:rPr>
          <w:sz w:val="26"/>
          <w:szCs w:val="26"/>
        </w:rPr>
        <w:t>20.09.2021</w:t>
      </w:r>
      <w:r w:rsidRPr="001F4ABA">
        <w:rPr>
          <w:sz w:val="26"/>
          <w:szCs w:val="26"/>
        </w:rPr>
        <w:t xml:space="preserve">                                                                       </w:t>
      </w:r>
      <w:r w:rsidR="00C1481A" w:rsidRPr="001F4ABA">
        <w:rPr>
          <w:sz w:val="26"/>
          <w:szCs w:val="26"/>
        </w:rPr>
        <w:t xml:space="preserve">           </w:t>
      </w:r>
      <w:r w:rsidRPr="001F4ABA">
        <w:rPr>
          <w:sz w:val="26"/>
          <w:szCs w:val="26"/>
        </w:rPr>
        <w:t xml:space="preserve">     </w:t>
      </w:r>
      <w:r w:rsidR="001F4ABA">
        <w:rPr>
          <w:sz w:val="26"/>
          <w:szCs w:val="26"/>
        </w:rPr>
        <w:t xml:space="preserve">           </w:t>
      </w:r>
      <w:r w:rsidR="00136D94">
        <w:rPr>
          <w:sz w:val="26"/>
          <w:szCs w:val="26"/>
        </w:rPr>
        <w:t>№  494-п</w:t>
      </w:r>
    </w:p>
    <w:p w:rsidR="001F1322" w:rsidRPr="00B773F8" w:rsidRDefault="00C1481A" w:rsidP="001F1322">
      <w:pPr>
        <w:jc w:val="center"/>
        <w:rPr>
          <w:sz w:val="18"/>
          <w:szCs w:val="20"/>
        </w:rPr>
      </w:pPr>
      <w:r w:rsidRPr="00B773F8">
        <w:rPr>
          <w:sz w:val="20"/>
          <w:szCs w:val="20"/>
        </w:rPr>
        <w:t>пгт. Пойковский</w:t>
      </w:r>
    </w:p>
    <w:p w:rsidR="00333BB6" w:rsidRPr="00B773F8" w:rsidRDefault="00333BB6" w:rsidP="001F1322">
      <w:pPr>
        <w:tabs>
          <w:tab w:val="left" w:pos="10080"/>
        </w:tabs>
        <w:suppressAutoHyphens/>
        <w:spacing w:line="240" w:lineRule="auto"/>
        <w:rPr>
          <w:bCs/>
          <w:sz w:val="26"/>
          <w:szCs w:val="26"/>
          <w:lang w:eastAsia="ru-RU"/>
        </w:rPr>
      </w:pPr>
    </w:p>
    <w:p w:rsidR="00A62C6E" w:rsidRPr="00B773F8" w:rsidRDefault="007B6CAF" w:rsidP="00333BB6">
      <w:pPr>
        <w:tabs>
          <w:tab w:val="left" w:pos="10080"/>
        </w:tabs>
        <w:suppressAutoHyphens/>
        <w:spacing w:line="240" w:lineRule="auto"/>
        <w:jc w:val="center"/>
        <w:rPr>
          <w:sz w:val="26"/>
          <w:szCs w:val="26"/>
        </w:rPr>
      </w:pPr>
      <w:r w:rsidRPr="00B773F8">
        <w:rPr>
          <w:rFonts w:eastAsia="Calibri"/>
          <w:sz w:val="26"/>
          <w:szCs w:val="26"/>
        </w:rPr>
        <w:t>О внесении изменений в постановление Администрации городского поселения Пойковский от 30.03.2016 № 152-п</w:t>
      </w:r>
    </w:p>
    <w:p w:rsidR="00743FFB" w:rsidRPr="00B773F8" w:rsidRDefault="00743FFB" w:rsidP="00333BB6">
      <w:pPr>
        <w:tabs>
          <w:tab w:val="left" w:pos="10080"/>
        </w:tabs>
        <w:suppressAutoHyphens/>
        <w:spacing w:line="240" w:lineRule="auto"/>
        <w:rPr>
          <w:bCs/>
          <w:sz w:val="26"/>
          <w:szCs w:val="26"/>
          <w:lang w:eastAsia="ru-RU"/>
        </w:rPr>
      </w:pPr>
    </w:p>
    <w:p w:rsidR="00A62C6E" w:rsidRPr="00B773F8" w:rsidRDefault="00A62C6E" w:rsidP="00333BB6">
      <w:pPr>
        <w:tabs>
          <w:tab w:val="left" w:pos="10080"/>
        </w:tabs>
        <w:suppressAutoHyphens/>
        <w:spacing w:line="240" w:lineRule="auto"/>
        <w:rPr>
          <w:b/>
          <w:sz w:val="26"/>
          <w:szCs w:val="26"/>
          <w:lang w:eastAsia="ar-SA"/>
        </w:rPr>
      </w:pPr>
    </w:p>
    <w:p w:rsidR="00E46B1C" w:rsidRPr="00B773F8" w:rsidRDefault="00E46B1C" w:rsidP="00E46B1C">
      <w:pPr>
        <w:shd w:val="clear" w:color="auto" w:fill="FFFFFF"/>
        <w:tabs>
          <w:tab w:val="left" w:pos="1134"/>
        </w:tabs>
        <w:spacing w:line="240" w:lineRule="auto"/>
        <w:ind w:firstLine="709"/>
        <w:jc w:val="both"/>
        <w:outlineLvl w:val="0"/>
        <w:rPr>
          <w:bCs/>
          <w:kern w:val="36"/>
          <w:sz w:val="26"/>
          <w:szCs w:val="26"/>
          <w:lang w:eastAsia="ru-RU"/>
        </w:rPr>
      </w:pPr>
      <w:r w:rsidRPr="00B773F8">
        <w:rPr>
          <w:bCs/>
          <w:kern w:val="36"/>
          <w:sz w:val="26"/>
          <w:szCs w:val="26"/>
          <w:lang w:eastAsia="ru-RU"/>
        </w:rPr>
        <w:t xml:space="preserve">В соответствии с </w:t>
      </w:r>
      <w:r w:rsidR="00610B79" w:rsidRPr="00B773F8">
        <w:rPr>
          <w:bCs/>
          <w:kern w:val="36"/>
          <w:sz w:val="26"/>
          <w:szCs w:val="26"/>
          <w:lang w:eastAsia="ru-RU"/>
        </w:rPr>
        <w:t>Федеральным законом от 29.12.2020 N 468-ФЗ "О внесении изменений в Градостроительный кодекс Российской Федерации и отдельные законодательные акты Российской Федерации"</w:t>
      </w:r>
      <w:r w:rsidR="001A043F" w:rsidRPr="00B773F8">
        <w:rPr>
          <w:bCs/>
          <w:kern w:val="36"/>
          <w:sz w:val="26"/>
          <w:szCs w:val="26"/>
          <w:lang w:eastAsia="ru-RU"/>
        </w:rPr>
        <w:t>,</w:t>
      </w:r>
      <w:r w:rsidR="001D3D86" w:rsidRPr="00B773F8">
        <w:t xml:space="preserve"> </w:t>
      </w:r>
      <w:r w:rsidR="001D3D86" w:rsidRPr="00B773F8">
        <w:rPr>
          <w:bCs/>
          <w:kern w:val="36"/>
          <w:sz w:val="26"/>
          <w:szCs w:val="26"/>
          <w:lang w:eastAsia="ru-RU"/>
        </w:rPr>
        <w:t>Федеральным законом от 30.12.2020 N 509-ФЗ "О внесении изменений в отдельные законодательные акты Российской Федерации"</w:t>
      </w:r>
      <w:r w:rsidRPr="00B773F8">
        <w:rPr>
          <w:b/>
          <w:bCs/>
          <w:kern w:val="36"/>
          <w:sz w:val="48"/>
          <w:szCs w:val="48"/>
          <w:lang w:eastAsia="ru-RU"/>
        </w:rPr>
        <w:t xml:space="preserve"> </w:t>
      </w:r>
      <w:r w:rsidRPr="00B773F8">
        <w:rPr>
          <w:bCs/>
          <w:kern w:val="36"/>
          <w:sz w:val="26"/>
          <w:szCs w:val="26"/>
          <w:lang w:eastAsia="ru-RU"/>
        </w:rPr>
        <w:t xml:space="preserve">в целях приведения муниципальных правовых актов в соответствие с типовым перечнем муниципальных услуг: </w:t>
      </w:r>
      <w:r w:rsidR="00A77657" w:rsidRPr="00B773F8">
        <w:rPr>
          <w:bCs/>
          <w:kern w:val="36"/>
          <w:sz w:val="26"/>
          <w:szCs w:val="26"/>
          <w:lang w:eastAsia="ru-RU"/>
        </w:rPr>
        <w:t xml:space="preserve">  </w:t>
      </w:r>
      <w:r w:rsidRPr="00B773F8">
        <w:rPr>
          <w:bCs/>
          <w:kern w:val="36"/>
          <w:sz w:val="26"/>
          <w:szCs w:val="26"/>
          <w:lang w:eastAsia="ru-RU"/>
        </w:rPr>
        <w:t xml:space="preserve">     </w:t>
      </w:r>
    </w:p>
    <w:p w:rsidR="00E46B1C" w:rsidRPr="00B773F8" w:rsidRDefault="00A77657" w:rsidP="00E46B1C">
      <w:pPr>
        <w:shd w:val="clear" w:color="auto" w:fill="FFFFFF"/>
        <w:tabs>
          <w:tab w:val="left" w:pos="1134"/>
        </w:tabs>
        <w:spacing w:line="240" w:lineRule="auto"/>
        <w:ind w:firstLine="709"/>
        <w:jc w:val="both"/>
        <w:outlineLvl w:val="0"/>
        <w:rPr>
          <w:bCs/>
          <w:kern w:val="36"/>
          <w:sz w:val="26"/>
          <w:szCs w:val="26"/>
          <w:lang w:eastAsia="ru-RU"/>
        </w:rPr>
      </w:pPr>
      <w:r w:rsidRPr="00B773F8">
        <w:rPr>
          <w:bCs/>
          <w:kern w:val="36"/>
          <w:sz w:val="26"/>
          <w:szCs w:val="26"/>
          <w:lang w:eastAsia="ru-RU"/>
        </w:rPr>
        <w:t xml:space="preserve">  </w:t>
      </w:r>
    </w:p>
    <w:p w:rsidR="006B43F6" w:rsidRPr="005E3AB8" w:rsidRDefault="00E46B1C" w:rsidP="005E3AB8">
      <w:pPr>
        <w:pStyle w:val="a4"/>
        <w:numPr>
          <w:ilvl w:val="0"/>
          <w:numId w:val="7"/>
        </w:numPr>
        <w:shd w:val="clear" w:color="auto" w:fill="FFFFFF"/>
        <w:tabs>
          <w:tab w:val="left" w:pos="0"/>
          <w:tab w:val="left" w:pos="1134"/>
        </w:tabs>
        <w:ind w:left="0" w:firstLine="709"/>
        <w:jc w:val="both"/>
        <w:outlineLvl w:val="0"/>
        <w:rPr>
          <w:bCs/>
          <w:kern w:val="36"/>
          <w:sz w:val="26"/>
          <w:szCs w:val="26"/>
        </w:rPr>
      </w:pPr>
      <w:r w:rsidRPr="00B773F8">
        <w:rPr>
          <w:bCs/>
          <w:kern w:val="36"/>
          <w:sz w:val="26"/>
          <w:szCs w:val="26"/>
        </w:rPr>
        <w:t>Внести изменения в постановление Администрации городского поселения Пойковский от 30.03.2016 № 152-п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957342">
        <w:rPr>
          <w:bCs/>
          <w:kern w:val="36"/>
          <w:sz w:val="26"/>
          <w:szCs w:val="26"/>
        </w:rPr>
        <w:t>»</w:t>
      </w:r>
      <w:r w:rsidR="005E3AB8">
        <w:rPr>
          <w:bCs/>
          <w:kern w:val="36"/>
          <w:sz w:val="26"/>
          <w:szCs w:val="26"/>
        </w:rPr>
        <w:t xml:space="preserve"> изложив</w:t>
      </w:r>
      <w:r w:rsidR="004A0F40" w:rsidRPr="005E3AB8">
        <w:rPr>
          <w:bCs/>
          <w:kern w:val="36"/>
          <w:sz w:val="26"/>
          <w:szCs w:val="26"/>
        </w:rPr>
        <w:t xml:space="preserve"> в редакции согласно приложе</w:t>
      </w:r>
      <w:r w:rsidR="006B43F6" w:rsidRPr="005E3AB8">
        <w:rPr>
          <w:bCs/>
          <w:kern w:val="36"/>
          <w:sz w:val="26"/>
          <w:szCs w:val="26"/>
        </w:rPr>
        <w:t>нию к настоящему постановлению.</w:t>
      </w:r>
    </w:p>
    <w:p w:rsidR="00A62C6E" w:rsidRPr="00B773F8" w:rsidRDefault="00A62C6E" w:rsidP="004F0198">
      <w:pPr>
        <w:pStyle w:val="a4"/>
        <w:numPr>
          <w:ilvl w:val="0"/>
          <w:numId w:val="7"/>
        </w:numPr>
        <w:shd w:val="clear" w:color="auto" w:fill="FFFFFF"/>
        <w:tabs>
          <w:tab w:val="left" w:pos="0"/>
          <w:tab w:val="left" w:pos="1134"/>
        </w:tabs>
        <w:ind w:left="0" w:firstLine="709"/>
        <w:jc w:val="both"/>
        <w:outlineLvl w:val="0"/>
        <w:rPr>
          <w:bCs/>
          <w:kern w:val="36"/>
          <w:sz w:val="26"/>
          <w:szCs w:val="26"/>
        </w:rPr>
      </w:pPr>
      <w:r w:rsidRPr="00B773F8">
        <w:rPr>
          <w:rFonts w:eastAsia="Calibri"/>
          <w:sz w:val="26"/>
          <w:szCs w:val="26"/>
        </w:rPr>
        <w:t>Настоящее</w:t>
      </w:r>
      <w:r w:rsidR="00333BB6" w:rsidRPr="00B773F8">
        <w:rPr>
          <w:rFonts w:eastAsia="Calibri"/>
          <w:sz w:val="26"/>
          <w:szCs w:val="26"/>
        </w:rPr>
        <w:t xml:space="preserve"> </w:t>
      </w:r>
      <w:r w:rsidRPr="00B773F8">
        <w:rPr>
          <w:rFonts w:eastAsia="Calibri"/>
          <w:sz w:val="26"/>
          <w:szCs w:val="26"/>
        </w:rPr>
        <w:t>постановление</w:t>
      </w:r>
      <w:r w:rsidR="00333BB6" w:rsidRPr="00B773F8">
        <w:rPr>
          <w:rFonts w:eastAsia="Calibri"/>
          <w:i/>
          <w:sz w:val="26"/>
          <w:szCs w:val="26"/>
        </w:rPr>
        <w:t xml:space="preserve"> </w:t>
      </w:r>
      <w:r w:rsidRPr="00B773F8">
        <w:rPr>
          <w:rFonts w:eastAsia="Calibri"/>
          <w:sz w:val="26"/>
          <w:szCs w:val="26"/>
        </w:rPr>
        <w:t>подлежит</w:t>
      </w:r>
      <w:r w:rsidR="00333BB6" w:rsidRPr="00B773F8">
        <w:rPr>
          <w:rFonts w:eastAsia="Calibri"/>
          <w:sz w:val="26"/>
          <w:szCs w:val="26"/>
        </w:rPr>
        <w:t xml:space="preserve"> </w:t>
      </w:r>
      <w:r w:rsidRPr="00B773F8">
        <w:rPr>
          <w:rFonts w:eastAsia="Calibri"/>
          <w:sz w:val="26"/>
          <w:szCs w:val="26"/>
        </w:rPr>
        <w:t>официальному</w:t>
      </w:r>
      <w:r w:rsidR="00333BB6" w:rsidRPr="00B773F8">
        <w:rPr>
          <w:rFonts w:eastAsia="Calibri"/>
          <w:sz w:val="26"/>
          <w:szCs w:val="26"/>
        </w:rPr>
        <w:t xml:space="preserve"> </w:t>
      </w:r>
      <w:r w:rsidRPr="00B773F8">
        <w:rPr>
          <w:rFonts w:eastAsia="Calibri"/>
          <w:sz w:val="26"/>
          <w:szCs w:val="26"/>
        </w:rPr>
        <w:t>опубликованию</w:t>
      </w:r>
      <w:r w:rsidR="00FD7F1A" w:rsidRPr="00B773F8">
        <w:rPr>
          <w:rFonts w:eastAsia="Calibri"/>
          <w:sz w:val="26"/>
          <w:szCs w:val="26"/>
        </w:rPr>
        <w:t xml:space="preserve"> (обнародованию)</w:t>
      </w:r>
      <w:r w:rsidR="007467C7" w:rsidRPr="00B773F8">
        <w:rPr>
          <w:rFonts w:eastAsia="Calibri"/>
          <w:sz w:val="26"/>
          <w:szCs w:val="26"/>
        </w:rPr>
        <w:t xml:space="preserve"> </w:t>
      </w:r>
      <w:r w:rsidRPr="00B773F8">
        <w:rPr>
          <w:rFonts w:eastAsia="Calibri"/>
          <w:sz w:val="26"/>
          <w:szCs w:val="26"/>
        </w:rPr>
        <w:t>в</w:t>
      </w:r>
      <w:r w:rsidR="00333BB6" w:rsidRPr="00B773F8">
        <w:rPr>
          <w:rFonts w:eastAsia="Calibri"/>
          <w:sz w:val="26"/>
          <w:szCs w:val="26"/>
        </w:rPr>
        <w:t xml:space="preserve"> </w:t>
      </w:r>
      <w:r w:rsidR="00741489" w:rsidRPr="00B773F8">
        <w:rPr>
          <w:sz w:val="26"/>
          <w:szCs w:val="26"/>
        </w:rPr>
        <w:t>информационном бюллетене</w:t>
      </w:r>
      <w:r w:rsidRPr="00B773F8">
        <w:rPr>
          <w:sz w:val="26"/>
          <w:szCs w:val="26"/>
        </w:rPr>
        <w:t xml:space="preserve"> «</w:t>
      </w:r>
      <w:r w:rsidR="00741489" w:rsidRPr="00B773F8">
        <w:rPr>
          <w:sz w:val="26"/>
          <w:szCs w:val="26"/>
        </w:rPr>
        <w:t>Пойковский вестник</w:t>
      </w:r>
      <w:r w:rsidRPr="00B773F8">
        <w:rPr>
          <w:sz w:val="26"/>
          <w:szCs w:val="26"/>
        </w:rPr>
        <w:t>»</w:t>
      </w:r>
      <w:r w:rsidR="00741489" w:rsidRPr="00B773F8">
        <w:rPr>
          <w:sz w:val="26"/>
          <w:szCs w:val="26"/>
        </w:rPr>
        <w:t xml:space="preserve"> и</w:t>
      </w:r>
      <w:r w:rsidRPr="00B773F8">
        <w:rPr>
          <w:sz w:val="26"/>
          <w:szCs w:val="26"/>
        </w:rPr>
        <w:t xml:space="preserve"> </w:t>
      </w:r>
      <w:r w:rsidR="00741489" w:rsidRPr="00B773F8">
        <w:rPr>
          <w:rFonts w:eastAsia="Calibri"/>
          <w:sz w:val="26"/>
          <w:szCs w:val="26"/>
          <w:lang w:eastAsia="en-US"/>
        </w:rPr>
        <w:t>размещению на официальном сайте муниципального образования городское поселение Пойковский</w:t>
      </w:r>
      <w:r w:rsidRPr="00B773F8">
        <w:rPr>
          <w:rFonts w:eastAsia="Calibri"/>
          <w:sz w:val="26"/>
          <w:szCs w:val="26"/>
        </w:rPr>
        <w:t>.</w:t>
      </w:r>
      <w:r w:rsidR="003C60FC" w:rsidRPr="00B773F8">
        <w:rPr>
          <w:rFonts w:eastAsia="Calibri"/>
          <w:sz w:val="26"/>
          <w:szCs w:val="26"/>
        </w:rPr>
        <w:t xml:space="preserve"> </w:t>
      </w:r>
      <w:r w:rsidRPr="00B773F8">
        <w:rPr>
          <w:rFonts w:eastAsia="Calibri"/>
          <w:i/>
          <w:iCs/>
          <w:sz w:val="26"/>
          <w:szCs w:val="26"/>
        </w:rPr>
        <w:t xml:space="preserve"> </w:t>
      </w:r>
    </w:p>
    <w:p w:rsidR="004F0198" w:rsidRPr="00B773F8" w:rsidRDefault="00A62C6E" w:rsidP="004F0198">
      <w:pPr>
        <w:pStyle w:val="a4"/>
        <w:numPr>
          <w:ilvl w:val="0"/>
          <w:numId w:val="7"/>
        </w:numPr>
        <w:tabs>
          <w:tab w:val="left" w:pos="0"/>
          <w:tab w:val="left" w:pos="1134"/>
        </w:tabs>
        <w:ind w:left="0" w:firstLine="720"/>
        <w:jc w:val="both"/>
        <w:rPr>
          <w:bCs/>
          <w:sz w:val="26"/>
          <w:szCs w:val="26"/>
        </w:rPr>
      </w:pPr>
      <w:r w:rsidRPr="00B773F8">
        <w:rPr>
          <w:rFonts w:eastAsia="Calibri"/>
          <w:sz w:val="26"/>
          <w:szCs w:val="26"/>
        </w:rPr>
        <w:t>Настоящее</w:t>
      </w:r>
      <w:r w:rsidR="00333BB6" w:rsidRPr="00B773F8">
        <w:rPr>
          <w:rFonts w:eastAsia="Calibri"/>
          <w:sz w:val="26"/>
          <w:szCs w:val="26"/>
        </w:rPr>
        <w:t xml:space="preserve"> </w:t>
      </w:r>
      <w:r w:rsidRPr="00B773F8">
        <w:rPr>
          <w:rFonts w:eastAsia="Calibri"/>
          <w:sz w:val="26"/>
          <w:szCs w:val="26"/>
        </w:rPr>
        <w:t>постановление</w:t>
      </w:r>
      <w:r w:rsidR="00333BB6" w:rsidRPr="00B773F8">
        <w:rPr>
          <w:rFonts w:eastAsia="Calibri"/>
          <w:sz w:val="26"/>
          <w:szCs w:val="26"/>
        </w:rPr>
        <w:t xml:space="preserve"> </w:t>
      </w:r>
      <w:r w:rsidRPr="00B773F8">
        <w:rPr>
          <w:rFonts w:eastAsia="Calibri"/>
          <w:sz w:val="26"/>
          <w:szCs w:val="26"/>
        </w:rPr>
        <w:t>вступает</w:t>
      </w:r>
      <w:r w:rsidR="00333BB6" w:rsidRPr="00B773F8">
        <w:rPr>
          <w:rFonts w:eastAsia="Calibri"/>
          <w:sz w:val="26"/>
          <w:szCs w:val="26"/>
        </w:rPr>
        <w:t xml:space="preserve"> </w:t>
      </w:r>
      <w:r w:rsidRPr="00B773F8">
        <w:rPr>
          <w:rFonts w:eastAsia="Calibri"/>
          <w:sz w:val="26"/>
          <w:szCs w:val="26"/>
        </w:rPr>
        <w:t>в</w:t>
      </w:r>
      <w:r w:rsidR="00333BB6" w:rsidRPr="00B773F8">
        <w:rPr>
          <w:rFonts w:eastAsia="Calibri"/>
          <w:sz w:val="26"/>
          <w:szCs w:val="26"/>
        </w:rPr>
        <w:t xml:space="preserve"> </w:t>
      </w:r>
      <w:r w:rsidRPr="00B773F8">
        <w:rPr>
          <w:rFonts w:eastAsia="Calibri"/>
          <w:sz w:val="26"/>
          <w:szCs w:val="26"/>
        </w:rPr>
        <w:t>силу</w:t>
      </w:r>
      <w:r w:rsidR="00333BB6" w:rsidRPr="00B773F8">
        <w:rPr>
          <w:rFonts w:eastAsia="Calibri"/>
          <w:sz w:val="26"/>
          <w:szCs w:val="26"/>
        </w:rPr>
        <w:t xml:space="preserve"> </w:t>
      </w:r>
      <w:r w:rsidRPr="00B773F8">
        <w:rPr>
          <w:rFonts w:eastAsia="Calibri"/>
          <w:sz w:val="26"/>
          <w:szCs w:val="26"/>
        </w:rPr>
        <w:t>после</w:t>
      </w:r>
      <w:r w:rsidR="00333BB6" w:rsidRPr="00B773F8">
        <w:rPr>
          <w:rFonts w:eastAsia="Calibri"/>
          <w:sz w:val="26"/>
          <w:szCs w:val="26"/>
        </w:rPr>
        <w:t xml:space="preserve"> </w:t>
      </w:r>
      <w:r w:rsidRPr="00B773F8">
        <w:rPr>
          <w:rFonts w:eastAsia="Calibri"/>
          <w:sz w:val="26"/>
          <w:szCs w:val="26"/>
        </w:rPr>
        <w:t>официального</w:t>
      </w:r>
      <w:r w:rsidR="007467C7" w:rsidRPr="00B773F8">
        <w:rPr>
          <w:rFonts w:eastAsia="Calibri"/>
          <w:sz w:val="26"/>
          <w:szCs w:val="26"/>
        </w:rPr>
        <w:t xml:space="preserve"> </w:t>
      </w:r>
      <w:r w:rsidRPr="00B773F8">
        <w:rPr>
          <w:rFonts w:eastAsia="Calibri"/>
          <w:sz w:val="26"/>
          <w:szCs w:val="26"/>
        </w:rPr>
        <w:t>опубликования.</w:t>
      </w:r>
    </w:p>
    <w:p w:rsidR="00A62C6E" w:rsidRPr="00B773F8" w:rsidRDefault="00A4426E" w:rsidP="004F0198">
      <w:pPr>
        <w:pStyle w:val="a4"/>
        <w:numPr>
          <w:ilvl w:val="0"/>
          <w:numId w:val="7"/>
        </w:numPr>
        <w:tabs>
          <w:tab w:val="left" w:pos="0"/>
          <w:tab w:val="left" w:pos="1134"/>
        </w:tabs>
        <w:ind w:left="0" w:firstLine="720"/>
        <w:jc w:val="both"/>
        <w:rPr>
          <w:bCs/>
          <w:sz w:val="26"/>
          <w:szCs w:val="26"/>
        </w:rPr>
      </w:pPr>
      <w:r w:rsidRPr="00B773F8">
        <w:rPr>
          <w:rFonts w:eastAsia="Calibri"/>
          <w:sz w:val="26"/>
          <w:szCs w:val="26"/>
          <w:lang w:eastAsia="en-US"/>
        </w:rPr>
        <w:t xml:space="preserve">Контроль </w:t>
      </w:r>
      <w:r w:rsidR="00741489" w:rsidRPr="00B773F8">
        <w:rPr>
          <w:rFonts w:eastAsia="Calibri"/>
          <w:sz w:val="26"/>
          <w:szCs w:val="26"/>
          <w:lang w:eastAsia="en-US"/>
        </w:rPr>
        <w:t xml:space="preserve">за исполнением постановления </w:t>
      </w:r>
      <w:r w:rsidR="00B65964" w:rsidRPr="00B773F8">
        <w:rPr>
          <w:rFonts w:eastAsia="Calibri"/>
          <w:sz w:val="26"/>
          <w:szCs w:val="26"/>
          <w:lang w:eastAsia="en-US"/>
        </w:rPr>
        <w:t>возложить на первого заместителя Главы городского поселения И.С. Бородину.</w:t>
      </w:r>
    </w:p>
    <w:p w:rsidR="00741489" w:rsidRPr="00B773F8" w:rsidRDefault="00741489" w:rsidP="00741489">
      <w:pPr>
        <w:tabs>
          <w:tab w:val="left" w:pos="993"/>
        </w:tabs>
        <w:jc w:val="both"/>
        <w:rPr>
          <w:bCs/>
          <w:sz w:val="26"/>
          <w:szCs w:val="26"/>
        </w:rPr>
      </w:pPr>
    </w:p>
    <w:p w:rsidR="00A62C6E" w:rsidRPr="00B773F8" w:rsidRDefault="00A62C6E" w:rsidP="00333BB6">
      <w:pPr>
        <w:tabs>
          <w:tab w:val="num" w:pos="360"/>
          <w:tab w:val="left" w:pos="1080"/>
        </w:tabs>
        <w:spacing w:line="240" w:lineRule="auto"/>
        <w:ind w:firstLine="720"/>
        <w:jc w:val="both"/>
        <w:rPr>
          <w:sz w:val="26"/>
          <w:szCs w:val="26"/>
          <w:lang w:eastAsia="ru-RU"/>
        </w:rPr>
      </w:pPr>
    </w:p>
    <w:p w:rsidR="000D69B0" w:rsidRPr="00B773F8" w:rsidRDefault="000D69B0" w:rsidP="00333BB6">
      <w:pPr>
        <w:tabs>
          <w:tab w:val="num" w:pos="360"/>
          <w:tab w:val="left" w:pos="1080"/>
        </w:tabs>
        <w:spacing w:line="240" w:lineRule="auto"/>
        <w:ind w:firstLine="720"/>
        <w:jc w:val="both"/>
        <w:rPr>
          <w:sz w:val="26"/>
          <w:szCs w:val="26"/>
          <w:lang w:eastAsia="ru-RU"/>
        </w:rPr>
      </w:pPr>
    </w:p>
    <w:p w:rsidR="007467C7" w:rsidRPr="00B773F8" w:rsidRDefault="007467C7" w:rsidP="00410239">
      <w:pPr>
        <w:jc w:val="both"/>
        <w:rPr>
          <w:sz w:val="26"/>
          <w:szCs w:val="26"/>
        </w:rPr>
      </w:pPr>
      <w:r w:rsidRPr="00B773F8">
        <w:rPr>
          <w:sz w:val="26"/>
          <w:szCs w:val="26"/>
        </w:rPr>
        <w:t xml:space="preserve">Глава </w:t>
      </w:r>
      <w:r w:rsidR="00741489" w:rsidRPr="00B773F8">
        <w:rPr>
          <w:sz w:val="26"/>
          <w:szCs w:val="26"/>
        </w:rPr>
        <w:t>городского поселения</w:t>
      </w:r>
      <w:r w:rsidRPr="00B773F8">
        <w:rPr>
          <w:sz w:val="26"/>
          <w:szCs w:val="26"/>
        </w:rPr>
        <w:tab/>
      </w:r>
      <w:r w:rsidRPr="00B773F8">
        <w:rPr>
          <w:sz w:val="26"/>
          <w:szCs w:val="26"/>
        </w:rPr>
        <w:tab/>
      </w:r>
      <w:r w:rsidRPr="00B773F8">
        <w:rPr>
          <w:sz w:val="26"/>
          <w:szCs w:val="26"/>
        </w:rPr>
        <w:tab/>
      </w:r>
      <w:r w:rsidRPr="00B773F8">
        <w:rPr>
          <w:sz w:val="26"/>
          <w:szCs w:val="26"/>
        </w:rPr>
        <w:tab/>
      </w:r>
      <w:r w:rsidRPr="00B773F8">
        <w:rPr>
          <w:sz w:val="26"/>
          <w:szCs w:val="26"/>
        </w:rPr>
        <w:tab/>
      </w:r>
      <w:r w:rsidR="00741489" w:rsidRPr="00B773F8">
        <w:rPr>
          <w:sz w:val="26"/>
          <w:szCs w:val="26"/>
        </w:rPr>
        <w:tab/>
      </w:r>
      <w:r w:rsidR="00741489" w:rsidRPr="00B773F8">
        <w:rPr>
          <w:sz w:val="26"/>
          <w:szCs w:val="26"/>
        </w:rPr>
        <w:tab/>
        <w:t>А.</w:t>
      </w:r>
      <w:r w:rsidR="005618B3" w:rsidRPr="00B773F8">
        <w:rPr>
          <w:sz w:val="26"/>
          <w:szCs w:val="26"/>
        </w:rPr>
        <w:t xml:space="preserve"> </w:t>
      </w:r>
      <w:r w:rsidR="00741489" w:rsidRPr="00B773F8">
        <w:rPr>
          <w:sz w:val="26"/>
          <w:szCs w:val="26"/>
        </w:rPr>
        <w:t>А. Бочко</w:t>
      </w:r>
      <w:r w:rsidRPr="00B773F8">
        <w:rPr>
          <w:sz w:val="26"/>
          <w:szCs w:val="26"/>
        </w:rPr>
        <w:t xml:space="preserve"> </w:t>
      </w:r>
    </w:p>
    <w:p w:rsidR="00A62C6E" w:rsidRPr="00B773F8" w:rsidRDefault="00A62C6E" w:rsidP="00333BB6">
      <w:pPr>
        <w:spacing w:line="240" w:lineRule="auto"/>
        <w:jc w:val="both"/>
        <w:rPr>
          <w:sz w:val="26"/>
          <w:szCs w:val="26"/>
          <w:lang w:eastAsia="ru-RU"/>
        </w:rPr>
      </w:pPr>
    </w:p>
    <w:p w:rsidR="00A67F23" w:rsidRPr="00B773F8" w:rsidRDefault="00A67F23" w:rsidP="00741489">
      <w:pPr>
        <w:spacing w:line="240" w:lineRule="auto"/>
        <w:ind w:left="5610"/>
        <w:rPr>
          <w:sz w:val="26"/>
        </w:rPr>
      </w:pPr>
    </w:p>
    <w:p w:rsidR="006314C9" w:rsidRPr="00B773F8" w:rsidRDefault="006314C9" w:rsidP="00741489">
      <w:pPr>
        <w:spacing w:line="240" w:lineRule="auto"/>
        <w:ind w:left="5610"/>
        <w:rPr>
          <w:sz w:val="26"/>
        </w:rPr>
      </w:pPr>
      <w:r w:rsidRPr="00B773F8">
        <w:rPr>
          <w:sz w:val="26"/>
        </w:rPr>
        <w:t>Приложение</w:t>
      </w:r>
      <w:r w:rsidR="00741489" w:rsidRPr="00B773F8">
        <w:rPr>
          <w:sz w:val="26"/>
        </w:rPr>
        <w:t xml:space="preserve"> </w:t>
      </w:r>
      <w:r w:rsidRPr="00B773F8">
        <w:rPr>
          <w:sz w:val="26"/>
        </w:rPr>
        <w:t xml:space="preserve">к постановлению </w:t>
      </w:r>
      <w:r w:rsidR="00741489" w:rsidRPr="00B773F8">
        <w:rPr>
          <w:sz w:val="26"/>
        </w:rPr>
        <w:t xml:space="preserve">   </w:t>
      </w:r>
      <w:r w:rsidRPr="00B773F8">
        <w:rPr>
          <w:sz w:val="26"/>
        </w:rPr>
        <w:t>администрации</w:t>
      </w:r>
      <w:r w:rsidR="00741489" w:rsidRPr="00B773F8">
        <w:rPr>
          <w:sz w:val="26"/>
        </w:rPr>
        <w:t xml:space="preserve"> городского поселения Пойковский</w:t>
      </w:r>
    </w:p>
    <w:p w:rsidR="00741489" w:rsidRPr="00B773F8" w:rsidRDefault="00036A41" w:rsidP="00741489">
      <w:pPr>
        <w:spacing w:line="240" w:lineRule="auto"/>
        <w:ind w:left="5610"/>
        <w:rPr>
          <w:sz w:val="26"/>
        </w:rPr>
      </w:pPr>
      <w:r w:rsidRPr="00B773F8">
        <w:rPr>
          <w:sz w:val="26"/>
        </w:rPr>
        <w:t>От</w:t>
      </w:r>
      <w:r w:rsidR="00136D94">
        <w:rPr>
          <w:sz w:val="26"/>
        </w:rPr>
        <w:t xml:space="preserve">  20.09.2021    </w:t>
      </w:r>
      <w:bookmarkStart w:id="0" w:name="_GoBack"/>
      <w:bookmarkEnd w:id="0"/>
      <w:r w:rsidR="00136D94">
        <w:rPr>
          <w:sz w:val="26"/>
        </w:rPr>
        <w:t>№  494-п</w:t>
      </w:r>
    </w:p>
    <w:p w:rsidR="00577E90" w:rsidRPr="00B773F8" w:rsidRDefault="00577E90" w:rsidP="00333BB6">
      <w:pPr>
        <w:spacing w:line="240" w:lineRule="auto"/>
        <w:rPr>
          <w:sz w:val="26"/>
          <w:szCs w:val="26"/>
        </w:rPr>
      </w:pPr>
    </w:p>
    <w:p w:rsidR="00577E90" w:rsidRPr="00B773F8" w:rsidRDefault="00577E90" w:rsidP="00333BB6">
      <w:pPr>
        <w:widowControl w:val="0"/>
        <w:autoSpaceDE w:val="0"/>
        <w:autoSpaceDN w:val="0"/>
        <w:adjustRightInd w:val="0"/>
        <w:spacing w:line="240" w:lineRule="auto"/>
        <w:jc w:val="right"/>
        <w:rPr>
          <w:rFonts w:eastAsia="Calibri"/>
          <w:sz w:val="26"/>
          <w:szCs w:val="26"/>
        </w:rPr>
      </w:pPr>
    </w:p>
    <w:p w:rsidR="00241E56" w:rsidRPr="00B773F8" w:rsidRDefault="00241E56" w:rsidP="00333BB6">
      <w:pPr>
        <w:widowControl w:val="0"/>
        <w:autoSpaceDE w:val="0"/>
        <w:autoSpaceDN w:val="0"/>
        <w:adjustRightInd w:val="0"/>
        <w:spacing w:line="240" w:lineRule="auto"/>
        <w:jc w:val="right"/>
        <w:rPr>
          <w:rFonts w:eastAsia="Calibri"/>
          <w:sz w:val="26"/>
          <w:szCs w:val="26"/>
        </w:rPr>
      </w:pPr>
    </w:p>
    <w:p w:rsidR="00577E90" w:rsidRPr="00B773F8" w:rsidRDefault="006314C9" w:rsidP="00333BB6">
      <w:pPr>
        <w:spacing w:line="240" w:lineRule="auto"/>
        <w:jc w:val="center"/>
        <w:outlineLvl w:val="0"/>
        <w:rPr>
          <w:sz w:val="26"/>
          <w:szCs w:val="26"/>
          <w:lang w:eastAsia="ru-RU"/>
        </w:rPr>
      </w:pPr>
      <w:r w:rsidRPr="00B773F8">
        <w:rPr>
          <w:sz w:val="26"/>
          <w:szCs w:val="26"/>
          <w:lang w:eastAsia="ru-RU"/>
        </w:rPr>
        <w:t xml:space="preserve">АДМИНИСТРАТИВНЫЙ </w:t>
      </w:r>
      <w:hyperlink r:id="rId9" w:history="1">
        <w:r w:rsidRPr="00B773F8">
          <w:rPr>
            <w:sz w:val="26"/>
            <w:szCs w:val="26"/>
            <w:lang w:eastAsia="ru-RU"/>
          </w:rPr>
          <w:t>РЕГЛАМЕНТ</w:t>
        </w:r>
      </w:hyperlink>
    </w:p>
    <w:p w:rsidR="00577E90" w:rsidRPr="00B773F8" w:rsidRDefault="00577E90" w:rsidP="00333BB6">
      <w:pPr>
        <w:tabs>
          <w:tab w:val="left" w:pos="1985"/>
        </w:tabs>
        <w:spacing w:line="240" w:lineRule="auto"/>
        <w:jc w:val="center"/>
        <w:outlineLvl w:val="0"/>
        <w:rPr>
          <w:sz w:val="26"/>
          <w:szCs w:val="26"/>
          <w:lang w:eastAsia="ru-RU"/>
        </w:rPr>
      </w:pPr>
      <w:r w:rsidRPr="00B773F8">
        <w:rPr>
          <w:sz w:val="26"/>
          <w:szCs w:val="26"/>
          <w:lang w:eastAsia="ru-RU"/>
        </w:rPr>
        <w:t>предоставления муниципальной услуги</w:t>
      </w:r>
    </w:p>
    <w:p w:rsidR="00DB6B78" w:rsidRPr="00B773F8" w:rsidRDefault="00F106DA" w:rsidP="00F106DA">
      <w:pPr>
        <w:pStyle w:val="ConsPlusNormal"/>
        <w:ind w:firstLine="540"/>
        <w:jc w:val="center"/>
        <w:rPr>
          <w:rFonts w:ascii="Times New Roman" w:hAnsi="Times New Roman" w:cs="Times New Roman"/>
          <w:sz w:val="26"/>
          <w:szCs w:val="26"/>
        </w:rPr>
      </w:pPr>
      <w:r w:rsidRPr="00B773F8">
        <w:rPr>
          <w:rFonts w:ascii="Times New Roman" w:hAnsi="Times New Roman" w:cs="Times New Roman"/>
          <w:sz w:val="26"/>
          <w:szCs w:val="26"/>
        </w:rPr>
        <w:t>«</w:t>
      </w:r>
      <w:r w:rsidR="00D9074B" w:rsidRPr="00B773F8">
        <w:rPr>
          <w:rFonts w:ascii="Times New Roman" w:hAnsi="Times New Roman" w:cs="Times New Roman"/>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740B14" w:rsidRPr="00B773F8">
        <w:rPr>
          <w:rFonts w:ascii="Times New Roman" w:hAnsi="Times New Roman" w:cs="Times New Roman"/>
          <w:sz w:val="26"/>
          <w:szCs w:val="26"/>
        </w:rPr>
        <w:t>»</w:t>
      </w:r>
    </w:p>
    <w:p w:rsidR="00F106DA" w:rsidRPr="00B773F8" w:rsidRDefault="00F106DA" w:rsidP="00F106DA">
      <w:pPr>
        <w:pStyle w:val="ConsPlusNormal"/>
        <w:ind w:firstLine="540"/>
        <w:jc w:val="center"/>
        <w:rPr>
          <w:rFonts w:ascii="Times New Roman" w:hAnsi="Times New Roman" w:cs="Times New Roman"/>
          <w:sz w:val="26"/>
          <w:szCs w:val="26"/>
        </w:rPr>
      </w:pPr>
    </w:p>
    <w:p w:rsidR="00DB6B78" w:rsidRPr="00B773F8" w:rsidRDefault="003F4EBA" w:rsidP="00333BB6">
      <w:pPr>
        <w:pStyle w:val="ConsPlusNormal"/>
        <w:jc w:val="center"/>
        <w:outlineLvl w:val="1"/>
        <w:rPr>
          <w:rFonts w:ascii="Times New Roman" w:hAnsi="Times New Roman" w:cs="Times New Roman"/>
          <w:b/>
          <w:sz w:val="26"/>
          <w:szCs w:val="26"/>
        </w:rPr>
      </w:pPr>
      <w:r w:rsidRPr="00B773F8">
        <w:rPr>
          <w:rFonts w:ascii="Times New Roman" w:hAnsi="Times New Roman" w:cs="Times New Roman"/>
          <w:b/>
          <w:sz w:val="26"/>
          <w:szCs w:val="26"/>
          <w:lang w:val="en-US"/>
        </w:rPr>
        <w:t>I</w:t>
      </w:r>
      <w:r w:rsidR="00DB6B78" w:rsidRPr="00B773F8">
        <w:rPr>
          <w:rFonts w:ascii="Times New Roman" w:hAnsi="Times New Roman" w:cs="Times New Roman"/>
          <w:b/>
          <w:sz w:val="26"/>
          <w:szCs w:val="26"/>
        </w:rPr>
        <w:t>. Общие положения</w:t>
      </w:r>
    </w:p>
    <w:p w:rsidR="00DB6B78" w:rsidRPr="00B773F8" w:rsidRDefault="00DB6B78" w:rsidP="00333BB6">
      <w:pPr>
        <w:pStyle w:val="ConsPlusNormal"/>
        <w:ind w:firstLine="540"/>
        <w:jc w:val="both"/>
        <w:rPr>
          <w:rFonts w:ascii="Times New Roman" w:hAnsi="Times New Roman" w:cs="Times New Roman"/>
          <w:b/>
          <w:sz w:val="26"/>
          <w:szCs w:val="26"/>
        </w:rPr>
      </w:pPr>
    </w:p>
    <w:p w:rsidR="003D37D8" w:rsidRPr="00B773F8" w:rsidRDefault="003D37D8" w:rsidP="00C01ED8">
      <w:pPr>
        <w:pStyle w:val="ConsPlusNormal"/>
        <w:ind w:firstLine="709"/>
        <w:jc w:val="center"/>
        <w:outlineLvl w:val="2"/>
        <w:rPr>
          <w:rFonts w:ascii="Times New Roman" w:hAnsi="Times New Roman" w:cs="Times New Roman"/>
          <w:sz w:val="26"/>
          <w:szCs w:val="26"/>
        </w:rPr>
      </w:pPr>
      <w:r w:rsidRPr="00B773F8">
        <w:rPr>
          <w:rFonts w:ascii="Times New Roman" w:hAnsi="Times New Roman" w:cs="Times New Roman"/>
          <w:sz w:val="26"/>
          <w:szCs w:val="26"/>
        </w:rPr>
        <w:t>Предмет регулирования административного регламента</w:t>
      </w:r>
    </w:p>
    <w:p w:rsidR="004E4CED" w:rsidRPr="00B773F8" w:rsidRDefault="004E4CED" w:rsidP="00333BB6">
      <w:pPr>
        <w:autoSpaceDE w:val="0"/>
        <w:autoSpaceDN w:val="0"/>
        <w:adjustRightInd w:val="0"/>
        <w:spacing w:line="240" w:lineRule="auto"/>
        <w:ind w:left="142" w:firstLine="709"/>
        <w:jc w:val="center"/>
        <w:outlineLvl w:val="1"/>
        <w:rPr>
          <w:sz w:val="26"/>
          <w:szCs w:val="26"/>
          <w:lang w:eastAsia="ru-RU"/>
        </w:rPr>
      </w:pPr>
    </w:p>
    <w:p w:rsidR="00C01ED8" w:rsidRPr="00B773F8" w:rsidRDefault="00C01ED8" w:rsidP="00C01ED8">
      <w:pPr>
        <w:widowControl w:val="0"/>
        <w:numPr>
          <w:ilvl w:val="0"/>
          <w:numId w:val="28"/>
        </w:numPr>
        <w:autoSpaceDE w:val="0"/>
        <w:autoSpaceDN w:val="0"/>
        <w:adjustRightInd w:val="0"/>
        <w:spacing w:line="240" w:lineRule="auto"/>
        <w:ind w:left="0" w:firstLine="709"/>
        <w:contextualSpacing/>
        <w:jc w:val="both"/>
        <w:rPr>
          <w:sz w:val="26"/>
          <w:szCs w:val="26"/>
        </w:rPr>
      </w:pPr>
      <w:r w:rsidRPr="00B773F8">
        <w:rPr>
          <w:sz w:val="26"/>
          <w:szCs w:val="26"/>
        </w:rPr>
        <w:t xml:space="preserve">Настоящий Административный регламент по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Pr="00B773F8">
        <w:rPr>
          <w:sz w:val="26"/>
          <w:szCs w:val="26"/>
        </w:rPr>
        <w:br/>
        <w:t xml:space="preserve">(далее – Административный регламент, муниципальная услуга) определяет в соответствии с требованиями Федерального закона от 27 июля 2010 года № 210-ФЗ «Об организации предоставления государственных и муниципальных услуг» (далее также – Федеральный закон № 210-ФЗ) сроки и последовательность административных процедур и административных действий </w:t>
      </w:r>
      <w:r w:rsidR="008A3E23" w:rsidRPr="00B773F8">
        <w:rPr>
          <w:sz w:val="26"/>
          <w:szCs w:val="26"/>
        </w:rPr>
        <w:t>Администрации</w:t>
      </w:r>
      <w:r w:rsidRPr="00B773F8">
        <w:rPr>
          <w:sz w:val="26"/>
          <w:szCs w:val="26"/>
        </w:rPr>
        <w:t xml:space="preserve"> городского поселения Пойковский (далее – уполномоченный орган) по предоставлению муниципальной услуги, а также порядок его взаимодействия с заявителями и органами власти при предоставлении муниципальной услуги.</w:t>
      </w:r>
    </w:p>
    <w:p w:rsidR="00C01ED8" w:rsidRPr="00B773F8" w:rsidRDefault="00C01ED8" w:rsidP="00C01ED8">
      <w:pPr>
        <w:widowControl w:val="0"/>
        <w:numPr>
          <w:ilvl w:val="0"/>
          <w:numId w:val="28"/>
        </w:numPr>
        <w:autoSpaceDE w:val="0"/>
        <w:autoSpaceDN w:val="0"/>
        <w:adjustRightInd w:val="0"/>
        <w:spacing w:line="240" w:lineRule="auto"/>
        <w:ind w:left="0" w:firstLine="709"/>
        <w:jc w:val="both"/>
        <w:rPr>
          <w:sz w:val="26"/>
          <w:szCs w:val="26"/>
        </w:rPr>
      </w:pPr>
      <w:r w:rsidRPr="00B773F8">
        <w:rPr>
          <w:sz w:val="26"/>
          <w:szCs w:val="26"/>
        </w:rPr>
        <w:t>В соответствии с частью 2 статьи 40 Градостроительного кодекса Российской Федерации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01ED8" w:rsidRPr="00B773F8" w:rsidRDefault="00C01ED8" w:rsidP="00333BB6">
      <w:pPr>
        <w:autoSpaceDE w:val="0"/>
        <w:autoSpaceDN w:val="0"/>
        <w:adjustRightInd w:val="0"/>
        <w:spacing w:line="240" w:lineRule="auto"/>
        <w:ind w:left="142" w:firstLine="709"/>
        <w:jc w:val="center"/>
        <w:outlineLvl w:val="1"/>
        <w:rPr>
          <w:sz w:val="26"/>
          <w:szCs w:val="26"/>
          <w:lang w:eastAsia="ru-RU"/>
        </w:rPr>
      </w:pPr>
    </w:p>
    <w:p w:rsidR="00A73D55" w:rsidRPr="00B773F8" w:rsidRDefault="00A73D55" w:rsidP="00A73D55">
      <w:pPr>
        <w:autoSpaceDE w:val="0"/>
        <w:autoSpaceDN w:val="0"/>
        <w:adjustRightInd w:val="0"/>
        <w:spacing w:line="240" w:lineRule="auto"/>
        <w:jc w:val="center"/>
        <w:rPr>
          <w:b/>
          <w:sz w:val="26"/>
          <w:szCs w:val="26"/>
          <w:lang w:eastAsia="ru-RU"/>
        </w:rPr>
      </w:pPr>
      <w:r w:rsidRPr="00B773F8">
        <w:rPr>
          <w:b/>
          <w:sz w:val="26"/>
          <w:szCs w:val="26"/>
          <w:lang w:eastAsia="ru-RU"/>
        </w:rPr>
        <w:t>Круг заявителей</w:t>
      </w:r>
    </w:p>
    <w:p w:rsidR="00A73D55" w:rsidRPr="00B773F8" w:rsidRDefault="00A73D55" w:rsidP="00A73D55">
      <w:pPr>
        <w:autoSpaceDE w:val="0"/>
        <w:autoSpaceDN w:val="0"/>
        <w:adjustRightInd w:val="0"/>
        <w:spacing w:line="240" w:lineRule="auto"/>
        <w:jc w:val="center"/>
        <w:rPr>
          <w:b/>
          <w:sz w:val="26"/>
          <w:szCs w:val="26"/>
          <w:lang w:eastAsia="ru-RU"/>
        </w:rPr>
      </w:pPr>
    </w:p>
    <w:p w:rsidR="00A73D55" w:rsidRPr="00B773F8" w:rsidRDefault="00A73D55" w:rsidP="00A73D55">
      <w:pPr>
        <w:autoSpaceDE w:val="0"/>
        <w:autoSpaceDN w:val="0"/>
        <w:adjustRightInd w:val="0"/>
        <w:spacing w:line="240" w:lineRule="auto"/>
        <w:ind w:firstLine="708"/>
        <w:contextualSpacing/>
        <w:jc w:val="both"/>
        <w:rPr>
          <w:color w:val="000000"/>
          <w:sz w:val="26"/>
          <w:szCs w:val="26"/>
          <w:shd w:val="clear" w:color="auto" w:fill="FFFFFF"/>
        </w:rPr>
      </w:pPr>
      <w:r w:rsidRPr="00B773F8">
        <w:rPr>
          <w:color w:val="000000"/>
          <w:sz w:val="26"/>
          <w:szCs w:val="26"/>
        </w:rPr>
        <w:t xml:space="preserve">Заявителями </w:t>
      </w:r>
      <w:r w:rsidRPr="00B773F8">
        <w:rPr>
          <w:bCs/>
          <w:sz w:val="26"/>
          <w:szCs w:val="26"/>
        </w:rPr>
        <w:t xml:space="preserve">на получение муниципальной услуги </w:t>
      </w:r>
      <w:r w:rsidRPr="00B773F8">
        <w:rPr>
          <w:color w:val="000000"/>
          <w:sz w:val="26"/>
          <w:szCs w:val="26"/>
        </w:rPr>
        <w:t xml:space="preserve">являются </w:t>
      </w:r>
      <w:r w:rsidRPr="00B773F8">
        <w:rPr>
          <w:color w:val="000000"/>
          <w:sz w:val="26"/>
          <w:szCs w:val="26"/>
          <w:shd w:val="clear" w:color="auto" w:fill="FFFFFF"/>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9041DB" w:rsidRPr="00B773F8">
        <w:rPr>
          <w:color w:val="000000"/>
          <w:sz w:val="26"/>
          <w:szCs w:val="26"/>
          <w:shd w:val="clear" w:color="auto" w:fill="FFFFFF"/>
        </w:rPr>
        <w:t xml:space="preserve">  </w:t>
      </w:r>
    </w:p>
    <w:p w:rsidR="00A73D55" w:rsidRPr="00B773F8" w:rsidRDefault="00A73D55" w:rsidP="00A73D55">
      <w:pPr>
        <w:autoSpaceDE w:val="0"/>
        <w:autoSpaceDN w:val="0"/>
        <w:adjustRightInd w:val="0"/>
        <w:spacing w:line="240" w:lineRule="auto"/>
        <w:ind w:firstLine="709"/>
        <w:jc w:val="both"/>
        <w:rPr>
          <w:color w:val="000000"/>
          <w:sz w:val="26"/>
          <w:szCs w:val="26"/>
          <w:shd w:val="clear" w:color="auto" w:fill="FFFFFF"/>
          <w:lang w:eastAsia="ru-RU"/>
        </w:rPr>
      </w:pPr>
      <w:r w:rsidRPr="00B773F8">
        <w:rPr>
          <w:color w:val="000000"/>
          <w:sz w:val="26"/>
          <w:szCs w:val="26"/>
          <w:shd w:val="clear" w:color="auto" w:fill="FFFFFF"/>
          <w:lang w:eastAsia="ru-RU"/>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w:t>
      </w:r>
      <w:r w:rsidRPr="00B773F8">
        <w:rPr>
          <w:color w:val="000000"/>
          <w:sz w:val="26"/>
          <w:szCs w:val="26"/>
          <w:shd w:val="clear" w:color="auto" w:fill="FFFFFF"/>
          <w:lang w:eastAsia="ru-RU"/>
        </w:rPr>
        <w:lastRenderedPageBreak/>
        <w:t>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9041DB" w:rsidRPr="00B773F8">
        <w:rPr>
          <w:color w:val="000000"/>
          <w:sz w:val="26"/>
          <w:szCs w:val="26"/>
          <w:shd w:val="clear" w:color="auto" w:fill="FFFFFF"/>
          <w:lang w:eastAsia="ru-RU"/>
        </w:rPr>
        <w:t xml:space="preserve"> </w:t>
      </w:r>
      <w:r w:rsidR="00472453" w:rsidRPr="00B773F8">
        <w:rPr>
          <w:color w:val="000000"/>
          <w:sz w:val="26"/>
          <w:szCs w:val="26"/>
          <w:shd w:val="clear" w:color="auto" w:fill="FFFFFF"/>
          <w:lang w:eastAsia="ru-RU"/>
        </w:rPr>
        <w:t xml:space="preserve">  </w:t>
      </w:r>
    </w:p>
    <w:p w:rsidR="00A73D55" w:rsidRPr="00B773F8" w:rsidRDefault="00A73D55" w:rsidP="00A73D55">
      <w:pPr>
        <w:autoSpaceDE w:val="0"/>
        <w:autoSpaceDN w:val="0"/>
        <w:adjustRightInd w:val="0"/>
        <w:spacing w:line="240" w:lineRule="auto"/>
        <w:ind w:firstLine="709"/>
        <w:jc w:val="both"/>
        <w:rPr>
          <w:bCs/>
          <w:sz w:val="26"/>
          <w:szCs w:val="26"/>
          <w:lang w:eastAsia="ru-RU"/>
        </w:rPr>
      </w:pPr>
      <w:r w:rsidRPr="00B773F8">
        <w:rPr>
          <w:sz w:val="26"/>
          <w:szCs w:val="26"/>
          <w:lang w:eastAsia="ru-RU"/>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B773F8">
        <w:rPr>
          <w:bCs/>
          <w:sz w:val="26"/>
          <w:szCs w:val="26"/>
          <w:lang w:eastAsia="ru-RU"/>
        </w:rPr>
        <w:t>.</w:t>
      </w:r>
      <w:r w:rsidR="005266FB" w:rsidRPr="00B773F8">
        <w:rPr>
          <w:bCs/>
          <w:sz w:val="26"/>
          <w:szCs w:val="26"/>
          <w:lang w:eastAsia="ru-RU"/>
        </w:rPr>
        <w:t xml:space="preserve">  </w:t>
      </w:r>
      <w:r w:rsidR="00472453" w:rsidRPr="00B773F8">
        <w:rPr>
          <w:bCs/>
          <w:sz w:val="26"/>
          <w:szCs w:val="26"/>
          <w:lang w:eastAsia="ru-RU"/>
        </w:rPr>
        <w:t xml:space="preserve"> </w:t>
      </w:r>
    </w:p>
    <w:p w:rsidR="009041DB" w:rsidRPr="00B773F8" w:rsidRDefault="009041DB" w:rsidP="00A73D55">
      <w:pPr>
        <w:autoSpaceDE w:val="0"/>
        <w:autoSpaceDN w:val="0"/>
        <w:adjustRightInd w:val="0"/>
        <w:spacing w:line="240" w:lineRule="auto"/>
        <w:ind w:firstLine="709"/>
        <w:jc w:val="both"/>
        <w:rPr>
          <w:bCs/>
          <w:sz w:val="26"/>
          <w:szCs w:val="26"/>
          <w:lang w:eastAsia="ru-RU"/>
        </w:rPr>
      </w:pPr>
    </w:p>
    <w:p w:rsidR="009041DB" w:rsidRPr="00B773F8" w:rsidRDefault="009041DB" w:rsidP="009041DB">
      <w:pPr>
        <w:widowControl w:val="0"/>
        <w:autoSpaceDE w:val="0"/>
        <w:autoSpaceDN w:val="0"/>
        <w:adjustRightInd w:val="0"/>
        <w:spacing w:line="240" w:lineRule="auto"/>
        <w:ind w:firstLine="700"/>
        <w:jc w:val="center"/>
        <w:rPr>
          <w:rFonts w:eastAsia="Calibri"/>
          <w:bCs/>
          <w:sz w:val="26"/>
          <w:szCs w:val="26"/>
          <w:lang w:eastAsia="ru-RU"/>
        </w:rPr>
      </w:pPr>
      <w:r w:rsidRPr="00B773F8">
        <w:rPr>
          <w:rFonts w:eastAsia="Calibri"/>
          <w:bCs/>
          <w:sz w:val="26"/>
          <w:szCs w:val="26"/>
          <w:lang w:eastAsia="ru-RU"/>
        </w:rPr>
        <w:t xml:space="preserve">Требования к порядку информирования о правилах предоставлении муниципальной услуги </w:t>
      </w:r>
    </w:p>
    <w:p w:rsidR="00C01ED8" w:rsidRPr="00B773F8" w:rsidRDefault="00C01ED8" w:rsidP="00333BB6">
      <w:pPr>
        <w:autoSpaceDE w:val="0"/>
        <w:autoSpaceDN w:val="0"/>
        <w:adjustRightInd w:val="0"/>
        <w:spacing w:line="240" w:lineRule="auto"/>
        <w:ind w:left="142" w:firstLine="709"/>
        <w:jc w:val="center"/>
        <w:outlineLvl w:val="1"/>
        <w:rPr>
          <w:sz w:val="26"/>
          <w:szCs w:val="26"/>
          <w:lang w:eastAsia="ru-RU"/>
        </w:rPr>
      </w:pPr>
    </w:p>
    <w:p w:rsidR="009041DB" w:rsidRPr="00B773F8" w:rsidRDefault="009041DB" w:rsidP="00A63E9C">
      <w:pPr>
        <w:pStyle w:val="a4"/>
        <w:numPr>
          <w:ilvl w:val="0"/>
          <w:numId w:val="28"/>
        </w:numPr>
        <w:tabs>
          <w:tab w:val="left" w:pos="1134"/>
        </w:tabs>
        <w:autoSpaceDE w:val="0"/>
        <w:autoSpaceDN w:val="0"/>
        <w:adjustRightInd w:val="0"/>
        <w:ind w:left="0" w:firstLine="709"/>
        <w:jc w:val="both"/>
        <w:rPr>
          <w:rFonts w:eastAsia="Calibri"/>
          <w:sz w:val="26"/>
          <w:szCs w:val="26"/>
        </w:rPr>
      </w:pPr>
      <w:r w:rsidRPr="00B773F8">
        <w:rPr>
          <w:rFonts w:eastAsia="Calibri"/>
          <w:sz w:val="26"/>
          <w:szCs w:val="26"/>
        </w:rPr>
        <w:t>Информирование по вопросам предоставления муниципальной услуги осуществляется посредством размещения информации:</w:t>
      </w:r>
    </w:p>
    <w:p w:rsidR="009041DB" w:rsidRPr="00B773F8" w:rsidRDefault="009041DB" w:rsidP="00A63E9C">
      <w:pPr>
        <w:tabs>
          <w:tab w:val="left" w:pos="1134"/>
        </w:tabs>
        <w:suppressAutoHyphens/>
        <w:autoSpaceDE w:val="0"/>
        <w:autoSpaceDN w:val="0"/>
        <w:adjustRightInd w:val="0"/>
        <w:spacing w:line="240" w:lineRule="auto"/>
        <w:ind w:firstLine="709"/>
        <w:jc w:val="both"/>
        <w:outlineLvl w:val="0"/>
        <w:rPr>
          <w:rFonts w:eastAsia="Calibri"/>
          <w:sz w:val="26"/>
          <w:szCs w:val="26"/>
        </w:rPr>
      </w:pPr>
      <w:r w:rsidRPr="00B773F8">
        <w:rPr>
          <w:rFonts w:eastAsia="Calibri"/>
          <w:sz w:val="26"/>
          <w:szCs w:val="26"/>
        </w:rPr>
        <w:t xml:space="preserve">в информационно-телекоммуникационной сети «Интернет» (далее – сеть Интернет), в том числе на официальном сайте уполномоченного органа муниципальное образование городское поселение Пойковский - </w:t>
      </w:r>
      <w:hyperlink r:id="rId10" w:history="1">
        <w:r w:rsidRPr="00B773F8">
          <w:rPr>
            <w:rFonts w:eastAsia="Calibri"/>
            <w:color w:val="0000FF"/>
            <w:sz w:val="26"/>
            <w:szCs w:val="26"/>
            <w:u w:val="single"/>
          </w:rPr>
          <w:t>https://admpoyk.ru/</w:t>
        </w:r>
      </w:hyperlink>
      <w:r w:rsidRPr="00B773F8">
        <w:rPr>
          <w:rFonts w:eastAsia="Calibri"/>
          <w:sz w:val="26"/>
          <w:szCs w:val="26"/>
        </w:rPr>
        <w:t>;</w:t>
      </w:r>
    </w:p>
    <w:p w:rsidR="009041DB" w:rsidRPr="00B773F8" w:rsidRDefault="009041DB" w:rsidP="00A63E9C">
      <w:pPr>
        <w:tabs>
          <w:tab w:val="left" w:pos="1134"/>
        </w:tabs>
        <w:suppressAutoHyphens/>
        <w:autoSpaceDE w:val="0"/>
        <w:autoSpaceDN w:val="0"/>
        <w:adjustRightInd w:val="0"/>
        <w:spacing w:line="240" w:lineRule="auto"/>
        <w:ind w:firstLine="709"/>
        <w:jc w:val="both"/>
        <w:outlineLvl w:val="0"/>
        <w:rPr>
          <w:rFonts w:eastAsia="Calibri"/>
          <w:sz w:val="26"/>
          <w:szCs w:val="26"/>
        </w:rPr>
      </w:pPr>
      <w:r w:rsidRPr="00B773F8">
        <w:rPr>
          <w:rFonts w:eastAsia="Calibri"/>
          <w:sz w:val="26"/>
          <w:szCs w:val="26"/>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9041DB" w:rsidRPr="00B773F8" w:rsidRDefault="009041DB" w:rsidP="00A63E9C">
      <w:pPr>
        <w:tabs>
          <w:tab w:val="left" w:pos="1134"/>
        </w:tabs>
        <w:suppressAutoHyphens/>
        <w:autoSpaceDE w:val="0"/>
        <w:autoSpaceDN w:val="0"/>
        <w:adjustRightInd w:val="0"/>
        <w:spacing w:line="240" w:lineRule="auto"/>
        <w:ind w:firstLine="709"/>
        <w:jc w:val="both"/>
        <w:outlineLvl w:val="0"/>
        <w:rPr>
          <w:rFonts w:eastAsia="Calibri"/>
          <w:sz w:val="26"/>
          <w:szCs w:val="26"/>
        </w:rPr>
      </w:pPr>
      <w:r w:rsidRPr="00B773F8">
        <w:rPr>
          <w:rFonts w:eastAsia="Calibri"/>
          <w:sz w:val="26"/>
          <w:szCs w:val="26"/>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9041DB" w:rsidRPr="00B773F8" w:rsidRDefault="009041DB" w:rsidP="00A63E9C">
      <w:pPr>
        <w:tabs>
          <w:tab w:val="left" w:pos="1134"/>
        </w:tabs>
        <w:suppressAutoHyphens/>
        <w:autoSpaceDE w:val="0"/>
        <w:autoSpaceDN w:val="0"/>
        <w:adjustRightInd w:val="0"/>
        <w:spacing w:line="240" w:lineRule="auto"/>
        <w:ind w:firstLine="709"/>
        <w:jc w:val="both"/>
        <w:outlineLvl w:val="0"/>
        <w:rPr>
          <w:rFonts w:eastAsia="Calibri"/>
          <w:sz w:val="26"/>
          <w:szCs w:val="26"/>
        </w:rPr>
      </w:pPr>
      <w:r w:rsidRPr="00B773F8">
        <w:rPr>
          <w:rFonts w:eastAsia="Calibri"/>
          <w:sz w:val="26"/>
          <w:szCs w:val="26"/>
        </w:rPr>
        <w:t>на информационном стенде уполномоченного органа, в форме информационных (текстовых) материалов.</w:t>
      </w:r>
    </w:p>
    <w:p w:rsidR="009041DB" w:rsidRPr="00B773F8" w:rsidRDefault="009041DB" w:rsidP="00A63E9C">
      <w:pPr>
        <w:pStyle w:val="a4"/>
        <w:numPr>
          <w:ilvl w:val="0"/>
          <w:numId w:val="28"/>
        </w:numPr>
        <w:tabs>
          <w:tab w:val="left" w:pos="1134"/>
        </w:tabs>
        <w:autoSpaceDE w:val="0"/>
        <w:autoSpaceDN w:val="0"/>
        <w:adjustRightInd w:val="0"/>
        <w:ind w:left="0" w:firstLine="709"/>
        <w:jc w:val="both"/>
        <w:rPr>
          <w:rFonts w:eastAsia="Calibri"/>
          <w:sz w:val="26"/>
          <w:szCs w:val="26"/>
        </w:rPr>
      </w:pPr>
      <w:r w:rsidRPr="00B773F8">
        <w:rPr>
          <w:rFonts w:eastAsia="Calibri"/>
          <w:sz w:val="26"/>
          <w:szCs w:val="26"/>
        </w:rP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9041DB" w:rsidRPr="00B773F8" w:rsidRDefault="009041DB" w:rsidP="00A63E9C">
      <w:pPr>
        <w:tabs>
          <w:tab w:val="left" w:pos="1134"/>
        </w:tabs>
        <w:suppressAutoHyphens/>
        <w:autoSpaceDE w:val="0"/>
        <w:autoSpaceDN w:val="0"/>
        <w:adjustRightInd w:val="0"/>
        <w:spacing w:line="240" w:lineRule="auto"/>
        <w:ind w:firstLine="709"/>
        <w:jc w:val="both"/>
        <w:outlineLvl w:val="0"/>
        <w:rPr>
          <w:rFonts w:eastAsia="Calibri"/>
          <w:sz w:val="26"/>
          <w:szCs w:val="26"/>
        </w:rPr>
      </w:pPr>
      <w:r w:rsidRPr="00B773F8">
        <w:rPr>
          <w:rFonts w:eastAsia="Calibri"/>
          <w:sz w:val="26"/>
          <w:szCs w:val="26"/>
        </w:rPr>
        <w:t>устной (при личном обращении заявителя и по телефону);</w:t>
      </w:r>
    </w:p>
    <w:p w:rsidR="009041DB" w:rsidRPr="00B773F8" w:rsidRDefault="009041DB" w:rsidP="00A63E9C">
      <w:pPr>
        <w:tabs>
          <w:tab w:val="left" w:pos="1134"/>
        </w:tabs>
        <w:suppressAutoHyphens/>
        <w:autoSpaceDE w:val="0"/>
        <w:autoSpaceDN w:val="0"/>
        <w:adjustRightInd w:val="0"/>
        <w:spacing w:line="240" w:lineRule="auto"/>
        <w:ind w:firstLine="709"/>
        <w:jc w:val="both"/>
        <w:outlineLvl w:val="0"/>
        <w:rPr>
          <w:rFonts w:eastAsia="Calibri"/>
          <w:sz w:val="26"/>
          <w:szCs w:val="26"/>
        </w:rPr>
      </w:pPr>
      <w:r w:rsidRPr="00B773F8">
        <w:rPr>
          <w:rFonts w:eastAsia="Calibri"/>
          <w:sz w:val="26"/>
          <w:szCs w:val="26"/>
        </w:rPr>
        <w:t xml:space="preserve">письменной (при письменном обращении заявителя по почте, электронной почте, факсу, </w:t>
      </w:r>
      <w:r w:rsidRPr="00B773F8">
        <w:rPr>
          <w:sz w:val="26"/>
          <w:szCs w:val="26"/>
          <w:lang w:eastAsia="ru-RU"/>
        </w:rPr>
        <w:t>посредством Единого и регионального порталов</w:t>
      </w:r>
      <w:r w:rsidRPr="00B773F8">
        <w:rPr>
          <w:rFonts w:eastAsia="Calibri"/>
          <w:sz w:val="26"/>
          <w:szCs w:val="26"/>
        </w:rPr>
        <w:t>).</w:t>
      </w:r>
    </w:p>
    <w:p w:rsidR="009041DB" w:rsidRPr="00B773F8" w:rsidRDefault="009041DB" w:rsidP="00A63E9C">
      <w:pPr>
        <w:numPr>
          <w:ilvl w:val="0"/>
          <w:numId w:val="28"/>
        </w:numPr>
        <w:tabs>
          <w:tab w:val="left" w:pos="1134"/>
        </w:tabs>
        <w:autoSpaceDE w:val="0"/>
        <w:autoSpaceDN w:val="0"/>
        <w:adjustRightInd w:val="0"/>
        <w:spacing w:line="240" w:lineRule="auto"/>
        <w:ind w:left="0" w:firstLine="709"/>
        <w:contextualSpacing/>
        <w:jc w:val="both"/>
        <w:rPr>
          <w:rFonts w:eastAsia="Calibri"/>
          <w:sz w:val="26"/>
          <w:szCs w:val="26"/>
        </w:rPr>
      </w:pPr>
      <w:r w:rsidRPr="00B773F8">
        <w:rPr>
          <w:rFonts w:eastAsia="Calibri"/>
          <w:sz w:val="26"/>
          <w:szCs w:val="26"/>
        </w:rPr>
        <w:t>Информирование осуществляют специалисты отдела градостроительства и землепользования.</w:t>
      </w:r>
    </w:p>
    <w:p w:rsidR="009041DB" w:rsidRPr="00B773F8" w:rsidRDefault="009041DB" w:rsidP="00A63E9C">
      <w:pPr>
        <w:tabs>
          <w:tab w:val="left" w:pos="1134"/>
        </w:tabs>
        <w:spacing w:line="240" w:lineRule="auto"/>
        <w:ind w:firstLine="709"/>
        <w:jc w:val="both"/>
        <w:rPr>
          <w:bCs/>
          <w:sz w:val="26"/>
          <w:szCs w:val="26"/>
          <w:lang w:eastAsia="ru-RU"/>
        </w:rPr>
      </w:pPr>
      <w:r w:rsidRPr="00B773F8">
        <w:rPr>
          <w:bCs/>
          <w:sz w:val="26"/>
          <w:szCs w:val="26"/>
          <w:lang w:eastAsia="ru-RU"/>
        </w:rPr>
        <w:t xml:space="preserve">В случае устного обращения (лично или по телефону) заявителя </w:t>
      </w:r>
      <w:r w:rsidRPr="00B773F8">
        <w:rPr>
          <w:bCs/>
          <w:sz w:val="26"/>
          <w:szCs w:val="26"/>
          <w:lang w:eastAsia="ru-RU"/>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отдела градостроительства и землепользования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9041DB" w:rsidRPr="00B773F8" w:rsidRDefault="009041DB" w:rsidP="00A63E9C">
      <w:pPr>
        <w:tabs>
          <w:tab w:val="left" w:pos="1134"/>
        </w:tabs>
        <w:spacing w:line="240" w:lineRule="auto"/>
        <w:ind w:firstLine="709"/>
        <w:jc w:val="both"/>
        <w:rPr>
          <w:bCs/>
          <w:sz w:val="26"/>
          <w:szCs w:val="26"/>
          <w:lang w:eastAsia="ru-RU"/>
        </w:rPr>
      </w:pPr>
      <w:r w:rsidRPr="00B773F8">
        <w:rPr>
          <w:bCs/>
          <w:sz w:val="26"/>
          <w:szCs w:val="26"/>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041DB" w:rsidRPr="00B773F8" w:rsidRDefault="009041DB" w:rsidP="00A63E9C">
      <w:pPr>
        <w:tabs>
          <w:tab w:val="left" w:pos="1134"/>
        </w:tabs>
        <w:spacing w:line="240" w:lineRule="auto"/>
        <w:ind w:firstLine="709"/>
        <w:jc w:val="both"/>
        <w:rPr>
          <w:bCs/>
          <w:sz w:val="26"/>
          <w:szCs w:val="26"/>
          <w:lang w:eastAsia="ru-RU"/>
        </w:rPr>
      </w:pPr>
      <w:r w:rsidRPr="00B773F8">
        <w:rPr>
          <w:bCs/>
          <w:sz w:val="26"/>
          <w:szCs w:val="26"/>
          <w:lang w:eastAsia="ru-RU"/>
        </w:rPr>
        <w:t xml:space="preserve">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w:t>
      </w:r>
      <w:r w:rsidRPr="00B773F8">
        <w:rPr>
          <w:bCs/>
          <w:sz w:val="26"/>
          <w:szCs w:val="26"/>
          <w:lang w:eastAsia="ru-RU"/>
        </w:rPr>
        <w:lastRenderedPageBreak/>
        <w:t>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041DB" w:rsidRPr="00B773F8" w:rsidRDefault="009041DB" w:rsidP="00A63E9C">
      <w:pPr>
        <w:numPr>
          <w:ilvl w:val="0"/>
          <w:numId w:val="28"/>
        </w:numPr>
        <w:tabs>
          <w:tab w:val="left" w:pos="1134"/>
        </w:tabs>
        <w:autoSpaceDE w:val="0"/>
        <w:autoSpaceDN w:val="0"/>
        <w:adjustRightInd w:val="0"/>
        <w:spacing w:line="240" w:lineRule="auto"/>
        <w:ind w:left="0" w:firstLine="709"/>
        <w:contextualSpacing/>
        <w:jc w:val="both"/>
        <w:rPr>
          <w:bCs/>
          <w:sz w:val="26"/>
          <w:szCs w:val="26"/>
          <w:lang w:eastAsia="ru-RU"/>
        </w:rPr>
      </w:pPr>
      <w:r w:rsidRPr="00B773F8">
        <w:rPr>
          <w:bCs/>
          <w:sz w:val="26"/>
          <w:szCs w:val="26"/>
          <w:lang w:eastAsia="ru-RU"/>
        </w:rPr>
        <w:t>При консультировании по письменным обращениям ответ на обращение направляется заявителю в срок, не превышающий 30</w:t>
      </w:r>
      <w:r w:rsidRPr="00B773F8">
        <w:rPr>
          <w:bCs/>
          <w:i/>
          <w:sz w:val="26"/>
          <w:szCs w:val="26"/>
          <w:lang w:eastAsia="ru-RU"/>
        </w:rPr>
        <w:t xml:space="preserve"> </w:t>
      </w:r>
      <w:r w:rsidRPr="00B773F8">
        <w:rPr>
          <w:bCs/>
          <w:sz w:val="26"/>
          <w:szCs w:val="26"/>
          <w:lang w:eastAsia="ru-RU"/>
        </w:rPr>
        <w:t>календарных дней с момента регистрации обращения.</w:t>
      </w:r>
    </w:p>
    <w:p w:rsidR="009041DB" w:rsidRPr="00B773F8" w:rsidRDefault="009041DB" w:rsidP="00A63E9C">
      <w:pPr>
        <w:tabs>
          <w:tab w:val="left" w:pos="1134"/>
        </w:tabs>
        <w:spacing w:line="240" w:lineRule="auto"/>
        <w:ind w:firstLine="709"/>
        <w:jc w:val="both"/>
        <w:rPr>
          <w:bCs/>
          <w:sz w:val="26"/>
          <w:szCs w:val="26"/>
          <w:lang w:eastAsia="ru-RU"/>
        </w:rPr>
      </w:pPr>
      <w:r w:rsidRPr="00B773F8">
        <w:rPr>
          <w:bCs/>
          <w:sz w:val="26"/>
          <w:szCs w:val="26"/>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дня</w:t>
      </w:r>
      <w:r w:rsidRPr="00B773F8">
        <w:rPr>
          <w:bCs/>
          <w:i/>
          <w:sz w:val="26"/>
          <w:szCs w:val="26"/>
          <w:lang w:eastAsia="ru-RU"/>
        </w:rPr>
        <w:t xml:space="preserve">.  </w:t>
      </w:r>
    </w:p>
    <w:p w:rsidR="009041DB" w:rsidRPr="00B773F8" w:rsidRDefault="009041DB" w:rsidP="00A63E9C">
      <w:pPr>
        <w:numPr>
          <w:ilvl w:val="0"/>
          <w:numId w:val="28"/>
        </w:numPr>
        <w:tabs>
          <w:tab w:val="left" w:pos="1134"/>
        </w:tabs>
        <w:autoSpaceDE w:val="0"/>
        <w:autoSpaceDN w:val="0"/>
        <w:adjustRightInd w:val="0"/>
        <w:spacing w:line="240" w:lineRule="auto"/>
        <w:ind w:left="0" w:firstLine="709"/>
        <w:contextualSpacing/>
        <w:jc w:val="both"/>
        <w:rPr>
          <w:bCs/>
          <w:sz w:val="26"/>
          <w:szCs w:val="26"/>
          <w:lang w:eastAsia="ru-RU"/>
        </w:rPr>
      </w:pPr>
      <w:r w:rsidRPr="00B773F8">
        <w:rPr>
          <w:bCs/>
          <w:sz w:val="26"/>
          <w:szCs w:val="26"/>
          <w:lang w:eastAsia="ru-RU"/>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сети Интернет, указанные в пункте 3 Административного регламента.  </w:t>
      </w:r>
    </w:p>
    <w:p w:rsidR="009041DB" w:rsidRPr="00B773F8" w:rsidRDefault="009041DB" w:rsidP="00A63E9C">
      <w:pPr>
        <w:numPr>
          <w:ilvl w:val="0"/>
          <w:numId w:val="28"/>
        </w:numPr>
        <w:tabs>
          <w:tab w:val="left" w:pos="1134"/>
        </w:tabs>
        <w:autoSpaceDE w:val="0"/>
        <w:autoSpaceDN w:val="0"/>
        <w:adjustRightInd w:val="0"/>
        <w:spacing w:line="240" w:lineRule="auto"/>
        <w:ind w:left="0" w:firstLine="709"/>
        <w:contextualSpacing/>
        <w:jc w:val="both"/>
        <w:rPr>
          <w:sz w:val="26"/>
          <w:szCs w:val="26"/>
          <w:lang w:eastAsia="ru-RU"/>
        </w:rPr>
      </w:pPr>
      <w:r w:rsidRPr="00B773F8">
        <w:rPr>
          <w:bCs/>
          <w:sz w:val="26"/>
          <w:szCs w:val="26"/>
          <w:lang w:eastAsia="ru-RU"/>
        </w:rPr>
        <w:t>Информация</w:t>
      </w:r>
      <w:r w:rsidRPr="00B773F8">
        <w:rPr>
          <w:sz w:val="26"/>
          <w:szCs w:val="26"/>
          <w:lang w:eastAsia="ru-RU"/>
        </w:rPr>
        <w:t xml:space="preserve"> по вопросам предоставления муниципальной услуги, в том числе о порядке и сроках предоставления муниципальной услуги, размещенная на Едином и региональном порталах, официальном сайте уполномоченного органа, предоставляется заявителю бесплатно.</w:t>
      </w:r>
    </w:p>
    <w:p w:rsidR="009041DB" w:rsidRPr="00B773F8" w:rsidRDefault="009041DB" w:rsidP="00A63E9C">
      <w:pPr>
        <w:numPr>
          <w:ilvl w:val="0"/>
          <w:numId w:val="28"/>
        </w:numPr>
        <w:tabs>
          <w:tab w:val="left" w:pos="1134"/>
        </w:tabs>
        <w:autoSpaceDE w:val="0"/>
        <w:autoSpaceDN w:val="0"/>
        <w:adjustRightInd w:val="0"/>
        <w:spacing w:line="240" w:lineRule="auto"/>
        <w:ind w:left="0" w:firstLine="709"/>
        <w:contextualSpacing/>
        <w:jc w:val="both"/>
        <w:rPr>
          <w:sz w:val="26"/>
          <w:szCs w:val="26"/>
          <w:lang w:eastAsia="ru-RU"/>
        </w:rPr>
      </w:pPr>
      <w:r w:rsidRPr="00B773F8">
        <w:rPr>
          <w:rFonts w:eastAsia="Calibri"/>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41DB" w:rsidRPr="00B773F8" w:rsidRDefault="009041DB" w:rsidP="00A63E9C">
      <w:pPr>
        <w:numPr>
          <w:ilvl w:val="0"/>
          <w:numId w:val="28"/>
        </w:numPr>
        <w:tabs>
          <w:tab w:val="left" w:pos="1134"/>
        </w:tabs>
        <w:autoSpaceDE w:val="0"/>
        <w:autoSpaceDN w:val="0"/>
        <w:adjustRightInd w:val="0"/>
        <w:spacing w:line="240" w:lineRule="auto"/>
        <w:ind w:left="0" w:firstLine="709"/>
        <w:contextualSpacing/>
        <w:jc w:val="both"/>
        <w:rPr>
          <w:bCs/>
          <w:sz w:val="26"/>
          <w:szCs w:val="26"/>
          <w:lang w:eastAsia="ru-RU"/>
        </w:rPr>
      </w:pPr>
      <w:r w:rsidRPr="00B773F8">
        <w:rPr>
          <w:bCs/>
          <w:sz w:val="26"/>
          <w:szCs w:val="26"/>
          <w:lang w:eastAsia="ru-RU"/>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Ханты-Мансийского автономного округа – Югры (далее также – МФЦ), осуществляется в соответствии с регламентом их работы.</w:t>
      </w:r>
    </w:p>
    <w:p w:rsidR="009041DB" w:rsidRPr="00B773F8" w:rsidRDefault="009041DB" w:rsidP="00A63E9C">
      <w:pPr>
        <w:numPr>
          <w:ilvl w:val="0"/>
          <w:numId w:val="28"/>
        </w:numPr>
        <w:tabs>
          <w:tab w:val="left" w:pos="1134"/>
        </w:tabs>
        <w:autoSpaceDE w:val="0"/>
        <w:autoSpaceDN w:val="0"/>
        <w:adjustRightInd w:val="0"/>
        <w:spacing w:line="240" w:lineRule="auto"/>
        <w:ind w:left="0" w:firstLine="709"/>
        <w:contextualSpacing/>
        <w:jc w:val="both"/>
        <w:rPr>
          <w:rFonts w:eastAsia="Calibri"/>
          <w:sz w:val="26"/>
          <w:szCs w:val="26"/>
        </w:rPr>
      </w:pPr>
      <w:r w:rsidRPr="00B773F8">
        <w:rPr>
          <w:bCs/>
          <w:sz w:val="26"/>
          <w:szCs w:val="26"/>
          <w:lang w:eastAsia="ru-RU"/>
        </w:rPr>
        <w:t>Информация</w:t>
      </w:r>
      <w:r w:rsidRPr="00B773F8">
        <w:rPr>
          <w:rFonts w:eastAsia="Calibri"/>
          <w:sz w:val="26"/>
          <w:szCs w:val="26"/>
        </w:rPr>
        <w:t xml:space="preserve"> о месте нахождения и графике работы уполномоченного органа (структурного подразделения) размещена на информационных стендах в местах предоставления муниципальной услуги и в сети Интернет на официальном сайте уполномоченного органа, </w:t>
      </w:r>
      <w:r w:rsidRPr="00B773F8">
        <w:rPr>
          <w:bCs/>
          <w:sz w:val="26"/>
          <w:szCs w:val="26"/>
          <w:lang w:eastAsia="ru-RU"/>
        </w:rPr>
        <w:t>Едином и р</w:t>
      </w:r>
      <w:r w:rsidRPr="00B773F8">
        <w:rPr>
          <w:rFonts w:eastAsia="Calibri"/>
          <w:sz w:val="26"/>
          <w:szCs w:val="26"/>
        </w:rPr>
        <w:t>егиональном порталах, а также может быть получена по телефону 8(3463)215858</w:t>
      </w:r>
      <w:r w:rsidRPr="00B773F8">
        <w:rPr>
          <w:rFonts w:eastAsia="Calibri"/>
          <w:i/>
          <w:sz w:val="26"/>
          <w:szCs w:val="26"/>
        </w:rPr>
        <w:t>.</w:t>
      </w:r>
    </w:p>
    <w:p w:rsidR="009041DB" w:rsidRPr="00B773F8" w:rsidRDefault="009041DB" w:rsidP="00A63E9C">
      <w:pPr>
        <w:numPr>
          <w:ilvl w:val="0"/>
          <w:numId w:val="28"/>
        </w:numPr>
        <w:tabs>
          <w:tab w:val="left" w:pos="1134"/>
        </w:tabs>
        <w:autoSpaceDE w:val="0"/>
        <w:autoSpaceDN w:val="0"/>
        <w:adjustRightInd w:val="0"/>
        <w:spacing w:line="240" w:lineRule="auto"/>
        <w:ind w:left="0" w:firstLine="709"/>
        <w:contextualSpacing/>
        <w:jc w:val="both"/>
        <w:rPr>
          <w:rFonts w:eastAsia="Calibri"/>
          <w:sz w:val="26"/>
          <w:szCs w:val="26"/>
        </w:rPr>
      </w:pPr>
      <w:r w:rsidRPr="00B773F8">
        <w:rPr>
          <w:rFonts w:eastAsia="Calibri"/>
          <w:sz w:val="26"/>
          <w:szCs w:val="26"/>
        </w:rPr>
        <w:t>Информацию о местах нахождения и графиках работы МФЦ, органов государственной власти, органов местного самоуправления и организаций, участвующих в предоставлении муниципальной услуги заявитель может получить:</w:t>
      </w:r>
    </w:p>
    <w:p w:rsidR="009041DB" w:rsidRPr="00B773F8" w:rsidRDefault="009041DB" w:rsidP="00A63E9C">
      <w:pPr>
        <w:widowControl w:val="0"/>
        <w:tabs>
          <w:tab w:val="left" w:pos="1134"/>
        </w:tabs>
        <w:autoSpaceDE w:val="0"/>
        <w:autoSpaceDN w:val="0"/>
        <w:spacing w:line="240" w:lineRule="auto"/>
        <w:ind w:firstLine="709"/>
        <w:jc w:val="both"/>
        <w:rPr>
          <w:rFonts w:eastAsia="Calibri"/>
          <w:sz w:val="26"/>
          <w:szCs w:val="26"/>
        </w:rPr>
      </w:pPr>
      <w:r w:rsidRPr="00B773F8">
        <w:rPr>
          <w:rFonts w:eastAsia="Calibri"/>
          <w:sz w:val="26"/>
          <w:szCs w:val="26"/>
        </w:rPr>
        <w:t xml:space="preserve">о Управлении Федеральной службы государственной регистрации, кадастра и картографии по Ханты-Мансийскому автономному округу – Югре на официальном сайте </w:t>
      </w:r>
      <w:hyperlink r:id="rId11" w:history="1">
        <w:r w:rsidRPr="00B773F8">
          <w:rPr>
            <w:rFonts w:eastAsia="Calibri"/>
            <w:color w:val="0000FF"/>
            <w:sz w:val="26"/>
            <w:szCs w:val="26"/>
            <w:u w:val="single"/>
          </w:rPr>
          <w:t>http://www.rosreestr.ru</w:t>
        </w:r>
      </w:hyperlink>
      <w:r w:rsidRPr="00B773F8">
        <w:rPr>
          <w:rFonts w:eastAsia="Calibri"/>
          <w:sz w:val="26"/>
          <w:szCs w:val="26"/>
        </w:rPr>
        <w:t>;</w:t>
      </w:r>
    </w:p>
    <w:p w:rsidR="009041DB" w:rsidRPr="00B773F8" w:rsidRDefault="009041DB" w:rsidP="00A63E9C">
      <w:pPr>
        <w:widowControl w:val="0"/>
        <w:tabs>
          <w:tab w:val="left" w:pos="1134"/>
        </w:tabs>
        <w:autoSpaceDE w:val="0"/>
        <w:autoSpaceDN w:val="0"/>
        <w:adjustRightInd w:val="0"/>
        <w:spacing w:line="240" w:lineRule="auto"/>
        <w:ind w:firstLine="709"/>
        <w:jc w:val="both"/>
        <w:rPr>
          <w:rFonts w:eastAsia="Calibri"/>
          <w:sz w:val="26"/>
          <w:szCs w:val="26"/>
        </w:rPr>
      </w:pPr>
      <w:r w:rsidRPr="00B773F8">
        <w:rPr>
          <w:rFonts w:eastAsia="Calibri"/>
          <w:sz w:val="26"/>
          <w:szCs w:val="26"/>
        </w:rPr>
        <w:t xml:space="preserve">о многофункциональных центрах предоставления государственных и муниципальных услуг, расположенных на территории Ханты-Мансийского автономного округа, и их территориально обособленных структурных подразделениях на портале многофункциональных центров </w:t>
      </w:r>
      <w:r w:rsidRPr="00B773F8">
        <w:rPr>
          <w:rFonts w:eastAsia="Calibri"/>
          <w:sz w:val="26"/>
          <w:szCs w:val="26"/>
        </w:rPr>
        <w:br/>
        <w:t>Ханты-Мансийского автономного округа – Югры</w:t>
      </w:r>
      <w:r w:rsidRPr="00B773F8">
        <w:rPr>
          <w:rFonts w:eastAsia="Calibri"/>
          <w:sz w:val="26"/>
          <w:szCs w:val="26"/>
          <w:lang w:eastAsia="ru-RU"/>
        </w:rPr>
        <w:t xml:space="preserve"> </w:t>
      </w:r>
      <w:hyperlink r:id="rId12" w:history="1">
        <w:r w:rsidRPr="00B773F8">
          <w:rPr>
            <w:rFonts w:eastAsia="Calibri"/>
            <w:color w:val="0000FF"/>
            <w:sz w:val="26"/>
            <w:szCs w:val="26"/>
            <w:u w:val="single"/>
          </w:rPr>
          <w:t>https://mfc.admhmao.ru/</w:t>
        </w:r>
      </w:hyperlink>
      <w:r w:rsidRPr="00B773F8">
        <w:rPr>
          <w:rFonts w:eastAsia="Calibri"/>
          <w:sz w:val="26"/>
          <w:szCs w:val="26"/>
        </w:rPr>
        <w:t>.</w:t>
      </w:r>
    </w:p>
    <w:p w:rsidR="009041DB" w:rsidRPr="00B773F8" w:rsidRDefault="009041DB" w:rsidP="00A63E9C">
      <w:pPr>
        <w:numPr>
          <w:ilvl w:val="0"/>
          <w:numId w:val="28"/>
        </w:numPr>
        <w:tabs>
          <w:tab w:val="left" w:pos="1134"/>
        </w:tabs>
        <w:autoSpaceDE w:val="0"/>
        <w:autoSpaceDN w:val="0"/>
        <w:adjustRightInd w:val="0"/>
        <w:spacing w:line="240" w:lineRule="auto"/>
        <w:ind w:left="0" w:firstLine="709"/>
        <w:contextualSpacing/>
        <w:jc w:val="both"/>
        <w:rPr>
          <w:rFonts w:eastAsia="Calibri"/>
          <w:sz w:val="26"/>
          <w:szCs w:val="26"/>
        </w:rPr>
      </w:pPr>
      <w:r w:rsidRPr="00B773F8">
        <w:rPr>
          <w:rFonts w:eastAsia="Calibri"/>
          <w:sz w:val="26"/>
          <w:szCs w:val="26"/>
        </w:rPr>
        <w:t xml:space="preserve">На информационных стендах в местах предоставления муниципальной услуги, в сети Интернет (на официальном сайте уполномоченного органа, Едином и региональном порталах) размещается следующая информация: </w:t>
      </w:r>
    </w:p>
    <w:p w:rsidR="009041DB" w:rsidRPr="00B773F8" w:rsidRDefault="009041DB" w:rsidP="00A63E9C">
      <w:pPr>
        <w:tabs>
          <w:tab w:val="left" w:pos="1134"/>
        </w:tabs>
        <w:suppressAutoHyphens/>
        <w:autoSpaceDE w:val="0"/>
        <w:autoSpaceDN w:val="0"/>
        <w:adjustRightInd w:val="0"/>
        <w:spacing w:line="240" w:lineRule="auto"/>
        <w:ind w:firstLine="709"/>
        <w:jc w:val="both"/>
        <w:outlineLvl w:val="0"/>
        <w:rPr>
          <w:rFonts w:eastAsia="Calibri"/>
          <w:sz w:val="26"/>
          <w:szCs w:val="26"/>
        </w:rPr>
      </w:pPr>
      <w:r w:rsidRPr="00B773F8">
        <w:rPr>
          <w:rFonts w:eastAsia="Calibri"/>
          <w:sz w:val="26"/>
          <w:szCs w:val="26"/>
        </w:rPr>
        <w:lastRenderedPageBreak/>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9041DB" w:rsidRPr="00B773F8" w:rsidRDefault="009041DB" w:rsidP="00A63E9C">
      <w:pPr>
        <w:tabs>
          <w:tab w:val="left" w:pos="1134"/>
        </w:tabs>
        <w:suppressAutoHyphens/>
        <w:autoSpaceDE w:val="0"/>
        <w:autoSpaceDN w:val="0"/>
        <w:adjustRightInd w:val="0"/>
        <w:spacing w:line="240" w:lineRule="auto"/>
        <w:ind w:firstLine="709"/>
        <w:jc w:val="both"/>
        <w:outlineLvl w:val="0"/>
        <w:rPr>
          <w:rFonts w:eastAsia="Calibri"/>
          <w:sz w:val="26"/>
          <w:szCs w:val="26"/>
        </w:rPr>
      </w:pPr>
      <w:r w:rsidRPr="00B773F8">
        <w:rPr>
          <w:rFonts w:eastAsia="Calibri"/>
          <w:sz w:val="26"/>
          <w:szCs w:val="26"/>
        </w:rPr>
        <w:t>справочная информация (место нахождения, график работы МФЦ);</w:t>
      </w:r>
    </w:p>
    <w:p w:rsidR="009041DB" w:rsidRPr="00B773F8" w:rsidRDefault="009041DB" w:rsidP="00A63E9C">
      <w:pPr>
        <w:tabs>
          <w:tab w:val="left" w:pos="1134"/>
        </w:tabs>
        <w:suppressAutoHyphens/>
        <w:autoSpaceDE w:val="0"/>
        <w:autoSpaceDN w:val="0"/>
        <w:adjustRightInd w:val="0"/>
        <w:spacing w:line="240" w:lineRule="auto"/>
        <w:ind w:firstLine="709"/>
        <w:jc w:val="both"/>
        <w:outlineLvl w:val="0"/>
        <w:rPr>
          <w:rFonts w:eastAsia="Calibri"/>
          <w:sz w:val="26"/>
          <w:szCs w:val="26"/>
        </w:rPr>
      </w:pPr>
      <w:r w:rsidRPr="00B773F8">
        <w:rPr>
          <w:rFonts w:eastAsia="Calibri"/>
          <w:sz w:val="26"/>
          <w:szCs w:val="26"/>
        </w:rPr>
        <w:t xml:space="preserve">перечень нормативных правовых актов, регулирующих предоставление муниципальной услуги; </w:t>
      </w:r>
    </w:p>
    <w:p w:rsidR="009041DB" w:rsidRPr="00B773F8" w:rsidRDefault="009041DB" w:rsidP="00A63E9C">
      <w:pPr>
        <w:tabs>
          <w:tab w:val="left" w:pos="1134"/>
        </w:tabs>
        <w:suppressAutoHyphens/>
        <w:autoSpaceDE w:val="0"/>
        <w:autoSpaceDN w:val="0"/>
        <w:adjustRightInd w:val="0"/>
        <w:spacing w:line="240" w:lineRule="auto"/>
        <w:ind w:firstLine="709"/>
        <w:jc w:val="both"/>
        <w:outlineLvl w:val="0"/>
        <w:rPr>
          <w:rFonts w:eastAsia="Calibri"/>
          <w:sz w:val="26"/>
          <w:szCs w:val="26"/>
        </w:rPr>
      </w:pPr>
      <w:r w:rsidRPr="00B773F8">
        <w:rPr>
          <w:rFonts w:eastAsia="Calibri"/>
          <w:sz w:val="26"/>
          <w:szCs w:val="26"/>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9041DB" w:rsidRPr="00B773F8" w:rsidRDefault="009041DB" w:rsidP="00A63E9C">
      <w:pPr>
        <w:tabs>
          <w:tab w:val="left" w:pos="1134"/>
        </w:tabs>
        <w:suppressAutoHyphens/>
        <w:autoSpaceDE w:val="0"/>
        <w:autoSpaceDN w:val="0"/>
        <w:adjustRightInd w:val="0"/>
        <w:spacing w:line="240" w:lineRule="auto"/>
        <w:ind w:firstLine="709"/>
        <w:jc w:val="both"/>
        <w:outlineLvl w:val="0"/>
        <w:rPr>
          <w:rFonts w:eastAsia="Calibri"/>
          <w:sz w:val="26"/>
          <w:szCs w:val="26"/>
        </w:rPr>
      </w:pPr>
      <w:r w:rsidRPr="00B773F8">
        <w:rPr>
          <w:rFonts w:eastAsia="Calibri"/>
          <w:sz w:val="26"/>
          <w:szCs w:val="26"/>
        </w:rPr>
        <w:t>бланк заявления о предоставлении муниципальной услуги и образец его заполнения.</w:t>
      </w:r>
    </w:p>
    <w:p w:rsidR="009041DB" w:rsidRPr="00B773F8" w:rsidRDefault="009041DB" w:rsidP="00A63E9C">
      <w:pPr>
        <w:numPr>
          <w:ilvl w:val="0"/>
          <w:numId w:val="28"/>
        </w:numPr>
        <w:tabs>
          <w:tab w:val="left" w:pos="1134"/>
        </w:tabs>
        <w:autoSpaceDE w:val="0"/>
        <w:autoSpaceDN w:val="0"/>
        <w:adjustRightInd w:val="0"/>
        <w:spacing w:line="240" w:lineRule="auto"/>
        <w:ind w:left="0" w:firstLine="709"/>
        <w:contextualSpacing/>
        <w:jc w:val="both"/>
        <w:rPr>
          <w:rFonts w:eastAsia="Calibri"/>
          <w:sz w:val="26"/>
          <w:szCs w:val="26"/>
        </w:rPr>
      </w:pPr>
      <w:r w:rsidRPr="00B773F8">
        <w:rPr>
          <w:rFonts w:eastAsia="Calibri"/>
          <w:sz w:val="26"/>
          <w:szCs w:val="26"/>
        </w:rPr>
        <w:t>В случае внесения изменений в порядок предоставления муниципальной услуги специалисты отдела градостроительства и землепользования в срок, не превышающий</w:t>
      </w:r>
      <w:r w:rsidRPr="00B773F8">
        <w:rPr>
          <w:rFonts w:eastAsia="Calibri"/>
          <w:i/>
          <w:sz w:val="26"/>
          <w:szCs w:val="26"/>
        </w:rPr>
        <w:t xml:space="preserve">  </w:t>
      </w:r>
      <w:r w:rsidRPr="00B773F8">
        <w:rPr>
          <w:rFonts w:eastAsia="Calibri"/>
          <w:sz w:val="26"/>
          <w:szCs w:val="26"/>
        </w:rPr>
        <w:t>3 рабочих дня</w:t>
      </w:r>
      <w:r w:rsidRPr="00B773F8">
        <w:rPr>
          <w:rFonts w:eastAsia="Calibri"/>
          <w:i/>
          <w:sz w:val="26"/>
          <w:szCs w:val="26"/>
        </w:rPr>
        <w:t xml:space="preserve"> </w:t>
      </w:r>
      <w:r w:rsidRPr="00B773F8">
        <w:rPr>
          <w:rFonts w:eastAsia="Calibri"/>
          <w:sz w:val="26"/>
          <w:szCs w:val="26"/>
        </w:rPr>
        <w:t>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rsidR="00C01ED8" w:rsidRPr="00B773F8" w:rsidRDefault="00C01ED8" w:rsidP="00333BB6">
      <w:pPr>
        <w:autoSpaceDE w:val="0"/>
        <w:autoSpaceDN w:val="0"/>
        <w:adjustRightInd w:val="0"/>
        <w:spacing w:line="240" w:lineRule="auto"/>
        <w:ind w:left="142" w:firstLine="709"/>
        <w:jc w:val="center"/>
        <w:outlineLvl w:val="1"/>
        <w:rPr>
          <w:sz w:val="26"/>
          <w:szCs w:val="26"/>
          <w:lang w:eastAsia="ru-RU"/>
        </w:rPr>
      </w:pPr>
    </w:p>
    <w:p w:rsidR="00DB6B78" w:rsidRPr="00B773F8" w:rsidRDefault="003F4EBA" w:rsidP="00333BB6">
      <w:pPr>
        <w:pStyle w:val="ConsPlusNormal"/>
        <w:jc w:val="center"/>
        <w:outlineLvl w:val="1"/>
        <w:rPr>
          <w:rFonts w:ascii="Times New Roman" w:hAnsi="Times New Roman" w:cs="Times New Roman"/>
          <w:b/>
          <w:sz w:val="26"/>
          <w:szCs w:val="26"/>
        </w:rPr>
      </w:pPr>
      <w:r w:rsidRPr="00B773F8">
        <w:rPr>
          <w:rFonts w:ascii="Times New Roman" w:hAnsi="Times New Roman" w:cs="Times New Roman"/>
          <w:b/>
          <w:sz w:val="26"/>
          <w:szCs w:val="26"/>
          <w:lang w:val="en-US"/>
        </w:rPr>
        <w:t>II</w:t>
      </w:r>
      <w:r w:rsidR="00DB6B78" w:rsidRPr="00B773F8">
        <w:rPr>
          <w:rFonts w:ascii="Times New Roman" w:hAnsi="Times New Roman" w:cs="Times New Roman"/>
          <w:b/>
          <w:sz w:val="26"/>
          <w:szCs w:val="26"/>
        </w:rPr>
        <w:t>. Стандарт предоставления муниципальной услуги</w:t>
      </w:r>
    </w:p>
    <w:p w:rsidR="00DB6B78" w:rsidRPr="00B773F8" w:rsidRDefault="00DB6B78" w:rsidP="00333BB6">
      <w:pPr>
        <w:pStyle w:val="ConsPlusNormal"/>
        <w:ind w:firstLine="540"/>
        <w:jc w:val="both"/>
        <w:rPr>
          <w:rFonts w:ascii="Times New Roman" w:hAnsi="Times New Roman" w:cs="Times New Roman"/>
          <w:b/>
          <w:sz w:val="26"/>
          <w:szCs w:val="26"/>
        </w:rPr>
      </w:pPr>
    </w:p>
    <w:p w:rsidR="00B13B39" w:rsidRPr="00B773F8" w:rsidRDefault="00DB6B78" w:rsidP="00B13B39">
      <w:pPr>
        <w:pStyle w:val="ConsPlusNormal"/>
        <w:ind w:firstLine="709"/>
        <w:jc w:val="both"/>
        <w:rPr>
          <w:rFonts w:ascii="Times New Roman" w:hAnsi="Times New Roman" w:cs="Times New Roman"/>
          <w:sz w:val="26"/>
          <w:szCs w:val="26"/>
          <w:lang w:eastAsia="en-US"/>
        </w:rPr>
      </w:pPr>
      <w:r w:rsidRPr="00B773F8">
        <w:rPr>
          <w:rFonts w:ascii="Times New Roman" w:hAnsi="Times New Roman" w:cs="Times New Roman"/>
          <w:sz w:val="26"/>
          <w:szCs w:val="26"/>
        </w:rPr>
        <w:t>2.1. Наименование муниципальной услуги:</w:t>
      </w:r>
      <w:r w:rsidR="00490BE8" w:rsidRPr="00B773F8">
        <w:rPr>
          <w:rFonts w:ascii="Times New Roman" w:hAnsi="Times New Roman" w:cs="Times New Roman"/>
          <w:sz w:val="26"/>
          <w:szCs w:val="26"/>
        </w:rPr>
        <w:t xml:space="preserve"> </w:t>
      </w:r>
      <w:r w:rsidR="00B13B39" w:rsidRPr="00B773F8">
        <w:rPr>
          <w:rFonts w:ascii="Times New Roman" w:hAnsi="Times New Roman" w:cs="Times New Roman"/>
          <w:sz w:val="26"/>
          <w:szCs w:val="26"/>
          <w:lang w:eastAsia="en-US"/>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20269F" w:rsidRPr="00B773F8" w:rsidRDefault="0020269F" w:rsidP="00B13B39">
      <w:pPr>
        <w:pStyle w:val="ConsPlusNormal"/>
        <w:ind w:firstLine="709"/>
        <w:jc w:val="both"/>
        <w:rPr>
          <w:rFonts w:ascii="Times New Roman" w:hAnsi="Times New Roman" w:cs="Times New Roman"/>
          <w:bCs/>
          <w:sz w:val="26"/>
          <w:szCs w:val="26"/>
        </w:rPr>
      </w:pPr>
      <w:r w:rsidRPr="00B773F8">
        <w:rPr>
          <w:rFonts w:ascii="Times New Roman" w:hAnsi="Times New Roman" w:cs="Times New Roman"/>
          <w:sz w:val="26"/>
          <w:szCs w:val="26"/>
        </w:rPr>
        <w:t>2.2.</w:t>
      </w:r>
      <w:r w:rsidRPr="00B773F8">
        <w:rPr>
          <w:rFonts w:ascii="Times New Roman" w:hAnsi="Times New Roman" w:cs="Times New Roman"/>
          <w:bCs/>
          <w:sz w:val="26"/>
          <w:szCs w:val="26"/>
        </w:rPr>
        <w:t xml:space="preserve"> Наименование органа, предоставляющего муниц</w:t>
      </w:r>
      <w:r w:rsidR="00A86D8F" w:rsidRPr="00B773F8">
        <w:rPr>
          <w:rFonts w:ascii="Times New Roman" w:hAnsi="Times New Roman" w:cs="Times New Roman"/>
          <w:bCs/>
          <w:sz w:val="26"/>
          <w:szCs w:val="26"/>
        </w:rPr>
        <w:t>ипальную услугу, его структурного подразделения, участвующего</w:t>
      </w:r>
      <w:r w:rsidRPr="00B773F8">
        <w:rPr>
          <w:rFonts w:ascii="Times New Roman" w:hAnsi="Times New Roman" w:cs="Times New Roman"/>
          <w:bCs/>
          <w:sz w:val="26"/>
          <w:szCs w:val="26"/>
        </w:rPr>
        <w:t xml:space="preserve"> в предоставлении муниципальной услуги</w:t>
      </w:r>
    </w:p>
    <w:p w:rsidR="0020269F" w:rsidRPr="00B773F8" w:rsidRDefault="0020269F" w:rsidP="000447C9">
      <w:pPr>
        <w:spacing w:line="240" w:lineRule="auto"/>
        <w:ind w:firstLine="709"/>
        <w:jc w:val="both"/>
        <w:rPr>
          <w:rFonts w:eastAsia="Calibri"/>
          <w:sz w:val="26"/>
          <w:szCs w:val="26"/>
        </w:rPr>
      </w:pPr>
      <w:r w:rsidRPr="00B773F8">
        <w:rPr>
          <w:bCs/>
          <w:sz w:val="26"/>
          <w:szCs w:val="26"/>
        </w:rPr>
        <w:t>Органом</w:t>
      </w:r>
      <w:r w:rsidR="00306F32" w:rsidRPr="00B773F8">
        <w:rPr>
          <w:bCs/>
          <w:sz w:val="26"/>
          <w:szCs w:val="26"/>
        </w:rPr>
        <w:t xml:space="preserve">, </w:t>
      </w:r>
      <w:r w:rsidRPr="00B773F8">
        <w:rPr>
          <w:bCs/>
          <w:sz w:val="26"/>
          <w:szCs w:val="26"/>
        </w:rPr>
        <w:t xml:space="preserve">предоставляющим муниципальную услугу, является </w:t>
      </w:r>
      <w:r w:rsidR="00306F32" w:rsidRPr="00B773F8">
        <w:rPr>
          <w:rFonts w:eastAsia="Calibri"/>
          <w:sz w:val="26"/>
          <w:szCs w:val="26"/>
        </w:rPr>
        <w:t>Администрация городского поселения Пойковский</w:t>
      </w:r>
      <w:r w:rsidRPr="00B773F8">
        <w:rPr>
          <w:rFonts w:eastAsia="Calibri"/>
          <w:sz w:val="26"/>
          <w:szCs w:val="26"/>
        </w:rPr>
        <w:t>.</w:t>
      </w:r>
    </w:p>
    <w:p w:rsidR="0020269F" w:rsidRPr="00B773F8" w:rsidRDefault="0020269F" w:rsidP="000447C9">
      <w:pPr>
        <w:shd w:val="clear" w:color="auto" w:fill="FFFFFF"/>
        <w:spacing w:line="240" w:lineRule="auto"/>
        <w:ind w:firstLine="709"/>
        <w:jc w:val="both"/>
        <w:rPr>
          <w:sz w:val="26"/>
          <w:szCs w:val="26"/>
        </w:rPr>
      </w:pPr>
      <w:r w:rsidRPr="00B773F8">
        <w:rPr>
          <w:bCs/>
          <w:sz w:val="26"/>
          <w:szCs w:val="26"/>
        </w:rPr>
        <w:t>Непосредственное предоставление муниципальной услуги осуществляет структурное подразделение</w:t>
      </w:r>
      <w:r w:rsidRPr="00B773F8">
        <w:rPr>
          <w:rFonts w:eastAsia="Calibri"/>
          <w:sz w:val="26"/>
          <w:szCs w:val="26"/>
        </w:rPr>
        <w:t xml:space="preserve"> </w:t>
      </w:r>
      <w:r w:rsidR="00794691" w:rsidRPr="00B773F8">
        <w:rPr>
          <w:rFonts w:eastAsia="Calibri"/>
          <w:sz w:val="26"/>
          <w:szCs w:val="26"/>
        </w:rPr>
        <w:t>Администрации</w:t>
      </w:r>
      <w:r w:rsidRPr="00B773F8">
        <w:rPr>
          <w:rFonts w:eastAsia="Calibri"/>
          <w:sz w:val="26"/>
          <w:szCs w:val="26"/>
        </w:rPr>
        <w:t xml:space="preserve"> –</w:t>
      </w:r>
      <w:r w:rsidRPr="00B773F8">
        <w:rPr>
          <w:bCs/>
          <w:sz w:val="26"/>
          <w:szCs w:val="26"/>
        </w:rPr>
        <w:t xml:space="preserve"> </w:t>
      </w:r>
      <w:r w:rsidR="007B6F6C" w:rsidRPr="00B773F8">
        <w:rPr>
          <w:bCs/>
          <w:sz w:val="26"/>
          <w:szCs w:val="26"/>
        </w:rPr>
        <w:t>отдел градостроительства и использование земель</w:t>
      </w:r>
      <w:r w:rsidRPr="00B773F8">
        <w:rPr>
          <w:bCs/>
          <w:sz w:val="26"/>
          <w:szCs w:val="26"/>
        </w:rPr>
        <w:t>.</w:t>
      </w:r>
    </w:p>
    <w:p w:rsidR="00DE0D3B" w:rsidRPr="00B773F8" w:rsidRDefault="00DE0D3B" w:rsidP="00BA14B6">
      <w:pPr>
        <w:autoSpaceDE w:val="0"/>
        <w:autoSpaceDN w:val="0"/>
        <w:adjustRightInd w:val="0"/>
        <w:spacing w:line="240" w:lineRule="auto"/>
        <w:ind w:firstLine="708"/>
        <w:jc w:val="both"/>
        <w:rPr>
          <w:sz w:val="26"/>
          <w:szCs w:val="26"/>
          <w:lang w:eastAsia="ru-RU"/>
        </w:rPr>
      </w:pPr>
      <w:r w:rsidRPr="00B773F8">
        <w:rPr>
          <w:sz w:val="26"/>
          <w:szCs w:val="26"/>
          <w:lang w:eastAsia="ru-RU"/>
        </w:rPr>
        <w:t xml:space="preserve">При предоставлении муниципальной услуги </w:t>
      </w:r>
      <w:r w:rsidR="00794691" w:rsidRPr="00B773F8">
        <w:rPr>
          <w:rFonts w:eastAsia="Calibri"/>
          <w:sz w:val="26"/>
          <w:szCs w:val="26"/>
        </w:rPr>
        <w:t>Администрация</w:t>
      </w:r>
      <w:r w:rsidRPr="00B773F8">
        <w:rPr>
          <w:b/>
          <w:sz w:val="26"/>
          <w:szCs w:val="26"/>
          <w:lang w:eastAsia="ru-RU"/>
        </w:rPr>
        <w:t xml:space="preserve"> </w:t>
      </w:r>
      <w:r w:rsidRPr="00B773F8">
        <w:rPr>
          <w:sz w:val="26"/>
          <w:szCs w:val="26"/>
          <w:lang w:eastAsia="ru-RU"/>
        </w:rPr>
        <w:t>и МФЦ осуществляет межведомственное информационное взаимодействие со следующими органами власти и организациями:</w:t>
      </w:r>
      <w:r w:rsidR="001D3D86" w:rsidRPr="00B773F8">
        <w:rPr>
          <w:sz w:val="26"/>
          <w:szCs w:val="26"/>
          <w:lang w:eastAsia="ru-RU"/>
        </w:rPr>
        <w:t xml:space="preserve"> </w:t>
      </w:r>
    </w:p>
    <w:p w:rsidR="00DE0D3B" w:rsidRPr="00B773F8" w:rsidRDefault="00BB05AC" w:rsidP="000447C9">
      <w:pPr>
        <w:autoSpaceDE w:val="0"/>
        <w:autoSpaceDN w:val="0"/>
        <w:adjustRightInd w:val="0"/>
        <w:spacing w:line="240" w:lineRule="auto"/>
        <w:ind w:firstLine="709"/>
        <w:jc w:val="both"/>
        <w:rPr>
          <w:sz w:val="26"/>
          <w:szCs w:val="26"/>
          <w:lang w:eastAsia="ru-RU"/>
        </w:rPr>
      </w:pPr>
      <w:r w:rsidRPr="00B773F8">
        <w:rPr>
          <w:sz w:val="26"/>
          <w:szCs w:val="26"/>
          <w:lang w:eastAsia="ru-RU"/>
        </w:rPr>
        <w:t xml:space="preserve">- </w:t>
      </w:r>
      <w:r w:rsidR="00DE0D3B" w:rsidRPr="00B773F8">
        <w:rPr>
          <w:sz w:val="26"/>
          <w:szCs w:val="26"/>
          <w:lang w:eastAsia="ru-RU"/>
        </w:rPr>
        <w:t>Нефтеюганским отделом Управления Федеральной службы государственной регистрации, кадастра и картографии по Ханты-Мансийскому автономному округу - Югре;</w:t>
      </w:r>
    </w:p>
    <w:p w:rsidR="00DB6B78" w:rsidRPr="00B773F8" w:rsidRDefault="00BB05AC" w:rsidP="000447C9">
      <w:pPr>
        <w:shd w:val="clear" w:color="auto" w:fill="FFFFFF"/>
        <w:autoSpaceDE w:val="0"/>
        <w:autoSpaceDN w:val="0"/>
        <w:adjustRightInd w:val="0"/>
        <w:spacing w:line="240" w:lineRule="auto"/>
        <w:ind w:firstLine="709"/>
        <w:jc w:val="both"/>
        <w:rPr>
          <w:sz w:val="26"/>
          <w:szCs w:val="26"/>
        </w:rPr>
      </w:pPr>
      <w:r w:rsidRPr="00B773F8">
        <w:rPr>
          <w:sz w:val="26"/>
          <w:szCs w:val="26"/>
          <w:lang w:eastAsia="ru-RU"/>
        </w:rPr>
        <w:t xml:space="preserve">-  </w:t>
      </w:r>
      <w:r w:rsidR="00DE0D3B" w:rsidRPr="00B773F8">
        <w:rPr>
          <w:sz w:val="26"/>
          <w:szCs w:val="26"/>
          <w:lang w:eastAsia="ru-RU"/>
        </w:rPr>
        <w:t xml:space="preserve">межрайонной инспекцией Федеральной налоговой службы России № 7 </w:t>
      </w:r>
      <w:r w:rsidR="00DE0D3B" w:rsidRPr="00B773F8">
        <w:rPr>
          <w:sz w:val="26"/>
          <w:szCs w:val="26"/>
          <w:lang w:eastAsia="ru-RU"/>
        </w:rPr>
        <w:br/>
        <w:t>по Ханты-Мансийскому автономному округу</w:t>
      </w:r>
      <w:r w:rsidR="00032174" w:rsidRPr="00B773F8">
        <w:rPr>
          <w:sz w:val="26"/>
          <w:szCs w:val="26"/>
          <w:lang w:eastAsia="ru-RU"/>
        </w:rPr>
        <w:t xml:space="preserve"> </w:t>
      </w:r>
      <w:r w:rsidR="00DE0D3B" w:rsidRPr="00B773F8">
        <w:rPr>
          <w:sz w:val="26"/>
          <w:szCs w:val="26"/>
          <w:lang w:eastAsia="ru-RU"/>
        </w:rPr>
        <w:t>-</w:t>
      </w:r>
      <w:r w:rsidR="00032174" w:rsidRPr="00B773F8">
        <w:rPr>
          <w:sz w:val="26"/>
          <w:szCs w:val="26"/>
          <w:lang w:eastAsia="ru-RU"/>
        </w:rPr>
        <w:t xml:space="preserve"> </w:t>
      </w:r>
      <w:r w:rsidR="00DE0D3B" w:rsidRPr="00B773F8">
        <w:rPr>
          <w:sz w:val="26"/>
          <w:szCs w:val="26"/>
          <w:lang w:eastAsia="ru-RU"/>
        </w:rPr>
        <w:t>Югре Управления Федеральной налоговой службы по Ханты-Мансийскому автономному округу-Югре</w:t>
      </w:r>
      <w:r w:rsidR="00FB500A" w:rsidRPr="00B773F8">
        <w:rPr>
          <w:sz w:val="26"/>
          <w:szCs w:val="26"/>
        </w:rPr>
        <w:t>;</w:t>
      </w:r>
    </w:p>
    <w:p w:rsidR="00FB500A" w:rsidRPr="00B773F8" w:rsidRDefault="00FB500A" w:rsidP="000447C9">
      <w:pPr>
        <w:spacing w:line="240" w:lineRule="auto"/>
        <w:ind w:firstLine="709"/>
        <w:jc w:val="both"/>
        <w:rPr>
          <w:sz w:val="26"/>
          <w:szCs w:val="26"/>
        </w:rPr>
      </w:pPr>
      <w:r w:rsidRPr="00B773F8">
        <w:rPr>
          <w:sz w:val="26"/>
          <w:szCs w:val="26"/>
          <w:lang w:eastAsia="ru-RU"/>
        </w:rPr>
        <w:t>межрайонным отделом №</w:t>
      </w:r>
      <w:r w:rsidR="00032174" w:rsidRPr="00B773F8">
        <w:rPr>
          <w:sz w:val="26"/>
          <w:szCs w:val="26"/>
          <w:lang w:eastAsia="ru-RU"/>
        </w:rPr>
        <w:t xml:space="preserve"> </w:t>
      </w:r>
      <w:r w:rsidRPr="00B773F8">
        <w:rPr>
          <w:sz w:val="26"/>
          <w:szCs w:val="26"/>
          <w:lang w:eastAsia="ru-RU"/>
        </w:rPr>
        <w:t>4 филиала ФГБУ «ФКП Росреестра по ХМАО-Югре».</w:t>
      </w:r>
    </w:p>
    <w:p w:rsidR="00EF6D1F" w:rsidRPr="00B773F8" w:rsidRDefault="00EF6D1F" w:rsidP="000447C9">
      <w:pPr>
        <w:suppressAutoHyphens/>
        <w:autoSpaceDE w:val="0"/>
        <w:autoSpaceDN w:val="0"/>
        <w:adjustRightInd w:val="0"/>
        <w:spacing w:line="240" w:lineRule="auto"/>
        <w:ind w:firstLine="709"/>
        <w:jc w:val="both"/>
        <w:rPr>
          <w:sz w:val="26"/>
          <w:szCs w:val="26"/>
          <w:lang w:eastAsia="ar-SA"/>
        </w:rPr>
      </w:pPr>
      <w:r w:rsidRPr="00B773F8">
        <w:rPr>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w:t>
      </w:r>
      <w:r w:rsidR="00BA14B6" w:rsidRPr="00B773F8">
        <w:rPr>
          <w:sz w:val="26"/>
          <w:szCs w:val="26"/>
          <w:lang w:eastAsia="ar-SA"/>
        </w:rPr>
        <w:t>арственные органы, организации.</w:t>
      </w:r>
    </w:p>
    <w:p w:rsidR="00DB6B78" w:rsidRPr="00B773F8" w:rsidRDefault="00333BB6" w:rsidP="00333BB6">
      <w:pPr>
        <w:pStyle w:val="ConsPlusNormal"/>
        <w:ind w:firstLine="540"/>
        <w:jc w:val="both"/>
        <w:rPr>
          <w:rFonts w:ascii="Times New Roman" w:hAnsi="Times New Roman" w:cs="Times New Roman"/>
          <w:sz w:val="26"/>
          <w:szCs w:val="26"/>
        </w:rPr>
      </w:pPr>
      <w:r w:rsidRPr="00B773F8">
        <w:rPr>
          <w:rFonts w:ascii="Times New Roman" w:hAnsi="Times New Roman" w:cs="Times New Roman"/>
          <w:sz w:val="26"/>
          <w:szCs w:val="26"/>
        </w:rPr>
        <w:lastRenderedPageBreak/>
        <w:t xml:space="preserve"> </w:t>
      </w:r>
      <w:r w:rsidR="00C031AA" w:rsidRPr="00B773F8">
        <w:rPr>
          <w:rFonts w:ascii="Times New Roman" w:hAnsi="Times New Roman" w:cs="Times New Roman"/>
          <w:sz w:val="26"/>
          <w:szCs w:val="26"/>
        </w:rPr>
        <w:t>2.3. Результат предоставления муниципальной услуги</w:t>
      </w:r>
    </w:p>
    <w:p w:rsidR="00A357A3" w:rsidRPr="00B773F8" w:rsidRDefault="003C3FCB" w:rsidP="00333BB6">
      <w:pPr>
        <w:autoSpaceDE w:val="0"/>
        <w:autoSpaceDN w:val="0"/>
        <w:adjustRightInd w:val="0"/>
        <w:spacing w:line="240" w:lineRule="auto"/>
        <w:ind w:firstLine="709"/>
        <w:jc w:val="both"/>
        <w:rPr>
          <w:sz w:val="26"/>
          <w:szCs w:val="26"/>
        </w:rPr>
      </w:pPr>
      <w:r w:rsidRPr="00B773F8">
        <w:rPr>
          <w:sz w:val="26"/>
          <w:szCs w:val="26"/>
          <w:lang w:eastAsia="ru-RU"/>
        </w:rPr>
        <w:t>Результатом предоставления муниципальной услуги явля</w:t>
      </w:r>
      <w:r w:rsidR="00032174" w:rsidRPr="00B773F8">
        <w:rPr>
          <w:sz w:val="26"/>
          <w:szCs w:val="26"/>
          <w:lang w:eastAsia="ru-RU"/>
        </w:rPr>
        <w:t>е</w:t>
      </w:r>
      <w:r w:rsidRPr="00B773F8">
        <w:rPr>
          <w:sz w:val="26"/>
          <w:szCs w:val="26"/>
          <w:lang w:eastAsia="ru-RU"/>
        </w:rPr>
        <w:t>тся</w:t>
      </w:r>
      <w:r w:rsidR="00032174" w:rsidRPr="00B773F8">
        <w:rPr>
          <w:sz w:val="26"/>
          <w:szCs w:val="26"/>
          <w:lang w:eastAsia="ru-RU"/>
        </w:rPr>
        <w:t xml:space="preserve"> </w:t>
      </w:r>
      <w:r w:rsidR="00AC6830" w:rsidRPr="00B773F8">
        <w:rPr>
          <w:bCs/>
          <w:sz w:val="26"/>
          <w:szCs w:val="26"/>
          <w:lang w:eastAsia="ru-RU"/>
        </w:rPr>
        <w:t>представление</w:t>
      </w:r>
      <w:r w:rsidR="00A357A3" w:rsidRPr="00B773F8">
        <w:rPr>
          <w:sz w:val="26"/>
          <w:szCs w:val="26"/>
        </w:rPr>
        <w:t xml:space="preserve"> (направление) заявителю решения о предоставлении или об отказе в предоставлении муниципальной услуги.</w:t>
      </w:r>
    </w:p>
    <w:p w:rsidR="00A357A3" w:rsidRPr="00B773F8" w:rsidRDefault="00A357A3" w:rsidP="00333BB6">
      <w:pPr>
        <w:spacing w:line="240" w:lineRule="auto"/>
        <w:ind w:firstLine="708"/>
        <w:jc w:val="both"/>
        <w:rPr>
          <w:sz w:val="26"/>
          <w:szCs w:val="26"/>
        </w:rPr>
      </w:pPr>
      <w:r w:rsidRPr="00B773F8">
        <w:rPr>
          <w:sz w:val="26"/>
          <w:szCs w:val="26"/>
        </w:rPr>
        <w:t xml:space="preserve">Решение о предоставлении муниципальной услуги по </w:t>
      </w:r>
      <w:r w:rsidR="00AC6830" w:rsidRPr="00B773F8">
        <w:rPr>
          <w:bCs/>
          <w:sz w:val="26"/>
          <w:szCs w:val="26"/>
          <w:lang w:eastAsia="ru-RU"/>
        </w:rPr>
        <w:t>предоставлению</w:t>
      </w:r>
      <w:r w:rsidRPr="00B773F8">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w:t>
      </w:r>
      <w:r w:rsidR="00332506" w:rsidRPr="00B773F8">
        <w:rPr>
          <w:rFonts w:eastAsia="Calibri"/>
          <w:sz w:val="26"/>
          <w:szCs w:val="26"/>
        </w:rPr>
        <w:t xml:space="preserve"> А</w:t>
      </w:r>
      <w:r w:rsidRPr="00B773F8">
        <w:rPr>
          <w:rFonts w:eastAsia="Calibri"/>
          <w:sz w:val="26"/>
          <w:szCs w:val="26"/>
        </w:rPr>
        <w:t>дминистрации</w:t>
      </w:r>
      <w:r w:rsidRPr="00B773F8">
        <w:rPr>
          <w:sz w:val="26"/>
          <w:szCs w:val="26"/>
        </w:rPr>
        <w:t>.</w:t>
      </w:r>
    </w:p>
    <w:p w:rsidR="00A357A3" w:rsidRPr="00B773F8" w:rsidRDefault="00A357A3" w:rsidP="00333BB6">
      <w:pPr>
        <w:autoSpaceDE w:val="0"/>
        <w:autoSpaceDN w:val="0"/>
        <w:adjustRightInd w:val="0"/>
        <w:spacing w:line="240" w:lineRule="auto"/>
        <w:ind w:firstLine="709"/>
        <w:jc w:val="both"/>
        <w:rPr>
          <w:sz w:val="26"/>
          <w:szCs w:val="26"/>
        </w:rPr>
      </w:pPr>
      <w:r w:rsidRPr="00B773F8">
        <w:rPr>
          <w:sz w:val="26"/>
          <w:szCs w:val="26"/>
        </w:rPr>
        <w:t xml:space="preserve">Решение об отказе в предоставлении муниципальной услуги </w:t>
      </w:r>
      <w:r w:rsidR="00032174" w:rsidRPr="00B773F8">
        <w:rPr>
          <w:sz w:val="26"/>
          <w:szCs w:val="26"/>
        </w:rPr>
        <w:br/>
      </w:r>
      <w:r w:rsidRPr="00B773F8">
        <w:rPr>
          <w:sz w:val="26"/>
          <w:szCs w:val="26"/>
        </w:rPr>
        <w:t xml:space="preserve">по </w:t>
      </w:r>
      <w:r w:rsidR="00D716AE" w:rsidRPr="00B773F8">
        <w:rPr>
          <w:bCs/>
          <w:sz w:val="26"/>
          <w:szCs w:val="26"/>
          <w:lang w:eastAsia="ru-RU"/>
        </w:rPr>
        <w:t xml:space="preserve">предоставлению </w:t>
      </w:r>
      <w:r w:rsidRPr="00B773F8">
        <w:rPr>
          <w:sz w:val="26"/>
          <w:szCs w:val="26"/>
        </w:rPr>
        <w:t xml:space="preserve">разрешения на </w:t>
      </w:r>
      <w:r w:rsidR="008026D0" w:rsidRPr="00B773F8">
        <w:rPr>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B773F8">
        <w:rPr>
          <w:sz w:val="26"/>
          <w:szCs w:val="26"/>
        </w:rPr>
        <w:t>оформляется в форме уведомления об отказе в</w:t>
      </w:r>
      <w:r w:rsidR="00D716AE" w:rsidRPr="00B773F8">
        <w:rPr>
          <w:bCs/>
          <w:sz w:val="26"/>
          <w:szCs w:val="26"/>
          <w:lang w:eastAsia="ru-RU"/>
        </w:rPr>
        <w:t xml:space="preserve"> предоставлении</w:t>
      </w:r>
      <w:r w:rsidRPr="00B773F8">
        <w:rPr>
          <w:sz w:val="26"/>
          <w:szCs w:val="26"/>
        </w:rPr>
        <w:t xml:space="preserve"> разрешения на </w:t>
      </w:r>
      <w:r w:rsidR="00196FF7" w:rsidRPr="00B773F8">
        <w:rPr>
          <w:sz w:val="26"/>
          <w:szCs w:val="26"/>
        </w:rPr>
        <w:t>отклонение от предельных параметров разрешенного строительства, реконструкции объектов капитального строительства</w:t>
      </w:r>
      <w:r w:rsidRPr="00B773F8">
        <w:rPr>
          <w:sz w:val="26"/>
          <w:szCs w:val="26"/>
        </w:rPr>
        <w:t>.</w:t>
      </w:r>
      <w:r w:rsidR="00332506" w:rsidRPr="00B773F8">
        <w:rPr>
          <w:sz w:val="26"/>
          <w:szCs w:val="26"/>
        </w:rPr>
        <w:t xml:space="preserve">   </w:t>
      </w:r>
    </w:p>
    <w:p w:rsidR="00261CDE" w:rsidRPr="00B773F8" w:rsidRDefault="00333BB6" w:rsidP="00333BB6">
      <w:pPr>
        <w:pStyle w:val="ConsPlusNormal"/>
        <w:outlineLvl w:val="2"/>
        <w:rPr>
          <w:rFonts w:ascii="Times New Roman" w:hAnsi="Times New Roman" w:cs="Times New Roman"/>
          <w:sz w:val="26"/>
          <w:szCs w:val="26"/>
        </w:rPr>
      </w:pPr>
      <w:r w:rsidRPr="00B773F8">
        <w:rPr>
          <w:rFonts w:ascii="Times New Roman" w:hAnsi="Times New Roman" w:cs="Times New Roman"/>
          <w:sz w:val="26"/>
          <w:szCs w:val="26"/>
        </w:rPr>
        <w:t xml:space="preserve"> </w:t>
      </w:r>
      <w:r w:rsidR="00032174" w:rsidRPr="00B773F8">
        <w:rPr>
          <w:rFonts w:ascii="Times New Roman" w:hAnsi="Times New Roman" w:cs="Times New Roman"/>
          <w:sz w:val="26"/>
          <w:szCs w:val="26"/>
        </w:rPr>
        <w:tab/>
      </w:r>
      <w:r w:rsidR="00DB6B78" w:rsidRPr="00B773F8">
        <w:rPr>
          <w:rFonts w:ascii="Times New Roman" w:hAnsi="Times New Roman" w:cs="Times New Roman"/>
          <w:sz w:val="26"/>
          <w:szCs w:val="26"/>
        </w:rPr>
        <w:t>2.</w:t>
      </w:r>
      <w:r w:rsidR="00261CDE" w:rsidRPr="00B773F8">
        <w:rPr>
          <w:rFonts w:ascii="Times New Roman" w:hAnsi="Times New Roman" w:cs="Times New Roman"/>
          <w:sz w:val="26"/>
          <w:szCs w:val="26"/>
        </w:rPr>
        <w:t>4</w:t>
      </w:r>
      <w:r w:rsidR="00DB6B78" w:rsidRPr="00B773F8">
        <w:rPr>
          <w:rFonts w:ascii="Times New Roman" w:hAnsi="Times New Roman" w:cs="Times New Roman"/>
          <w:sz w:val="26"/>
          <w:szCs w:val="26"/>
        </w:rPr>
        <w:t xml:space="preserve">. </w:t>
      </w:r>
      <w:r w:rsidR="00261CDE" w:rsidRPr="00B773F8">
        <w:rPr>
          <w:rFonts w:ascii="Times New Roman" w:hAnsi="Times New Roman" w:cs="Times New Roman"/>
          <w:sz w:val="26"/>
          <w:szCs w:val="26"/>
        </w:rPr>
        <w:t>Срок предоставления муниципальной услуги</w:t>
      </w:r>
      <w:r w:rsidR="00332506" w:rsidRPr="00B773F8">
        <w:rPr>
          <w:rFonts w:ascii="Times New Roman" w:hAnsi="Times New Roman" w:cs="Times New Roman"/>
          <w:sz w:val="26"/>
          <w:szCs w:val="26"/>
        </w:rPr>
        <w:t xml:space="preserve"> </w:t>
      </w:r>
    </w:p>
    <w:p w:rsidR="00B6308C" w:rsidRPr="00B773F8" w:rsidRDefault="00B6308C"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 xml:space="preserve">Муниципальная услуга предоставляется в течение 90 </w:t>
      </w:r>
      <w:r w:rsidRPr="00B773F8">
        <w:rPr>
          <w:sz w:val="26"/>
          <w:szCs w:val="26"/>
        </w:rPr>
        <w:t>календарных</w:t>
      </w:r>
      <w:r w:rsidRPr="00B773F8">
        <w:rPr>
          <w:sz w:val="26"/>
          <w:szCs w:val="26"/>
          <w:lang w:eastAsia="ru-RU"/>
        </w:rPr>
        <w:t xml:space="preserve"> дней </w:t>
      </w:r>
      <w:r w:rsidRPr="00B773F8">
        <w:rPr>
          <w:rFonts w:eastAsia="Calibri"/>
          <w:sz w:val="26"/>
          <w:szCs w:val="26"/>
          <w:lang w:eastAsia="ru-RU"/>
        </w:rPr>
        <w:t xml:space="preserve">со дня представления в </w:t>
      </w:r>
      <w:r w:rsidR="00332506" w:rsidRPr="00B773F8">
        <w:rPr>
          <w:rFonts w:eastAsia="Calibri"/>
          <w:sz w:val="26"/>
          <w:szCs w:val="26"/>
          <w:lang w:eastAsia="ru-RU"/>
        </w:rPr>
        <w:t>Администрацию</w:t>
      </w:r>
      <w:r w:rsidRPr="00B773F8">
        <w:rPr>
          <w:rFonts w:eastAsia="Calibri"/>
          <w:sz w:val="26"/>
          <w:szCs w:val="26"/>
          <w:lang w:eastAsia="ru-RU"/>
        </w:rPr>
        <w:t xml:space="preserve"> заявления </w:t>
      </w:r>
      <w:r w:rsidRPr="00B773F8">
        <w:rPr>
          <w:sz w:val="26"/>
          <w:szCs w:val="26"/>
          <w:lang w:eastAsia="ru-RU"/>
        </w:rPr>
        <w:t xml:space="preserve">о </w:t>
      </w:r>
      <w:r w:rsidR="00D716AE" w:rsidRPr="00B773F8">
        <w:rPr>
          <w:bCs/>
          <w:sz w:val="26"/>
          <w:szCs w:val="26"/>
          <w:lang w:eastAsia="ru-RU"/>
        </w:rPr>
        <w:t xml:space="preserve">предоставлении </w:t>
      </w:r>
      <w:r w:rsidRPr="00B773F8">
        <w:rPr>
          <w:sz w:val="26"/>
          <w:szCs w:val="26"/>
          <w:lang w:eastAsia="ru-RU"/>
        </w:rPr>
        <w:t xml:space="preserve">разрешения на </w:t>
      </w:r>
      <w:r w:rsidRPr="00B773F8">
        <w:rPr>
          <w:sz w:val="26"/>
          <w:szCs w:val="26"/>
        </w:rPr>
        <w:t>отклонение от предельных параметров разрешенного строительства, реконструкции объектов капитального строительства</w:t>
      </w:r>
      <w:r w:rsidRPr="00B773F8">
        <w:rPr>
          <w:sz w:val="26"/>
          <w:szCs w:val="26"/>
          <w:lang w:eastAsia="ru-RU"/>
        </w:rPr>
        <w:t>.</w:t>
      </w:r>
      <w:r w:rsidR="00332506" w:rsidRPr="00B773F8">
        <w:rPr>
          <w:sz w:val="26"/>
          <w:szCs w:val="26"/>
          <w:lang w:eastAsia="ru-RU"/>
        </w:rPr>
        <w:t xml:space="preserve"> </w:t>
      </w:r>
    </w:p>
    <w:p w:rsidR="00B6308C" w:rsidRPr="00B773F8" w:rsidRDefault="00B6308C"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6308C" w:rsidRPr="00B773F8" w:rsidRDefault="00B6308C"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B773F8">
        <w:rPr>
          <w:rFonts w:eastAsia="Calibri"/>
          <w:sz w:val="26"/>
          <w:szCs w:val="26"/>
          <w:lang w:eastAsia="ru-RU"/>
        </w:rPr>
        <w:t xml:space="preserve"> </w:t>
      </w:r>
      <w:r w:rsidR="00332506" w:rsidRPr="00B773F8">
        <w:rPr>
          <w:rFonts w:eastAsia="Calibri"/>
          <w:sz w:val="26"/>
          <w:szCs w:val="26"/>
          <w:lang w:eastAsia="ru-RU"/>
        </w:rPr>
        <w:t>Администрации</w:t>
      </w:r>
      <w:r w:rsidRPr="00B773F8">
        <w:rPr>
          <w:rFonts w:eastAsia="Calibri"/>
          <w:sz w:val="26"/>
          <w:szCs w:val="26"/>
          <w:lang w:eastAsia="ru-RU"/>
        </w:rPr>
        <w:t xml:space="preserve">. </w:t>
      </w:r>
    </w:p>
    <w:p w:rsidR="00DB477D" w:rsidRPr="00B773F8" w:rsidRDefault="00DB477D" w:rsidP="00333BB6">
      <w:pPr>
        <w:widowControl w:val="0"/>
        <w:shd w:val="clear" w:color="auto" w:fill="FFFFFF"/>
        <w:autoSpaceDE w:val="0"/>
        <w:autoSpaceDN w:val="0"/>
        <w:adjustRightInd w:val="0"/>
        <w:spacing w:line="240" w:lineRule="auto"/>
        <w:ind w:firstLine="709"/>
        <w:jc w:val="both"/>
        <w:rPr>
          <w:sz w:val="26"/>
          <w:szCs w:val="26"/>
          <w:lang w:eastAsia="ru-RU"/>
        </w:rPr>
      </w:pPr>
      <w:r w:rsidRPr="00B773F8">
        <w:rPr>
          <w:sz w:val="26"/>
          <w:szCs w:val="26"/>
          <w:lang w:eastAsia="ru-RU"/>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w:t>
      </w:r>
      <w:r w:rsidR="00332506" w:rsidRPr="00B773F8">
        <w:rPr>
          <w:sz w:val="26"/>
          <w:szCs w:val="26"/>
          <w:lang w:eastAsia="ru-RU"/>
        </w:rPr>
        <w:t>занных в пункте 2.3 настоящего А</w:t>
      </w:r>
      <w:r w:rsidRPr="00B773F8">
        <w:rPr>
          <w:sz w:val="26"/>
          <w:szCs w:val="26"/>
          <w:lang w:eastAsia="ru-RU"/>
        </w:rPr>
        <w:t>дминистративного регламента решений.</w:t>
      </w:r>
    </w:p>
    <w:p w:rsidR="00DB477D" w:rsidRPr="00B773F8" w:rsidRDefault="00DB477D"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 xml:space="preserve">Приостановление предоставления </w:t>
      </w:r>
      <w:r w:rsidRPr="00B773F8">
        <w:rPr>
          <w:sz w:val="26"/>
          <w:szCs w:val="26"/>
        </w:rPr>
        <w:t>муниципальной</w:t>
      </w:r>
      <w:r w:rsidRPr="00B773F8">
        <w:rPr>
          <w:sz w:val="26"/>
          <w:szCs w:val="26"/>
          <w:lang w:eastAsia="ru-RU"/>
        </w:rPr>
        <w:t xml:space="preserve"> услуги законодательством не предусмотрено.</w:t>
      </w:r>
    </w:p>
    <w:p w:rsidR="00014AA4" w:rsidRPr="00B773F8" w:rsidRDefault="00A426D1" w:rsidP="00032174">
      <w:pPr>
        <w:pStyle w:val="ConsPlusNormal"/>
        <w:ind w:firstLine="709"/>
        <w:outlineLvl w:val="2"/>
        <w:rPr>
          <w:rFonts w:ascii="Times New Roman" w:hAnsi="Times New Roman" w:cs="Times New Roman"/>
          <w:sz w:val="26"/>
          <w:szCs w:val="26"/>
        </w:rPr>
      </w:pPr>
      <w:r w:rsidRPr="00B773F8">
        <w:rPr>
          <w:rFonts w:ascii="Times New Roman" w:hAnsi="Times New Roman" w:cs="Times New Roman"/>
          <w:sz w:val="26"/>
          <w:szCs w:val="26"/>
        </w:rPr>
        <w:t>2.5</w:t>
      </w:r>
      <w:r w:rsidR="00DB6B78" w:rsidRPr="00B773F8">
        <w:rPr>
          <w:rFonts w:ascii="Times New Roman" w:hAnsi="Times New Roman" w:cs="Times New Roman"/>
          <w:sz w:val="26"/>
          <w:szCs w:val="26"/>
        </w:rPr>
        <w:t xml:space="preserve">. </w:t>
      </w:r>
      <w:r w:rsidR="00014AA4" w:rsidRPr="00B773F8">
        <w:rPr>
          <w:rFonts w:ascii="Times New Roman" w:hAnsi="Times New Roman" w:cs="Times New Roman"/>
          <w:sz w:val="26"/>
          <w:szCs w:val="26"/>
        </w:rPr>
        <w:t>Правовые основания для предоставления муниципальной услуги</w:t>
      </w:r>
    </w:p>
    <w:p w:rsidR="00DB6B78" w:rsidRPr="00B773F8" w:rsidRDefault="00DB6B78" w:rsidP="00032174">
      <w:pPr>
        <w:pStyle w:val="ConsPlusNormal"/>
        <w:ind w:firstLine="709"/>
        <w:jc w:val="both"/>
        <w:rPr>
          <w:rFonts w:ascii="Times New Roman" w:hAnsi="Times New Roman" w:cs="Times New Roman"/>
          <w:sz w:val="26"/>
          <w:szCs w:val="26"/>
        </w:rPr>
      </w:pPr>
      <w:r w:rsidRPr="00B773F8">
        <w:rPr>
          <w:rFonts w:ascii="Times New Roman" w:hAnsi="Times New Roman" w:cs="Times New Roman"/>
          <w:sz w:val="26"/>
          <w:szCs w:val="26"/>
        </w:rPr>
        <w:t xml:space="preserve">Предоставление муниципальной услуги </w:t>
      </w:r>
      <w:r w:rsidR="00014AA4" w:rsidRPr="00B773F8">
        <w:rPr>
          <w:rFonts w:ascii="Times New Roman" w:hAnsi="Times New Roman" w:cs="Times New Roman"/>
          <w:sz w:val="26"/>
          <w:szCs w:val="26"/>
        </w:rPr>
        <w:t>осуществляется в соответствии с</w:t>
      </w:r>
      <w:r w:rsidRPr="00B773F8">
        <w:rPr>
          <w:rFonts w:ascii="Times New Roman" w:hAnsi="Times New Roman" w:cs="Times New Roman"/>
          <w:sz w:val="26"/>
          <w:szCs w:val="26"/>
        </w:rPr>
        <w:t>:</w:t>
      </w:r>
    </w:p>
    <w:p w:rsidR="00004701" w:rsidRPr="00B773F8" w:rsidRDefault="00004701" w:rsidP="00032174">
      <w:pPr>
        <w:autoSpaceDE w:val="0"/>
        <w:autoSpaceDN w:val="0"/>
        <w:adjustRightInd w:val="0"/>
        <w:spacing w:line="240" w:lineRule="auto"/>
        <w:ind w:firstLine="709"/>
        <w:jc w:val="both"/>
        <w:rPr>
          <w:color w:val="000000"/>
          <w:sz w:val="26"/>
          <w:szCs w:val="26"/>
          <w:lang w:eastAsia="ru-RU"/>
        </w:rPr>
      </w:pPr>
      <w:r w:rsidRPr="00B773F8">
        <w:rPr>
          <w:sz w:val="26"/>
          <w:szCs w:val="26"/>
          <w:lang w:eastAsia="ru-RU"/>
        </w:rPr>
        <w:t xml:space="preserve">Градостроительным кодексом Российской Федерации от 29.12.2004 № 190-ФЗ </w:t>
      </w:r>
      <w:r w:rsidRPr="00B773F8">
        <w:rPr>
          <w:rFonts w:eastAsia="Calibri"/>
          <w:sz w:val="26"/>
          <w:szCs w:val="26"/>
          <w:lang w:eastAsia="ru-RU"/>
        </w:rPr>
        <w:t>(«Российская газета», № 290, 30.12.2004)</w:t>
      </w:r>
      <w:r w:rsidRPr="00B773F8">
        <w:rPr>
          <w:color w:val="000000"/>
          <w:sz w:val="26"/>
          <w:szCs w:val="26"/>
          <w:lang w:eastAsia="ru-RU"/>
        </w:rPr>
        <w:t>;</w:t>
      </w:r>
    </w:p>
    <w:p w:rsidR="00660333" w:rsidRPr="00B773F8" w:rsidRDefault="00660333" w:rsidP="00032174">
      <w:pPr>
        <w:autoSpaceDE w:val="0"/>
        <w:autoSpaceDN w:val="0"/>
        <w:adjustRightInd w:val="0"/>
        <w:spacing w:line="240" w:lineRule="auto"/>
        <w:ind w:firstLine="709"/>
        <w:jc w:val="both"/>
        <w:rPr>
          <w:rFonts w:eastAsia="Calibri"/>
          <w:sz w:val="26"/>
          <w:szCs w:val="26"/>
        </w:rPr>
      </w:pPr>
      <w:r w:rsidRPr="00B773F8">
        <w:rPr>
          <w:rFonts w:eastAsia="Calibri"/>
          <w:sz w:val="26"/>
          <w:szCs w:val="26"/>
        </w:rPr>
        <w:t>Земельным</w:t>
      </w:r>
      <w:r w:rsidR="00333BB6" w:rsidRPr="00B773F8">
        <w:rPr>
          <w:rFonts w:eastAsia="Calibri"/>
          <w:sz w:val="26"/>
          <w:szCs w:val="26"/>
        </w:rPr>
        <w:t xml:space="preserve"> </w:t>
      </w:r>
      <w:r w:rsidRPr="00B773F8">
        <w:rPr>
          <w:rFonts w:eastAsia="Calibri"/>
          <w:sz w:val="26"/>
          <w:szCs w:val="26"/>
        </w:rPr>
        <w:t>кодексом</w:t>
      </w:r>
      <w:r w:rsidR="00333BB6" w:rsidRPr="00B773F8">
        <w:rPr>
          <w:rFonts w:eastAsia="Calibri"/>
          <w:sz w:val="26"/>
          <w:szCs w:val="26"/>
        </w:rPr>
        <w:t xml:space="preserve"> </w:t>
      </w:r>
      <w:r w:rsidRPr="00B773F8">
        <w:rPr>
          <w:rFonts w:eastAsia="Calibri"/>
          <w:sz w:val="26"/>
          <w:szCs w:val="26"/>
        </w:rPr>
        <w:t>Российской</w:t>
      </w:r>
      <w:r w:rsidR="00333BB6" w:rsidRPr="00B773F8">
        <w:rPr>
          <w:rFonts w:eastAsia="Calibri"/>
          <w:sz w:val="26"/>
          <w:szCs w:val="26"/>
        </w:rPr>
        <w:t xml:space="preserve"> </w:t>
      </w:r>
      <w:r w:rsidRPr="00B773F8">
        <w:rPr>
          <w:rFonts w:eastAsia="Calibri"/>
          <w:sz w:val="26"/>
          <w:szCs w:val="26"/>
        </w:rPr>
        <w:t>Федерации</w:t>
      </w:r>
      <w:r w:rsidR="00333BB6" w:rsidRPr="00B773F8">
        <w:rPr>
          <w:sz w:val="26"/>
          <w:szCs w:val="26"/>
          <w:lang w:eastAsia="ru-RU"/>
        </w:rPr>
        <w:t xml:space="preserve"> </w:t>
      </w:r>
      <w:r w:rsidRPr="00B773F8">
        <w:rPr>
          <w:sz w:val="26"/>
          <w:szCs w:val="26"/>
          <w:lang w:eastAsia="ru-RU"/>
        </w:rPr>
        <w:t xml:space="preserve">от </w:t>
      </w:r>
      <w:r w:rsidR="00EB1B98" w:rsidRPr="00B773F8">
        <w:rPr>
          <w:rFonts w:eastAsia="Calibri"/>
          <w:sz w:val="26"/>
          <w:szCs w:val="26"/>
        </w:rPr>
        <w:t>25.10.</w:t>
      </w:r>
      <w:r w:rsidRPr="00B773F8">
        <w:rPr>
          <w:rFonts w:eastAsia="Calibri"/>
          <w:sz w:val="26"/>
          <w:szCs w:val="26"/>
        </w:rPr>
        <w:t>2001 года № 136-ФЗ</w:t>
      </w:r>
      <w:r w:rsidR="00032174" w:rsidRPr="00B773F8">
        <w:rPr>
          <w:rFonts w:eastAsia="Calibri"/>
          <w:sz w:val="26"/>
          <w:szCs w:val="26"/>
        </w:rPr>
        <w:t xml:space="preserve"> </w:t>
      </w:r>
      <w:r w:rsidRPr="00B773F8">
        <w:rPr>
          <w:sz w:val="26"/>
          <w:szCs w:val="26"/>
          <w:lang w:eastAsia="ru-RU"/>
        </w:rPr>
        <w:t>(</w:t>
      </w:r>
      <w:r w:rsidRPr="00B773F8">
        <w:rPr>
          <w:bCs/>
          <w:sz w:val="26"/>
          <w:szCs w:val="26"/>
          <w:lang w:eastAsia="ru-RU"/>
        </w:rPr>
        <w:t>«Российская газета», № 211-212, 30.10.2001);</w:t>
      </w:r>
    </w:p>
    <w:p w:rsidR="00F7697F" w:rsidRPr="00B773F8" w:rsidRDefault="00F7697F" w:rsidP="00032174">
      <w:pPr>
        <w:widowControl w:val="0"/>
        <w:tabs>
          <w:tab w:val="num" w:pos="360"/>
          <w:tab w:val="left" w:pos="1276"/>
        </w:tabs>
        <w:autoSpaceDE w:val="0"/>
        <w:autoSpaceDN w:val="0"/>
        <w:adjustRightInd w:val="0"/>
        <w:spacing w:line="240" w:lineRule="auto"/>
        <w:ind w:firstLine="709"/>
        <w:jc w:val="both"/>
        <w:rPr>
          <w:rFonts w:eastAsia="Calibri"/>
          <w:sz w:val="26"/>
          <w:szCs w:val="26"/>
          <w:lang w:eastAsia="ru-RU"/>
        </w:rPr>
      </w:pPr>
      <w:r w:rsidRPr="00B773F8">
        <w:rPr>
          <w:sz w:val="26"/>
          <w:szCs w:val="26"/>
          <w:lang w:eastAsia="ru-RU"/>
        </w:rPr>
        <w:t>Федеральным законом от 06.10.2003 № 131-ФЗ «Об общих принципах организации местного самоуправления в Российской Федерации»</w:t>
      </w:r>
      <w:r w:rsidRPr="00B773F8">
        <w:rPr>
          <w:rFonts w:eastAsia="Calibri"/>
          <w:sz w:val="26"/>
          <w:szCs w:val="26"/>
          <w:lang w:eastAsia="ru-RU"/>
        </w:rPr>
        <w:t xml:space="preserve"> («Российская газета», № 202, 08.10.2003);</w:t>
      </w:r>
      <w:r w:rsidR="00332506" w:rsidRPr="00B773F8">
        <w:rPr>
          <w:rFonts w:eastAsia="Calibri"/>
          <w:sz w:val="26"/>
          <w:szCs w:val="26"/>
          <w:lang w:eastAsia="ru-RU"/>
        </w:rPr>
        <w:t xml:space="preserve"> </w:t>
      </w:r>
    </w:p>
    <w:p w:rsidR="00156125" w:rsidRPr="00B773F8" w:rsidRDefault="00156125" w:rsidP="00032174">
      <w:pPr>
        <w:autoSpaceDE w:val="0"/>
        <w:autoSpaceDN w:val="0"/>
        <w:adjustRightInd w:val="0"/>
        <w:spacing w:line="240" w:lineRule="auto"/>
        <w:ind w:firstLine="709"/>
        <w:jc w:val="both"/>
        <w:rPr>
          <w:sz w:val="26"/>
          <w:szCs w:val="26"/>
          <w:lang w:eastAsia="ru-RU"/>
        </w:rPr>
      </w:pPr>
      <w:r w:rsidRPr="00B773F8">
        <w:rPr>
          <w:sz w:val="26"/>
          <w:szCs w:val="26"/>
          <w:lang w:eastAsia="ru-RU"/>
        </w:rPr>
        <w:t xml:space="preserve">Федеральным </w:t>
      </w:r>
      <w:hyperlink r:id="rId13" w:history="1">
        <w:r w:rsidRPr="00B773F8">
          <w:rPr>
            <w:sz w:val="26"/>
            <w:szCs w:val="26"/>
            <w:lang w:eastAsia="ru-RU"/>
          </w:rPr>
          <w:t>закон</w:t>
        </w:r>
      </w:hyperlink>
      <w:r w:rsidRPr="00B773F8">
        <w:rPr>
          <w:sz w:val="26"/>
          <w:szCs w:val="26"/>
          <w:lang w:eastAsia="ru-RU"/>
        </w:rPr>
        <w:t>ом от 29.12.2004 № 191-ФЗ «О введении в действие Градостроительного кодекса Российской Федерации» («Российская газета», № 290, 30.12.2004);</w:t>
      </w:r>
      <w:r w:rsidR="00332506" w:rsidRPr="00B773F8">
        <w:rPr>
          <w:sz w:val="26"/>
          <w:szCs w:val="26"/>
          <w:lang w:eastAsia="ru-RU"/>
        </w:rPr>
        <w:t xml:space="preserve"> </w:t>
      </w:r>
    </w:p>
    <w:p w:rsidR="00156125" w:rsidRPr="00B773F8" w:rsidRDefault="00156125" w:rsidP="00032174">
      <w:pPr>
        <w:autoSpaceDE w:val="0"/>
        <w:autoSpaceDN w:val="0"/>
        <w:adjustRightInd w:val="0"/>
        <w:spacing w:line="240" w:lineRule="auto"/>
        <w:ind w:firstLine="709"/>
        <w:jc w:val="both"/>
        <w:rPr>
          <w:sz w:val="26"/>
          <w:szCs w:val="26"/>
          <w:lang w:eastAsia="ru-RU"/>
        </w:rPr>
      </w:pPr>
      <w:r w:rsidRPr="00B773F8">
        <w:rPr>
          <w:sz w:val="26"/>
          <w:szCs w:val="26"/>
          <w:lang w:eastAsia="ru-RU"/>
        </w:rPr>
        <w:t xml:space="preserve">Федеральным законом от 09.02.2009 № 8-ФЗ «Об обеспечении доступа </w:t>
      </w:r>
      <w:r w:rsidRPr="00B773F8">
        <w:rPr>
          <w:sz w:val="26"/>
          <w:szCs w:val="26"/>
          <w:lang w:eastAsia="ru-RU"/>
        </w:rPr>
        <w:br/>
        <w:t>к информации о деятельности государственных органов и органов местного самоуправления» («Российская газета», № 25, 13.02.2009);</w:t>
      </w:r>
    </w:p>
    <w:p w:rsidR="00156125" w:rsidRPr="00B773F8" w:rsidRDefault="00156125" w:rsidP="00032174">
      <w:pPr>
        <w:widowControl w:val="0"/>
        <w:tabs>
          <w:tab w:val="num" w:pos="360"/>
          <w:tab w:val="left" w:pos="1260"/>
        </w:tabs>
        <w:autoSpaceDE w:val="0"/>
        <w:autoSpaceDN w:val="0"/>
        <w:adjustRightInd w:val="0"/>
        <w:spacing w:line="240" w:lineRule="auto"/>
        <w:ind w:firstLine="709"/>
        <w:jc w:val="both"/>
        <w:rPr>
          <w:rFonts w:eastAsia="Calibri"/>
          <w:sz w:val="26"/>
          <w:szCs w:val="26"/>
          <w:lang w:eastAsia="ru-RU"/>
        </w:rPr>
      </w:pPr>
      <w:r w:rsidRPr="00B773F8">
        <w:rPr>
          <w:sz w:val="26"/>
          <w:szCs w:val="26"/>
          <w:lang w:eastAsia="ru-RU"/>
        </w:rPr>
        <w:t>Федеральным законом от 27.07.2010 № 210-ФЗ «Об организации предоставления государственных и муниципальных услуг»</w:t>
      </w:r>
      <w:r w:rsidR="00332506" w:rsidRPr="00B773F8">
        <w:rPr>
          <w:rFonts w:eastAsia="Calibri"/>
          <w:sz w:val="26"/>
          <w:szCs w:val="26"/>
          <w:lang w:eastAsia="ru-RU"/>
        </w:rPr>
        <w:t xml:space="preserve"> («Российская газета», </w:t>
      </w:r>
      <w:r w:rsidRPr="00B773F8">
        <w:rPr>
          <w:rFonts w:eastAsia="Calibri"/>
          <w:sz w:val="26"/>
          <w:szCs w:val="26"/>
          <w:lang w:eastAsia="ru-RU"/>
        </w:rPr>
        <w:t xml:space="preserve">№ </w:t>
      </w:r>
      <w:r w:rsidRPr="00B773F8">
        <w:rPr>
          <w:rFonts w:eastAsia="Calibri"/>
          <w:sz w:val="26"/>
          <w:szCs w:val="26"/>
          <w:lang w:eastAsia="ru-RU"/>
        </w:rPr>
        <w:lastRenderedPageBreak/>
        <w:t>168, 30.07.2010);</w:t>
      </w:r>
    </w:p>
    <w:p w:rsidR="003E6E97" w:rsidRPr="00B773F8" w:rsidRDefault="003E6E97" w:rsidP="00032174">
      <w:pPr>
        <w:autoSpaceDE w:val="0"/>
        <w:autoSpaceDN w:val="0"/>
        <w:adjustRightInd w:val="0"/>
        <w:spacing w:line="240" w:lineRule="auto"/>
        <w:ind w:firstLine="709"/>
        <w:jc w:val="both"/>
        <w:rPr>
          <w:sz w:val="26"/>
          <w:szCs w:val="26"/>
          <w:lang w:eastAsia="ru-RU"/>
        </w:rPr>
      </w:pPr>
      <w:r w:rsidRPr="00B773F8">
        <w:rPr>
          <w:sz w:val="26"/>
          <w:szCs w:val="26"/>
          <w:lang w:eastAsia="ru-RU"/>
        </w:rPr>
        <w:t>Законом Ханты</w:t>
      </w:r>
      <w:r w:rsidR="00032174" w:rsidRPr="00B773F8">
        <w:rPr>
          <w:sz w:val="26"/>
          <w:szCs w:val="26"/>
          <w:lang w:eastAsia="ru-RU"/>
        </w:rPr>
        <w:t>-</w:t>
      </w:r>
      <w:r w:rsidRPr="00B773F8">
        <w:rPr>
          <w:sz w:val="26"/>
          <w:szCs w:val="26"/>
          <w:lang w:eastAsia="ru-RU"/>
        </w:rPr>
        <w:t>Мансийского автономного округа - Югры от 11.06.2010 № 102-оз «Об административных</w:t>
      </w:r>
      <w:r w:rsidR="00333BB6" w:rsidRPr="00B773F8">
        <w:rPr>
          <w:sz w:val="26"/>
          <w:szCs w:val="26"/>
          <w:lang w:eastAsia="ru-RU"/>
        </w:rPr>
        <w:t xml:space="preserve"> </w:t>
      </w:r>
      <w:r w:rsidRPr="00B773F8">
        <w:rPr>
          <w:sz w:val="26"/>
          <w:szCs w:val="26"/>
          <w:lang w:eastAsia="ru-RU"/>
        </w:rPr>
        <w:t>правонарушениях»</w:t>
      </w:r>
      <w:r w:rsidR="00333BB6" w:rsidRPr="00B773F8">
        <w:rPr>
          <w:sz w:val="26"/>
          <w:szCs w:val="26"/>
          <w:lang w:eastAsia="ru-RU"/>
        </w:rPr>
        <w:t xml:space="preserve"> </w:t>
      </w:r>
      <w:r w:rsidRPr="00B773F8">
        <w:rPr>
          <w:sz w:val="26"/>
          <w:szCs w:val="26"/>
          <w:lang w:eastAsia="ru-RU"/>
        </w:rPr>
        <w:t>(первоначальный</w:t>
      </w:r>
      <w:r w:rsidR="00333BB6" w:rsidRPr="00B773F8">
        <w:rPr>
          <w:sz w:val="26"/>
          <w:szCs w:val="26"/>
          <w:lang w:eastAsia="ru-RU"/>
        </w:rPr>
        <w:t xml:space="preserve"> </w:t>
      </w:r>
      <w:r w:rsidRPr="00B773F8">
        <w:rPr>
          <w:sz w:val="26"/>
          <w:szCs w:val="26"/>
          <w:lang w:eastAsia="ru-RU"/>
        </w:rPr>
        <w:t>текст</w:t>
      </w:r>
      <w:r w:rsidR="00333BB6" w:rsidRPr="00B773F8">
        <w:rPr>
          <w:sz w:val="26"/>
          <w:szCs w:val="26"/>
          <w:lang w:eastAsia="ru-RU"/>
        </w:rPr>
        <w:t xml:space="preserve"> </w:t>
      </w:r>
      <w:r w:rsidRPr="00B773F8">
        <w:rPr>
          <w:sz w:val="26"/>
          <w:szCs w:val="26"/>
          <w:lang w:eastAsia="ru-RU"/>
        </w:rPr>
        <w:t>документа</w:t>
      </w:r>
      <w:r w:rsidR="00333BB6" w:rsidRPr="00B773F8">
        <w:rPr>
          <w:sz w:val="26"/>
          <w:szCs w:val="26"/>
          <w:lang w:eastAsia="ru-RU"/>
        </w:rPr>
        <w:t xml:space="preserve"> </w:t>
      </w:r>
      <w:r w:rsidRPr="00B773F8">
        <w:rPr>
          <w:sz w:val="26"/>
          <w:szCs w:val="26"/>
          <w:lang w:eastAsia="ru-RU"/>
        </w:rPr>
        <w:t>опубликован в газете «Но</w:t>
      </w:r>
      <w:r w:rsidR="00B0327C" w:rsidRPr="00B773F8">
        <w:rPr>
          <w:sz w:val="26"/>
          <w:szCs w:val="26"/>
          <w:lang w:eastAsia="ru-RU"/>
        </w:rPr>
        <w:t>вости Югры», № 107, 13.07.2010);</w:t>
      </w:r>
    </w:p>
    <w:p w:rsidR="00014AA4" w:rsidRPr="00B773F8" w:rsidRDefault="00014AA4" w:rsidP="00032174">
      <w:pPr>
        <w:widowControl w:val="0"/>
        <w:autoSpaceDE w:val="0"/>
        <w:autoSpaceDN w:val="0"/>
        <w:adjustRightInd w:val="0"/>
        <w:spacing w:line="240" w:lineRule="auto"/>
        <w:ind w:firstLine="709"/>
        <w:jc w:val="both"/>
        <w:rPr>
          <w:rFonts w:eastAsia="Calibri"/>
          <w:sz w:val="26"/>
          <w:szCs w:val="26"/>
        </w:rPr>
      </w:pPr>
      <w:r w:rsidRPr="00B773F8">
        <w:rPr>
          <w:rFonts w:eastAsia="Calibri"/>
          <w:sz w:val="26"/>
          <w:szCs w:val="26"/>
          <w:lang w:eastAsia="ru-RU"/>
        </w:rPr>
        <w:t xml:space="preserve">Уставом муниципального образования </w:t>
      </w:r>
      <w:r w:rsidR="0078387D" w:rsidRPr="00B773F8">
        <w:rPr>
          <w:rFonts w:eastAsia="Calibri"/>
          <w:sz w:val="26"/>
          <w:szCs w:val="26"/>
          <w:lang w:eastAsia="ru-RU"/>
        </w:rPr>
        <w:t>городское поселение Пойковский</w:t>
      </w:r>
      <w:r w:rsidRPr="00B773F8">
        <w:rPr>
          <w:rFonts w:eastAsia="Calibri"/>
          <w:sz w:val="26"/>
          <w:szCs w:val="26"/>
          <w:lang w:eastAsia="ru-RU"/>
        </w:rPr>
        <w:t xml:space="preserve">, принятым решением </w:t>
      </w:r>
      <w:r w:rsidR="0078387D" w:rsidRPr="00B773F8">
        <w:rPr>
          <w:sz w:val="26"/>
          <w:szCs w:val="26"/>
          <w:lang w:eastAsia="ru-RU"/>
        </w:rPr>
        <w:t>Совета депутатов</w:t>
      </w:r>
      <w:r w:rsidRPr="00B773F8">
        <w:rPr>
          <w:rFonts w:eastAsia="Calibri"/>
          <w:sz w:val="26"/>
          <w:szCs w:val="26"/>
        </w:rPr>
        <w:t xml:space="preserve"> от </w:t>
      </w:r>
      <w:r w:rsidR="0078387D" w:rsidRPr="00B773F8">
        <w:rPr>
          <w:rFonts w:eastAsia="Calibri"/>
          <w:sz w:val="26"/>
          <w:szCs w:val="26"/>
        </w:rPr>
        <w:t>23</w:t>
      </w:r>
      <w:r w:rsidRPr="00B773F8">
        <w:rPr>
          <w:sz w:val="26"/>
          <w:szCs w:val="26"/>
          <w:lang w:eastAsia="ru-RU"/>
        </w:rPr>
        <w:t>.0</w:t>
      </w:r>
      <w:r w:rsidR="0078387D" w:rsidRPr="00B773F8">
        <w:rPr>
          <w:sz w:val="26"/>
          <w:szCs w:val="26"/>
          <w:lang w:eastAsia="ru-RU"/>
        </w:rPr>
        <w:t>1</w:t>
      </w:r>
      <w:r w:rsidRPr="00B773F8">
        <w:rPr>
          <w:sz w:val="26"/>
          <w:szCs w:val="26"/>
          <w:lang w:eastAsia="ru-RU"/>
        </w:rPr>
        <w:t>.20</w:t>
      </w:r>
      <w:r w:rsidR="0078387D" w:rsidRPr="00B773F8">
        <w:rPr>
          <w:sz w:val="26"/>
          <w:szCs w:val="26"/>
          <w:lang w:eastAsia="ru-RU"/>
        </w:rPr>
        <w:t>09</w:t>
      </w:r>
      <w:r w:rsidRPr="00B773F8">
        <w:rPr>
          <w:sz w:val="26"/>
          <w:szCs w:val="26"/>
          <w:lang w:eastAsia="ru-RU"/>
        </w:rPr>
        <w:t xml:space="preserve"> № </w:t>
      </w:r>
      <w:r w:rsidR="0078387D" w:rsidRPr="00B773F8">
        <w:rPr>
          <w:sz w:val="26"/>
          <w:szCs w:val="26"/>
          <w:lang w:eastAsia="ru-RU"/>
        </w:rPr>
        <w:t>32</w:t>
      </w:r>
      <w:r w:rsidRPr="00B773F8">
        <w:rPr>
          <w:rFonts w:eastAsia="Calibri"/>
          <w:sz w:val="26"/>
          <w:szCs w:val="26"/>
        </w:rPr>
        <w:t>;</w:t>
      </w:r>
    </w:p>
    <w:p w:rsidR="004237D8" w:rsidRPr="00B773F8" w:rsidRDefault="009B0081" w:rsidP="00F03F5F">
      <w:pPr>
        <w:widowControl w:val="0"/>
        <w:autoSpaceDE w:val="0"/>
        <w:autoSpaceDN w:val="0"/>
        <w:adjustRightInd w:val="0"/>
        <w:spacing w:line="240" w:lineRule="auto"/>
        <w:ind w:firstLine="709"/>
        <w:jc w:val="both"/>
        <w:rPr>
          <w:sz w:val="26"/>
          <w:szCs w:val="26"/>
        </w:rPr>
      </w:pPr>
      <w:r w:rsidRPr="00B773F8">
        <w:rPr>
          <w:rFonts w:eastAsia="Calibri"/>
          <w:sz w:val="26"/>
          <w:szCs w:val="26"/>
        </w:rPr>
        <w:t>Р</w:t>
      </w:r>
      <w:r w:rsidR="004237D8" w:rsidRPr="00B773F8">
        <w:rPr>
          <w:rFonts w:eastAsia="Calibri"/>
          <w:sz w:val="26"/>
          <w:szCs w:val="26"/>
        </w:rPr>
        <w:t xml:space="preserve">ешением </w:t>
      </w:r>
      <w:r w:rsidRPr="00B773F8">
        <w:rPr>
          <w:sz w:val="26"/>
          <w:szCs w:val="26"/>
          <w:lang w:eastAsia="ru-RU"/>
        </w:rPr>
        <w:t>Совета депутатов городского поселения Пойковский</w:t>
      </w:r>
      <w:r w:rsidR="004237D8" w:rsidRPr="00B773F8">
        <w:rPr>
          <w:rFonts w:eastAsia="Calibri"/>
          <w:sz w:val="26"/>
          <w:szCs w:val="26"/>
        </w:rPr>
        <w:t xml:space="preserve"> </w:t>
      </w:r>
      <w:r w:rsidR="00BC1DB4" w:rsidRPr="00B773F8">
        <w:rPr>
          <w:rFonts w:eastAsia="Calibri"/>
          <w:sz w:val="26"/>
          <w:szCs w:val="26"/>
        </w:rPr>
        <w:t xml:space="preserve">от </w:t>
      </w:r>
      <w:r w:rsidR="00F03F5F" w:rsidRPr="00B773F8">
        <w:rPr>
          <w:sz w:val="26"/>
          <w:szCs w:val="26"/>
        </w:rPr>
        <w:t>27.04.2018</w:t>
      </w:r>
      <w:r w:rsidR="00BC1DB4" w:rsidRPr="00B773F8">
        <w:rPr>
          <w:sz w:val="26"/>
          <w:szCs w:val="26"/>
        </w:rPr>
        <w:t xml:space="preserve"> № </w:t>
      </w:r>
      <w:r w:rsidR="00F03F5F" w:rsidRPr="00B773F8">
        <w:rPr>
          <w:sz w:val="26"/>
          <w:szCs w:val="26"/>
        </w:rPr>
        <w:t>375</w:t>
      </w:r>
      <w:r w:rsidR="00BC1DB4" w:rsidRPr="00B773F8">
        <w:rPr>
          <w:sz w:val="26"/>
          <w:szCs w:val="26"/>
        </w:rPr>
        <w:t xml:space="preserve"> «</w:t>
      </w:r>
      <w:r w:rsidR="00F03F5F" w:rsidRPr="00B773F8">
        <w:rPr>
          <w:sz w:val="26"/>
          <w:szCs w:val="26"/>
        </w:rPr>
        <w:t>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w:t>
      </w:r>
      <w:r w:rsidR="00BC1DB4" w:rsidRPr="00B773F8">
        <w:rPr>
          <w:sz w:val="26"/>
          <w:szCs w:val="26"/>
        </w:rPr>
        <w:t>»</w:t>
      </w:r>
      <w:r w:rsidR="00A85D8F" w:rsidRPr="00B773F8">
        <w:rPr>
          <w:sz w:val="26"/>
          <w:szCs w:val="26"/>
        </w:rPr>
        <w:t>;</w:t>
      </w:r>
      <w:r w:rsidR="00C0781A" w:rsidRPr="00B773F8">
        <w:rPr>
          <w:sz w:val="26"/>
          <w:szCs w:val="26"/>
        </w:rPr>
        <w:t xml:space="preserve"> </w:t>
      </w:r>
    </w:p>
    <w:p w:rsidR="00A85D8F" w:rsidRPr="00B773F8" w:rsidRDefault="00A85D8F" w:rsidP="00A85D8F">
      <w:pPr>
        <w:tabs>
          <w:tab w:val="left" w:pos="1540"/>
        </w:tabs>
        <w:autoSpaceDE w:val="0"/>
        <w:autoSpaceDN w:val="0"/>
        <w:adjustRightInd w:val="0"/>
        <w:spacing w:line="240" w:lineRule="auto"/>
        <w:ind w:firstLine="709"/>
        <w:jc w:val="both"/>
        <w:rPr>
          <w:rFonts w:eastAsia="Calibri"/>
          <w:sz w:val="26"/>
          <w:szCs w:val="26"/>
        </w:rPr>
      </w:pPr>
      <w:r w:rsidRPr="00B773F8">
        <w:rPr>
          <w:rFonts w:eastAsia="Calibri"/>
          <w:sz w:val="26"/>
          <w:szCs w:val="26"/>
        </w:rPr>
        <w:t xml:space="preserve">постановлением Администрации городского поселения Пойковский от 13.07.2011 №92-п «Об утверждении Положения о реестре муниципальных услуг муниципального образования городское поселение Пойковский»; </w:t>
      </w:r>
    </w:p>
    <w:p w:rsidR="00A85D8F" w:rsidRPr="00B773F8" w:rsidRDefault="00A85D8F" w:rsidP="00A85D8F">
      <w:pPr>
        <w:tabs>
          <w:tab w:val="left" w:pos="1540"/>
        </w:tabs>
        <w:autoSpaceDE w:val="0"/>
        <w:autoSpaceDN w:val="0"/>
        <w:adjustRightInd w:val="0"/>
        <w:spacing w:line="240" w:lineRule="auto"/>
        <w:ind w:firstLine="709"/>
        <w:jc w:val="both"/>
        <w:rPr>
          <w:rFonts w:eastAsia="Calibri"/>
          <w:sz w:val="26"/>
          <w:szCs w:val="26"/>
        </w:rPr>
      </w:pPr>
      <w:r w:rsidRPr="00B773F8">
        <w:rPr>
          <w:rFonts w:eastAsia="Calibri"/>
          <w:sz w:val="26"/>
          <w:szCs w:val="26"/>
        </w:rPr>
        <w:t>постановлением Администрации городского поселения Пойковский от 30.09.2011 №129-п «Об утверждении реестра муниципальных услуг муниципального образования городское поселение Пойковский»;</w:t>
      </w:r>
    </w:p>
    <w:p w:rsidR="00A85D8F" w:rsidRPr="00B773F8" w:rsidRDefault="00A85D8F" w:rsidP="00A85D8F">
      <w:pPr>
        <w:tabs>
          <w:tab w:val="left" w:pos="1540"/>
        </w:tabs>
        <w:autoSpaceDE w:val="0"/>
        <w:autoSpaceDN w:val="0"/>
        <w:adjustRightInd w:val="0"/>
        <w:spacing w:line="240" w:lineRule="auto"/>
        <w:jc w:val="both"/>
        <w:rPr>
          <w:rFonts w:eastAsia="Calibri"/>
          <w:sz w:val="26"/>
          <w:szCs w:val="26"/>
        </w:rPr>
      </w:pPr>
      <w:r w:rsidRPr="00B773F8">
        <w:rPr>
          <w:rFonts w:eastAsia="Calibri"/>
          <w:sz w:val="26"/>
          <w:szCs w:val="26"/>
        </w:rPr>
        <w:t xml:space="preserve">         настоящим Административным регламентом.</w:t>
      </w:r>
    </w:p>
    <w:p w:rsidR="0052097F" w:rsidRPr="00B773F8" w:rsidRDefault="00DB6B78" w:rsidP="00A85D8F">
      <w:pPr>
        <w:tabs>
          <w:tab w:val="left" w:pos="1540"/>
        </w:tabs>
        <w:autoSpaceDE w:val="0"/>
        <w:autoSpaceDN w:val="0"/>
        <w:adjustRightInd w:val="0"/>
        <w:spacing w:line="240" w:lineRule="auto"/>
        <w:ind w:firstLine="709"/>
        <w:jc w:val="both"/>
        <w:rPr>
          <w:bCs/>
          <w:sz w:val="26"/>
          <w:szCs w:val="26"/>
          <w:lang w:eastAsia="ru-RU"/>
        </w:rPr>
      </w:pPr>
      <w:r w:rsidRPr="00B773F8">
        <w:rPr>
          <w:sz w:val="26"/>
          <w:szCs w:val="26"/>
        </w:rPr>
        <w:t>2.</w:t>
      </w:r>
      <w:r w:rsidR="005867D8" w:rsidRPr="00B773F8">
        <w:rPr>
          <w:sz w:val="26"/>
          <w:szCs w:val="26"/>
        </w:rPr>
        <w:t>6</w:t>
      </w:r>
      <w:r w:rsidRPr="00B773F8">
        <w:rPr>
          <w:sz w:val="26"/>
          <w:szCs w:val="26"/>
        </w:rPr>
        <w:t xml:space="preserve">. </w:t>
      </w:r>
      <w:r w:rsidR="0052097F" w:rsidRPr="00B773F8">
        <w:rPr>
          <w:bCs/>
          <w:sz w:val="26"/>
          <w:szCs w:val="26"/>
          <w:lang w:eastAsia="ru-RU"/>
        </w:rPr>
        <w:t>Исчерпывающий</w:t>
      </w:r>
      <w:r w:rsidR="00333BB6" w:rsidRPr="00B773F8">
        <w:rPr>
          <w:bCs/>
          <w:sz w:val="26"/>
          <w:szCs w:val="26"/>
          <w:lang w:eastAsia="ru-RU"/>
        </w:rPr>
        <w:t xml:space="preserve"> </w:t>
      </w:r>
      <w:r w:rsidR="0052097F" w:rsidRPr="00B773F8">
        <w:rPr>
          <w:bCs/>
          <w:sz w:val="26"/>
          <w:szCs w:val="26"/>
          <w:lang w:eastAsia="ru-RU"/>
        </w:rPr>
        <w:t>перечень</w:t>
      </w:r>
      <w:r w:rsidR="00333BB6" w:rsidRPr="00B773F8">
        <w:rPr>
          <w:bCs/>
          <w:sz w:val="26"/>
          <w:szCs w:val="26"/>
          <w:lang w:eastAsia="ru-RU"/>
        </w:rPr>
        <w:t xml:space="preserve"> </w:t>
      </w:r>
      <w:r w:rsidR="0052097F" w:rsidRPr="00B773F8">
        <w:rPr>
          <w:bCs/>
          <w:sz w:val="26"/>
          <w:szCs w:val="26"/>
          <w:lang w:eastAsia="ru-RU"/>
        </w:rPr>
        <w:t>документов,</w:t>
      </w:r>
      <w:r w:rsidR="00333BB6" w:rsidRPr="00B773F8">
        <w:rPr>
          <w:bCs/>
          <w:sz w:val="26"/>
          <w:szCs w:val="26"/>
          <w:lang w:eastAsia="ru-RU"/>
        </w:rPr>
        <w:t xml:space="preserve"> </w:t>
      </w:r>
      <w:r w:rsidR="0052097F" w:rsidRPr="00B773F8">
        <w:rPr>
          <w:bCs/>
          <w:sz w:val="26"/>
          <w:szCs w:val="26"/>
          <w:lang w:eastAsia="ru-RU"/>
        </w:rPr>
        <w:t>необходимых</w:t>
      </w:r>
      <w:r w:rsidR="00333BB6" w:rsidRPr="00B773F8">
        <w:rPr>
          <w:bCs/>
          <w:sz w:val="26"/>
          <w:szCs w:val="26"/>
          <w:lang w:eastAsia="ru-RU"/>
        </w:rPr>
        <w:t xml:space="preserve"> </w:t>
      </w:r>
      <w:r w:rsidR="0052097F" w:rsidRPr="00B773F8">
        <w:rPr>
          <w:bCs/>
          <w:sz w:val="26"/>
          <w:szCs w:val="26"/>
          <w:lang w:eastAsia="ru-RU"/>
        </w:rPr>
        <w:t>для предоставления муниципальной услуги</w:t>
      </w:r>
      <w:r w:rsidR="00243A3B" w:rsidRPr="00B773F8">
        <w:rPr>
          <w:bCs/>
          <w:sz w:val="26"/>
          <w:szCs w:val="26"/>
          <w:lang w:eastAsia="ru-RU"/>
        </w:rPr>
        <w:t>:</w:t>
      </w:r>
    </w:p>
    <w:p w:rsidR="00143B4B" w:rsidRPr="00B773F8" w:rsidRDefault="006D119E" w:rsidP="00032174">
      <w:pPr>
        <w:tabs>
          <w:tab w:val="left" w:pos="0"/>
        </w:tabs>
        <w:autoSpaceDE w:val="0"/>
        <w:autoSpaceDN w:val="0"/>
        <w:adjustRightInd w:val="0"/>
        <w:spacing w:line="240" w:lineRule="auto"/>
        <w:ind w:firstLine="709"/>
        <w:jc w:val="both"/>
        <w:rPr>
          <w:sz w:val="26"/>
          <w:szCs w:val="26"/>
          <w:lang w:eastAsia="ru-RU"/>
        </w:rPr>
      </w:pPr>
      <w:r w:rsidRPr="00B773F8">
        <w:rPr>
          <w:bCs/>
          <w:sz w:val="26"/>
          <w:szCs w:val="26"/>
          <w:lang w:eastAsia="ru-RU"/>
        </w:rPr>
        <w:t xml:space="preserve">1. </w:t>
      </w:r>
      <w:r w:rsidR="00143B4B" w:rsidRPr="00B773F8">
        <w:rPr>
          <w:sz w:val="26"/>
          <w:szCs w:val="26"/>
          <w:lang w:eastAsia="ru-RU"/>
        </w:rPr>
        <w:t>Заявление о предоставлении муниципальной услуги.</w:t>
      </w:r>
    </w:p>
    <w:p w:rsidR="00EA769B" w:rsidRPr="00B773F8" w:rsidRDefault="00EA769B" w:rsidP="00032174">
      <w:pPr>
        <w:tabs>
          <w:tab w:val="left" w:pos="0"/>
        </w:tabs>
        <w:autoSpaceDE w:val="0"/>
        <w:autoSpaceDN w:val="0"/>
        <w:adjustRightInd w:val="0"/>
        <w:spacing w:line="240" w:lineRule="auto"/>
        <w:ind w:firstLine="709"/>
        <w:jc w:val="both"/>
        <w:outlineLvl w:val="1"/>
        <w:rPr>
          <w:sz w:val="26"/>
          <w:szCs w:val="26"/>
        </w:rPr>
      </w:pPr>
      <w:r w:rsidRPr="00B773F8">
        <w:rPr>
          <w:sz w:val="26"/>
          <w:szCs w:val="26"/>
        </w:rPr>
        <w:t>Форма заявления приведена в приложении № 1 к настоящему административному регламенту.</w:t>
      </w:r>
    </w:p>
    <w:p w:rsidR="008F7350" w:rsidRPr="00B773F8" w:rsidRDefault="008F7350" w:rsidP="00032174">
      <w:pPr>
        <w:pStyle w:val="ConsPlusNormal"/>
        <w:tabs>
          <w:tab w:val="left" w:pos="0"/>
        </w:tabs>
        <w:ind w:firstLine="709"/>
        <w:jc w:val="both"/>
        <w:rPr>
          <w:rFonts w:ascii="Times New Roman" w:hAnsi="Times New Roman" w:cs="Times New Roman"/>
          <w:sz w:val="26"/>
          <w:szCs w:val="26"/>
        </w:rPr>
      </w:pPr>
      <w:r w:rsidRPr="00B773F8">
        <w:rPr>
          <w:rFonts w:ascii="Times New Roman" w:hAnsi="Times New Roman" w:cs="Times New Roman"/>
          <w:sz w:val="26"/>
          <w:szCs w:val="26"/>
        </w:rPr>
        <w:t xml:space="preserve">2. </w:t>
      </w:r>
      <w:r w:rsidR="008A17E9" w:rsidRPr="00B773F8">
        <w:rPr>
          <w:rFonts w:ascii="Times New Roman" w:hAnsi="Times New Roman" w:cs="Times New Roman"/>
          <w:sz w:val="26"/>
          <w:szCs w:val="26"/>
        </w:rPr>
        <w:t>Д</w:t>
      </w:r>
      <w:r w:rsidRPr="00B773F8">
        <w:rPr>
          <w:rFonts w:ascii="Times New Roman" w:hAnsi="Times New Roman" w:cs="Times New Roman"/>
          <w:sz w:val="26"/>
          <w:szCs w:val="26"/>
        </w:rPr>
        <w:t>окумент, удостоверяющий личность заявителя, являющегося физическим лицом, либо личность представителя фи</w:t>
      </w:r>
      <w:r w:rsidR="00404E27" w:rsidRPr="00B773F8">
        <w:rPr>
          <w:rFonts w:ascii="Times New Roman" w:hAnsi="Times New Roman" w:cs="Times New Roman"/>
          <w:sz w:val="26"/>
          <w:szCs w:val="26"/>
        </w:rPr>
        <w:t>зического или юридического лица.</w:t>
      </w:r>
    </w:p>
    <w:p w:rsidR="008A17E9" w:rsidRPr="00B773F8" w:rsidRDefault="008A17E9" w:rsidP="00032174">
      <w:pPr>
        <w:pStyle w:val="ConsPlusNormal"/>
        <w:tabs>
          <w:tab w:val="left" w:pos="0"/>
        </w:tabs>
        <w:ind w:firstLine="709"/>
        <w:jc w:val="both"/>
        <w:rPr>
          <w:rFonts w:ascii="Times New Roman" w:hAnsi="Times New Roman" w:cs="Times New Roman"/>
          <w:sz w:val="26"/>
          <w:szCs w:val="26"/>
        </w:rPr>
      </w:pPr>
      <w:r w:rsidRPr="00B773F8">
        <w:rPr>
          <w:rFonts w:ascii="Times New Roman" w:hAnsi="Times New Roman" w:cs="Times New Roman"/>
          <w:sz w:val="26"/>
          <w:szCs w:val="26"/>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55D6C" w:rsidRPr="00B773F8" w:rsidRDefault="00B55D6C" w:rsidP="00032174">
      <w:pPr>
        <w:shd w:val="clear" w:color="auto" w:fill="FFFFFF"/>
        <w:tabs>
          <w:tab w:val="left" w:pos="0"/>
        </w:tabs>
        <w:autoSpaceDE w:val="0"/>
        <w:autoSpaceDN w:val="0"/>
        <w:adjustRightInd w:val="0"/>
        <w:spacing w:line="240" w:lineRule="auto"/>
        <w:ind w:firstLine="709"/>
        <w:jc w:val="both"/>
        <w:rPr>
          <w:sz w:val="26"/>
          <w:szCs w:val="26"/>
          <w:lang w:eastAsia="ru-RU"/>
        </w:rPr>
      </w:pPr>
      <w:r w:rsidRPr="00B773F8">
        <w:rPr>
          <w:sz w:val="26"/>
          <w:szCs w:val="26"/>
        </w:rPr>
        <w:t xml:space="preserve">4. </w:t>
      </w:r>
      <w:r w:rsidR="0010696A" w:rsidRPr="00B773F8">
        <w:rPr>
          <w:sz w:val="26"/>
          <w:szCs w:val="26"/>
        </w:rPr>
        <w:t>Свидетельство</w:t>
      </w:r>
      <w:r w:rsidR="0010696A" w:rsidRPr="00B773F8">
        <w:rPr>
          <w:rFonts w:eastAsiaTheme="minorHAnsi"/>
          <w:sz w:val="26"/>
          <w:szCs w:val="26"/>
        </w:rPr>
        <w:t xml:space="preserve"> </w:t>
      </w:r>
      <w:r w:rsidR="002A4EC3" w:rsidRPr="00B773F8">
        <w:rPr>
          <w:rFonts w:eastAsiaTheme="minorHAnsi"/>
          <w:sz w:val="26"/>
          <w:szCs w:val="26"/>
        </w:rPr>
        <w:t>о государственной регистрации юридического лица</w:t>
      </w:r>
      <w:r w:rsidR="003B6CD8" w:rsidRPr="00B773F8">
        <w:rPr>
          <w:rFonts w:eastAsiaTheme="minorHAnsi"/>
          <w:sz w:val="26"/>
          <w:szCs w:val="26"/>
        </w:rPr>
        <w:t xml:space="preserve"> (для юридических лиц) или </w:t>
      </w:r>
      <w:r w:rsidR="003B6CD8" w:rsidRPr="00B773F8">
        <w:rPr>
          <w:sz w:val="26"/>
          <w:szCs w:val="26"/>
          <w:lang w:eastAsia="ru-RU"/>
        </w:rPr>
        <w:t>в</w:t>
      </w:r>
      <w:r w:rsidR="00A25969" w:rsidRPr="00B773F8">
        <w:rPr>
          <w:sz w:val="26"/>
          <w:szCs w:val="26"/>
          <w:lang w:eastAsia="ru-RU"/>
        </w:rPr>
        <w:t>ыписка из Е</w:t>
      </w:r>
      <w:r w:rsidRPr="00B773F8">
        <w:rPr>
          <w:sz w:val="26"/>
          <w:szCs w:val="26"/>
          <w:lang w:eastAsia="ru-RU"/>
        </w:rPr>
        <w:t>диного государственного р</w:t>
      </w:r>
      <w:r w:rsidR="003B6CD8" w:rsidRPr="00B773F8">
        <w:rPr>
          <w:sz w:val="26"/>
          <w:szCs w:val="26"/>
          <w:lang w:eastAsia="ru-RU"/>
        </w:rPr>
        <w:t>еестра юридических лиц о юридическом лице, являющемся заявителем</w:t>
      </w:r>
      <w:r w:rsidR="00404E27" w:rsidRPr="00B773F8">
        <w:rPr>
          <w:sz w:val="26"/>
          <w:szCs w:val="26"/>
          <w:lang w:eastAsia="ru-RU"/>
        </w:rPr>
        <w:t>.</w:t>
      </w:r>
    </w:p>
    <w:p w:rsidR="00A11267" w:rsidRPr="00B773F8" w:rsidRDefault="0010696A" w:rsidP="00032174">
      <w:pPr>
        <w:pStyle w:val="11"/>
        <w:numPr>
          <w:ilvl w:val="0"/>
          <w:numId w:val="14"/>
        </w:numPr>
        <w:tabs>
          <w:tab w:val="left" w:pos="0"/>
          <w:tab w:val="left" w:pos="1344"/>
        </w:tabs>
        <w:autoSpaceDE w:val="0"/>
        <w:autoSpaceDN w:val="0"/>
        <w:adjustRightInd w:val="0"/>
        <w:ind w:left="0" w:firstLine="709"/>
        <w:jc w:val="both"/>
        <w:rPr>
          <w:sz w:val="26"/>
          <w:szCs w:val="26"/>
        </w:rPr>
      </w:pPr>
      <w:r w:rsidRPr="00B773F8">
        <w:rPr>
          <w:sz w:val="26"/>
          <w:szCs w:val="26"/>
        </w:rPr>
        <w:t>Свидетельство</w:t>
      </w:r>
      <w:r w:rsidR="00333BB6" w:rsidRPr="00B773F8">
        <w:rPr>
          <w:rFonts w:eastAsiaTheme="minorHAnsi"/>
          <w:sz w:val="26"/>
          <w:szCs w:val="26"/>
        </w:rPr>
        <w:t xml:space="preserve"> </w:t>
      </w:r>
      <w:r w:rsidR="003B6CD8" w:rsidRPr="00B773F8">
        <w:rPr>
          <w:rFonts w:eastAsiaTheme="minorHAnsi"/>
          <w:sz w:val="26"/>
          <w:szCs w:val="26"/>
        </w:rPr>
        <w:t>о</w:t>
      </w:r>
      <w:r w:rsidR="00333BB6" w:rsidRPr="00B773F8">
        <w:rPr>
          <w:rFonts w:eastAsiaTheme="minorHAnsi"/>
          <w:sz w:val="26"/>
          <w:szCs w:val="26"/>
        </w:rPr>
        <w:t xml:space="preserve"> </w:t>
      </w:r>
      <w:r w:rsidR="003B6CD8" w:rsidRPr="00B773F8">
        <w:rPr>
          <w:rFonts w:eastAsiaTheme="minorHAnsi"/>
          <w:sz w:val="26"/>
          <w:szCs w:val="26"/>
        </w:rPr>
        <w:t>государственной</w:t>
      </w:r>
      <w:r w:rsidR="00333BB6" w:rsidRPr="00B773F8">
        <w:rPr>
          <w:rFonts w:eastAsiaTheme="minorHAnsi"/>
          <w:sz w:val="26"/>
          <w:szCs w:val="26"/>
        </w:rPr>
        <w:t xml:space="preserve"> </w:t>
      </w:r>
      <w:r w:rsidR="003B6CD8" w:rsidRPr="00B773F8">
        <w:rPr>
          <w:rFonts w:eastAsiaTheme="minorHAnsi"/>
          <w:sz w:val="26"/>
          <w:szCs w:val="26"/>
        </w:rPr>
        <w:t>регистрации</w:t>
      </w:r>
      <w:r w:rsidR="00333BB6" w:rsidRPr="00B773F8">
        <w:rPr>
          <w:rFonts w:eastAsiaTheme="minorHAnsi"/>
          <w:sz w:val="26"/>
          <w:szCs w:val="26"/>
        </w:rPr>
        <w:t xml:space="preserve"> </w:t>
      </w:r>
      <w:r w:rsidR="00A11267" w:rsidRPr="00B773F8">
        <w:rPr>
          <w:sz w:val="26"/>
          <w:szCs w:val="26"/>
        </w:rPr>
        <w:t>физического</w:t>
      </w:r>
      <w:r w:rsidR="00333BB6" w:rsidRPr="00B773F8">
        <w:rPr>
          <w:sz w:val="26"/>
          <w:szCs w:val="26"/>
        </w:rPr>
        <w:t xml:space="preserve"> </w:t>
      </w:r>
      <w:r w:rsidR="00A11267" w:rsidRPr="00B773F8">
        <w:rPr>
          <w:sz w:val="26"/>
          <w:szCs w:val="26"/>
        </w:rPr>
        <w:t>лица</w:t>
      </w:r>
      <w:r w:rsidR="00333BB6" w:rsidRPr="00B773F8">
        <w:rPr>
          <w:sz w:val="26"/>
          <w:szCs w:val="26"/>
        </w:rPr>
        <w:t xml:space="preserve"> </w:t>
      </w:r>
      <w:r w:rsidR="00032174" w:rsidRPr="00B773F8">
        <w:rPr>
          <w:sz w:val="26"/>
          <w:szCs w:val="26"/>
        </w:rPr>
        <w:br/>
      </w:r>
      <w:r w:rsidR="00A11267" w:rsidRPr="00B773F8">
        <w:rPr>
          <w:sz w:val="26"/>
          <w:szCs w:val="26"/>
        </w:rPr>
        <w:t>в</w:t>
      </w:r>
      <w:r w:rsidR="00032174" w:rsidRPr="00B773F8">
        <w:rPr>
          <w:sz w:val="26"/>
          <w:szCs w:val="26"/>
        </w:rPr>
        <w:t xml:space="preserve"> </w:t>
      </w:r>
      <w:r w:rsidRPr="00B773F8">
        <w:rPr>
          <w:sz w:val="26"/>
          <w:szCs w:val="26"/>
        </w:rPr>
        <w:t xml:space="preserve">качестве </w:t>
      </w:r>
      <w:r w:rsidR="00A11267" w:rsidRPr="00B773F8">
        <w:rPr>
          <w:sz w:val="26"/>
          <w:szCs w:val="26"/>
        </w:rPr>
        <w:t>индивидуального предпринимателя (для индивидуальных предпринимателей)</w:t>
      </w:r>
      <w:r w:rsidR="00A11267" w:rsidRPr="00B773F8">
        <w:rPr>
          <w:rFonts w:eastAsiaTheme="minorHAnsi"/>
          <w:sz w:val="26"/>
          <w:szCs w:val="26"/>
        </w:rPr>
        <w:t xml:space="preserve"> или </w:t>
      </w:r>
      <w:r w:rsidR="00A11267" w:rsidRPr="00B773F8">
        <w:rPr>
          <w:sz w:val="26"/>
          <w:szCs w:val="26"/>
        </w:rPr>
        <w:t>в</w:t>
      </w:r>
      <w:r w:rsidR="00A25969" w:rsidRPr="00B773F8">
        <w:rPr>
          <w:sz w:val="26"/>
          <w:szCs w:val="26"/>
        </w:rPr>
        <w:t>ыписка из Е</w:t>
      </w:r>
      <w:r w:rsidR="00A11267" w:rsidRPr="00B773F8">
        <w:rPr>
          <w:sz w:val="26"/>
          <w:szCs w:val="26"/>
        </w:rPr>
        <w:t>диного государственного реестра индивидуальных предпринимателей об индивидуальном предпринимателе, являющемся заявителем.</w:t>
      </w:r>
    </w:p>
    <w:p w:rsidR="00A11267" w:rsidRPr="00B773F8" w:rsidRDefault="00A3015D" w:rsidP="00032174">
      <w:pPr>
        <w:pStyle w:val="11"/>
        <w:numPr>
          <w:ilvl w:val="0"/>
          <w:numId w:val="14"/>
        </w:numPr>
        <w:tabs>
          <w:tab w:val="left" w:pos="0"/>
          <w:tab w:val="left" w:pos="1344"/>
        </w:tabs>
        <w:autoSpaceDE w:val="0"/>
        <w:autoSpaceDN w:val="0"/>
        <w:adjustRightInd w:val="0"/>
        <w:ind w:left="0" w:firstLine="709"/>
        <w:jc w:val="both"/>
        <w:rPr>
          <w:sz w:val="26"/>
          <w:szCs w:val="26"/>
        </w:rPr>
      </w:pPr>
      <w:r w:rsidRPr="00B773F8">
        <w:rPr>
          <w:sz w:val="26"/>
          <w:szCs w:val="26"/>
        </w:rPr>
        <w:t>Правоустанавливающие</w:t>
      </w:r>
      <w:r w:rsidR="00333BB6" w:rsidRPr="00B773F8">
        <w:rPr>
          <w:sz w:val="26"/>
          <w:szCs w:val="26"/>
        </w:rPr>
        <w:t xml:space="preserve"> </w:t>
      </w:r>
      <w:r w:rsidRPr="00B773F8">
        <w:rPr>
          <w:sz w:val="26"/>
          <w:szCs w:val="26"/>
        </w:rPr>
        <w:t>документы</w:t>
      </w:r>
      <w:r w:rsidR="00333BB6" w:rsidRPr="00B773F8">
        <w:rPr>
          <w:sz w:val="26"/>
          <w:szCs w:val="26"/>
        </w:rPr>
        <w:t xml:space="preserve"> </w:t>
      </w:r>
      <w:r w:rsidRPr="00B773F8">
        <w:rPr>
          <w:sz w:val="26"/>
          <w:szCs w:val="26"/>
        </w:rPr>
        <w:t>на</w:t>
      </w:r>
      <w:r w:rsidR="00333BB6" w:rsidRPr="00B773F8">
        <w:rPr>
          <w:sz w:val="26"/>
          <w:szCs w:val="26"/>
        </w:rPr>
        <w:t xml:space="preserve"> </w:t>
      </w:r>
      <w:r w:rsidRPr="00B773F8">
        <w:rPr>
          <w:sz w:val="26"/>
          <w:szCs w:val="26"/>
        </w:rPr>
        <w:t>земельный</w:t>
      </w:r>
      <w:r w:rsidR="00333BB6" w:rsidRPr="00B773F8">
        <w:rPr>
          <w:sz w:val="26"/>
          <w:szCs w:val="26"/>
        </w:rPr>
        <w:t xml:space="preserve"> </w:t>
      </w:r>
      <w:r w:rsidRPr="00B773F8">
        <w:rPr>
          <w:sz w:val="26"/>
          <w:szCs w:val="26"/>
        </w:rPr>
        <w:t>участок,</w:t>
      </w:r>
      <w:r w:rsidR="00333BB6" w:rsidRPr="00B773F8">
        <w:rPr>
          <w:sz w:val="26"/>
          <w:szCs w:val="26"/>
        </w:rPr>
        <w:t xml:space="preserve"> </w:t>
      </w:r>
      <w:r w:rsidRPr="00B773F8">
        <w:rPr>
          <w:sz w:val="26"/>
          <w:szCs w:val="26"/>
        </w:rPr>
        <w:t>здание, строение, сооружение или в</w:t>
      </w:r>
      <w:r w:rsidR="000432E2" w:rsidRPr="00B773F8">
        <w:rPr>
          <w:sz w:val="26"/>
          <w:szCs w:val="26"/>
        </w:rPr>
        <w:t xml:space="preserve">ыписка из Единого государственного реестра прав </w:t>
      </w:r>
      <w:r w:rsidR="00032174" w:rsidRPr="00B773F8">
        <w:rPr>
          <w:sz w:val="26"/>
          <w:szCs w:val="26"/>
        </w:rPr>
        <w:br/>
      </w:r>
      <w:r w:rsidR="000432E2" w:rsidRPr="00B773F8">
        <w:rPr>
          <w:sz w:val="26"/>
          <w:szCs w:val="26"/>
        </w:rPr>
        <w:t>на недвижимое имущество и сделок с ним о правах на земельный участок</w:t>
      </w:r>
      <w:r w:rsidR="00A11267" w:rsidRPr="00B773F8">
        <w:rPr>
          <w:sz w:val="26"/>
          <w:szCs w:val="26"/>
        </w:rPr>
        <w:t>, здание, строение, сооружение, н</w:t>
      </w:r>
      <w:r w:rsidRPr="00B773F8">
        <w:rPr>
          <w:sz w:val="26"/>
          <w:szCs w:val="26"/>
        </w:rPr>
        <w:t>аходящиеся на земельном участке</w:t>
      </w:r>
      <w:r w:rsidR="00A11267" w:rsidRPr="00B773F8">
        <w:rPr>
          <w:sz w:val="26"/>
          <w:szCs w:val="26"/>
        </w:rPr>
        <w:t>.</w:t>
      </w:r>
    </w:p>
    <w:p w:rsidR="00255DDE" w:rsidRPr="00B773F8" w:rsidRDefault="00017B2F" w:rsidP="00032174">
      <w:pPr>
        <w:pStyle w:val="a4"/>
        <w:numPr>
          <w:ilvl w:val="0"/>
          <w:numId w:val="14"/>
        </w:numPr>
        <w:tabs>
          <w:tab w:val="left" w:pos="0"/>
        </w:tabs>
        <w:ind w:left="0" w:firstLine="709"/>
        <w:jc w:val="both"/>
        <w:rPr>
          <w:sz w:val="26"/>
          <w:szCs w:val="26"/>
        </w:rPr>
      </w:pPr>
      <w:r w:rsidRPr="00B773F8">
        <w:rPr>
          <w:sz w:val="26"/>
          <w:szCs w:val="26"/>
        </w:rPr>
        <w:t>В</w:t>
      </w:r>
      <w:r w:rsidR="00255DDE" w:rsidRPr="00B773F8">
        <w:rPr>
          <w:sz w:val="26"/>
          <w:szCs w:val="26"/>
        </w:rPr>
        <w:t>ыписка из государственного кадастра недвижимости (листы КВ.1, КВ.2, КВ.3, КВ.4, КВ.5, КВ.6) или кадастр</w:t>
      </w:r>
      <w:r w:rsidR="00F30BCF" w:rsidRPr="00B773F8">
        <w:rPr>
          <w:sz w:val="26"/>
          <w:szCs w:val="26"/>
        </w:rPr>
        <w:t>овый паспорт земельного участка.</w:t>
      </w:r>
    </w:p>
    <w:p w:rsidR="00DB6B78" w:rsidRPr="00B773F8" w:rsidRDefault="00333BB6" w:rsidP="00032174">
      <w:pPr>
        <w:pStyle w:val="ConsPlusNormal"/>
        <w:tabs>
          <w:tab w:val="left" w:pos="0"/>
        </w:tabs>
        <w:ind w:firstLine="709"/>
        <w:jc w:val="both"/>
        <w:rPr>
          <w:rFonts w:ascii="Times New Roman" w:hAnsi="Times New Roman" w:cs="Times New Roman"/>
          <w:sz w:val="26"/>
          <w:szCs w:val="26"/>
        </w:rPr>
      </w:pPr>
      <w:r w:rsidRPr="00B773F8">
        <w:rPr>
          <w:rFonts w:ascii="Times New Roman" w:hAnsi="Times New Roman" w:cs="Times New Roman"/>
          <w:sz w:val="26"/>
          <w:szCs w:val="26"/>
        </w:rPr>
        <w:t xml:space="preserve"> </w:t>
      </w:r>
      <w:r w:rsidR="000B2FC5" w:rsidRPr="00B773F8">
        <w:rPr>
          <w:rFonts w:ascii="Times New Roman" w:hAnsi="Times New Roman" w:cs="Times New Roman"/>
          <w:sz w:val="26"/>
          <w:szCs w:val="26"/>
        </w:rPr>
        <w:t>8</w:t>
      </w:r>
      <w:r w:rsidR="008A17E9" w:rsidRPr="00B773F8">
        <w:rPr>
          <w:rFonts w:ascii="Times New Roman" w:hAnsi="Times New Roman" w:cs="Times New Roman"/>
          <w:sz w:val="26"/>
          <w:szCs w:val="26"/>
        </w:rPr>
        <w:t xml:space="preserve">. </w:t>
      </w:r>
      <w:r w:rsidR="00AD3751" w:rsidRPr="00B773F8">
        <w:rPr>
          <w:rFonts w:ascii="Times New Roman" w:hAnsi="Times New Roman" w:cs="Times New Roman"/>
          <w:sz w:val="26"/>
          <w:szCs w:val="26"/>
        </w:rPr>
        <w:t>С</w:t>
      </w:r>
      <w:r w:rsidR="00DB6B78" w:rsidRPr="00B773F8">
        <w:rPr>
          <w:rFonts w:ascii="Times New Roman" w:hAnsi="Times New Roman" w:cs="Times New Roman"/>
          <w:sz w:val="26"/>
          <w:szCs w:val="26"/>
        </w:rPr>
        <w:t xml:space="preserve">хема планировочной организации земельного участка, выполненная </w:t>
      </w:r>
      <w:r w:rsidR="00032174" w:rsidRPr="00B773F8">
        <w:rPr>
          <w:rFonts w:ascii="Times New Roman" w:hAnsi="Times New Roman" w:cs="Times New Roman"/>
          <w:sz w:val="26"/>
          <w:szCs w:val="26"/>
        </w:rPr>
        <w:br/>
      </w:r>
      <w:r w:rsidR="00DB6B78" w:rsidRPr="00B773F8">
        <w:rPr>
          <w:rFonts w:ascii="Times New Roman" w:hAnsi="Times New Roman" w:cs="Times New Roman"/>
          <w:sz w:val="26"/>
          <w:szCs w:val="26"/>
        </w:rPr>
        <w:t xml:space="preserve">на топографической съемке с нанесением границ участка, с обозначением места размещения объекта капитального строительства, </w:t>
      </w:r>
      <w:r w:rsidR="006542C6" w:rsidRPr="00B773F8">
        <w:rPr>
          <w:rFonts w:ascii="Times New Roman" w:hAnsi="Times New Roman" w:cs="Times New Roman"/>
          <w:sz w:val="26"/>
          <w:szCs w:val="26"/>
        </w:rPr>
        <w:t>подъездов</w:t>
      </w:r>
      <w:r w:rsidR="00DB6B78" w:rsidRPr="00B773F8">
        <w:rPr>
          <w:rFonts w:ascii="Times New Roman" w:hAnsi="Times New Roman" w:cs="Times New Roman"/>
          <w:sz w:val="26"/>
          <w:szCs w:val="26"/>
        </w:rPr>
        <w:t xml:space="preserve"> и проходов к нему, </w:t>
      </w:r>
      <w:r w:rsidR="006542C6" w:rsidRPr="00B773F8">
        <w:rPr>
          <w:rFonts w:ascii="Times New Roman" w:hAnsi="Times New Roman" w:cs="Times New Roman"/>
          <w:sz w:val="26"/>
          <w:szCs w:val="26"/>
        </w:rPr>
        <w:t xml:space="preserve">объектов благоустройства, </w:t>
      </w:r>
      <w:r w:rsidR="00DB6B78" w:rsidRPr="00B773F8">
        <w:rPr>
          <w:rFonts w:ascii="Times New Roman" w:hAnsi="Times New Roman" w:cs="Times New Roman"/>
          <w:sz w:val="26"/>
          <w:szCs w:val="26"/>
        </w:rPr>
        <w:t xml:space="preserve">границ зон действия публичных сервитутов, объектов археологического наследия </w:t>
      </w:r>
      <w:r w:rsidR="00E90A09" w:rsidRPr="00B773F8">
        <w:rPr>
          <w:rFonts w:ascii="Times New Roman" w:hAnsi="Times New Roman" w:cs="Times New Roman"/>
          <w:sz w:val="26"/>
          <w:szCs w:val="26"/>
        </w:rPr>
        <w:t>с пояснительной запиской.</w:t>
      </w:r>
    </w:p>
    <w:p w:rsidR="00DB6B78" w:rsidRPr="00B773F8" w:rsidRDefault="00333BB6" w:rsidP="00032174">
      <w:pPr>
        <w:pStyle w:val="ConsPlusNormal"/>
        <w:tabs>
          <w:tab w:val="left" w:pos="0"/>
        </w:tabs>
        <w:ind w:firstLine="709"/>
        <w:jc w:val="both"/>
        <w:rPr>
          <w:rFonts w:ascii="Times New Roman" w:hAnsi="Times New Roman" w:cs="Times New Roman"/>
          <w:sz w:val="26"/>
          <w:szCs w:val="26"/>
        </w:rPr>
      </w:pPr>
      <w:r w:rsidRPr="00B773F8">
        <w:rPr>
          <w:rFonts w:ascii="Times New Roman" w:hAnsi="Times New Roman" w:cs="Times New Roman"/>
          <w:sz w:val="26"/>
          <w:szCs w:val="26"/>
        </w:rPr>
        <w:t xml:space="preserve"> </w:t>
      </w:r>
      <w:r w:rsidR="000B2FC5" w:rsidRPr="00B773F8">
        <w:rPr>
          <w:rFonts w:ascii="Times New Roman" w:hAnsi="Times New Roman" w:cs="Times New Roman"/>
          <w:sz w:val="26"/>
          <w:szCs w:val="26"/>
        </w:rPr>
        <w:t>9</w:t>
      </w:r>
      <w:r w:rsidR="00AD3751" w:rsidRPr="00B773F8">
        <w:rPr>
          <w:rFonts w:ascii="Times New Roman" w:hAnsi="Times New Roman" w:cs="Times New Roman"/>
          <w:sz w:val="26"/>
          <w:szCs w:val="26"/>
        </w:rPr>
        <w:t xml:space="preserve">. </w:t>
      </w:r>
      <w:r w:rsidR="00032174" w:rsidRPr="00B773F8">
        <w:rPr>
          <w:rFonts w:ascii="Times New Roman" w:hAnsi="Times New Roman" w:cs="Times New Roman"/>
          <w:sz w:val="26"/>
          <w:szCs w:val="26"/>
        </w:rPr>
        <w:t xml:space="preserve">  </w:t>
      </w:r>
      <w:r w:rsidR="00AD3751" w:rsidRPr="00B773F8">
        <w:rPr>
          <w:rFonts w:ascii="Times New Roman" w:hAnsi="Times New Roman" w:cs="Times New Roman"/>
          <w:sz w:val="26"/>
          <w:szCs w:val="26"/>
        </w:rPr>
        <w:t>С</w:t>
      </w:r>
      <w:r w:rsidR="002D4E19" w:rsidRPr="00B773F8">
        <w:rPr>
          <w:rFonts w:ascii="Times New Roman" w:hAnsi="Times New Roman" w:cs="Times New Roman"/>
          <w:sz w:val="26"/>
          <w:szCs w:val="26"/>
        </w:rPr>
        <w:t>хема</w:t>
      </w:r>
      <w:r w:rsidR="00DB6B78" w:rsidRPr="00B773F8">
        <w:rPr>
          <w:rFonts w:ascii="Times New Roman" w:hAnsi="Times New Roman" w:cs="Times New Roman"/>
          <w:sz w:val="26"/>
          <w:szCs w:val="26"/>
        </w:rPr>
        <w:t>, ото</w:t>
      </w:r>
      <w:r w:rsidR="002D4E19" w:rsidRPr="00B773F8">
        <w:rPr>
          <w:rFonts w:ascii="Times New Roman" w:hAnsi="Times New Roman" w:cs="Times New Roman"/>
          <w:sz w:val="26"/>
          <w:szCs w:val="26"/>
        </w:rPr>
        <w:t>бражающая</w:t>
      </w:r>
      <w:r w:rsidR="00E90A09" w:rsidRPr="00B773F8">
        <w:rPr>
          <w:rFonts w:ascii="Times New Roman" w:hAnsi="Times New Roman" w:cs="Times New Roman"/>
          <w:sz w:val="26"/>
          <w:szCs w:val="26"/>
        </w:rPr>
        <w:t xml:space="preserve"> архитектурные решения.</w:t>
      </w:r>
    </w:p>
    <w:p w:rsidR="00DB6B78" w:rsidRPr="00B773F8" w:rsidRDefault="00333BB6" w:rsidP="00032174">
      <w:pPr>
        <w:pStyle w:val="ConsPlusNormal"/>
        <w:tabs>
          <w:tab w:val="left" w:pos="0"/>
        </w:tabs>
        <w:ind w:firstLine="709"/>
        <w:jc w:val="both"/>
        <w:rPr>
          <w:rFonts w:ascii="Times New Roman" w:hAnsi="Times New Roman" w:cs="Times New Roman"/>
          <w:sz w:val="26"/>
          <w:szCs w:val="26"/>
        </w:rPr>
      </w:pPr>
      <w:r w:rsidRPr="00B773F8">
        <w:rPr>
          <w:rFonts w:ascii="Times New Roman" w:hAnsi="Times New Roman" w:cs="Times New Roman"/>
          <w:sz w:val="26"/>
          <w:szCs w:val="26"/>
        </w:rPr>
        <w:t xml:space="preserve"> </w:t>
      </w:r>
      <w:r w:rsidR="000B2FC5" w:rsidRPr="00B773F8">
        <w:rPr>
          <w:rFonts w:ascii="Times New Roman" w:hAnsi="Times New Roman" w:cs="Times New Roman"/>
          <w:sz w:val="26"/>
          <w:szCs w:val="26"/>
        </w:rPr>
        <w:t>10</w:t>
      </w:r>
      <w:r w:rsidR="007B0380" w:rsidRPr="00B773F8">
        <w:rPr>
          <w:rFonts w:ascii="Times New Roman" w:hAnsi="Times New Roman" w:cs="Times New Roman"/>
          <w:sz w:val="26"/>
          <w:szCs w:val="26"/>
        </w:rPr>
        <w:t>.</w:t>
      </w:r>
      <w:r w:rsidR="00AD3751" w:rsidRPr="00B773F8">
        <w:rPr>
          <w:rFonts w:ascii="Times New Roman" w:hAnsi="Times New Roman" w:cs="Times New Roman"/>
          <w:sz w:val="26"/>
          <w:szCs w:val="26"/>
        </w:rPr>
        <w:t xml:space="preserve"> Т</w:t>
      </w:r>
      <w:r w:rsidR="00DB6B78" w:rsidRPr="00B773F8">
        <w:rPr>
          <w:rFonts w:ascii="Times New Roman" w:hAnsi="Times New Roman" w:cs="Times New Roman"/>
          <w:sz w:val="26"/>
          <w:szCs w:val="26"/>
        </w:rPr>
        <w:t>ехнико</w:t>
      </w:r>
      <w:r w:rsidR="00032174" w:rsidRPr="00B773F8">
        <w:rPr>
          <w:rFonts w:ascii="Times New Roman" w:hAnsi="Times New Roman" w:cs="Times New Roman"/>
          <w:sz w:val="26"/>
          <w:szCs w:val="26"/>
        </w:rPr>
        <w:t>-</w:t>
      </w:r>
      <w:r w:rsidR="00E90A09" w:rsidRPr="00B773F8">
        <w:rPr>
          <w:rFonts w:ascii="Times New Roman" w:hAnsi="Times New Roman" w:cs="Times New Roman"/>
          <w:sz w:val="26"/>
          <w:szCs w:val="26"/>
        </w:rPr>
        <w:t>экономические показатели.</w:t>
      </w:r>
    </w:p>
    <w:p w:rsidR="00DB6B78" w:rsidRPr="00B773F8" w:rsidRDefault="00333BB6" w:rsidP="00032174">
      <w:pPr>
        <w:pStyle w:val="ConsPlusNormal"/>
        <w:tabs>
          <w:tab w:val="left" w:pos="0"/>
        </w:tabs>
        <w:ind w:firstLine="709"/>
        <w:jc w:val="both"/>
        <w:rPr>
          <w:rFonts w:ascii="Times New Roman" w:hAnsi="Times New Roman" w:cs="Times New Roman"/>
          <w:sz w:val="26"/>
          <w:szCs w:val="26"/>
        </w:rPr>
      </w:pPr>
      <w:r w:rsidRPr="00B773F8">
        <w:rPr>
          <w:rFonts w:ascii="Times New Roman" w:hAnsi="Times New Roman" w:cs="Times New Roman"/>
          <w:sz w:val="26"/>
          <w:szCs w:val="26"/>
        </w:rPr>
        <w:t xml:space="preserve"> </w:t>
      </w:r>
      <w:r w:rsidR="000B2FC5" w:rsidRPr="00B773F8">
        <w:rPr>
          <w:rFonts w:ascii="Times New Roman" w:hAnsi="Times New Roman" w:cs="Times New Roman"/>
          <w:sz w:val="26"/>
          <w:szCs w:val="26"/>
        </w:rPr>
        <w:t>11</w:t>
      </w:r>
      <w:r w:rsidR="007B0380" w:rsidRPr="00B773F8">
        <w:rPr>
          <w:rFonts w:ascii="Times New Roman" w:hAnsi="Times New Roman" w:cs="Times New Roman"/>
          <w:sz w:val="26"/>
          <w:szCs w:val="26"/>
        </w:rPr>
        <w:t>.</w:t>
      </w:r>
      <w:r w:rsidR="00AD3751" w:rsidRPr="00B773F8">
        <w:rPr>
          <w:rFonts w:ascii="Times New Roman" w:hAnsi="Times New Roman" w:cs="Times New Roman"/>
          <w:sz w:val="26"/>
          <w:szCs w:val="26"/>
        </w:rPr>
        <w:t xml:space="preserve"> С</w:t>
      </w:r>
      <w:r w:rsidR="00DB6B78" w:rsidRPr="00B773F8">
        <w:rPr>
          <w:rFonts w:ascii="Times New Roman" w:hAnsi="Times New Roman" w:cs="Times New Roman"/>
          <w:sz w:val="26"/>
          <w:szCs w:val="26"/>
        </w:rPr>
        <w:t xml:space="preserve">огласие всех правообладателей объекта капитального строительства в </w:t>
      </w:r>
      <w:r w:rsidR="00DB6B78" w:rsidRPr="00B773F8">
        <w:rPr>
          <w:rFonts w:ascii="Times New Roman" w:hAnsi="Times New Roman" w:cs="Times New Roman"/>
          <w:sz w:val="26"/>
          <w:szCs w:val="26"/>
        </w:rPr>
        <w:lastRenderedPageBreak/>
        <w:t>случ</w:t>
      </w:r>
      <w:r w:rsidR="00E90A09" w:rsidRPr="00B773F8">
        <w:rPr>
          <w:rFonts w:ascii="Times New Roman" w:hAnsi="Times New Roman" w:cs="Times New Roman"/>
          <w:sz w:val="26"/>
          <w:szCs w:val="26"/>
        </w:rPr>
        <w:t>ае реконструкции такого объекта.</w:t>
      </w:r>
    </w:p>
    <w:p w:rsidR="009843CA" w:rsidRPr="00B773F8" w:rsidRDefault="00333BB6" w:rsidP="00032174">
      <w:pPr>
        <w:pStyle w:val="ConsPlusNormal"/>
        <w:tabs>
          <w:tab w:val="left" w:pos="0"/>
        </w:tabs>
        <w:ind w:firstLine="709"/>
        <w:jc w:val="both"/>
        <w:rPr>
          <w:rFonts w:ascii="Times New Roman" w:hAnsi="Times New Roman" w:cs="Times New Roman"/>
          <w:sz w:val="26"/>
          <w:szCs w:val="26"/>
        </w:rPr>
      </w:pPr>
      <w:r w:rsidRPr="00B773F8">
        <w:rPr>
          <w:rFonts w:ascii="Times New Roman" w:hAnsi="Times New Roman" w:cs="Times New Roman"/>
          <w:sz w:val="26"/>
          <w:szCs w:val="26"/>
        </w:rPr>
        <w:t xml:space="preserve"> </w:t>
      </w:r>
      <w:r w:rsidR="000B2FC5" w:rsidRPr="00B773F8">
        <w:rPr>
          <w:rFonts w:ascii="Times New Roman" w:hAnsi="Times New Roman" w:cs="Times New Roman"/>
          <w:sz w:val="26"/>
          <w:szCs w:val="26"/>
        </w:rPr>
        <w:t>12</w:t>
      </w:r>
      <w:r w:rsidR="007B0380" w:rsidRPr="00B773F8">
        <w:rPr>
          <w:rFonts w:ascii="Times New Roman" w:hAnsi="Times New Roman" w:cs="Times New Roman"/>
          <w:sz w:val="26"/>
          <w:szCs w:val="26"/>
        </w:rPr>
        <w:t>.</w:t>
      </w:r>
      <w:r w:rsidR="00AD3751" w:rsidRPr="00B773F8">
        <w:rPr>
          <w:rFonts w:ascii="Times New Roman" w:hAnsi="Times New Roman" w:cs="Times New Roman"/>
          <w:sz w:val="26"/>
          <w:szCs w:val="26"/>
        </w:rPr>
        <w:t xml:space="preserve"> П</w:t>
      </w:r>
      <w:r w:rsidR="00DB6B78" w:rsidRPr="00B773F8">
        <w:rPr>
          <w:rFonts w:ascii="Times New Roman" w:hAnsi="Times New Roman" w:cs="Times New Roman"/>
          <w:sz w:val="26"/>
          <w:szCs w:val="26"/>
        </w:rPr>
        <w:t>оэтажные планы зданий и сооружений с приведением экспликации помещений</w:t>
      </w:r>
      <w:r w:rsidR="00E90A09" w:rsidRPr="00B773F8">
        <w:rPr>
          <w:rFonts w:ascii="Times New Roman" w:hAnsi="Times New Roman" w:cs="Times New Roman"/>
          <w:sz w:val="26"/>
          <w:szCs w:val="26"/>
        </w:rPr>
        <w:t>.</w:t>
      </w:r>
    </w:p>
    <w:p w:rsidR="007C054F" w:rsidRPr="00B773F8" w:rsidRDefault="00032174" w:rsidP="00032174">
      <w:pPr>
        <w:tabs>
          <w:tab w:val="left" w:pos="0"/>
        </w:tabs>
        <w:spacing w:line="240" w:lineRule="auto"/>
        <w:jc w:val="both"/>
        <w:rPr>
          <w:sz w:val="26"/>
          <w:szCs w:val="26"/>
          <w:lang w:eastAsia="ru-RU"/>
        </w:rPr>
      </w:pPr>
      <w:r w:rsidRPr="00B773F8">
        <w:rPr>
          <w:sz w:val="26"/>
          <w:szCs w:val="26"/>
          <w:lang w:eastAsia="ru-RU"/>
        </w:rPr>
        <w:tab/>
      </w:r>
      <w:r w:rsidR="00AA6F44" w:rsidRPr="00B773F8">
        <w:rPr>
          <w:sz w:val="26"/>
          <w:szCs w:val="26"/>
          <w:lang w:eastAsia="ru-RU"/>
        </w:rPr>
        <w:t xml:space="preserve">2.6.1. </w:t>
      </w:r>
      <w:r w:rsidR="007C054F" w:rsidRPr="00B773F8">
        <w:rPr>
          <w:sz w:val="26"/>
          <w:szCs w:val="26"/>
          <w:lang w:eastAsia="ru-RU"/>
        </w:rPr>
        <w:t>Документы, указанные в под</w:t>
      </w:r>
      <w:r w:rsidR="007B6C7A" w:rsidRPr="00B773F8">
        <w:rPr>
          <w:sz w:val="26"/>
          <w:szCs w:val="26"/>
          <w:lang w:eastAsia="ru-RU"/>
        </w:rPr>
        <w:t xml:space="preserve">пунктах </w:t>
      </w:r>
      <w:r w:rsidR="007C054F" w:rsidRPr="00B773F8">
        <w:rPr>
          <w:sz w:val="26"/>
          <w:szCs w:val="26"/>
          <w:lang w:eastAsia="ru-RU"/>
        </w:rPr>
        <w:t>1</w:t>
      </w:r>
      <w:r w:rsidRPr="00B773F8">
        <w:rPr>
          <w:sz w:val="26"/>
          <w:szCs w:val="26"/>
          <w:lang w:eastAsia="ru-RU"/>
        </w:rPr>
        <w:t>-</w:t>
      </w:r>
      <w:r w:rsidR="007C054F" w:rsidRPr="00B773F8">
        <w:rPr>
          <w:sz w:val="26"/>
          <w:szCs w:val="26"/>
          <w:lang w:eastAsia="ru-RU"/>
        </w:rPr>
        <w:t xml:space="preserve">3, </w:t>
      </w:r>
      <w:r w:rsidR="009307A1" w:rsidRPr="00B773F8">
        <w:rPr>
          <w:sz w:val="26"/>
          <w:szCs w:val="26"/>
          <w:lang w:eastAsia="ru-RU"/>
        </w:rPr>
        <w:t>8</w:t>
      </w:r>
      <w:r w:rsidRPr="00B773F8">
        <w:rPr>
          <w:sz w:val="26"/>
          <w:szCs w:val="26"/>
          <w:lang w:eastAsia="ru-RU"/>
        </w:rPr>
        <w:t>-</w:t>
      </w:r>
      <w:r w:rsidR="009307A1" w:rsidRPr="00B773F8">
        <w:rPr>
          <w:sz w:val="26"/>
          <w:szCs w:val="26"/>
          <w:lang w:eastAsia="ru-RU"/>
        </w:rPr>
        <w:t>12</w:t>
      </w:r>
      <w:r w:rsidR="007C054F" w:rsidRPr="00B773F8">
        <w:rPr>
          <w:sz w:val="26"/>
          <w:szCs w:val="26"/>
          <w:lang w:eastAsia="ru-RU"/>
        </w:rPr>
        <w:t xml:space="preserve"> пункта 2.6 настоящего административного регламента, представляются заявителем в </w:t>
      </w:r>
      <w:r w:rsidR="00AA6F44" w:rsidRPr="00B773F8">
        <w:rPr>
          <w:sz w:val="26"/>
          <w:szCs w:val="26"/>
          <w:lang w:eastAsia="ru-RU"/>
        </w:rPr>
        <w:t>Администрацию</w:t>
      </w:r>
      <w:r w:rsidR="00A85D8F" w:rsidRPr="00B773F8">
        <w:rPr>
          <w:sz w:val="26"/>
          <w:szCs w:val="26"/>
          <w:lang w:eastAsia="ru-RU"/>
        </w:rPr>
        <w:t xml:space="preserve"> </w:t>
      </w:r>
      <w:r w:rsidR="007C054F" w:rsidRPr="00B773F8">
        <w:rPr>
          <w:sz w:val="26"/>
          <w:szCs w:val="26"/>
          <w:lang w:eastAsia="ru-RU"/>
        </w:rPr>
        <w:t>или в МФЦ самостоятельно.</w:t>
      </w:r>
    </w:p>
    <w:p w:rsidR="000C2410" w:rsidRPr="00B773F8" w:rsidRDefault="00032174" w:rsidP="00032174">
      <w:pPr>
        <w:tabs>
          <w:tab w:val="left" w:pos="0"/>
        </w:tabs>
        <w:spacing w:line="240" w:lineRule="auto"/>
        <w:jc w:val="both"/>
        <w:rPr>
          <w:sz w:val="26"/>
          <w:szCs w:val="26"/>
          <w:lang w:eastAsia="ru-RU"/>
        </w:rPr>
      </w:pPr>
      <w:r w:rsidRPr="00B773F8">
        <w:rPr>
          <w:sz w:val="26"/>
          <w:szCs w:val="26"/>
          <w:lang w:eastAsia="ru-RU"/>
        </w:rPr>
        <w:tab/>
      </w:r>
      <w:r w:rsidR="008044DA" w:rsidRPr="00B773F8">
        <w:rPr>
          <w:sz w:val="26"/>
          <w:szCs w:val="26"/>
          <w:lang w:eastAsia="ru-RU"/>
        </w:rPr>
        <w:t xml:space="preserve">2.6.2. </w:t>
      </w:r>
      <w:r w:rsidR="000C2410" w:rsidRPr="00B773F8">
        <w:rPr>
          <w:sz w:val="26"/>
          <w:szCs w:val="26"/>
          <w:lang w:eastAsia="ru-RU"/>
        </w:rPr>
        <w:t>Документы, указанные в подпунктах</w:t>
      </w:r>
      <w:r w:rsidR="000F3909" w:rsidRPr="00B773F8">
        <w:rPr>
          <w:sz w:val="26"/>
          <w:szCs w:val="26"/>
          <w:lang w:eastAsia="ru-RU"/>
        </w:rPr>
        <w:t xml:space="preserve"> 4 - 7</w:t>
      </w:r>
      <w:r w:rsidR="00AA6F44" w:rsidRPr="00B773F8">
        <w:rPr>
          <w:sz w:val="26"/>
          <w:szCs w:val="26"/>
          <w:lang w:eastAsia="ru-RU"/>
        </w:rPr>
        <w:t xml:space="preserve"> пункта 2.6 настоящего А</w:t>
      </w:r>
      <w:r w:rsidR="000C2410" w:rsidRPr="00B773F8">
        <w:rPr>
          <w:sz w:val="26"/>
          <w:szCs w:val="26"/>
          <w:lang w:eastAsia="ru-RU"/>
        </w:rPr>
        <w:t xml:space="preserve">дминистративного регламента, запрашиваются </w:t>
      </w:r>
      <w:r w:rsidR="00AA6F44" w:rsidRPr="00B773F8">
        <w:rPr>
          <w:sz w:val="26"/>
          <w:szCs w:val="26"/>
          <w:lang w:eastAsia="ru-RU"/>
        </w:rPr>
        <w:t>Администрацией</w:t>
      </w:r>
      <w:r w:rsidR="000C2410" w:rsidRPr="00B773F8">
        <w:rPr>
          <w:sz w:val="26"/>
          <w:szCs w:val="26"/>
          <w:lang w:eastAsia="ru-RU"/>
        </w:rPr>
        <w:t xml:space="preserve">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D97E40" w:rsidRPr="00B773F8" w:rsidRDefault="00032174" w:rsidP="00032174">
      <w:pPr>
        <w:tabs>
          <w:tab w:val="left" w:pos="0"/>
        </w:tabs>
        <w:spacing w:line="240" w:lineRule="auto"/>
        <w:jc w:val="both"/>
        <w:rPr>
          <w:sz w:val="26"/>
          <w:szCs w:val="26"/>
          <w:lang w:eastAsia="ru-RU"/>
        </w:rPr>
      </w:pPr>
      <w:r w:rsidRPr="00B773F8">
        <w:rPr>
          <w:sz w:val="26"/>
          <w:szCs w:val="26"/>
          <w:lang w:eastAsia="ru-RU"/>
        </w:rPr>
        <w:tab/>
      </w:r>
      <w:r w:rsidR="00D97E40" w:rsidRPr="00B773F8">
        <w:rPr>
          <w:sz w:val="26"/>
          <w:szCs w:val="26"/>
          <w:lang w:eastAsia="ru-RU"/>
        </w:rPr>
        <w:t>2.</w:t>
      </w:r>
      <w:r w:rsidR="008044DA" w:rsidRPr="00B773F8">
        <w:rPr>
          <w:sz w:val="26"/>
          <w:szCs w:val="26"/>
          <w:lang w:eastAsia="ru-RU"/>
        </w:rPr>
        <w:t>6</w:t>
      </w:r>
      <w:r w:rsidR="00D97E40" w:rsidRPr="00B773F8">
        <w:rPr>
          <w:sz w:val="26"/>
          <w:szCs w:val="26"/>
          <w:lang w:eastAsia="ru-RU"/>
        </w:rPr>
        <w:t>.</w:t>
      </w:r>
      <w:r w:rsidR="008044DA" w:rsidRPr="00B773F8">
        <w:rPr>
          <w:sz w:val="26"/>
          <w:szCs w:val="26"/>
          <w:lang w:eastAsia="ru-RU"/>
        </w:rPr>
        <w:t>3.</w:t>
      </w:r>
      <w:r w:rsidR="00D97E40" w:rsidRPr="00B773F8">
        <w:rPr>
          <w:sz w:val="26"/>
          <w:szCs w:val="26"/>
          <w:lang w:eastAsia="ru-RU"/>
        </w:rPr>
        <w:t xml:space="preserve"> Способы получения заявителями документов, необходимых для предоставления муниципальной услуги</w:t>
      </w:r>
    </w:p>
    <w:p w:rsidR="0052379E" w:rsidRPr="00B773F8" w:rsidRDefault="0052379E" w:rsidP="00333BB6">
      <w:pPr>
        <w:widowControl w:val="0"/>
        <w:autoSpaceDE w:val="0"/>
        <w:autoSpaceDN w:val="0"/>
        <w:adjustRightInd w:val="0"/>
        <w:spacing w:line="240" w:lineRule="auto"/>
        <w:ind w:firstLine="709"/>
        <w:jc w:val="both"/>
        <w:rPr>
          <w:bCs/>
          <w:sz w:val="26"/>
          <w:szCs w:val="26"/>
          <w:lang w:eastAsia="ru-RU"/>
        </w:rPr>
      </w:pPr>
      <w:r w:rsidRPr="00B773F8">
        <w:rPr>
          <w:bCs/>
          <w:sz w:val="26"/>
          <w:szCs w:val="26"/>
          <w:lang w:eastAsia="ru-RU"/>
        </w:rPr>
        <w:t>Форму заявления о предоставлении муниципальной услуги заявитель может получить:</w:t>
      </w:r>
    </w:p>
    <w:p w:rsidR="0052379E" w:rsidRPr="00B773F8" w:rsidRDefault="0052379E" w:rsidP="00333BB6">
      <w:pPr>
        <w:widowControl w:val="0"/>
        <w:autoSpaceDE w:val="0"/>
        <w:autoSpaceDN w:val="0"/>
        <w:adjustRightInd w:val="0"/>
        <w:spacing w:line="240" w:lineRule="auto"/>
        <w:ind w:firstLine="709"/>
        <w:jc w:val="both"/>
        <w:rPr>
          <w:bCs/>
          <w:sz w:val="26"/>
          <w:szCs w:val="26"/>
          <w:lang w:eastAsia="ru-RU"/>
        </w:rPr>
      </w:pPr>
      <w:r w:rsidRPr="00B773F8">
        <w:rPr>
          <w:bCs/>
          <w:sz w:val="26"/>
          <w:szCs w:val="26"/>
          <w:lang w:eastAsia="ru-RU"/>
        </w:rPr>
        <w:t>на информационном стенде в месте предоставления муниципальной услуги;</w:t>
      </w:r>
    </w:p>
    <w:p w:rsidR="0052379E" w:rsidRPr="00B773F8" w:rsidRDefault="0052379E" w:rsidP="00333BB6">
      <w:pPr>
        <w:widowControl w:val="0"/>
        <w:autoSpaceDE w:val="0"/>
        <w:autoSpaceDN w:val="0"/>
        <w:adjustRightInd w:val="0"/>
        <w:spacing w:line="240" w:lineRule="auto"/>
        <w:ind w:firstLine="709"/>
        <w:jc w:val="both"/>
        <w:rPr>
          <w:sz w:val="26"/>
          <w:szCs w:val="26"/>
          <w:lang w:eastAsia="ru-RU"/>
        </w:rPr>
      </w:pPr>
      <w:r w:rsidRPr="00B773F8">
        <w:rPr>
          <w:bCs/>
          <w:sz w:val="26"/>
          <w:szCs w:val="26"/>
          <w:lang w:eastAsia="ru-RU"/>
        </w:rPr>
        <w:t xml:space="preserve">у специалиста </w:t>
      </w:r>
      <w:r w:rsidR="007B6F6C" w:rsidRPr="00B773F8">
        <w:rPr>
          <w:bCs/>
          <w:sz w:val="26"/>
          <w:szCs w:val="26"/>
          <w:lang w:eastAsia="ru-RU"/>
        </w:rPr>
        <w:t>отдела</w:t>
      </w:r>
      <w:r w:rsidRPr="00B773F8">
        <w:rPr>
          <w:i/>
          <w:sz w:val="26"/>
          <w:szCs w:val="26"/>
          <w:lang w:eastAsia="ru-RU"/>
        </w:rPr>
        <w:t>,</w:t>
      </w:r>
      <w:r w:rsidRPr="00B773F8">
        <w:rPr>
          <w:sz w:val="26"/>
          <w:szCs w:val="26"/>
          <w:lang w:eastAsia="ru-RU"/>
        </w:rPr>
        <w:t xml:space="preserve"> ответственного за предоставление муниципальной услуги или специалиста МФЦ;</w:t>
      </w:r>
    </w:p>
    <w:p w:rsidR="0052379E" w:rsidRPr="00B773F8" w:rsidRDefault="0052379E" w:rsidP="00333BB6">
      <w:pPr>
        <w:widowControl w:val="0"/>
        <w:autoSpaceDE w:val="0"/>
        <w:autoSpaceDN w:val="0"/>
        <w:adjustRightInd w:val="0"/>
        <w:spacing w:line="240" w:lineRule="auto"/>
        <w:ind w:firstLine="709"/>
        <w:jc w:val="both"/>
        <w:rPr>
          <w:sz w:val="26"/>
          <w:szCs w:val="26"/>
          <w:lang w:eastAsia="ru-RU"/>
        </w:rPr>
      </w:pPr>
      <w:r w:rsidRPr="00B773F8">
        <w:rPr>
          <w:sz w:val="26"/>
          <w:szCs w:val="26"/>
          <w:lang w:eastAsia="ru-RU"/>
        </w:rPr>
        <w:t>посредством информационно-телекоммуникационной</w:t>
      </w:r>
      <w:r w:rsidR="00E51A4C" w:rsidRPr="00B773F8">
        <w:rPr>
          <w:sz w:val="26"/>
          <w:szCs w:val="26"/>
          <w:lang w:eastAsia="ru-RU"/>
        </w:rPr>
        <w:t xml:space="preserve"> сети «Интернет» </w:t>
      </w:r>
      <w:r w:rsidR="00E51A4C" w:rsidRPr="00B773F8">
        <w:rPr>
          <w:sz w:val="26"/>
          <w:szCs w:val="26"/>
          <w:lang w:eastAsia="ru-RU"/>
        </w:rPr>
        <w:br/>
        <w:t>на официальном</w:t>
      </w:r>
      <w:r w:rsidRPr="00B773F8">
        <w:rPr>
          <w:sz w:val="26"/>
          <w:szCs w:val="26"/>
          <w:lang w:eastAsia="ru-RU"/>
        </w:rPr>
        <w:t xml:space="preserve"> сайте, Едином и региональном порталах.</w:t>
      </w:r>
    </w:p>
    <w:p w:rsidR="006E21B5" w:rsidRPr="00B773F8" w:rsidRDefault="006E21B5" w:rsidP="00333BB6">
      <w:pPr>
        <w:autoSpaceDE w:val="0"/>
        <w:autoSpaceDN w:val="0"/>
        <w:adjustRightInd w:val="0"/>
        <w:spacing w:line="240" w:lineRule="auto"/>
        <w:ind w:firstLine="709"/>
        <w:jc w:val="both"/>
        <w:outlineLvl w:val="1"/>
        <w:rPr>
          <w:sz w:val="26"/>
          <w:szCs w:val="26"/>
        </w:rPr>
      </w:pPr>
      <w:r w:rsidRPr="00B773F8">
        <w:rPr>
          <w:sz w:val="26"/>
          <w:szCs w:val="26"/>
        </w:rPr>
        <w:t>Документ</w:t>
      </w:r>
      <w:r w:rsidR="00D040AC" w:rsidRPr="00B773F8">
        <w:rPr>
          <w:sz w:val="26"/>
          <w:szCs w:val="26"/>
        </w:rPr>
        <w:t>ы, указанные</w:t>
      </w:r>
      <w:r w:rsidRPr="00B773F8">
        <w:rPr>
          <w:sz w:val="26"/>
          <w:szCs w:val="26"/>
        </w:rPr>
        <w:t xml:space="preserve"> в под</w:t>
      </w:r>
      <w:r w:rsidR="00D040AC" w:rsidRPr="00B773F8">
        <w:rPr>
          <w:sz w:val="26"/>
          <w:szCs w:val="26"/>
        </w:rPr>
        <w:t>пунктах</w:t>
      </w:r>
      <w:r w:rsidRPr="00B773F8">
        <w:rPr>
          <w:sz w:val="26"/>
          <w:szCs w:val="26"/>
        </w:rPr>
        <w:t xml:space="preserve"> 4</w:t>
      </w:r>
      <w:r w:rsidR="00032174" w:rsidRPr="00B773F8">
        <w:rPr>
          <w:sz w:val="26"/>
          <w:szCs w:val="26"/>
        </w:rPr>
        <w:t>-</w:t>
      </w:r>
      <w:r w:rsidR="00D040AC" w:rsidRPr="00B773F8">
        <w:rPr>
          <w:sz w:val="26"/>
          <w:szCs w:val="26"/>
        </w:rPr>
        <w:t>5</w:t>
      </w:r>
      <w:r w:rsidRPr="00B773F8">
        <w:rPr>
          <w:sz w:val="26"/>
          <w:szCs w:val="26"/>
        </w:rPr>
        <w:t xml:space="preserve"> пункта 2.6</w:t>
      </w:r>
      <w:r w:rsidR="001A130B" w:rsidRPr="00B773F8">
        <w:rPr>
          <w:sz w:val="26"/>
          <w:szCs w:val="26"/>
        </w:rPr>
        <w:t xml:space="preserve"> настоящего А</w:t>
      </w:r>
      <w:r w:rsidRPr="00B773F8">
        <w:rPr>
          <w:sz w:val="26"/>
          <w:szCs w:val="26"/>
        </w:rPr>
        <w:t xml:space="preserve">дминистративного регламента, заявитель может получить, обратившись в </w:t>
      </w:r>
      <w:r w:rsidRPr="00B773F8">
        <w:rPr>
          <w:sz w:val="26"/>
          <w:szCs w:val="26"/>
          <w:lang w:eastAsia="ru-RU"/>
        </w:rPr>
        <w:t>МИФНС России № 7 по Ханты-Мансийскому автономному округу - Югре</w:t>
      </w:r>
      <w:r w:rsidRPr="00B773F8">
        <w:rPr>
          <w:sz w:val="26"/>
          <w:szCs w:val="26"/>
        </w:rPr>
        <w:t xml:space="preserve"> (способы получения информации о месте нахождения и графике работы федерального органа указаны </w:t>
      </w:r>
      <w:r w:rsidR="004758BD" w:rsidRPr="00B773F8">
        <w:rPr>
          <w:sz w:val="26"/>
          <w:szCs w:val="26"/>
        </w:rPr>
        <w:t>в абзаце «б</w:t>
      </w:r>
      <w:r w:rsidRPr="00B773F8">
        <w:rPr>
          <w:sz w:val="26"/>
          <w:szCs w:val="26"/>
        </w:rPr>
        <w:t>» подпунк</w:t>
      </w:r>
      <w:r w:rsidR="00AA6F44" w:rsidRPr="00B773F8">
        <w:rPr>
          <w:sz w:val="26"/>
          <w:szCs w:val="26"/>
        </w:rPr>
        <w:t>та 1.3.3 пункта 1.3 настоящего А</w:t>
      </w:r>
      <w:r w:rsidRPr="00B773F8">
        <w:rPr>
          <w:sz w:val="26"/>
          <w:szCs w:val="26"/>
        </w:rPr>
        <w:t>дминистративного регламента).</w:t>
      </w:r>
    </w:p>
    <w:p w:rsidR="000E2E5E" w:rsidRPr="00B773F8" w:rsidRDefault="000E2E5E" w:rsidP="00333BB6">
      <w:pPr>
        <w:autoSpaceDE w:val="0"/>
        <w:autoSpaceDN w:val="0"/>
        <w:adjustRightInd w:val="0"/>
        <w:spacing w:line="240" w:lineRule="auto"/>
        <w:ind w:firstLine="709"/>
        <w:jc w:val="both"/>
        <w:rPr>
          <w:bCs/>
          <w:sz w:val="26"/>
          <w:szCs w:val="26"/>
          <w:lang w:eastAsia="ru-RU"/>
        </w:rPr>
      </w:pPr>
      <w:r w:rsidRPr="00B773F8">
        <w:rPr>
          <w:bCs/>
          <w:sz w:val="26"/>
          <w:szCs w:val="26"/>
          <w:lang w:eastAsia="ru-RU"/>
        </w:rPr>
        <w:t>Документы, указанные в п</w:t>
      </w:r>
      <w:r w:rsidR="00BD462B" w:rsidRPr="00B773F8">
        <w:rPr>
          <w:bCs/>
          <w:sz w:val="26"/>
          <w:szCs w:val="26"/>
          <w:lang w:eastAsia="ru-RU"/>
        </w:rPr>
        <w:t>одпункте 6</w:t>
      </w:r>
      <w:r w:rsidRPr="00B773F8">
        <w:rPr>
          <w:bCs/>
          <w:sz w:val="26"/>
          <w:szCs w:val="26"/>
          <w:lang w:eastAsia="ru-RU"/>
        </w:rPr>
        <w:t xml:space="preserve"> пункта 2.6 настоящего административного регламента, </w:t>
      </w:r>
      <w:r w:rsidRPr="00B773F8">
        <w:rPr>
          <w:sz w:val="26"/>
          <w:szCs w:val="26"/>
          <w:lang w:eastAsia="ru-RU"/>
        </w:rPr>
        <w:t xml:space="preserve">заявитель может получить, обратившись в Нефтеюганский отдел </w:t>
      </w:r>
      <w:r w:rsidR="00354189" w:rsidRPr="00B773F8">
        <w:rPr>
          <w:rFonts w:eastAsia="Calibri"/>
          <w:sz w:val="26"/>
          <w:szCs w:val="26"/>
          <w:lang w:eastAsia="ru-RU"/>
        </w:rPr>
        <w:t>Управления Росреестра</w:t>
      </w:r>
      <w:r w:rsidRPr="00B773F8">
        <w:rPr>
          <w:sz w:val="26"/>
          <w:szCs w:val="26"/>
          <w:lang w:eastAsia="ru-RU"/>
        </w:rPr>
        <w:t xml:space="preserve"> </w:t>
      </w:r>
      <w:r w:rsidRPr="00B773F8">
        <w:rPr>
          <w:bCs/>
          <w:sz w:val="26"/>
          <w:szCs w:val="26"/>
          <w:lang w:eastAsia="ru-RU"/>
        </w:rPr>
        <w:t xml:space="preserve">(способы получения информации о месте нахождения и графике работы </w:t>
      </w:r>
      <w:r w:rsidR="006E21B5" w:rsidRPr="00B773F8">
        <w:rPr>
          <w:sz w:val="26"/>
          <w:szCs w:val="26"/>
        </w:rPr>
        <w:t xml:space="preserve">федерального органа </w:t>
      </w:r>
      <w:r w:rsidRPr="00B773F8">
        <w:rPr>
          <w:bCs/>
          <w:sz w:val="26"/>
          <w:szCs w:val="26"/>
          <w:lang w:eastAsia="ru-RU"/>
        </w:rPr>
        <w:t>указаны в абзаце «а» подпункта 1.3.3 пункта 1.3 настоящег</w:t>
      </w:r>
      <w:r w:rsidR="00AA6F44" w:rsidRPr="00B773F8">
        <w:rPr>
          <w:bCs/>
          <w:sz w:val="26"/>
          <w:szCs w:val="26"/>
          <w:lang w:eastAsia="ru-RU"/>
        </w:rPr>
        <w:t>о А</w:t>
      </w:r>
      <w:r w:rsidR="00B658BF" w:rsidRPr="00B773F8">
        <w:rPr>
          <w:bCs/>
          <w:sz w:val="26"/>
          <w:szCs w:val="26"/>
          <w:lang w:eastAsia="ru-RU"/>
        </w:rPr>
        <w:t>дминистративного регламента)</w:t>
      </w:r>
      <w:r w:rsidR="00032174" w:rsidRPr="00B773F8">
        <w:rPr>
          <w:bCs/>
          <w:sz w:val="26"/>
          <w:szCs w:val="26"/>
          <w:lang w:eastAsia="ru-RU"/>
        </w:rPr>
        <w:t>.</w:t>
      </w:r>
    </w:p>
    <w:p w:rsidR="00B658BF" w:rsidRPr="00B773F8" w:rsidRDefault="00F939D7" w:rsidP="00333BB6">
      <w:pPr>
        <w:autoSpaceDE w:val="0"/>
        <w:autoSpaceDN w:val="0"/>
        <w:adjustRightInd w:val="0"/>
        <w:spacing w:line="240" w:lineRule="auto"/>
        <w:ind w:firstLine="709"/>
        <w:jc w:val="both"/>
        <w:rPr>
          <w:bCs/>
          <w:sz w:val="26"/>
          <w:szCs w:val="26"/>
          <w:lang w:eastAsia="ru-RU"/>
        </w:rPr>
      </w:pPr>
      <w:r w:rsidRPr="00B773F8">
        <w:rPr>
          <w:bCs/>
          <w:sz w:val="26"/>
          <w:szCs w:val="26"/>
          <w:lang w:eastAsia="ru-RU"/>
        </w:rPr>
        <w:t xml:space="preserve">Документы, указанные в подпункте 7 пункта 2.6 настоящего административного регламента, </w:t>
      </w:r>
      <w:r w:rsidRPr="00B773F8">
        <w:rPr>
          <w:sz w:val="26"/>
          <w:szCs w:val="26"/>
          <w:lang w:eastAsia="ru-RU"/>
        </w:rPr>
        <w:t xml:space="preserve">заявитель может получить, обратившись </w:t>
      </w:r>
      <w:r w:rsidR="00032174" w:rsidRPr="00B773F8">
        <w:rPr>
          <w:sz w:val="26"/>
          <w:szCs w:val="26"/>
          <w:lang w:eastAsia="ru-RU"/>
        </w:rPr>
        <w:br/>
      </w:r>
      <w:r w:rsidRPr="00B773F8">
        <w:rPr>
          <w:sz w:val="26"/>
          <w:szCs w:val="26"/>
          <w:lang w:eastAsia="ru-RU"/>
        </w:rPr>
        <w:t xml:space="preserve">в </w:t>
      </w:r>
      <w:r w:rsidR="00B658BF" w:rsidRPr="00B773F8">
        <w:rPr>
          <w:sz w:val="26"/>
          <w:szCs w:val="26"/>
          <w:lang w:eastAsia="ru-RU"/>
        </w:rPr>
        <w:t>межрайонный отдел № 4 филиала ФГБУ «ФКП Росреестра по ХМАО</w:t>
      </w:r>
      <w:r w:rsidR="00032174" w:rsidRPr="00B773F8">
        <w:rPr>
          <w:sz w:val="26"/>
          <w:szCs w:val="26"/>
          <w:lang w:eastAsia="ru-RU"/>
        </w:rPr>
        <w:t xml:space="preserve"> </w:t>
      </w:r>
      <w:r w:rsidR="00B658BF" w:rsidRPr="00B773F8">
        <w:rPr>
          <w:sz w:val="26"/>
          <w:szCs w:val="26"/>
          <w:lang w:eastAsia="ru-RU"/>
        </w:rPr>
        <w:t>-</w:t>
      </w:r>
      <w:r w:rsidR="00032174" w:rsidRPr="00B773F8">
        <w:rPr>
          <w:sz w:val="26"/>
          <w:szCs w:val="26"/>
          <w:lang w:eastAsia="ru-RU"/>
        </w:rPr>
        <w:t xml:space="preserve"> </w:t>
      </w:r>
      <w:r w:rsidR="00B658BF" w:rsidRPr="00B773F8">
        <w:rPr>
          <w:sz w:val="26"/>
          <w:szCs w:val="26"/>
          <w:lang w:eastAsia="ru-RU"/>
        </w:rPr>
        <w:t xml:space="preserve">Югре» </w:t>
      </w:r>
      <w:r w:rsidR="00B658BF" w:rsidRPr="00B773F8">
        <w:rPr>
          <w:bCs/>
          <w:sz w:val="26"/>
          <w:szCs w:val="26"/>
          <w:lang w:eastAsia="ru-RU"/>
        </w:rPr>
        <w:t xml:space="preserve">(способы получения информации о месте нахождения и графике работы </w:t>
      </w:r>
      <w:r w:rsidR="00B658BF" w:rsidRPr="00B773F8">
        <w:rPr>
          <w:sz w:val="26"/>
          <w:szCs w:val="26"/>
        </w:rPr>
        <w:t xml:space="preserve">федерального органа </w:t>
      </w:r>
      <w:r w:rsidR="00B658BF" w:rsidRPr="00B773F8">
        <w:rPr>
          <w:bCs/>
          <w:sz w:val="26"/>
          <w:szCs w:val="26"/>
          <w:lang w:eastAsia="ru-RU"/>
        </w:rPr>
        <w:t>указаны в абзаце «в» подпункта 1.3.3 пункта 1.3 настоящего административного регламента).</w:t>
      </w:r>
    </w:p>
    <w:p w:rsidR="00C367CF" w:rsidRPr="00B773F8" w:rsidRDefault="00032174" w:rsidP="00032174">
      <w:pPr>
        <w:spacing w:line="240" w:lineRule="auto"/>
        <w:jc w:val="both"/>
        <w:rPr>
          <w:sz w:val="26"/>
          <w:szCs w:val="26"/>
          <w:lang w:eastAsia="ru-RU"/>
        </w:rPr>
      </w:pPr>
      <w:r w:rsidRPr="00B773F8">
        <w:rPr>
          <w:bCs/>
          <w:sz w:val="26"/>
          <w:szCs w:val="26"/>
          <w:lang w:eastAsia="ru-RU"/>
        </w:rPr>
        <w:tab/>
      </w:r>
      <w:r w:rsidR="00C367CF" w:rsidRPr="00B773F8">
        <w:rPr>
          <w:bCs/>
          <w:sz w:val="26"/>
          <w:szCs w:val="26"/>
          <w:lang w:eastAsia="ru-RU"/>
        </w:rPr>
        <w:t xml:space="preserve">2.6.4. </w:t>
      </w:r>
      <w:r w:rsidR="00C367CF" w:rsidRPr="00B773F8">
        <w:rPr>
          <w:sz w:val="26"/>
          <w:szCs w:val="26"/>
          <w:lang w:eastAsia="ru-RU"/>
        </w:rPr>
        <w:t>Требования к документам, необходимым для предоставления муниципальной услуги</w:t>
      </w:r>
    </w:p>
    <w:p w:rsidR="00AF4133" w:rsidRPr="00B773F8" w:rsidRDefault="00AF4133"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 xml:space="preserve">Заявление о предоставлении </w:t>
      </w:r>
      <w:r w:rsidR="006B271F" w:rsidRPr="00B773F8">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6B271F" w:rsidRPr="00B773F8">
        <w:rPr>
          <w:sz w:val="26"/>
          <w:szCs w:val="26"/>
          <w:lang w:eastAsia="ru-RU"/>
        </w:rPr>
        <w:t xml:space="preserve"> предоставляется </w:t>
      </w:r>
      <w:r w:rsidRPr="00B773F8">
        <w:rPr>
          <w:sz w:val="26"/>
          <w:szCs w:val="26"/>
          <w:lang w:eastAsia="ru-RU"/>
        </w:rPr>
        <w:t xml:space="preserve">в свободной форме, либо по </w:t>
      </w:r>
      <w:r w:rsidR="00BD2BB4" w:rsidRPr="00B773F8">
        <w:rPr>
          <w:sz w:val="26"/>
          <w:szCs w:val="26"/>
          <w:lang w:eastAsia="ru-RU"/>
        </w:rPr>
        <w:t>форме, приведенной в приложении</w:t>
      </w:r>
      <w:r w:rsidRPr="00B773F8">
        <w:rPr>
          <w:sz w:val="26"/>
          <w:szCs w:val="26"/>
          <w:lang w:eastAsia="ru-RU"/>
        </w:rPr>
        <w:t xml:space="preserve"> №</w:t>
      </w:r>
      <w:r w:rsidR="00BD2BB4" w:rsidRPr="00B773F8">
        <w:rPr>
          <w:sz w:val="26"/>
          <w:szCs w:val="26"/>
          <w:lang w:eastAsia="ru-RU"/>
        </w:rPr>
        <w:t xml:space="preserve"> 1</w:t>
      </w:r>
      <w:r w:rsidR="00AA6F44" w:rsidRPr="00B773F8">
        <w:rPr>
          <w:sz w:val="26"/>
          <w:szCs w:val="26"/>
          <w:lang w:eastAsia="ru-RU"/>
        </w:rPr>
        <w:t xml:space="preserve"> к настоящему А</w:t>
      </w:r>
      <w:r w:rsidRPr="00B773F8">
        <w:rPr>
          <w:sz w:val="26"/>
          <w:szCs w:val="26"/>
          <w:lang w:eastAsia="ru-RU"/>
        </w:rPr>
        <w:t>дминистративному регламенту.</w:t>
      </w:r>
    </w:p>
    <w:p w:rsidR="00AF4133" w:rsidRPr="00B773F8" w:rsidRDefault="00AF4133"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w:t>
      </w:r>
      <w:r w:rsidR="00BD5413" w:rsidRPr="00B773F8">
        <w:rPr>
          <w:sz w:val="26"/>
          <w:szCs w:val="26"/>
          <w:lang w:eastAsia="ru-RU"/>
        </w:rPr>
        <w:t>ой заверенной заявителе</w:t>
      </w:r>
      <w:r w:rsidRPr="00B773F8">
        <w:rPr>
          <w:sz w:val="26"/>
          <w:szCs w:val="26"/>
          <w:lang w:eastAsia="ru-RU"/>
        </w:rPr>
        <w:t xml:space="preserve">м копией. </w:t>
      </w:r>
    </w:p>
    <w:p w:rsidR="00AF4133" w:rsidRPr="00B773F8" w:rsidRDefault="00AF4133"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В случае представления документов в двух экземплярах, после проверки подлинник возвращается заявителю.</w:t>
      </w:r>
    </w:p>
    <w:p w:rsidR="00AF4133" w:rsidRPr="00B773F8" w:rsidRDefault="00AF4133"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lastRenderedPageBreak/>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1C3FF5" w:rsidRPr="00B773F8" w:rsidRDefault="00032174" w:rsidP="00032174">
      <w:pPr>
        <w:tabs>
          <w:tab w:val="left" w:pos="0"/>
        </w:tabs>
        <w:spacing w:line="240" w:lineRule="auto"/>
        <w:jc w:val="both"/>
        <w:rPr>
          <w:sz w:val="26"/>
          <w:szCs w:val="26"/>
          <w:lang w:eastAsia="ru-RU"/>
        </w:rPr>
      </w:pPr>
      <w:r w:rsidRPr="00B773F8">
        <w:rPr>
          <w:sz w:val="26"/>
          <w:szCs w:val="26"/>
          <w:lang w:eastAsia="ru-RU"/>
        </w:rPr>
        <w:tab/>
      </w:r>
      <w:r w:rsidR="001C3FF5" w:rsidRPr="00B773F8">
        <w:rPr>
          <w:sz w:val="26"/>
          <w:szCs w:val="26"/>
          <w:lang w:eastAsia="ru-RU"/>
        </w:rPr>
        <w:t>2.6.5. Способы подачи документов заявителем:</w:t>
      </w:r>
    </w:p>
    <w:p w:rsidR="001C3FF5" w:rsidRPr="00B773F8" w:rsidRDefault="001C3FF5" w:rsidP="00333BB6">
      <w:pPr>
        <w:widowControl w:val="0"/>
        <w:autoSpaceDE w:val="0"/>
        <w:autoSpaceDN w:val="0"/>
        <w:adjustRightInd w:val="0"/>
        <w:spacing w:line="240" w:lineRule="auto"/>
        <w:ind w:firstLine="709"/>
        <w:jc w:val="both"/>
        <w:rPr>
          <w:bCs/>
          <w:sz w:val="26"/>
          <w:szCs w:val="26"/>
        </w:rPr>
      </w:pPr>
      <w:r w:rsidRPr="00B773F8">
        <w:rPr>
          <w:sz w:val="26"/>
          <w:szCs w:val="26"/>
        </w:rPr>
        <w:t xml:space="preserve">при личном обращении </w:t>
      </w:r>
      <w:r w:rsidRPr="00B773F8">
        <w:rPr>
          <w:bCs/>
          <w:sz w:val="26"/>
          <w:szCs w:val="26"/>
        </w:rPr>
        <w:t xml:space="preserve">в </w:t>
      </w:r>
      <w:r w:rsidR="006F4AEA" w:rsidRPr="00B773F8">
        <w:rPr>
          <w:bCs/>
          <w:sz w:val="26"/>
          <w:szCs w:val="26"/>
        </w:rPr>
        <w:t>Администрацию</w:t>
      </w:r>
      <w:r w:rsidRPr="00B773F8">
        <w:rPr>
          <w:bCs/>
          <w:sz w:val="26"/>
          <w:szCs w:val="26"/>
        </w:rPr>
        <w:t>;</w:t>
      </w:r>
    </w:p>
    <w:p w:rsidR="001C3FF5" w:rsidRPr="00B773F8" w:rsidRDefault="001C3FF5" w:rsidP="00333BB6">
      <w:pPr>
        <w:widowControl w:val="0"/>
        <w:autoSpaceDE w:val="0"/>
        <w:autoSpaceDN w:val="0"/>
        <w:adjustRightInd w:val="0"/>
        <w:spacing w:line="240" w:lineRule="auto"/>
        <w:ind w:firstLine="709"/>
        <w:jc w:val="both"/>
        <w:rPr>
          <w:bCs/>
          <w:sz w:val="26"/>
          <w:szCs w:val="26"/>
        </w:rPr>
      </w:pPr>
      <w:r w:rsidRPr="00B773F8">
        <w:rPr>
          <w:bCs/>
          <w:sz w:val="26"/>
          <w:szCs w:val="26"/>
        </w:rPr>
        <w:t xml:space="preserve">по почте в </w:t>
      </w:r>
      <w:r w:rsidR="006F4AEA" w:rsidRPr="00B773F8">
        <w:rPr>
          <w:bCs/>
          <w:sz w:val="26"/>
          <w:szCs w:val="26"/>
        </w:rPr>
        <w:t>Администрацию</w:t>
      </w:r>
      <w:r w:rsidRPr="00B773F8">
        <w:rPr>
          <w:bCs/>
          <w:sz w:val="26"/>
          <w:szCs w:val="26"/>
        </w:rPr>
        <w:t>;</w:t>
      </w:r>
    </w:p>
    <w:p w:rsidR="001C3FF5" w:rsidRPr="00B773F8" w:rsidRDefault="001C3FF5" w:rsidP="00333BB6">
      <w:pPr>
        <w:widowControl w:val="0"/>
        <w:autoSpaceDE w:val="0"/>
        <w:autoSpaceDN w:val="0"/>
        <w:adjustRightInd w:val="0"/>
        <w:spacing w:line="240" w:lineRule="auto"/>
        <w:ind w:firstLine="709"/>
        <w:jc w:val="both"/>
        <w:rPr>
          <w:bCs/>
          <w:sz w:val="26"/>
          <w:szCs w:val="26"/>
        </w:rPr>
      </w:pPr>
      <w:r w:rsidRPr="00B773F8">
        <w:rPr>
          <w:sz w:val="26"/>
          <w:szCs w:val="26"/>
        </w:rPr>
        <w:t>посредством обращения в МФЦ;</w:t>
      </w:r>
    </w:p>
    <w:p w:rsidR="001C3FF5" w:rsidRPr="00B773F8" w:rsidRDefault="001C3FF5" w:rsidP="00333BB6">
      <w:pPr>
        <w:widowControl w:val="0"/>
        <w:autoSpaceDE w:val="0"/>
        <w:autoSpaceDN w:val="0"/>
        <w:adjustRightInd w:val="0"/>
        <w:spacing w:line="240" w:lineRule="auto"/>
        <w:ind w:firstLine="709"/>
        <w:jc w:val="both"/>
        <w:rPr>
          <w:sz w:val="26"/>
          <w:szCs w:val="26"/>
          <w:lang w:eastAsia="ru-RU"/>
        </w:rPr>
      </w:pPr>
      <w:r w:rsidRPr="00B773F8">
        <w:rPr>
          <w:sz w:val="26"/>
          <w:szCs w:val="26"/>
          <w:lang w:eastAsia="ru-RU"/>
        </w:rPr>
        <w:t xml:space="preserve">посредством Единого или регионального порталов. </w:t>
      </w:r>
    </w:p>
    <w:p w:rsidR="00F350B5" w:rsidRPr="00B773F8" w:rsidRDefault="00930F00" w:rsidP="00032174">
      <w:pPr>
        <w:tabs>
          <w:tab w:val="left" w:pos="1560"/>
        </w:tabs>
        <w:spacing w:line="240" w:lineRule="auto"/>
        <w:ind w:firstLine="709"/>
        <w:jc w:val="both"/>
        <w:rPr>
          <w:sz w:val="26"/>
          <w:szCs w:val="26"/>
          <w:lang w:eastAsia="ru-RU"/>
        </w:rPr>
      </w:pPr>
      <w:r w:rsidRPr="00B773F8">
        <w:rPr>
          <w:sz w:val="26"/>
          <w:szCs w:val="26"/>
          <w:lang w:eastAsia="ru-RU"/>
        </w:rPr>
        <w:t>2.6.6.</w:t>
      </w:r>
      <w:r w:rsidR="00F350B5" w:rsidRPr="00B773F8">
        <w:rPr>
          <w:sz w:val="26"/>
          <w:szCs w:val="26"/>
          <w:lang w:eastAsia="ru-RU"/>
        </w:rPr>
        <w:t xml:space="preserve"> Непредставление</w:t>
      </w:r>
      <w:r w:rsidR="00333BB6" w:rsidRPr="00B773F8">
        <w:rPr>
          <w:sz w:val="26"/>
          <w:szCs w:val="26"/>
          <w:lang w:eastAsia="ru-RU"/>
        </w:rPr>
        <w:t xml:space="preserve"> </w:t>
      </w:r>
      <w:r w:rsidR="00F350B5" w:rsidRPr="00B773F8">
        <w:rPr>
          <w:sz w:val="26"/>
          <w:szCs w:val="26"/>
          <w:lang w:eastAsia="ru-RU"/>
        </w:rPr>
        <w:t>заявителем</w:t>
      </w:r>
      <w:r w:rsidR="00333BB6" w:rsidRPr="00B773F8">
        <w:rPr>
          <w:sz w:val="26"/>
          <w:szCs w:val="26"/>
          <w:lang w:eastAsia="ru-RU"/>
        </w:rPr>
        <w:t xml:space="preserve"> </w:t>
      </w:r>
      <w:r w:rsidR="00F350B5" w:rsidRPr="00B773F8">
        <w:rPr>
          <w:sz w:val="26"/>
          <w:szCs w:val="26"/>
          <w:lang w:eastAsia="ru-RU"/>
        </w:rPr>
        <w:t>документов</w:t>
      </w:r>
      <w:r w:rsidR="00333BB6" w:rsidRPr="00B773F8">
        <w:rPr>
          <w:sz w:val="26"/>
          <w:szCs w:val="26"/>
          <w:lang w:eastAsia="ru-RU"/>
        </w:rPr>
        <w:t xml:space="preserve"> </w:t>
      </w:r>
      <w:r w:rsidR="00F350B5" w:rsidRPr="00B773F8">
        <w:rPr>
          <w:sz w:val="26"/>
          <w:szCs w:val="26"/>
          <w:lang w:eastAsia="ru-RU"/>
        </w:rPr>
        <w:t>и</w:t>
      </w:r>
      <w:r w:rsidR="00333BB6" w:rsidRPr="00B773F8">
        <w:rPr>
          <w:sz w:val="26"/>
          <w:szCs w:val="26"/>
          <w:lang w:eastAsia="ru-RU"/>
        </w:rPr>
        <w:t xml:space="preserve"> </w:t>
      </w:r>
      <w:r w:rsidR="00F350B5" w:rsidRPr="00B773F8">
        <w:rPr>
          <w:sz w:val="26"/>
          <w:szCs w:val="26"/>
          <w:lang w:eastAsia="ru-RU"/>
        </w:rPr>
        <w:t>информации,</w:t>
      </w:r>
      <w:r w:rsidR="00333BB6" w:rsidRPr="00B773F8">
        <w:rPr>
          <w:sz w:val="26"/>
          <w:szCs w:val="26"/>
          <w:lang w:eastAsia="ru-RU"/>
        </w:rPr>
        <w:t xml:space="preserve"> </w:t>
      </w:r>
      <w:r w:rsidR="00F350B5" w:rsidRPr="00B773F8">
        <w:rPr>
          <w:sz w:val="26"/>
          <w:szCs w:val="26"/>
          <w:lang w:eastAsia="ru-RU"/>
        </w:rPr>
        <w:t xml:space="preserve">которые </w:t>
      </w:r>
      <w:r w:rsidR="00032174" w:rsidRPr="00B773F8">
        <w:rPr>
          <w:sz w:val="26"/>
          <w:szCs w:val="26"/>
          <w:lang w:eastAsia="ru-RU"/>
        </w:rPr>
        <w:br/>
      </w:r>
      <w:r w:rsidR="00F350B5" w:rsidRPr="00B773F8">
        <w:rPr>
          <w:sz w:val="26"/>
          <w:szCs w:val="26"/>
          <w:lang w:eastAsia="ru-RU"/>
        </w:rPr>
        <w:t xml:space="preserve">он вправе представить по собственной инициативе, не является основанием </w:t>
      </w:r>
      <w:r w:rsidR="00032174" w:rsidRPr="00B773F8">
        <w:rPr>
          <w:sz w:val="26"/>
          <w:szCs w:val="26"/>
          <w:lang w:eastAsia="ru-RU"/>
        </w:rPr>
        <w:br/>
      </w:r>
      <w:r w:rsidR="00F350B5" w:rsidRPr="00B773F8">
        <w:rPr>
          <w:sz w:val="26"/>
          <w:szCs w:val="26"/>
          <w:lang w:eastAsia="ru-RU"/>
        </w:rPr>
        <w:t>для отказа ему в предоставлении муниципальной услуги.</w:t>
      </w:r>
    </w:p>
    <w:p w:rsidR="00F350B5" w:rsidRPr="00B773F8" w:rsidRDefault="00032174" w:rsidP="00032174">
      <w:pPr>
        <w:tabs>
          <w:tab w:val="left" w:pos="0"/>
        </w:tabs>
        <w:spacing w:line="240" w:lineRule="auto"/>
        <w:jc w:val="both"/>
        <w:rPr>
          <w:sz w:val="26"/>
          <w:szCs w:val="26"/>
          <w:lang w:eastAsia="ru-RU"/>
        </w:rPr>
      </w:pPr>
      <w:r w:rsidRPr="00B773F8">
        <w:rPr>
          <w:sz w:val="26"/>
          <w:szCs w:val="26"/>
          <w:lang w:eastAsia="ru-RU"/>
        </w:rPr>
        <w:tab/>
      </w:r>
      <w:r w:rsidR="00F350B5" w:rsidRPr="00B773F8">
        <w:rPr>
          <w:sz w:val="26"/>
          <w:szCs w:val="26"/>
          <w:lang w:eastAsia="ru-RU"/>
        </w:rPr>
        <w:t>2.6.7. Запрещается требовать от заявителей:</w:t>
      </w:r>
    </w:p>
    <w:p w:rsidR="00F350B5" w:rsidRPr="00B773F8" w:rsidRDefault="00A167C7" w:rsidP="00333BB6">
      <w:pPr>
        <w:widowControl w:val="0"/>
        <w:autoSpaceDE w:val="0"/>
        <w:autoSpaceDN w:val="0"/>
        <w:adjustRightInd w:val="0"/>
        <w:spacing w:line="240" w:lineRule="auto"/>
        <w:ind w:firstLine="709"/>
        <w:jc w:val="both"/>
        <w:rPr>
          <w:sz w:val="26"/>
          <w:szCs w:val="26"/>
          <w:lang w:eastAsia="ru-RU"/>
        </w:rPr>
      </w:pPr>
      <w:r w:rsidRPr="00B773F8">
        <w:rPr>
          <w:sz w:val="26"/>
          <w:szCs w:val="26"/>
          <w:lang w:eastAsia="ru-RU"/>
        </w:rPr>
        <w:t>-</w:t>
      </w:r>
      <w:r w:rsidR="00F350B5" w:rsidRPr="00B773F8">
        <w:rPr>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B773F8">
        <w:rPr>
          <w:sz w:val="26"/>
          <w:szCs w:val="26"/>
          <w:lang w:eastAsia="ru-RU"/>
        </w:rPr>
        <w:t xml:space="preserve">отношения, возникающие в связи </w:t>
      </w:r>
      <w:r w:rsidR="00F350B5" w:rsidRPr="00B773F8">
        <w:rPr>
          <w:sz w:val="26"/>
          <w:szCs w:val="26"/>
          <w:lang w:eastAsia="ru-RU"/>
        </w:rPr>
        <w:t>с предоставлением муниципальной услуги;</w:t>
      </w:r>
    </w:p>
    <w:p w:rsidR="00F350B5" w:rsidRPr="00B773F8" w:rsidRDefault="00A167C7" w:rsidP="00333BB6">
      <w:pPr>
        <w:widowControl w:val="0"/>
        <w:autoSpaceDE w:val="0"/>
        <w:autoSpaceDN w:val="0"/>
        <w:adjustRightInd w:val="0"/>
        <w:spacing w:line="240" w:lineRule="auto"/>
        <w:ind w:firstLine="709"/>
        <w:jc w:val="both"/>
        <w:rPr>
          <w:bCs/>
          <w:sz w:val="26"/>
          <w:szCs w:val="26"/>
          <w:lang w:eastAsia="ru-RU"/>
        </w:rPr>
      </w:pPr>
      <w:r w:rsidRPr="00B773F8">
        <w:rPr>
          <w:sz w:val="26"/>
          <w:szCs w:val="26"/>
          <w:lang w:eastAsia="ru-RU"/>
        </w:rPr>
        <w:t>-</w:t>
      </w:r>
      <w:r w:rsidR="00F350B5" w:rsidRPr="00B773F8">
        <w:rPr>
          <w:sz w:val="26"/>
          <w:szCs w:val="26"/>
          <w:lang w:eastAsia="ru-RU"/>
        </w:rPr>
        <w:t>представления</w:t>
      </w:r>
      <w:r w:rsidR="00F350B5" w:rsidRPr="00B773F8">
        <w:rPr>
          <w:bCs/>
          <w:sz w:val="26"/>
          <w:szCs w:val="26"/>
          <w:lang w:eastAsia="ru-RU"/>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w:t>
      </w:r>
      <w:r w:rsidR="004C0EDC" w:rsidRPr="00B773F8">
        <w:rPr>
          <w:bCs/>
          <w:sz w:val="26"/>
          <w:szCs w:val="26"/>
          <w:lang w:eastAsia="ru-RU"/>
        </w:rPr>
        <w:t xml:space="preserve">ходятся в распоряжении органов, </w:t>
      </w:r>
      <w:r w:rsidR="00F350B5" w:rsidRPr="00B773F8">
        <w:rPr>
          <w:bCs/>
          <w:sz w:val="26"/>
          <w:szCs w:val="26"/>
          <w:lang w:eastAsia="ru-RU"/>
        </w:rPr>
        <w:t>предоставляющих государственные услуги, органов, предоставляющих муниципальные услуги, иных государственных органов, орган</w:t>
      </w:r>
      <w:r w:rsidR="00E50EB6" w:rsidRPr="00B773F8">
        <w:rPr>
          <w:bCs/>
          <w:sz w:val="26"/>
          <w:szCs w:val="26"/>
          <w:lang w:eastAsia="ru-RU"/>
        </w:rPr>
        <w:t xml:space="preserve">ов местного самоуправления либо </w:t>
      </w:r>
      <w:r w:rsidR="00F350B5" w:rsidRPr="00B773F8">
        <w:rPr>
          <w:bCs/>
          <w:sz w:val="26"/>
          <w:szCs w:val="26"/>
          <w:lang w:eastAsia="ru-RU"/>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00F350B5" w:rsidRPr="00B773F8">
          <w:rPr>
            <w:bCs/>
            <w:sz w:val="26"/>
            <w:szCs w:val="26"/>
            <w:lang w:eastAsia="ru-RU"/>
          </w:rPr>
          <w:t>частью 1 статьи 1</w:t>
        </w:r>
      </w:hyperlink>
      <w:r w:rsidR="00F350B5" w:rsidRPr="00B773F8">
        <w:rPr>
          <w:bCs/>
          <w:sz w:val="26"/>
          <w:szCs w:val="26"/>
          <w:lang w:eastAsia="ru-RU"/>
        </w:rPr>
        <w:t xml:space="preserve"> Федерального закона № 210-ФЗ государственных и муниципальных услуг, в соответствии </w:t>
      </w:r>
      <w:r w:rsidR="00032174" w:rsidRPr="00B773F8">
        <w:rPr>
          <w:bCs/>
          <w:sz w:val="26"/>
          <w:szCs w:val="26"/>
          <w:lang w:eastAsia="ru-RU"/>
        </w:rPr>
        <w:br/>
      </w:r>
      <w:r w:rsidR="00F350B5" w:rsidRPr="00B773F8">
        <w:rPr>
          <w:bCs/>
          <w:sz w:val="26"/>
          <w:szCs w:val="26"/>
          <w:lang w:eastAsia="ru-RU"/>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5" w:history="1">
        <w:r w:rsidR="00F350B5" w:rsidRPr="00B773F8">
          <w:rPr>
            <w:bCs/>
            <w:sz w:val="26"/>
            <w:szCs w:val="26"/>
            <w:lang w:eastAsia="ru-RU"/>
          </w:rPr>
          <w:t>частью 6</w:t>
        </w:r>
      </w:hyperlink>
      <w:r w:rsidR="00F350B5" w:rsidRPr="00B773F8">
        <w:rPr>
          <w:bCs/>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w:t>
      </w:r>
      <w:r w:rsidRPr="00B773F8">
        <w:rPr>
          <w:bCs/>
          <w:sz w:val="26"/>
          <w:szCs w:val="26"/>
          <w:lang w:eastAsia="ru-RU"/>
        </w:rPr>
        <w:t>инициативе;</w:t>
      </w:r>
      <w:r w:rsidR="00682C80" w:rsidRPr="00B773F8">
        <w:rPr>
          <w:bCs/>
          <w:sz w:val="26"/>
          <w:szCs w:val="26"/>
          <w:lang w:eastAsia="ru-RU"/>
        </w:rPr>
        <w:t xml:space="preserve"> </w:t>
      </w:r>
      <w:r w:rsidR="00D27DB0" w:rsidRPr="00B773F8">
        <w:rPr>
          <w:bCs/>
          <w:sz w:val="26"/>
          <w:szCs w:val="26"/>
          <w:lang w:eastAsia="ru-RU"/>
        </w:rPr>
        <w:t xml:space="preserve">  </w:t>
      </w:r>
    </w:p>
    <w:p w:rsidR="00237AB0" w:rsidRPr="00B773F8" w:rsidRDefault="00A167C7" w:rsidP="00333BB6">
      <w:pPr>
        <w:widowControl w:val="0"/>
        <w:autoSpaceDE w:val="0"/>
        <w:autoSpaceDN w:val="0"/>
        <w:adjustRightInd w:val="0"/>
        <w:spacing w:line="240" w:lineRule="auto"/>
        <w:ind w:firstLine="709"/>
        <w:jc w:val="both"/>
        <w:rPr>
          <w:bCs/>
          <w:sz w:val="26"/>
          <w:szCs w:val="26"/>
          <w:lang w:eastAsia="ru-RU"/>
        </w:rPr>
      </w:pPr>
      <w:r w:rsidRPr="00B773F8">
        <w:rPr>
          <w:bCs/>
          <w:sz w:val="26"/>
          <w:szCs w:val="26"/>
          <w:lang w:eastAsia="ru-RU"/>
        </w:rPr>
        <w:t>-</w:t>
      </w:r>
      <w:r w:rsidR="00682C80" w:rsidRPr="00B773F8">
        <w:rPr>
          <w:bCs/>
          <w:sz w:val="26"/>
          <w:szCs w:val="26"/>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w:t>
      </w:r>
      <w:r w:rsidR="00237AB0" w:rsidRPr="00B773F8">
        <w:rPr>
          <w:bCs/>
          <w:sz w:val="26"/>
          <w:szCs w:val="26"/>
          <w:lang w:eastAsia="ru-RU"/>
        </w:rPr>
        <w:t>от 27.07.2010 N 210-ФЗ (ред. от 30.12.2020) "Об организации предоставления государственных и муниципальных услуг"</w:t>
      </w:r>
      <w:r w:rsidR="00682C80" w:rsidRPr="00B773F8">
        <w:rPr>
          <w:bCs/>
          <w:sz w:val="26"/>
          <w:szCs w:val="26"/>
          <w:lang w:eastAsia="ru-RU"/>
        </w:rPr>
        <w:t>;</w:t>
      </w:r>
    </w:p>
    <w:p w:rsidR="00237AB0" w:rsidRPr="00B773F8" w:rsidRDefault="00237AB0" w:rsidP="00237AB0">
      <w:pPr>
        <w:widowControl w:val="0"/>
        <w:autoSpaceDE w:val="0"/>
        <w:autoSpaceDN w:val="0"/>
        <w:adjustRightInd w:val="0"/>
        <w:spacing w:line="240" w:lineRule="auto"/>
        <w:ind w:firstLine="709"/>
        <w:jc w:val="both"/>
        <w:rPr>
          <w:bCs/>
          <w:sz w:val="26"/>
          <w:szCs w:val="26"/>
          <w:lang w:eastAsia="ru-RU"/>
        </w:rPr>
      </w:pPr>
      <w:r w:rsidRPr="00B773F8">
        <w:rPr>
          <w:bCs/>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37AB0" w:rsidRPr="00B773F8" w:rsidRDefault="00237AB0" w:rsidP="00237AB0">
      <w:pPr>
        <w:widowControl w:val="0"/>
        <w:autoSpaceDE w:val="0"/>
        <w:autoSpaceDN w:val="0"/>
        <w:adjustRightInd w:val="0"/>
        <w:spacing w:line="240" w:lineRule="auto"/>
        <w:ind w:firstLine="709"/>
        <w:jc w:val="both"/>
        <w:rPr>
          <w:bCs/>
          <w:sz w:val="26"/>
          <w:szCs w:val="26"/>
          <w:lang w:eastAsia="ru-RU"/>
        </w:rPr>
      </w:pPr>
      <w:r w:rsidRPr="00B773F8">
        <w:rPr>
          <w:bCs/>
          <w:sz w:val="26"/>
          <w:szCs w:val="26"/>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37AB0" w:rsidRPr="00B773F8" w:rsidRDefault="00237AB0" w:rsidP="00237AB0">
      <w:pPr>
        <w:widowControl w:val="0"/>
        <w:autoSpaceDE w:val="0"/>
        <w:autoSpaceDN w:val="0"/>
        <w:adjustRightInd w:val="0"/>
        <w:spacing w:line="240" w:lineRule="auto"/>
        <w:ind w:firstLine="709"/>
        <w:jc w:val="both"/>
        <w:rPr>
          <w:bCs/>
          <w:sz w:val="26"/>
          <w:szCs w:val="26"/>
          <w:lang w:eastAsia="ru-RU"/>
        </w:rPr>
      </w:pPr>
      <w:r w:rsidRPr="00B773F8">
        <w:rPr>
          <w:bCs/>
          <w:sz w:val="26"/>
          <w:szCs w:val="26"/>
          <w:lang w:eastAsia="ru-RU"/>
        </w:rPr>
        <w:t xml:space="preserve">б) наличие ошибок в заявлении о предоставлении государственной или </w:t>
      </w:r>
      <w:r w:rsidRPr="00B773F8">
        <w:rPr>
          <w:bCs/>
          <w:sz w:val="26"/>
          <w:szCs w:val="26"/>
          <w:lang w:eastAsia="ru-RU"/>
        </w:rPr>
        <w:lastRenderedPageBreak/>
        <w:t>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37AB0" w:rsidRPr="00B773F8" w:rsidRDefault="00237AB0" w:rsidP="00237AB0">
      <w:pPr>
        <w:widowControl w:val="0"/>
        <w:autoSpaceDE w:val="0"/>
        <w:autoSpaceDN w:val="0"/>
        <w:adjustRightInd w:val="0"/>
        <w:spacing w:line="240" w:lineRule="auto"/>
        <w:ind w:firstLine="709"/>
        <w:jc w:val="both"/>
        <w:rPr>
          <w:bCs/>
          <w:sz w:val="26"/>
          <w:szCs w:val="26"/>
          <w:lang w:eastAsia="ru-RU"/>
        </w:rPr>
      </w:pPr>
      <w:r w:rsidRPr="00B773F8">
        <w:rPr>
          <w:bCs/>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37AB0" w:rsidRPr="00B773F8" w:rsidRDefault="00237AB0" w:rsidP="00237AB0">
      <w:pPr>
        <w:widowControl w:val="0"/>
        <w:autoSpaceDE w:val="0"/>
        <w:autoSpaceDN w:val="0"/>
        <w:adjustRightInd w:val="0"/>
        <w:spacing w:line="240" w:lineRule="auto"/>
        <w:ind w:firstLine="709"/>
        <w:jc w:val="both"/>
        <w:rPr>
          <w:bCs/>
          <w:sz w:val="26"/>
          <w:szCs w:val="26"/>
          <w:lang w:eastAsia="ru-RU"/>
        </w:rPr>
      </w:pPr>
      <w:r w:rsidRPr="00B773F8">
        <w:rPr>
          <w:bCs/>
          <w:sz w:val="26"/>
          <w:szCs w:val="2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E9061E" w:rsidRPr="00B773F8">
        <w:rPr>
          <w:bCs/>
          <w:sz w:val="26"/>
          <w:szCs w:val="26"/>
          <w:lang w:eastAsia="ru-RU"/>
        </w:rPr>
        <w:t>Федерального закона от 27.07.2010 N 210-ФЗ (ред. от 30.12.2020) "Об организации предоставления государственных и муниципальных услуг"</w:t>
      </w:r>
      <w:r w:rsidRPr="00B773F8">
        <w:rPr>
          <w:bCs/>
          <w:sz w:val="26"/>
          <w:szCs w:val="26"/>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60FB4" w:rsidRPr="00B773F8">
        <w:rPr>
          <w:bCs/>
          <w:sz w:val="26"/>
          <w:szCs w:val="26"/>
          <w:lang w:eastAsia="ru-RU"/>
        </w:rPr>
        <w:t>Федерального закона от 27.07.2010 N 210-ФЗ (ред. от 30.12.2020) "Об организации предоставления государственных и муниципальных услуг"</w:t>
      </w:r>
      <w:r w:rsidRPr="00B773F8">
        <w:rPr>
          <w:bCs/>
          <w:sz w:val="26"/>
          <w:szCs w:val="26"/>
          <w:lang w:eastAsia="ru-RU"/>
        </w:rPr>
        <w:t>, уведомляется заявитель, а также приносятся извинения за доставленные неудобства;</w:t>
      </w:r>
      <w:r w:rsidR="00123185" w:rsidRPr="00B773F8">
        <w:rPr>
          <w:bCs/>
          <w:sz w:val="26"/>
          <w:szCs w:val="26"/>
          <w:lang w:eastAsia="ru-RU"/>
        </w:rPr>
        <w:t xml:space="preserve">  </w:t>
      </w:r>
    </w:p>
    <w:p w:rsidR="00977636" w:rsidRPr="00B773F8" w:rsidRDefault="00D27DB0" w:rsidP="00032174">
      <w:pPr>
        <w:tabs>
          <w:tab w:val="left" w:pos="1540"/>
        </w:tabs>
        <w:autoSpaceDE w:val="0"/>
        <w:autoSpaceDN w:val="0"/>
        <w:adjustRightInd w:val="0"/>
        <w:spacing w:line="240" w:lineRule="auto"/>
        <w:ind w:firstLine="709"/>
        <w:jc w:val="both"/>
        <w:rPr>
          <w:bCs/>
          <w:sz w:val="26"/>
          <w:szCs w:val="26"/>
          <w:lang w:eastAsia="ru-RU"/>
        </w:rPr>
      </w:pPr>
      <w:r w:rsidRPr="00B773F8">
        <w:rPr>
          <w:bCs/>
          <w:sz w:val="26"/>
          <w:szCs w:val="26"/>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77636" w:rsidRPr="00B773F8">
        <w:rPr>
          <w:bCs/>
          <w:sz w:val="26"/>
          <w:szCs w:val="26"/>
          <w:lang w:eastAsia="ru-RU"/>
        </w:rPr>
        <w:t>Федерального закона от 27.07.2010 N 210-ФЗ (ред. от 30.12.2020) "Об организации предоставления государственных и муниципальных услуг"</w:t>
      </w:r>
      <w:r w:rsidRPr="00B773F8">
        <w:rPr>
          <w:bCs/>
          <w:sz w:val="26"/>
          <w:szCs w:val="26"/>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77636" w:rsidRPr="00B773F8">
        <w:rPr>
          <w:bCs/>
          <w:sz w:val="26"/>
          <w:szCs w:val="26"/>
          <w:lang w:eastAsia="ru-RU"/>
        </w:rPr>
        <w:t xml:space="preserve"> </w:t>
      </w:r>
    </w:p>
    <w:p w:rsidR="006F0FB9" w:rsidRPr="00B773F8" w:rsidRDefault="006F0FB9" w:rsidP="00032174">
      <w:pPr>
        <w:tabs>
          <w:tab w:val="left" w:pos="1540"/>
        </w:tabs>
        <w:autoSpaceDE w:val="0"/>
        <w:autoSpaceDN w:val="0"/>
        <w:adjustRightInd w:val="0"/>
        <w:spacing w:line="240" w:lineRule="auto"/>
        <w:ind w:firstLine="709"/>
        <w:jc w:val="both"/>
        <w:rPr>
          <w:bCs/>
          <w:sz w:val="26"/>
          <w:szCs w:val="26"/>
          <w:lang w:eastAsia="ru-RU"/>
        </w:rPr>
      </w:pPr>
      <w:r w:rsidRPr="00B773F8">
        <w:rPr>
          <w:bCs/>
          <w:sz w:val="26"/>
          <w:szCs w:val="26"/>
          <w:lang w:eastAsia="ru-RU"/>
        </w:rPr>
        <w:t>2.7. Исчерпывающий</w:t>
      </w:r>
      <w:r w:rsidR="00333BB6" w:rsidRPr="00B773F8">
        <w:rPr>
          <w:bCs/>
          <w:sz w:val="26"/>
          <w:szCs w:val="26"/>
          <w:lang w:eastAsia="ru-RU"/>
        </w:rPr>
        <w:t xml:space="preserve"> </w:t>
      </w:r>
      <w:r w:rsidRPr="00B773F8">
        <w:rPr>
          <w:bCs/>
          <w:sz w:val="26"/>
          <w:szCs w:val="26"/>
          <w:lang w:eastAsia="ru-RU"/>
        </w:rPr>
        <w:t>перечень</w:t>
      </w:r>
      <w:r w:rsidR="00333BB6" w:rsidRPr="00B773F8">
        <w:rPr>
          <w:bCs/>
          <w:sz w:val="26"/>
          <w:szCs w:val="26"/>
          <w:lang w:eastAsia="ru-RU"/>
        </w:rPr>
        <w:t xml:space="preserve"> </w:t>
      </w:r>
      <w:r w:rsidRPr="00B773F8">
        <w:rPr>
          <w:bCs/>
          <w:sz w:val="26"/>
          <w:szCs w:val="26"/>
          <w:lang w:eastAsia="ru-RU"/>
        </w:rPr>
        <w:t>оснований</w:t>
      </w:r>
      <w:r w:rsidR="00333BB6" w:rsidRPr="00B773F8">
        <w:rPr>
          <w:bCs/>
          <w:sz w:val="26"/>
          <w:szCs w:val="26"/>
          <w:lang w:eastAsia="ru-RU"/>
        </w:rPr>
        <w:t xml:space="preserve"> </w:t>
      </w:r>
      <w:r w:rsidRPr="00B773F8">
        <w:rPr>
          <w:bCs/>
          <w:sz w:val="26"/>
          <w:szCs w:val="26"/>
          <w:lang w:eastAsia="ru-RU"/>
        </w:rPr>
        <w:t>для</w:t>
      </w:r>
      <w:r w:rsidR="00333BB6" w:rsidRPr="00B773F8">
        <w:rPr>
          <w:bCs/>
          <w:sz w:val="26"/>
          <w:szCs w:val="26"/>
          <w:lang w:eastAsia="ru-RU"/>
        </w:rPr>
        <w:t xml:space="preserve"> </w:t>
      </w:r>
      <w:r w:rsidRPr="00B773F8">
        <w:rPr>
          <w:bCs/>
          <w:sz w:val="26"/>
          <w:szCs w:val="26"/>
          <w:lang w:eastAsia="ru-RU"/>
        </w:rPr>
        <w:t>отказа в приеме документов, необходимых для предоставления муниципальной услуги.</w:t>
      </w:r>
    </w:p>
    <w:p w:rsidR="006F0FB9" w:rsidRPr="00B773F8" w:rsidRDefault="006F0FB9" w:rsidP="00333BB6">
      <w:pPr>
        <w:shd w:val="clear" w:color="auto" w:fill="FFFFFF"/>
        <w:spacing w:line="240" w:lineRule="auto"/>
        <w:ind w:firstLine="709"/>
        <w:jc w:val="both"/>
        <w:rPr>
          <w:bCs/>
          <w:sz w:val="26"/>
          <w:szCs w:val="26"/>
          <w:lang w:eastAsia="ru-RU"/>
        </w:rPr>
      </w:pPr>
      <w:r w:rsidRPr="00B773F8">
        <w:rPr>
          <w:bCs/>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r w:rsidR="006A7FF4" w:rsidRPr="00B773F8">
        <w:rPr>
          <w:bCs/>
          <w:sz w:val="26"/>
          <w:szCs w:val="26"/>
          <w:lang w:eastAsia="ru-RU"/>
        </w:rPr>
        <w:t xml:space="preserve">  </w:t>
      </w:r>
      <w:r w:rsidR="00573A12" w:rsidRPr="00B773F8">
        <w:rPr>
          <w:bCs/>
          <w:sz w:val="26"/>
          <w:szCs w:val="26"/>
          <w:lang w:eastAsia="ru-RU"/>
        </w:rPr>
        <w:t xml:space="preserve">  </w:t>
      </w:r>
    </w:p>
    <w:p w:rsidR="006F0FB9" w:rsidRPr="00B773F8" w:rsidRDefault="006F0FB9" w:rsidP="00032174">
      <w:pPr>
        <w:pStyle w:val="a4"/>
        <w:numPr>
          <w:ilvl w:val="1"/>
          <w:numId w:val="15"/>
        </w:numPr>
        <w:tabs>
          <w:tab w:val="left" w:pos="0"/>
          <w:tab w:val="left" w:pos="1134"/>
        </w:tabs>
        <w:autoSpaceDE w:val="0"/>
        <w:autoSpaceDN w:val="0"/>
        <w:adjustRightInd w:val="0"/>
        <w:ind w:left="0" w:firstLine="709"/>
        <w:jc w:val="both"/>
        <w:rPr>
          <w:bCs/>
          <w:sz w:val="26"/>
          <w:szCs w:val="26"/>
        </w:rPr>
      </w:pPr>
      <w:r w:rsidRPr="00B773F8">
        <w:rPr>
          <w:bCs/>
          <w:sz w:val="26"/>
          <w:szCs w:val="26"/>
        </w:rPr>
        <w:t>Исчерпывающий</w:t>
      </w:r>
      <w:r w:rsidR="00333BB6" w:rsidRPr="00B773F8">
        <w:rPr>
          <w:bCs/>
          <w:sz w:val="26"/>
          <w:szCs w:val="26"/>
        </w:rPr>
        <w:t xml:space="preserve"> </w:t>
      </w:r>
      <w:r w:rsidRPr="00B773F8">
        <w:rPr>
          <w:bCs/>
          <w:sz w:val="26"/>
          <w:szCs w:val="26"/>
        </w:rPr>
        <w:t>перечень</w:t>
      </w:r>
      <w:r w:rsidR="00333BB6" w:rsidRPr="00B773F8">
        <w:rPr>
          <w:bCs/>
          <w:sz w:val="26"/>
          <w:szCs w:val="26"/>
        </w:rPr>
        <w:t xml:space="preserve"> </w:t>
      </w:r>
      <w:r w:rsidRPr="00B773F8">
        <w:rPr>
          <w:bCs/>
          <w:sz w:val="26"/>
          <w:szCs w:val="26"/>
        </w:rPr>
        <w:t>оснований</w:t>
      </w:r>
      <w:r w:rsidR="00333BB6" w:rsidRPr="00B773F8">
        <w:rPr>
          <w:bCs/>
          <w:sz w:val="26"/>
          <w:szCs w:val="26"/>
        </w:rPr>
        <w:t xml:space="preserve"> </w:t>
      </w:r>
      <w:r w:rsidRPr="00B773F8">
        <w:rPr>
          <w:bCs/>
          <w:sz w:val="26"/>
          <w:szCs w:val="26"/>
        </w:rPr>
        <w:t>для</w:t>
      </w:r>
      <w:r w:rsidR="00333BB6" w:rsidRPr="00B773F8">
        <w:rPr>
          <w:bCs/>
          <w:sz w:val="26"/>
          <w:szCs w:val="26"/>
        </w:rPr>
        <w:t xml:space="preserve"> </w:t>
      </w:r>
      <w:r w:rsidRPr="00B773F8">
        <w:rPr>
          <w:bCs/>
          <w:sz w:val="26"/>
          <w:szCs w:val="26"/>
        </w:rPr>
        <w:t>приостановления</w:t>
      </w:r>
      <w:r w:rsidR="00333BB6" w:rsidRPr="00B773F8">
        <w:rPr>
          <w:bCs/>
          <w:sz w:val="26"/>
          <w:szCs w:val="26"/>
        </w:rPr>
        <w:t xml:space="preserve"> </w:t>
      </w:r>
      <w:r w:rsidRPr="00B773F8">
        <w:rPr>
          <w:bCs/>
          <w:sz w:val="26"/>
          <w:szCs w:val="26"/>
        </w:rPr>
        <w:t>и</w:t>
      </w:r>
      <w:r w:rsidR="00333BB6" w:rsidRPr="00B773F8">
        <w:rPr>
          <w:bCs/>
          <w:sz w:val="26"/>
          <w:szCs w:val="26"/>
        </w:rPr>
        <w:t xml:space="preserve"> </w:t>
      </w:r>
      <w:r w:rsidRPr="00B773F8">
        <w:rPr>
          <w:bCs/>
          <w:sz w:val="26"/>
          <w:szCs w:val="26"/>
        </w:rPr>
        <w:t>(или)</w:t>
      </w:r>
      <w:r w:rsidR="00032174" w:rsidRPr="00B773F8">
        <w:rPr>
          <w:bCs/>
          <w:sz w:val="26"/>
          <w:szCs w:val="26"/>
        </w:rPr>
        <w:t xml:space="preserve"> </w:t>
      </w:r>
      <w:r w:rsidRPr="00B773F8">
        <w:rPr>
          <w:bCs/>
          <w:sz w:val="26"/>
          <w:szCs w:val="26"/>
        </w:rPr>
        <w:t>отказа в предоставлении муниципальной услуги.</w:t>
      </w:r>
    </w:p>
    <w:p w:rsidR="006F0FB9" w:rsidRPr="00B773F8" w:rsidRDefault="00143D07" w:rsidP="00032174">
      <w:pPr>
        <w:tabs>
          <w:tab w:val="left" w:pos="0"/>
          <w:tab w:val="left" w:pos="1134"/>
        </w:tabs>
        <w:spacing w:line="240" w:lineRule="auto"/>
        <w:ind w:firstLine="709"/>
        <w:jc w:val="both"/>
        <w:rPr>
          <w:sz w:val="26"/>
          <w:szCs w:val="26"/>
        </w:rPr>
      </w:pPr>
      <w:r w:rsidRPr="00B773F8">
        <w:rPr>
          <w:sz w:val="26"/>
          <w:szCs w:val="26"/>
        </w:rPr>
        <w:t xml:space="preserve">2.8.1. </w:t>
      </w:r>
      <w:r w:rsidR="006F0FB9" w:rsidRPr="00B773F8">
        <w:rPr>
          <w:sz w:val="26"/>
          <w:szCs w:val="26"/>
        </w:rPr>
        <w:t>Основания для приостановления предоставления муниципальной услуги</w:t>
      </w:r>
      <w:r w:rsidR="001C07EE" w:rsidRPr="00B773F8">
        <w:rPr>
          <w:sz w:val="26"/>
          <w:szCs w:val="26"/>
        </w:rPr>
        <w:t xml:space="preserve"> законодательством не предусмотрены</w:t>
      </w:r>
      <w:r w:rsidR="006F0FB9" w:rsidRPr="00B773F8">
        <w:rPr>
          <w:sz w:val="26"/>
          <w:szCs w:val="26"/>
        </w:rPr>
        <w:t>.</w:t>
      </w:r>
    </w:p>
    <w:p w:rsidR="002604F8" w:rsidRPr="00B773F8" w:rsidRDefault="006F4AEA" w:rsidP="006F4AEA">
      <w:pPr>
        <w:tabs>
          <w:tab w:val="left" w:pos="0"/>
        </w:tabs>
        <w:autoSpaceDE w:val="0"/>
        <w:autoSpaceDN w:val="0"/>
        <w:adjustRightInd w:val="0"/>
        <w:jc w:val="both"/>
        <w:outlineLvl w:val="1"/>
        <w:rPr>
          <w:sz w:val="26"/>
          <w:szCs w:val="26"/>
        </w:rPr>
      </w:pPr>
      <w:r w:rsidRPr="00B773F8">
        <w:rPr>
          <w:sz w:val="26"/>
          <w:szCs w:val="26"/>
        </w:rPr>
        <w:t xml:space="preserve">          2.8.2. </w:t>
      </w:r>
      <w:r w:rsidR="00947819" w:rsidRPr="00B773F8">
        <w:rPr>
          <w:sz w:val="26"/>
          <w:szCs w:val="26"/>
        </w:rPr>
        <w:t>Решение об отказе</w:t>
      </w:r>
      <w:r w:rsidR="00333BB6" w:rsidRPr="00B773F8">
        <w:rPr>
          <w:sz w:val="26"/>
          <w:szCs w:val="26"/>
        </w:rPr>
        <w:t xml:space="preserve"> </w:t>
      </w:r>
      <w:r w:rsidR="006F0FB9" w:rsidRPr="00B773F8">
        <w:rPr>
          <w:sz w:val="26"/>
          <w:szCs w:val="26"/>
        </w:rPr>
        <w:t>в</w:t>
      </w:r>
      <w:r w:rsidR="00333BB6" w:rsidRPr="00B773F8">
        <w:rPr>
          <w:sz w:val="26"/>
          <w:szCs w:val="26"/>
        </w:rPr>
        <w:t xml:space="preserve"> </w:t>
      </w:r>
      <w:r w:rsidR="009B2B33" w:rsidRPr="00B773F8">
        <w:rPr>
          <w:bCs/>
          <w:sz w:val="26"/>
          <w:szCs w:val="26"/>
        </w:rPr>
        <w:t>предоставлении</w:t>
      </w:r>
      <w:r w:rsidR="00333BB6" w:rsidRPr="00B773F8">
        <w:rPr>
          <w:bCs/>
          <w:sz w:val="26"/>
          <w:szCs w:val="26"/>
        </w:rPr>
        <w:t xml:space="preserve"> </w:t>
      </w:r>
      <w:r w:rsidR="00947819" w:rsidRPr="00B773F8">
        <w:rPr>
          <w:sz w:val="26"/>
          <w:szCs w:val="26"/>
        </w:rPr>
        <w:t>разрешения</w:t>
      </w:r>
      <w:r w:rsidR="00333BB6" w:rsidRPr="00B773F8">
        <w:rPr>
          <w:sz w:val="26"/>
          <w:szCs w:val="26"/>
        </w:rPr>
        <w:t xml:space="preserve"> </w:t>
      </w:r>
      <w:r w:rsidR="00947819" w:rsidRPr="00B773F8">
        <w:rPr>
          <w:sz w:val="26"/>
          <w:szCs w:val="26"/>
        </w:rPr>
        <w:t>на отк</w:t>
      </w:r>
      <w:r w:rsidRPr="00B773F8">
        <w:rPr>
          <w:sz w:val="26"/>
          <w:szCs w:val="26"/>
        </w:rPr>
        <w:t xml:space="preserve">лонение </w:t>
      </w:r>
      <w:r w:rsidR="00947819" w:rsidRPr="00B773F8">
        <w:rPr>
          <w:sz w:val="26"/>
          <w:szCs w:val="26"/>
        </w:rPr>
        <w:t>от</w:t>
      </w:r>
      <w:r w:rsidRPr="00B773F8">
        <w:rPr>
          <w:sz w:val="26"/>
          <w:szCs w:val="26"/>
        </w:rPr>
        <w:t xml:space="preserve"> </w:t>
      </w:r>
      <w:r w:rsidR="00947819" w:rsidRPr="00B773F8">
        <w:rPr>
          <w:sz w:val="26"/>
          <w:szCs w:val="26"/>
        </w:rPr>
        <w:t>предельных параметров разрешенного строительства, реконструкции объектов капитального строительства</w:t>
      </w:r>
      <w:r w:rsidR="00EB4364" w:rsidRPr="00B773F8">
        <w:rPr>
          <w:bCs/>
          <w:sz w:val="26"/>
          <w:szCs w:val="26"/>
        </w:rPr>
        <w:t xml:space="preserve"> </w:t>
      </w:r>
      <w:r w:rsidR="00505FA3" w:rsidRPr="00B773F8">
        <w:rPr>
          <w:bCs/>
          <w:sz w:val="26"/>
          <w:szCs w:val="26"/>
        </w:rPr>
        <w:t>принимае</w:t>
      </w:r>
      <w:r w:rsidR="00947819" w:rsidRPr="00B773F8">
        <w:rPr>
          <w:bCs/>
          <w:sz w:val="26"/>
          <w:szCs w:val="26"/>
        </w:rPr>
        <w:t>тся по следующим основаниям:</w:t>
      </w:r>
    </w:p>
    <w:p w:rsidR="006F0FB9" w:rsidRPr="00B773F8" w:rsidRDefault="006F0FB9" w:rsidP="00333BB6">
      <w:pPr>
        <w:spacing w:line="240" w:lineRule="auto"/>
        <w:ind w:firstLine="709"/>
        <w:jc w:val="both"/>
        <w:rPr>
          <w:sz w:val="26"/>
          <w:szCs w:val="26"/>
          <w:lang w:eastAsia="ru-RU"/>
        </w:rPr>
      </w:pPr>
      <w:r w:rsidRPr="00B773F8">
        <w:rPr>
          <w:sz w:val="26"/>
          <w:szCs w:val="26"/>
          <w:lang w:eastAsia="ru-RU"/>
        </w:rPr>
        <w:t>отсутствие документов, необходимых для предоставления муниципальной услуги;</w:t>
      </w:r>
    </w:p>
    <w:p w:rsidR="00B93D5F" w:rsidRPr="00B773F8" w:rsidRDefault="00B93D5F" w:rsidP="00032174">
      <w:pPr>
        <w:pStyle w:val="ConsPlusNormal"/>
        <w:ind w:firstLine="708"/>
        <w:jc w:val="both"/>
        <w:rPr>
          <w:rFonts w:ascii="Times New Roman" w:hAnsi="Times New Roman" w:cs="Times New Roman"/>
          <w:sz w:val="26"/>
          <w:szCs w:val="26"/>
        </w:rPr>
      </w:pPr>
      <w:r w:rsidRPr="00B773F8">
        <w:rPr>
          <w:rFonts w:ascii="Times New Roman" w:hAnsi="Times New Roman" w:cs="Times New Roman"/>
          <w:sz w:val="26"/>
          <w:szCs w:val="26"/>
        </w:rPr>
        <w:t>отрицательное заключение уполномоченной Комиссии</w:t>
      </w:r>
      <w:r w:rsidR="00317897" w:rsidRPr="00B773F8">
        <w:rPr>
          <w:rFonts w:ascii="Times New Roman" w:hAnsi="Times New Roman" w:cs="Times New Roman"/>
          <w:sz w:val="26"/>
          <w:szCs w:val="26"/>
        </w:rPr>
        <w:t>.</w:t>
      </w:r>
    </w:p>
    <w:p w:rsidR="006A5154" w:rsidRPr="00B773F8" w:rsidRDefault="006F4AEA" w:rsidP="006F4AEA">
      <w:pPr>
        <w:tabs>
          <w:tab w:val="left" w:pos="1276"/>
        </w:tabs>
        <w:autoSpaceDE w:val="0"/>
        <w:autoSpaceDN w:val="0"/>
        <w:adjustRightInd w:val="0"/>
        <w:jc w:val="both"/>
        <w:rPr>
          <w:bCs/>
          <w:sz w:val="26"/>
          <w:szCs w:val="26"/>
        </w:rPr>
      </w:pPr>
      <w:r w:rsidRPr="00B773F8">
        <w:rPr>
          <w:bCs/>
          <w:sz w:val="26"/>
          <w:szCs w:val="26"/>
        </w:rPr>
        <w:lastRenderedPageBreak/>
        <w:t xml:space="preserve">         2.9.  </w:t>
      </w:r>
      <w:r w:rsidR="006A5154" w:rsidRPr="00B773F8">
        <w:rPr>
          <w:bCs/>
          <w:sz w:val="26"/>
          <w:szCs w:val="26"/>
        </w:rPr>
        <w:t>Перечень</w:t>
      </w:r>
      <w:r w:rsidR="00333BB6" w:rsidRPr="00B773F8">
        <w:rPr>
          <w:bCs/>
          <w:sz w:val="26"/>
          <w:szCs w:val="26"/>
        </w:rPr>
        <w:t xml:space="preserve"> </w:t>
      </w:r>
      <w:r w:rsidR="006A5154" w:rsidRPr="00B773F8">
        <w:rPr>
          <w:bCs/>
          <w:sz w:val="26"/>
          <w:szCs w:val="26"/>
        </w:rPr>
        <w:t>услуг,</w:t>
      </w:r>
      <w:r w:rsidR="00333BB6" w:rsidRPr="00B773F8">
        <w:rPr>
          <w:bCs/>
          <w:sz w:val="26"/>
          <w:szCs w:val="26"/>
        </w:rPr>
        <w:t xml:space="preserve"> </w:t>
      </w:r>
      <w:r w:rsidR="006A5154" w:rsidRPr="00B773F8">
        <w:rPr>
          <w:bCs/>
          <w:sz w:val="26"/>
          <w:szCs w:val="26"/>
        </w:rPr>
        <w:t>которые</w:t>
      </w:r>
      <w:r w:rsidR="00333BB6" w:rsidRPr="00B773F8">
        <w:rPr>
          <w:bCs/>
          <w:sz w:val="26"/>
          <w:szCs w:val="26"/>
        </w:rPr>
        <w:t xml:space="preserve"> </w:t>
      </w:r>
      <w:r w:rsidR="006A5154" w:rsidRPr="00B773F8">
        <w:rPr>
          <w:bCs/>
          <w:sz w:val="26"/>
          <w:szCs w:val="26"/>
        </w:rPr>
        <w:t>являются необходимыми и обязательными для</w:t>
      </w:r>
      <w:r w:rsidR="00032174" w:rsidRPr="00B773F8">
        <w:rPr>
          <w:bCs/>
          <w:sz w:val="26"/>
          <w:szCs w:val="26"/>
        </w:rPr>
        <w:t xml:space="preserve"> </w:t>
      </w:r>
      <w:r w:rsidR="006A5154" w:rsidRPr="00B773F8">
        <w:rPr>
          <w:bCs/>
          <w:sz w:val="26"/>
          <w:szCs w:val="26"/>
        </w:rPr>
        <w:t>предоставления муниципальной услуги, в том числе сведения о документе (документах), выдаваемом (выдаваемы</w:t>
      </w:r>
      <w:r w:rsidRPr="00B773F8">
        <w:rPr>
          <w:bCs/>
          <w:sz w:val="26"/>
          <w:szCs w:val="26"/>
        </w:rPr>
        <w:t xml:space="preserve">х) организациями, участвующими </w:t>
      </w:r>
      <w:r w:rsidR="006A5154" w:rsidRPr="00B773F8">
        <w:rPr>
          <w:bCs/>
          <w:sz w:val="26"/>
          <w:szCs w:val="26"/>
        </w:rPr>
        <w:t>в предоставлении муниципальной услуги</w:t>
      </w:r>
    </w:p>
    <w:p w:rsidR="006A5154" w:rsidRPr="00B773F8" w:rsidRDefault="006A5154" w:rsidP="00333BB6">
      <w:pPr>
        <w:spacing w:line="240" w:lineRule="auto"/>
        <w:ind w:firstLine="709"/>
        <w:jc w:val="both"/>
        <w:rPr>
          <w:bCs/>
          <w:sz w:val="26"/>
          <w:szCs w:val="26"/>
          <w:lang w:eastAsia="ru-RU"/>
        </w:rPr>
      </w:pPr>
      <w:bookmarkStart w:id="1" w:name="Par103"/>
      <w:bookmarkEnd w:id="1"/>
      <w:r w:rsidRPr="00B773F8">
        <w:rPr>
          <w:bCs/>
          <w:sz w:val="26"/>
          <w:szCs w:val="26"/>
          <w:lang w:eastAsia="ru-RU"/>
        </w:rPr>
        <w:t>Для получения муниципальной услуги заяви</w:t>
      </w:r>
      <w:r w:rsidR="004748B5" w:rsidRPr="00B773F8">
        <w:rPr>
          <w:bCs/>
          <w:sz w:val="26"/>
          <w:szCs w:val="26"/>
          <w:lang w:eastAsia="ru-RU"/>
        </w:rPr>
        <w:t xml:space="preserve">тель самостоятельно обращается </w:t>
      </w:r>
      <w:r w:rsidRPr="00B773F8">
        <w:rPr>
          <w:bCs/>
          <w:sz w:val="26"/>
          <w:szCs w:val="26"/>
          <w:lang w:eastAsia="ru-RU"/>
        </w:rPr>
        <w:t xml:space="preserve">в организации, предоставляющие документы, указанные в подпунктах </w:t>
      </w:r>
      <w:r w:rsidR="00510993" w:rsidRPr="00B773F8">
        <w:rPr>
          <w:bCs/>
          <w:sz w:val="26"/>
          <w:szCs w:val="26"/>
          <w:lang w:eastAsia="ru-RU"/>
        </w:rPr>
        <w:t>8</w:t>
      </w:r>
      <w:r w:rsidR="00032174" w:rsidRPr="00B773F8">
        <w:rPr>
          <w:bCs/>
          <w:sz w:val="26"/>
          <w:szCs w:val="26"/>
          <w:lang w:eastAsia="ru-RU"/>
        </w:rPr>
        <w:t>-</w:t>
      </w:r>
      <w:r w:rsidR="0020550D" w:rsidRPr="00B773F8">
        <w:rPr>
          <w:bCs/>
          <w:sz w:val="26"/>
          <w:szCs w:val="26"/>
          <w:lang w:eastAsia="ru-RU"/>
        </w:rPr>
        <w:t xml:space="preserve">10, </w:t>
      </w:r>
      <w:r w:rsidR="007F7A9E" w:rsidRPr="00B773F8">
        <w:rPr>
          <w:bCs/>
          <w:sz w:val="26"/>
          <w:szCs w:val="26"/>
          <w:lang w:eastAsia="ru-RU"/>
        </w:rPr>
        <w:t>12</w:t>
      </w:r>
      <w:r w:rsidR="00DE5417" w:rsidRPr="00B773F8">
        <w:rPr>
          <w:bCs/>
          <w:sz w:val="26"/>
          <w:szCs w:val="26"/>
          <w:lang w:eastAsia="ru-RU"/>
        </w:rPr>
        <w:t xml:space="preserve"> пункта 2.6</w:t>
      </w:r>
      <w:r w:rsidR="004748B5" w:rsidRPr="00B773F8">
        <w:rPr>
          <w:bCs/>
          <w:sz w:val="26"/>
          <w:szCs w:val="26"/>
          <w:lang w:eastAsia="ru-RU"/>
        </w:rPr>
        <w:t xml:space="preserve"> настоящего А</w:t>
      </w:r>
      <w:r w:rsidRPr="00B773F8">
        <w:rPr>
          <w:bCs/>
          <w:sz w:val="26"/>
          <w:szCs w:val="26"/>
          <w:lang w:eastAsia="ru-RU"/>
        </w:rPr>
        <w:t>дминистративного регламента.</w:t>
      </w:r>
    </w:p>
    <w:p w:rsidR="006A5154" w:rsidRPr="00B773F8" w:rsidRDefault="006A5154" w:rsidP="00333BB6">
      <w:pPr>
        <w:widowControl w:val="0"/>
        <w:autoSpaceDE w:val="0"/>
        <w:autoSpaceDN w:val="0"/>
        <w:adjustRightInd w:val="0"/>
        <w:spacing w:line="240" w:lineRule="auto"/>
        <w:ind w:firstLine="709"/>
        <w:jc w:val="both"/>
        <w:rPr>
          <w:sz w:val="26"/>
          <w:szCs w:val="26"/>
          <w:lang w:eastAsia="ru-RU"/>
        </w:rPr>
      </w:pPr>
      <w:r w:rsidRPr="00B773F8">
        <w:rPr>
          <w:sz w:val="26"/>
          <w:szCs w:val="26"/>
          <w:lang w:eastAsia="ru-RU"/>
        </w:rPr>
        <w:t>Услугами, необходимыми и обязательными для предоставления муниципальной услуги являются:</w:t>
      </w:r>
    </w:p>
    <w:p w:rsidR="00575C17" w:rsidRPr="00B773F8" w:rsidRDefault="004748B5" w:rsidP="00032174">
      <w:pPr>
        <w:pStyle w:val="ConsPlusNormal"/>
        <w:ind w:firstLine="708"/>
        <w:jc w:val="both"/>
        <w:rPr>
          <w:rFonts w:ascii="Times New Roman" w:hAnsi="Times New Roman" w:cs="Times New Roman"/>
          <w:sz w:val="26"/>
          <w:szCs w:val="26"/>
        </w:rPr>
      </w:pPr>
      <w:r w:rsidRPr="00B773F8">
        <w:rPr>
          <w:rFonts w:ascii="Times New Roman" w:hAnsi="Times New Roman" w:cs="Times New Roman"/>
          <w:sz w:val="26"/>
          <w:szCs w:val="26"/>
        </w:rPr>
        <w:t xml:space="preserve">2.9.1. </w:t>
      </w:r>
      <w:r w:rsidR="0030386C" w:rsidRPr="00B773F8">
        <w:rPr>
          <w:rFonts w:ascii="Times New Roman" w:hAnsi="Times New Roman" w:cs="Times New Roman"/>
          <w:sz w:val="26"/>
          <w:szCs w:val="26"/>
        </w:rPr>
        <w:t>Подготовка</w:t>
      </w:r>
      <w:r w:rsidR="00575C17" w:rsidRPr="00B773F8">
        <w:rPr>
          <w:rFonts w:ascii="Times New Roman" w:hAnsi="Times New Roman" w:cs="Times New Roman"/>
          <w:sz w:val="26"/>
          <w:szCs w:val="26"/>
        </w:rPr>
        <w:t xml:space="preserve">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00447999" w:rsidRPr="00B773F8">
        <w:rPr>
          <w:rFonts w:ascii="Times New Roman" w:hAnsi="Times New Roman" w:cs="Times New Roman"/>
          <w:sz w:val="26"/>
          <w:szCs w:val="26"/>
        </w:rPr>
        <w:t xml:space="preserve">  </w:t>
      </w:r>
    </w:p>
    <w:p w:rsidR="0030386C" w:rsidRPr="00B773F8" w:rsidRDefault="00032174" w:rsidP="00032174">
      <w:pPr>
        <w:tabs>
          <w:tab w:val="left" w:pos="0"/>
        </w:tabs>
        <w:spacing w:line="240" w:lineRule="auto"/>
        <w:jc w:val="both"/>
        <w:rPr>
          <w:color w:val="000000"/>
          <w:sz w:val="26"/>
          <w:szCs w:val="26"/>
          <w:lang w:eastAsia="ru-RU"/>
        </w:rPr>
      </w:pPr>
      <w:r w:rsidRPr="00B773F8">
        <w:rPr>
          <w:sz w:val="26"/>
          <w:szCs w:val="26"/>
          <w:lang w:eastAsia="ru-RU"/>
        </w:rPr>
        <w:tab/>
      </w:r>
      <w:r w:rsidR="00643191" w:rsidRPr="00B773F8">
        <w:rPr>
          <w:sz w:val="26"/>
          <w:szCs w:val="26"/>
        </w:rPr>
        <w:t>Данная услуга предоставляется</w:t>
      </w:r>
      <w:r w:rsidR="00643191" w:rsidRPr="00B773F8">
        <w:rPr>
          <w:color w:val="000000"/>
          <w:sz w:val="26"/>
          <w:szCs w:val="26"/>
          <w:lang w:eastAsia="ru-RU"/>
        </w:rPr>
        <w:t xml:space="preserve"> </w:t>
      </w:r>
      <w:r w:rsidR="0030386C" w:rsidRPr="00B773F8">
        <w:rPr>
          <w:color w:val="000000"/>
          <w:sz w:val="26"/>
          <w:szCs w:val="26"/>
          <w:lang w:eastAsia="ru-RU"/>
        </w:rPr>
        <w:t>организациями или физическими лицами, имеющими свидетельство о</w:t>
      </w:r>
      <w:r w:rsidR="00052285" w:rsidRPr="00B773F8">
        <w:rPr>
          <w:color w:val="000000"/>
          <w:sz w:val="26"/>
          <w:szCs w:val="26"/>
          <w:lang w:eastAsia="ru-RU"/>
        </w:rPr>
        <w:t xml:space="preserve"> допуске к данному виду</w:t>
      </w:r>
      <w:r w:rsidR="00F85446" w:rsidRPr="00B773F8">
        <w:rPr>
          <w:color w:val="000000"/>
          <w:sz w:val="26"/>
          <w:szCs w:val="26"/>
          <w:lang w:eastAsia="ru-RU"/>
        </w:rPr>
        <w:t xml:space="preserve"> работ</w:t>
      </w:r>
      <w:r w:rsidR="0030386C" w:rsidRPr="00B773F8">
        <w:rPr>
          <w:color w:val="000000"/>
          <w:sz w:val="26"/>
          <w:szCs w:val="26"/>
          <w:lang w:eastAsia="ru-RU"/>
        </w:rPr>
        <w:t xml:space="preserve">, выданное </w:t>
      </w:r>
      <w:r w:rsidRPr="00B773F8">
        <w:rPr>
          <w:color w:val="000000"/>
          <w:sz w:val="26"/>
          <w:szCs w:val="26"/>
          <w:lang w:eastAsia="ru-RU"/>
        </w:rPr>
        <w:br/>
      </w:r>
      <w:r w:rsidR="00F85446" w:rsidRPr="00B773F8">
        <w:rPr>
          <w:sz w:val="26"/>
          <w:szCs w:val="26"/>
        </w:rPr>
        <w:t xml:space="preserve">в установленном порядке </w:t>
      </w:r>
      <w:r w:rsidR="00643191" w:rsidRPr="00B773F8">
        <w:rPr>
          <w:color w:val="000000"/>
          <w:sz w:val="26"/>
          <w:szCs w:val="26"/>
          <w:lang w:eastAsia="ru-RU"/>
        </w:rPr>
        <w:t>саморегулируемыми организациями</w:t>
      </w:r>
      <w:r w:rsidR="0030386C" w:rsidRPr="00B773F8">
        <w:rPr>
          <w:color w:val="000000"/>
          <w:sz w:val="26"/>
          <w:szCs w:val="26"/>
          <w:lang w:eastAsia="ru-RU"/>
        </w:rPr>
        <w:t>.</w:t>
      </w:r>
    </w:p>
    <w:p w:rsidR="0030386C" w:rsidRPr="00B773F8" w:rsidRDefault="0030386C" w:rsidP="00333BB6">
      <w:pPr>
        <w:widowControl w:val="0"/>
        <w:autoSpaceDE w:val="0"/>
        <w:autoSpaceDN w:val="0"/>
        <w:adjustRightInd w:val="0"/>
        <w:spacing w:line="240" w:lineRule="auto"/>
        <w:ind w:firstLine="709"/>
        <w:jc w:val="both"/>
        <w:rPr>
          <w:sz w:val="26"/>
          <w:szCs w:val="26"/>
          <w:lang w:eastAsia="ru-RU"/>
        </w:rPr>
      </w:pPr>
      <w:r w:rsidRPr="00B773F8">
        <w:rPr>
          <w:sz w:val="26"/>
          <w:szCs w:val="26"/>
          <w:lang w:eastAsia="ru-RU"/>
        </w:rPr>
        <w:t>В результате предоставления данной услуги заявителю выдается оформленная в установленном порядке вышеуказанная схема</w:t>
      </w:r>
      <w:r w:rsidR="003E1FFA" w:rsidRPr="00B773F8">
        <w:rPr>
          <w:sz w:val="26"/>
          <w:szCs w:val="26"/>
        </w:rPr>
        <w:t xml:space="preserve"> с пояснительной запиской</w:t>
      </w:r>
      <w:r w:rsidRPr="00B773F8">
        <w:rPr>
          <w:sz w:val="26"/>
          <w:szCs w:val="26"/>
          <w:lang w:eastAsia="ru-RU"/>
        </w:rPr>
        <w:t>.</w:t>
      </w:r>
      <w:r w:rsidR="00447999" w:rsidRPr="00B773F8">
        <w:rPr>
          <w:sz w:val="26"/>
          <w:szCs w:val="26"/>
          <w:lang w:eastAsia="ru-RU"/>
        </w:rPr>
        <w:t xml:space="preserve">  </w:t>
      </w:r>
    </w:p>
    <w:p w:rsidR="007F7A9E" w:rsidRPr="00B773F8" w:rsidRDefault="00C354F4" w:rsidP="00333BB6">
      <w:pPr>
        <w:pStyle w:val="a4"/>
        <w:numPr>
          <w:ilvl w:val="2"/>
          <w:numId w:val="17"/>
        </w:numPr>
        <w:tabs>
          <w:tab w:val="left" w:pos="1560"/>
        </w:tabs>
        <w:jc w:val="both"/>
        <w:rPr>
          <w:sz w:val="26"/>
          <w:szCs w:val="26"/>
        </w:rPr>
      </w:pPr>
      <w:r w:rsidRPr="00B773F8">
        <w:rPr>
          <w:sz w:val="26"/>
          <w:szCs w:val="26"/>
        </w:rPr>
        <w:t>Подготовка схем</w:t>
      </w:r>
      <w:r w:rsidR="002D4E19" w:rsidRPr="00B773F8">
        <w:rPr>
          <w:sz w:val="26"/>
          <w:szCs w:val="26"/>
        </w:rPr>
        <w:t>ы, отображающей</w:t>
      </w:r>
      <w:r w:rsidR="007F7A9E" w:rsidRPr="00B773F8">
        <w:rPr>
          <w:sz w:val="26"/>
          <w:szCs w:val="26"/>
        </w:rPr>
        <w:t xml:space="preserve"> архитектурные решения.</w:t>
      </w:r>
    </w:p>
    <w:p w:rsidR="00C354F4" w:rsidRPr="00B773F8" w:rsidRDefault="00C354F4" w:rsidP="00333BB6">
      <w:pPr>
        <w:pStyle w:val="ConsPlusNormal"/>
        <w:ind w:firstLine="709"/>
        <w:jc w:val="both"/>
        <w:rPr>
          <w:rFonts w:ascii="Times New Roman" w:hAnsi="Times New Roman" w:cs="Times New Roman"/>
          <w:sz w:val="26"/>
          <w:szCs w:val="26"/>
        </w:rPr>
      </w:pPr>
      <w:r w:rsidRPr="00B773F8">
        <w:rPr>
          <w:rFonts w:ascii="Times New Roman" w:hAnsi="Times New Roman" w:cs="Times New Roman"/>
          <w:sz w:val="26"/>
          <w:szCs w:val="26"/>
        </w:rPr>
        <w:t>Данная услуга предоставляется проектными организациями, имеющими свидетельство о допуске к данному виду работ, выданное в устано</w:t>
      </w:r>
      <w:r w:rsidR="00235434" w:rsidRPr="00B773F8">
        <w:rPr>
          <w:rFonts w:ascii="Times New Roman" w:hAnsi="Times New Roman" w:cs="Times New Roman"/>
          <w:sz w:val="26"/>
          <w:szCs w:val="26"/>
        </w:rPr>
        <w:t>вленном порядке саморегулируемыми организациями</w:t>
      </w:r>
      <w:r w:rsidRPr="00B773F8">
        <w:rPr>
          <w:rFonts w:ascii="Times New Roman" w:hAnsi="Times New Roman" w:cs="Times New Roman"/>
          <w:sz w:val="26"/>
          <w:szCs w:val="26"/>
        </w:rPr>
        <w:t xml:space="preserve">. </w:t>
      </w:r>
    </w:p>
    <w:p w:rsidR="00C354F4" w:rsidRPr="00B773F8" w:rsidRDefault="00C354F4" w:rsidP="00333BB6">
      <w:pPr>
        <w:pStyle w:val="ConsPlusNormal"/>
        <w:ind w:firstLine="709"/>
        <w:jc w:val="both"/>
        <w:rPr>
          <w:rFonts w:ascii="Times New Roman" w:hAnsi="Times New Roman" w:cs="Times New Roman"/>
          <w:sz w:val="26"/>
          <w:szCs w:val="26"/>
        </w:rPr>
      </w:pPr>
      <w:r w:rsidRPr="00B773F8">
        <w:rPr>
          <w:rFonts w:ascii="Times New Roman" w:hAnsi="Times New Roman" w:cs="Times New Roman"/>
          <w:sz w:val="26"/>
          <w:szCs w:val="26"/>
        </w:rPr>
        <w:t>В результате предоставления данной услуг</w:t>
      </w:r>
      <w:r w:rsidR="002D4E19" w:rsidRPr="00B773F8">
        <w:rPr>
          <w:rFonts w:ascii="Times New Roman" w:hAnsi="Times New Roman" w:cs="Times New Roman"/>
          <w:sz w:val="26"/>
          <w:szCs w:val="26"/>
        </w:rPr>
        <w:t>и заявителю выдается оформленная</w:t>
      </w:r>
      <w:r w:rsidRPr="00B773F8">
        <w:rPr>
          <w:rFonts w:ascii="Times New Roman" w:hAnsi="Times New Roman" w:cs="Times New Roman"/>
          <w:sz w:val="26"/>
          <w:szCs w:val="26"/>
        </w:rPr>
        <w:t xml:space="preserve"> в установленном порядке </w:t>
      </w:r>
      <w:r w:rsidR="00DB25ED" w:rsidRPr="00B773F8">
        <w:rPr>
          <w:rFonts w:ascii="Times New Roman" w:hAnsi="Times New Roman" w:cs="Times New Roman"/>
          <w:sz w:val="26"/>
          <w:szCs w:val="26"/>
        </w:rPr>
        <w:t>схем</w:t>
      </w:r>
      <w:r w:rsidR="002D4E19" w:rsidRPr="00B773F8">
        <w:rPr>
          <w:rFonts w:ascii="Times New Roman" w:hAnsi="Times New Roman" w:cs="Times New Roman"/>
          <w:sz w:val="26"/>
          <w:szCs w:val="26"/>
        </w:rPr>
        <w:t>а, отображающая</w:t>
      </w:r>
      <w:r w:rsidR="00DB25ED" w:rsidRPr="00B773F8">
        <w:rPr>
          <w:rFonts w:ascii="Times New Roman" w:hAnsi="Times New Roman" w:cs="Times New Roman"/>
          <w:sz w:val="26"/>
          <w:szCs w:val="26"/>
        </w:rPr>
        <w:t xml:space="preserve"> архитектурные решения</w:t>
      </w:r>
      <w:r w:rsidRPr="00B773F8">
        <w:rPr>
          <w:rFonts w:ascii="Times New Roman" w:hAnsi="Times New Roman" w:cs="Times New Roman"/>
          <w:sz w:val="26"/>
          <w:szCs w:val="26"/>
        </w:rPr>
        <w:t>.</w:t>
      </w:r>
    </w:p>
    <w:p w:rsidR="007F7A9E" w:rsidRPr="00B773F8" w:rsidRDefault="0020550D" w:rsidP="00333BB6">
      <w:pPr>
        <w:pStyle w:val="a4"/>
        <w:numPr>
          <w:ilvl w:val="2"/>
          <w:numId w:val="17"/>
        </w:numPr>
        <w:tabs>
          <w:tab w:val="left" w:pos="1560"/>
        </w:tabs>
        <w:jc w:val="both"/>
        <w:rPr>
          <w:sz w:val="26"/>
          <w:szCs w:val="26"/>
        </w:rPr>
      </w:pPr>
      <w:r w:rsidRPr="00B773F8">
        <w:rPr>
          <w:sz w:val="26"/>
          <w:szCs w:val="26"/>
        </w:rPr>
        <w:t xml:space="preserve"> Подготовка технико - экономических показателей</w:t>
      </w:r>
      <w:r w:rsidR="007F7A9E" w:rsidRPr="00B773F8">
        <w:rPr>
          <w:sz w:val="26"/>
          <w:szCs w:val="26"/>
        </w:rPr>
        <w:t>.</w:t>
      </w:r>
    </w:p>
    <w:p w:rsidR="0020550D" w:rsidRPr="00B773F8" w:rsidRDefault="0020550D" w:rsidP="00333BB6">
      <w:pPr>
        <w:pStyle w:val="ConsPlusNormal"/>
        <w:ind w:firstLine="709"/>
        <w:jc w:val="both"/>
        <w:rPr>
          <w:rFonts w:ascii="Times New Roman" w:hAnsi="Times New Roman" w:cs="Times New Roman"/>
          <w:sz w:val="26"/>
          <w:szCs w:val="26"/>
        </w:rPr>
      </w:pPr>
      <w:r w:rsidRPr="00B773F8">
        <w:rPr>
          <w:rFonts w:ascii="Times New Roman" w:hAnsi="Times New Roman" w:cs="Times New Roman"/>
          <w:sz w:val="26"/>
          <w:szCs w:val="26"/>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w:t>
      </w:r>
      <w:r w:rsidR="00C911F0" w:rsidRPr="00B773F8">
        <w:rPr>
          <w:rFonts w:ascii="Times New Roman" w:hAnsi="Times New Roman" w:cs="Times New Roman"/>
          <w:sz w:val="26"/>
          <w:szCs w:val="26"/>
        </w:rPr>
        <w:t>саморегулируемыми организациями</w:t>
      </w:r>
      <w:r w:rsidRPr="00B773F8">
        <w:rPr>
          <w:rFonts w:ascii="Times New Roman" w:hAnsi="Times New Roman" w:cs="Times New Roman"/>
          <w:sz w:val="26"/>
          <w:szCs w:val="26"/>
        </w:rPr>
        <w:t xml:space="preserve">. </w:t>
      </w:r>
    </w:p>
    <w:p w:rsidR="0020550D" w:rsidRPr="00B773F8" w:rsidRDefault="0020550D" w:rsidP="00333BB6">
      <w:pPr>
        <w:pStyle w:val="ConsPlusNormal"/>
        <w:ind w:firstLine="709"/>
        <w:jc w:val="both"/>
        <w:rPr>
          <w:rFonts w:ascii="Times New Roman" w:hAnsi="Times New Roman" w:cs="Times New Roman"/>
          <w:sz w:val="26"/>
          <w:szCs w:val="26"/>
        </w:rPr>
      </w:pPr>
      <w:r w:rsidRPr="00B773F8">
        <w:rPr>
          <w:rFonts w:ascii="Times New Roman" w:hAnsi="Times New Roman" w:cs="Times New Roman"/>
          <w:sz w:val="26"/>
          <w:szCs w:val="26"/>
        </w:rPr>
        <w:t>В результате предоставления данной услуги заявителю выдаются оформленные в установленном порядке технико</w:t>
      </w:r>
      <w:r w:rsidR="00797F5A" w:rsidRPr="00B773F8">
        <w:rPr>
          <w:rFonts w:ascii="Times New Roman" w:hAnsi="Times New Roman" w:cs="Times New Roman"/>
          <w:sz w:val="26"/>
          <w:szCs w:val="26"/>
        </w:rPr>
        <w:t>-</w:t>
      </w:r>
      <w:r w:rsidRPr="00B773F8">
        <w:rPr>
          <w:rFonts w:ascii="Times New Roman" w:hAnsi="Times New Roman" w:cs="Times New Roman"/>
          <w:sz w:val="26"/>
          <w:szCs w:val="26"/>
        </w:rPr>
        <w:t>экономические показатели.</w:t>
      </w:r>
    </w:p>
    <w:p w:rsidR="000B2FC5" w:rsidRPr="00B773F8" w:rsidRDefault="00E711F9" w:rsidP="00797F5A">
      <w:pPr>
        <w:pStyle w:val="a4"/>
        <w:numPr>
          <w:ilvl w:val="2"/>
          <w:numId w:val="17"/>
        </w:numPr>
        <w:tabs>
          <w:tab w:val="left" w:pos="0"/>
        </w:tabs>
        <w:ind w:left="0" w:firstLine="720"/>
        <w:jc w:val="both"/>
        <w:rPr>
          <w:sz w:val="26"/>
          <w:szCs w:val="26"/>
        </w:rPr>
      </w:pPr>
      <w:r w:rsidRPr="00B773F8">
        <w:rPr>
          <w:sz w:val="26"/>
          <w:szCs w:val="26"/>
        </w:rPr>
        <w:t>Подготовка поэтажных планов</w:t>
      </w:r>
      <w:r w:rsidR="00333BB6" w:rsidRPr="00B773F8">
        <w:rPr>
          <w:sz w:val="26"/>
          <w:szCs w:val="26"/>
        </w:rPr>
        <w:t xml:space="preserve"> </w:t>
      </w:r>
      <w:r w:rsidR="007F7A9E" w:rsidRPr="00B773F8">
        <w:rPr>
          <w:sz w:val="26"/>
          <w:szCs w:val="26"/>
        </w:rPr>
        <w:t>зд</w:t>
      </w:r>
      <w:r w:rsidRPr="00B773F8">
        <w:rPr>
          <w:sz w:val="26"/>
          <w:szCs w:val="26"/>
        </w:rPr>
        <w:t>аний</w:t>
      </w:r>
      <w:r w:rsidR="00333BB6" w:rsidRPr="00B773F8">
        <w:rPr>
          <w:sz w:val="26"/>
          <w:szCs w:val="26"/>
        </w:rPr>
        <w:t xml:space="preserve"> </w:t>
      </w:r>
      <w:r w:rsidRPr="00B773F8">
        <w:rPr>
          <w:sz w:val="26"/>
          <w:szCs w:val="26"/>
        </w:rPr>
        <w:t>и</w:t>
      </w:r>
      <w:r w:rsidR="00333BB6" w:rsidRPr="00B773F8">
        <w:rPr>
          <w:sz w:val="26"/>
          <w:szCs w:val="26"/>
        </w:rPr>
        <w:t xml:space="preserve"> </w:t>
      </w:r>
      <w:r w:rsidRPr="00B773F8">
        <w:rPr>
          <w:sz w:val="26"/>
          <w:szCs w:val="26"/>
        </w:rPr>
        <w:t>сооружений</w:t>
      </w:r>
      <w:r w:rsidR="00333BB6" w:rsidRPr="00B773F8">
        <w:rPr>
          <w:sz w:val="26"/>
          <w:szCs w:val="26"/>
        </w:rPr>
        <w:t xml:space="preserve"> </w:t>
      </w:r>
      <w:r w:rsidRPr="00B773F8">
        <w:rPr>
          <w:sz w:val="26"/>
          <w:szCs w:val="26"/>
        </w:rPr>
        <w:t>с приведением</w:t>
      </w:r>
      <w:r w:rsidR="00797F5A" w:rsidRPr="00B773F8">
        <w:rPr>
          <w:sz w:val="26"/>
          <w:szCs w:val="26"/>
        </w:rPr>
        <w:t xml:space="preserve"> </w:t>
      </w:r>
      <w:r w:rsidRPr="00B773F8">
        <w:rPr>
          <w:sz w:val="26"/>
          <w:szCs w:val="26"/>
        </w:rPr>
        <w:t>э</w:t>
      </w:r>
      <w:r w:rsidR="007F7A9E" w:rsidRPr="00B773F8">
        <w:rPr>
          <w:sz w:val="26"/>
          <w:szCs w:val="26"/>
        </w:rPr>
        <w:t>кспликации</w:t>
      </w:r>
      <w:r w:rsidRPr="00B773F8">
        <w:rPr>
          <w:sz w:val="26"/>
          <w:szCs w:val="26"/>
        </w:rPr>
        <w:t xml:space="preserve"> </w:t>
      </w:r>
      <w:r w:rsidR="007F7A9E" w:rsidRPr="00B773F8">
        <w:rPr>
          <w:sz w:val="26"/>
          <w:szCs w:val="26"/>
        </w:rPr>
        <w:t>помещений.</w:t>
      </w:r>
    </w:p>
    <w:p w:rsidR="00A81C9B" w:rsidRPr="00B773F8" w:rsidRDefault="00A81C9B" w:rsidP="00797F5A">
      <w:pPr>
        <w:pStyle w:val="ConsPlusNormal"/>
        <w:ind w:firstLine="709"/>
        <w:jc w:val="both"/>
        <w:rPr>
          <w:rFonts w:ascii="Times New Roman" w:hAnsi="Times New Roman" w:cs="Times New Roman"/>
          <w:sz w:val="26"/>
          <w:szCs w:val="26"/>
        </w:rPr>
      </w:pPr>
      <w:r w:rsidRPr="00B773F8">
        <w:rPr>
          <w:rFonts w:ascii="Times New Roman" w:hAnsi="Times New Roman" w:cs="Times New Roman"/>
          <w:sz w:val="26"/>
          <w:szCs w:val="26"/>
        </w:rPr>
        <w:t xml:space="preserve">Данная услуга предоставляется </w:t>
      </w:r>
      <w:r w:rsidR="003163AA" w:rsidRPr="00B773F8">
        <w:rPr>
          <w:rFonts w:ascii="Times New Roman" w:hAnsi="Times New Roman" w:cs="Times New Roman"/>
          <w:sz w:val="26"/>
          <w:szCs w:val="26"/>
        </w:rPr>
        <w:t xml:space="preserve">проектными </w:t>
      </w:r>
      <w:r w:rsidRPr="00B773F8">
        <w:rPr>
          <w:rFonts w:ascii="Times New Roman" w:hAnsi="Times New Roman" w:cs="Times New Roman"/>
          <w:sz w:val="26"/>
          <w:szCs w:val="26"/>
        </w:rPr>
        <w:t xml:space="preserve">организациями, имеющими </w:t>
      </w:r>
      <w:r w:rsidR="00E5107A" w:rsidRPr="00B773F8">
        <w:rPr>
          <w:rFonts w:ascii="Times New Roman" w:hAnsi="Times New Roman" w:cs="Times New Roman"/>
          <w:sz w:val="26"/>
          <w:szCs w:val="26"/>
        </w:rPr>
        <w:t>свидетельство о допуске к данному виду</w:t>
      </w:r>
      <w:r w:rsidRPr="00B773F8">
        <w:rPr>
          <w:rFonts w:ascii="Times New Roman" w:hAnsi="Times New Roman" w:cs="Times New Roman"/>
          <w:sz w:val="26"/>
          <w:szCs w:val="26"/>
        </w:rPr>
        <w:t xml:space="preserve"> работ, выданное в устано</w:t>
      </w:r>
      <w:r w:rsidR="00E5107A" w:rsidRPr="00B773F8">
        <w:rPr>
          <w:rFonts w:ascii="Times New Roman" w:hAnsi="Times New Roman" w:cs="Times New Roman"/>
          <w:sz w:val="26"/>
          <w:szCs w:val="26"/>
        </w:rPr>
        <w:t>вленном порядке саморегулируемыми организациями</w:t>
      </w:r>
      <w:r w:rsidRPr="00B773F8">
        <w:rPr>
          <w:rFonts w:ascii="Times New Roman" w:hAnsi="Times New Roman" w:cs="Times New Roman"/>
          <w:sz w:val="26"/>
          <w:szCs w:val="26"/>
        </w:rPr>
        <w:t>.</w:t>
      </w:r>
    </w:p>
    <w:p w:rsidR="007452DE" w:rsidRPr="00B773F8" w:rsidRDefault="007452DE" w:rsidP="00797F5A">
      <w:pPr>
        <w:pStyle w:val="ConsPlusNormal"/>
        <w:ind w:firstLine="709"/>
        <w:jc w:val="both"/>
        <w:rPr>
          <w:rFonts w:ascii="Times New Roman" w:hAnsi="Times New Roman" w:cs="Times New Roman"/>
          <w:sz w:val="26"/>
          <w:szCs w:val="26"/>
        </w:rPr>
      </w:pPr>
      <w:r w:rsidRPr="00B773F8">
        <w:rPr>
          <w:rFonts w:ascii="Times New Roman" w:hAnsi="Times New Roman" w:cs="Times New Roman"/>
          <w:sz w:val="26"/>
          <w:szCs w:val="26"/>
        </w:rPr>
        <w:t>В результате предоставления данной услуги заявителю выдаются оформленные в установленном порядке</w:t>
      </w:r>
      <w:r w:rsidRPr="00B773F8">
        <w:rPr>
          <w:rFonts w:ascii="Times New Roman" w:hAnsi="Times New Roman" w:cs="Times New Roman"/>
        </w:rPr>
        <w:t xml:space="preserve"> </w:t>
      </w:r>
      <w:r w:rsidRPr="00B773F8">
        <w:rPr>
          <w:rFonts w:ascii="Times New Roman" w:hAnsi="Times New Roman" w:cs="Times New Roman"/>
          <w:sz w:val="26"/>
          <w:szCs w:val="26"/>
        </w:rPr>
        <w:t>поэтажные планы</w:t>
      </w:r>
      <w:r w:rsidR="00333BB6" w:rsidRPr="00B773F8">
        <w:rPr>
          <w:rFonts w:ascii="Times New Roman" w:hAnsi="Times New Roman" w:cs="Times New Roman"/>
          <w:sz w:val="26"/>
          <w:szCs w:val="26"/>
        </w:rPr>
        <w:t xml:space="preserve"> </w:t>
      </w:r>
      <w:r w:rsidRPr="00B773F8">
        <w:rPr>
          <w:rFonts w:ascii="Times New Roman" w:hAnsi="Times New Roman" w:cs="Times New Roman"/>
          <w:sz w:val="26"/>
          <w:szCs w:val="26"/>
        </w:rPr>
        <w:t>зданий</w:t>
      </w:r>
      <w:r w:rsidR="00333BB6" w:rsidRPr="00B773F8">
        <w:rPr>
          <w:rFonts w:ascii="Times New Roman" w:hAnsi="Times New Roman" w:cs="Times New Roman"/>
          <w:sz w:val="26"/>
          <w:szCs w:val="26"/>
        </w:rPr>
        <w:t xml:space="preserve"> </w:t>
      </w:r>
      <w:r w:rsidRPr="00B773F8">
        <w:rPr>
          <w:rFonts w:ascii="Times New Roman" w:hAnsi="Times New Roman" w:cs="Times New Roman"/>
          <w:sz w:val="26"/>
          <w:szCs w:val="26"/>
        </w:rPr>
        <w:t>и</w:t>
      </w:r>
      <w:r w:rsidR="00333BB6" w:rsidRPr="00B773F8">
        <w:rPr>
          <w:rFonts w:ascii="Times New Roman" w:hAnsi="Times New Roman" w:cs="Times New Roman"/>
          <w:sz w:val="26"/>
          <w:szCs w:val="26"/>
        </w:rPr>
        <w:t xml:space="preserve"> </w:t>
      </w:r>
      <w:r w:rsidRPr="00B773F8">
        <w:rPr>
          <w:rFonts w:ascii="Times New Roman" w:hAnsi="Times New Roman" w:cs="Times New Roman"/>
          <w:sz w:val="26"/>
          <w:szCs w:val="26"/>
        </w:rPr>
        <w:t>сооружений</w:t>
      </w:r>
      <w:r w:rsidR="00333BB6" w:rsidRPr="00B773F8">
        <w:rPr>
          <w:rFonts w:ascii="Times New Roman" w:hAnsi="Times New Roman" w:cs="Times New Roman"/>
          <w:sz w:val="26"/>
          <w:szCs w:val="26"/>
        </w:rPr>
        <w:t xml:space="preserve"> </w:t>
      </w:r>
      <w:r w:rsidRPr="00B773F8">
        <w:rPr>
          <w:rFonts w:ascii="Times New Roman" w:hAnsi="Times New Roman" w:cs="Times New Roman"/>
          <w:sz w:val="26"/>
          <w:szCs w:val="26"/>
        </w:rPr>
        <w:t>с экспликацией помещений.</w:t>
      </w:r>
    </w:p>
    <w:p w:rsidR="0066058A" w:rsidRPr="00B773F8" w:rsidRDefault="0066058A" w:rsidP="00797F5A">
      <w:pPr>
        <w:pStyle w:val="a4"/>
        <w:numPr>
          <w:ilvl w:val="1"/>
          <w:numId w:val="17"/>
        </w:numPr>
        <w:tabs>
          <w:tab w:val="left" w:pos="1276"/>
        </w:tabs>
        <w:autoSpaceDE w:val="0"/>
        <w:autoSpaceDN w:val="0"/>
        <w:adjustRightInd w:val="0"/>
        <w:ind w:left="0" w:firstLine="709"/>
        <w:jc w:val="both"/>
        <w:rPr>
          <w:bCs/>
          <w:sz w:val="26"/>
          <w:szCs w:val="26"/>
        </w:rPr>
      </w:pPr>
      <w:r w:rsidRPr="00B773F8">
        <w:rPr>
          <w:bCs/>
          <w:sz w:val="26"/>
          <w:szCs w:val="26"/>
        </w:rPr>
        <w:t>Порядок,</w:t>
      </w:r>
      <w:r w:rsidR="00333BB6" w:rsidRPr="00B773F8">
        <w:rPr>
          <w:bCs/>
          <w:sz w:val="26"/>
          <w:szCs w:val="26"/>
        </w:rPr>
        <w:t xml:space="preserve"> </w:t>
      </w:r>
      <w:r w:rsidRPr="00B773F8">
        <w:rPr>
          <w:bCs/>
          <w:sz w:val="26"/>
          <w:szCs w:val="26"/>
        </w:rPr>
        <w:t>размер</w:t>
      </w:r>
      <w:r w:rsidR="00333BB6" w:rsidRPr="00B773F8">
        <w:rPr>
          <w:bCs/>
          <w:sz w:val="26"/>
          <w:szCs w:val="26"/>
        </w:rPr>
        <w:t xml:space="preserve"> </w:t>
      </w:r>
      <w:r w:rsidRPr="00B773F8">
        <w:rPr>
          <w:bCs/>
          <w:sz w:val="26"/>
          <w:szCs w:val="26"/>
        </w:rPr>
        <w:t>и</w:t>
      </w:r>
      <w:r w:rsidR="00333BB6" w:rsidRPr="00B773F8">
        <w:rPr>
          <w:bCs/>
          <w:sz w:val="26"/>
          <w:szCs w:val="26"/>
        </w:rPr>
        <w:t xml:space="preserve"> </w:t>
      </w:r>
      <w:r w:rsidRPr="00B773F8">
        <w:rPr>
          <w:bCs/>
          <w:sz w:val="26"/>
          <w:szCs w:val="26"/>
        </w:rPr>
        <w:t>основания</w:t>
      </w:r>
      <w:r w:rsidR="00333BB6" w:rsidRPr="00B773F8">
        <w:rPr>
          <w:bCs/>
          <w:sz w:val="26"/>
          <w:szCs w:val="26"/>
        </w:rPr>
        <w:t xml:space="preserve"> </w:t>
      </w:r>
      <w:r w:rsidRPr="00B773F8">
        <w:rPr>
          <w:bCs/>
          <w:sz w:val="26"/>
          <w:szCs w:val="26"/>
        </w:rPr>
        <w:t>взимания</w:t>
      </w:r>
      <w:r w:rsidR="00333BB6" w:rsidRPr="00B773F8">
        <w:rPr>
          <w:bCs/>
          <w:sz w:val="26"/>
          <w:szCs w:val="26"/>
        </w:rPr>
        <w:t xml:space="preserve"> </w:t>
      </w:r>
      <w:r w:rsidRPr="00B773F8">
        <w:rPr>
          <w:bCs/>
          <w:sz w:val="26"/>
          <w:szCs w:val="26"/>
        </w:rPr>
        <w:t xml:space="preserve">государственной пошлины </w:t>
      </w:r>
      <w:r w:rsidR="00797F5A" w:rsidRPr="00B773F8">
        <w:rPr>
          <w:bCs/>
          <w:sz w:val="26"/>
          <w:szCs w:val="26"/>
        </w:rPr>
        <w:br/>
      </w:r>
      <w:r w:rsidRPr="00B773F8">
        <w:rPr>
          <w:bCs/>
          <w:sz w:val="26"/>
          <w:szCs w:val="26"/>
        </w:rPr>
        <w:t>или</w:t>
      </w:r>
      <w:r w:rsidR="00915DBE" w:rsidRPr="00B773F8">
        <w:rPr>
          <w:bCs/>
          <w:sz w:val="26"/>
          <w:szCs w:val="26"/>
        </w:rPr>
        <w:t xml:space="preserve"> </w:t>
      </w:r>
      <w:r w:rsidRPr="00B773F8">
        <w:rPr>
          <w:bCs/>
          <w:sz w:val="26"/>
          <w:szCs w:val="26"/>
        </w:rPr>
        <w:t>иной платы, взимаемой за предоставление муниципальной услуги</w:t>
      </w:r>
    </w:p>
    <w:p w:rsidR="0066058A" w:rsidRPr="00B773F8" w:rsidRDefault="0066058A" w:rsidP="00797F5A">
      <w:pPr>
        <w:shd w:val="clear" w:color="auto" w:fill="FFFFFF"/>
        <w:autoSpaceDE w:val="0"/>
        <w:autoSpaceDN w:val="0"/>
        <w:adjustRightInd w:val="0"/>
        <w:spacing w:line="240" w:lineRule="auto"/>
        <w:ind w:firstLine="709"/>
        <w:jc w:val="both"/>
        <w:rPr>
          <w:rFonts w:eastAsia="Calibri"/>
          <w:sz w:val="26"/>
          <w:szCs w:val="26"/>
        </w:rPr>
      </w:pPr>
      <w:r w:rsidRPr="00B773F8">
        <w:rPr>
          <w:rFonts w:eastAsia="Calibri"/>
          <w:sz w:val="26"/>
          <w:szCs w:val="26"/>
        </w:rPr>
        <w:t>Предоставление муниципальной услуги осуществляется на безвозмездной основе.</w:t>
      </w:r>
    </w:p>
    <w:p w:rsidR="000705A8" w:rsidRPr="00B773F8" w:rsidRDefault="000705A8" w:rsidP="00797F5A">
      <w:pPr>
        <w:pStyle w:val="a4"/>
        <w:numPr>
          <w:ilvl w:val="1"/>
          <w:numId w:val="17"/>
        </w:numPr>
        <w:tabs>
          <w:tab w:val="left" w:pos="0"/>
          <w:tab w:val="left" w:pos="1276"/>
        </w:tabs>
        <w:autoSpaceDE w:val="0"/>
        <w:autoSpaceDN w:val="0"/>
        <w:adjustRightInd w:val="0"/>
        <w:ind w:left="0" w:firstLine="709"/>
        <w:jc w:val="both"/>
        <w:rPr>
          <w:bCs/>
          <w:sz w:val="26"/>
          <w:szCs w:val="26"/>
        </w:rPr>
      </w:pPr>
      <w:r w:rsidRPr="00B773F8">
        <w:rPr>
          <w:bCs/>
          <w:sz w:val="26"/>
          <w:szCs w:val="26"/>
        </w:rPr>
        <w:t>Порядок, размер и основания взимания платы</w:t>
      </w:r>
      <w:r w:rsidR="00333BB6" w:rsidRPr="00B773F8">
        <w:rPr>
          <w:bCs/>
          <w:sz w:val="26"/>
          <w:szCs w:val="26"/>
        </w:rPr>
        <w:t xml:space="preserve"> </w:t>
      </w:r>
      <w:r w:rsidRPr="00B773F8">
        <w:rPr>
          <w:bCs/>
          <w:sz w:val="26"/>
          <w:szCs w:val="26"/>
        </w:rPr>
        <w:t>за</w:t>
      </w:r>
      <w:r w:rsidR="00333BB6" w:rsidRPr="00B773F8">
        <w:rPr>
          <w:bCs/>
          <w:sz w:val="26"/>
          <w:szCs w:val="26"/>
        </w:rPr>
        <w:t xml:space="preserve"> </w:t>
      </w:r>
      <w:r w:rsidRPr="00B773F8">
        <w:rPr>
          <w:bCs/>
          <w:sz w:val="26"/>
          <w:szCs w:val="26"/>
        </w:rPr>
        <w:t>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F186E" w:rsidRPr="00B773F8" w:rsidRDefault="000705A8" w:rsidP="00333BB6">
      <w:pPr>
        <w:autoSpaceDE w:val="0"/>
        <w:autoSpaceDN w:val="0"/>
        <w:adjustRightInd w:val="0"/>
        <w:spacing w:line="240" w:lineRule="auto"/>
        <w:ind w:firstLine="709"/>
        <w:jc w:val="both"/>
        <w:outlineLvl w:val="1"/>
        <w:rPr>
          <w:sz w:val="26"/>
          <w:szCs w:val="26"/>
          <w:lang w:eastAsia="ru-RU"/>
        </w:rPr>
      </w:pPr>
      <w:r w:rsidRPr="00B773F8">
        <w:rPr>
          <w:bCs/>
          <w:sz w:val="26"/>
          <w:szCs w:val="26"/>
          <w:lang w:eastAsia="ru-RU"/>
        </w:rPr>
        <w:lastRenderedPageBreak/>
        <w:t xml:space="preserve">За предоставление </w:t>
      </w:r>
      <w:r w:rsidR="000F186E" w:rsidRPr="00B773F8">
        <w:rPr>
          <w:sz w:val="26"/>
          <w:szCs w:val="26"/>
        </w:rPr>
        <w:t>схемы планировочной организации</w:t>
      </w:r>
      <w:r w:rsidR="00021CA2" w:rsidRPr="00B773F8">
        <w:rPr>
          <w:sz w:val="26"/>
          <w:szCs w:val="26"/>
        </w:rPr>
        <w:t xml:space="preserve"> земельного участка, выполненной</w:t>
      </w:r>
      <w:r w:rsidR="000F186E" w:rsidRPr="00B773F8">
        <w:rPr>
          <w:sz w:val="26"/>
          <w:szCs w:val="26"/>
        </w:rPr>
        <w:t xml:space="preserve">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000F186E" w:rsidRPr="00B773F8">
        <w:rPr>
          <w:sz w:val="26"/>
          <w:szCs w:val="26"/>
          <w:lang w:eastAsia="ru-RU"/>
        </w:rPr>
        <w:t xml:space="preserve"> взимается плата организацией</w:t>
      </w:r>
      <w:r w:rsidR="000F186E" w:rsidRPr="00B773F8">
        <w:rPr>
          <w:color w:val="000000"/>
          <w:sz w:val="26"/>
          <w:szCs w:val="26"/>
          <w:lang w:eastAsia="ru-RU"/>
        </w:rPr>
        <w:t xml:space="preserve"> </w:t>
      </w:r>
      <w:r w:rsidR="008735B0" w:rsidRPr="00B773F8">
        <w:rPr>
          <w:color w:val="000000"/>
          <w:sz w:val="26"/>
          <w:szCs w:val="26"/>
          <w:lang w:eastAsia="ru-RU"/>
        </w:rPr>
        <w:t>или физическим лицом</w:t>
      </w:r>
      <w:r w:rsidR="000F186E" w:rsidRPr="00B773F8">
        <w:rPr>
          <w:sz w:val="26"/>
          <w:szCs w:val="26"/>
          <w:lang w:eastAsia="ru-RU"/>
        </w:rPr>
        <w:t>, рассчитанная по справочнику базовых цен на инженерные изыскания для строительства.</w:t>
      </w:r>
    </w:p>
    <w:p w:rsidR="000705A8" w:rsidRPr="00B773F8" w:rsidRDefault="00CF1AAB" w:rsidP="00333BB6">
      <w:pPr>
        <w:autoSpaceDE w:val="0"/>
        <w:autoSpaceDN w:val="0"/>
        <w:adjustRightInd w:val="0"/>
        <w:spacing w:line="240" w:lineRule="auto"/>
        <w:ind w:firstLine="709"/>
        <w:jc w:val="both"/>
        <w:outlineLvl w:val="1"/>
        <w:rPr>
          <w:bCs/>
          <w:sz w:val="26"/>
          <w:szCs w:val="26"/>
          <w:lang w:eastAsia="ru-RU"/>
        </w:rPr>
      </w:pPr>
      <w:r w:rsidRPr="00B773F8">
        <w:rPr>
          <w:bCs/>
          <w:sz w:val="26"/>
          <w:szCs w:val="26"/>
          <w:lang w:eastAsia="ru-RU"/>
        </w:rPr>
        <w:t xml:space="preserve">За предоставление </w:t>
      </w:r>
      <w:r w:rsidRPr="00B773F8">
        <w:rPr>
          <w:sz w:val="26"/>
          <w:szCs w:val="26"/>
        </w:rPr>
        <w:t>схемы, отображающей архитектурные решения,</w:t>
      </w:r>
      <w:r w:rsidRPr="00B773F8">
        <w:rPr>
          <w:sz w:val="26"/>
          <w:szCs w:val="26"/>
          <w:lang w:eastAsia="ru-RU"/>
        </w:rPr>
        <w:t xml:space="preserve"> </w:t>
      </w:r>
      <w:r w:rsidRPr="00B773F8">
        <w:rPr>
          <w:sz w:val="26"/>
          <w:szCs w:val="26"/>
        </w:rPr>
        <w:t>проектной организацией</w:t>
      </w:r>
      <w:r w:rsidRPr="00B773F8">
        <w:rPr>
          <w:sz w:val="26"/>
          <w:szCs w:val="26"/>
          <w:lang w:eastAsia="ru-RU"/>
        </w:rPr>
        <w:t xml:space="preserve"> взимается плата</w:t>
      </w:r>
      <w:r w:rsidR="000705A8" w:rsidRPr="00B773F8">
        <w:rPr>
          <w:bCs/>
          <w:sz w:val="26"/>
          <w:szCs w:val="26"/>
          <w:lang w:eastAsia="ru-RU"/>
        </w:rPr>
        <w:t>, рассчитанная по справочнику базовых цен на проектные работы для строительства.</w:t>
      </w:r>
    </w:p>
    <w:p w:rsidR="00A65548" w:rsidRPr="00B773F8" w:rsidRDefault="00A65548" w:rsidP="00333BB6">
      <w:pPr>
        <w:autoSpaceDE w:val="0"/>
        <w:autoSpaceDN w:val="0"/>
        <w:adjustRightInd w:val="0"/>
        <w:spacing w:line="240" w:lineRule="auto"/>
        <w:ind w:firstLine="709"/>
        <w:jc w:val="both"/>
        <w:outlineLvl w:val="1"/>
        <w:rPr>
          <w:bCs/>
          <w:sz w:val="26"/>
          <w:szCs w:val="26"/>
          <w:lang w:eastAsia="ru-RU"/>
        </w:rPr>
      </w:pPr>
      <w:r w:rsidRPr="00B773F8">
        <w:rPr>
          <w:bCs/>
          <w:sz w:val="26"/>
          <w:szCs w:val="26"/>
          <w:lang w:eastAsia="ru-RU"/>
        </w:rPr>
        <w:t xml:space="preserve">За предоставление </w:t>
      </w:r>
      <w:r w:rsidRPr="00B773F8">
        <w:rPr>
          <w:sz w:val="26"/>
          <w:szCs w:val="26"/>
        </w:rPr>
        <w:t>технико</w:t>
      </w:r>
      <w:r w:rsidR="00797F5A" w:rsidRPr="00B773F8">
        <w:rPr>
          <w:sz w:val="26"/>
          <w:szCs w:val="26"/>
        </w:rPr>
        <w:t>-</w:t>
      </w:r>
      <w:r w:rsidRPr="00B773F8">
        <w:rPr>
          <w:sz w:val="26"/>
          <w:szCs w:val="26"/>
        </w:rPr>
        <w:t>экономических показателей</w:t>
      </w:r>
      <w:r w:rsidRPr="00B773F8">
        <w:rPr>
          <w:sz w:val="26"/>
          <w:szCs w:val="26"/>
          <w:lang w:eastAsia="ru-RU"/>
        </w:rPr>
        <w:t xml:space="preserve"> </w:t>
      </w:r>
      <w:r w:rsidRPr="00B773F8">
        <w:rPr>
          <w:sz w:val="26"/>
          <w:szCs w:val="26"/>
        </w:rPr>
        <w:t>проектной организацией</w:t>
      </w:r>
      <w:r w:rsidRPr="00B773F8">
        <w:rPr>
          <w:sz w:val="26"/>
          <w:szCs w:val="26"/>
          <w:lang w:eastAsia="ru-RU"/>
        </w:rPr>
        <w:t xml:space="preserve"> взимается плата</w:t>
      </w:r>
      <w:r w:rsidRPr="00B773F8">
        <w:rPr>
          <w:bCs/>
          <w:sz w:val="26"/>
          <w:szCs w:val="26"/>
          <w:lang w:eastAsia="ru-RU"/>
        </w:rPr>
        <w:t xml:space="preserve">, рассчитанная по справочнику базовых цен </w:t>
      </w:r>
      <w:r w:rsidR="00797F5A" w:rsidRPr="00B773F8">
        <w:rPr>
          <w:bCs/>
          <w:sz w:val="26"/>
          <w:szCs w:val="26"/>
          <w:lang w:eastAsia="ru-RU"/>
        </w:rPr>
        <w:br/>
      </w:r>
      <w:r w:rsidRPr="00B773F8">
        <w:rPr>
          <w:bCs/>
          <w:sz w:val="26"/>
          <w:szCs w:val="26"/>
          <w:lang w:eastAsia="ru-RU"/>
        </w:rPr>
        <w:t>на проектные работы для строительства.</w:t>
      </w:r>
    </w:p>
    <w:p w:rsidR="00A65548" w:rsidRPr="00B773F8" w:rsidRDefault="006C1E8D" w:rsidP="00797F5A">
      <w:pPr>
        <w:autoSpaceDE w:val="0"/>
        <w:autoSpaceDN w:val="0"/>
        <w:adjustRightInd w:val="0"/>
        <w:spacing w:line="240" w:lineRule="auto"/>
        <w:ind w:firstLine="709"/>
        <w:jc w:val="both"/>
        <w:outlineLvl w:val="1"/>
        <w:rPr>
          <w:bCs/>
          <w:sz w:val="26"/>
          <w:szCs w:val="26"/>
          <w:lang w:eastAsia="ru-RU"/>
        </w:rPr>
      </w:pPr>
      <w:r w:rsidRPr="00B773F8">
        <w:rPr>
          <w:bCs/>
          <w:sz w:val="26"/>
          <w:szCs w:val="26"/>
          <w:lang w:eastAsia="ru-RU"/>
        </w:rPr>
        <w:t>За предоставление</w:t>
      </w:r>
      <w:r w:rsidRPr="00B773F8">
        <w:rPr>
          <w:sz w:val="26"/>
          <w:szCs w:val="26"/>
        </w:rPr>
        <w:t xml:space="preserve"> </w:t>
      </w:r>
      <w:r w:rsidRPr="00B773F8">
        <w:rPr>
          <w:bCs/>
          <w:sz w:val="26"/>
          <w:szCs w:val="26"/>
          <w:lang w:eastAsia="ru-RU"/>
        </w:rPr>
        <w:t>поэтажных планов</w:t>
      </w:r>
      <w:r w:rsidR="00333BB6" w:rsidRPr="00B773F8">
        <w:rPr>
          <w:bCs/>
          <w:sz w:val="26"/>
          <w:szCs w:val="26"/>
          <w:lang w:eastAsia="ru-RU"/>
        </w:rPr>
        <w:t xml:space="preserve"> </w:t>
      </w:r>
      <w:r w:rsidRPr="00B773F8">
        <w:rPr>
          <w:bCs/>
          <w:sz w:val="26"/>
          <w:szCs w:val="26"/>
          <w:lang w:eastAsia="ru-RU"/>
        </w:rPr>
        <w:t>зданий</w:t>
      </w:r>
      <w:r w:rsidR="00333BB6" w:rsidRPr="00B773F8">
        <w:rPr>
          <w:bCs/>
          <w:sz w:val="26"/>
          <w:szCs w:val="26"/>
          <w:lang w:eastAsia="ru-RU"/>
        </w:rPr>
        <w:t xml:space="preserve"> </w:t>
      </w:r>
      <w:r w:rsidRPr="00B773F8">
        <w:rPr>
          <w:bCs/>
          <w:sz w:val="26"/>
          <w:szCs w:val="26"/>
          <w:lang w:eastAsia="ru-RU"/>
        </w:rPr>
        <w:t>и</w:t>
      </w:r>
      <w:r w:rsidR="00333BB6" w:rsidRPr="00B773F8">
        <w:rPr>
          <w:bCs/>
          <w:sz w:val="26"/>
          <w:szCs w:val="26"/>
          <w:lang w:eastAsia="ru-RU"/>
        </w:rPr>
        <w:t xml:space="preserve"> </w:t>
      </w:r>
      <w:r w:rsidRPr="00B773F8">
        <w:rPr>
          <w:bCs/>
          <w:sz w:val="26"/>
          <w:szCs w:val="26"/>
          <w:lang w:eastAsia="ru-RU"/>
        </w:rPr>
        <w:t>сооружений</w:t>
      </w:r>
      <w:r w:rsidR="00333BB6" w:rsidRPr="00B773F8">
        <w:rPr>
          <w:bCs/>
          <w:sz w:val="26"/>
          <w:szCs w:val="26"/>
          <w:lang w:eastAsia="ru-RU"/>
        </w:rPr>
        <w:t xml:space="preserve"> </w:t>
      </w:r>
      <w:r w:rsidRPr="00B773F8">
        <w:rPr>
          <w:bCs/>
          <w:sz w:val="26"/>
          <w:szCs w:val="26"/>
          <w:lang w:eastAsia="ru-RU"/>
        </w:rPr>
        <w:t>с приведением</w:t>
      </w:r>
      <w:r w:rsidR="00797F5A" w:rsidRPr="00B773F8">
        <w:rPr>
          <w:bCs/>
          <w:sz w:val="26"/>
          <w:szCs w:val="26"/>
          <w:lang w:eastAsia="ru-RU"/>
        </w:rPr>
        <w:t xml:space="preserve"> </w:t>
      </w:r>
      <w:r w:rsidRPr="00B773F8">
        <w:rPr>
          <w:bCs/>
          <w:sz w:val="26"/>
          <w:szCs w:val="26"/>
          <w:lang w:eastAsia="ru-RU"/>
        </w:rPr>
        <w:t>экспликации помещений</w:t>
      </w:r>
      <w:r w:rsidRPr="00B773F8">
        <w:rPr>
          <w:sz w:val="26"/>
          <w:szCs w:val="26"/>
        </w:rPr>
        <w:t xml:space="preserve"> </w:t>
      </w:r>
      <w:r w:rsidR="00133DA4" w:rsidRPr="00B773F8">
        <w:rPr>
          <w:sz w:val="26"/>
          <w:szCs w:val="26"/>
        </w:rPr>
        <w:t xml:space="preserve">проектной </w:t>
      </w:r>
      <w:r w:rsidRPr="00B773F8">
        <w:rPr>
          <w:sz w:val="26"/>
          <w:szCs w:val="26"/>
        </w:rPr>
        <w:t>организацией</w:t>
      </w:r>
      <w:r w:rsidRPr="00B773F8">
        <w:rPr>
          <w:sz w:val="26"/>
          <w:szCs w:val="26"/>
          <w:lang w:eastAsia="ru-RU"/>
        </w:rPr>
        <w:t xml:space="preserve"> взимается плата</w:t>
      </w:r>
      <w:r w:rsidR="00D537FE" w:rsidRPr="00B773F8">
        <w:rPr>
          <w:sz w:val="26"/>
          <w:szCs w:val="26"/>
          <w:lang w:eastAsia="ru-RU"/>
        </w:rPr>
        <w:t>,</w:t>
      </w:r>
      <w:r w:rsidR="00D537FE" w:rsidRPr="00B773F8">
        <w:rPr>
          <w:sz w:val="26"/>
          <w:szCs w:val="26"/>
        </w:rPr>
        <w:t xml:space="preserve"> </w:t>
      </w:r>
      <w:r w:rsidR="00D537FE" w:rsidRPr="00B773F8">
        <w:rPr>
          <w:bCs/>
          <w:sz w:val="26"/>
          <w:szCs w:val="26"/>
          <w:lang w:eastAsia="ru-RU"/>
        </w:rPr>
        <w:t xml:space="preserve">рассчитанная </w:t>
      </w:r>
      <w:r w:rsidR="002C6358" w:rsidRPr="00B773F8">
        <w:rPr>
          <w:bCs/>
          <w:sz w:val="26"/>
          <w:szCs w:val="26"/>
          <w:lang w:eastAsia="ru-RU"/>
        </w:rPr>
        <w:t>по справочнику базовых цен на проектные работы для строительства.</w:t>
      </w:r>
    </w:p>
    <w:p w:rsidR="0079060D" w:rsidRPr="00B773F8" w:rsidRDefault="00797F5A" w:rsidP="00797F5A">
      <w:pPr>
        <w:tabs>
          <w:tab w:val="left" w:pos="142"/>
        </w:tabs>
        <w:autoSpaceDE w:val="0"/>
        <w:autoSpaceDN w:val="0"/>
        <w:adjustRightInd w:val="0"/>
        <w:spacing w:line="240" w:lineRule="auto"/>
        <w:jc w:val="both"/>
        <w:rPr>
          <w:bCs/>
          <w:sz w:val="26"/>
          <w:szCs w:val="26"/>
          <w:lang w:eastAsia="ru-RU"/>
        </w:rPr>
      </w:pPr>
      <w:r w:rsidRPr="00B773F8">
        <w:rPr>
          <w:bCs/>
          <w:sz w:val="26"/>
          <w:szCs w:val="26"/>
          <w:lang w:eastAsia="ru-RU"/>
        </w:rPr>
        <w:tab/>
      </w:r>
      <w:r w:rsidRPr="00B773F8">
        <w:rPr>
          <w:bCs/>
          <w:sz w:val="26"/>
          <w:szCs w:val="26"/>
          <w:lang w:eastAsia="ru-RU"/>
        </w:rPr>
        <w:tab/>
      </w:r>
      <w:r w:rsidR="00162DAC" w:rsidRPr="00B773F8">
        <w:rPr>
          <w:bCs/>
          <w:sz w:val="26"/>
          <w:szCs w:val="26"/>
          <w:lang w:eastAsia="ru-RU"/>
        </w:rPr>
        <w:t xml:space="preserve">2.12. </w:t>
      </w:r>
      <w:r w:rsidR="0079060D" w:rsidRPr="00B773F8">
        <w:rPr>
          <w:bCs/>
          <w:sz w:val="26"/>
          <w:szCs w:val="26"/>
          <w:lang w:eastAsia="ru-RU"/>
        </w:rPr>
        <w:t xml:space="preserve">Максимальный срок ожидания в очереди при подаче запроса </w:t>
      </w:r>
      <w:r w:rsidR="0079060D" w:rsidRPr="00B773F8">
        <w:rPr>
          <w:bCs/>
          <w:sz w:val="26"/>
          <w:szCs w:val="26"/>
          <w:lang w:eastAsia="ru-RU"/>
        </w:rPr>
        <w:br/>
        <w:t>о предоставлении муниципальной услуги и при получении результата предоставления муниципальной услуги</w:t>
      </w:r>
    </w:p>
    <w:p w:rsidR="0079060D" w:rsidRPr="00B773F8" w:rsidRDefault="0079060D" w:rsidP="00333BB6">
      <w:pPr>
        <w:widowControl w:val="0"/>
        <w:shd w:val="clear" w:color="auto" w:fill="FFFFFF"/>
        <w:autoSpaceDE w:val="0"/>
        <w:autoSpaceDN w:val="0"/>
        <w:adjustRightInd w:val="0"/>
        <w:spacing w:line="240" w:lineRule="auto"/>
        <w:ind w:firstLine="709"/>
        <w:jc w:val="both"/>
        <w:rPr>
          <w:sz w:val="26"/>
          <w:szCs w:val="26"/>
        </w:rPr>
      </w:pPr>
      <w:r w:rsidRPr="00B773F8">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1781F" w:rsidRPr="00B773F8" w:rsidRDefault="00A1781F" w:rsidP="00D925D2">
      <w:pPr>
        <w:tabs>
          <w:tab w:val="left" w:pos="1540"/>
        </w:tabs>
        <w:autoSpaceDE w:val="0"/>
        <w:autoSpaceDN w:val="0"/>
        <w:adjustRightInd w:val="0"/>
        <w:spacing w:line="240" w:lineRule="auto"/>
        <w:ind w:firstLine="709"/>
        <w:jc w:val="both"/>
        <w:rPr>
          <w:bCs/>
          <w:sz w:val="26"/>
          <w:szCs w:val="26"/>
          <w:lang w:eastAsia="ru-RU"/>
        </w:rPr>
      </w:pPr>
      <w:r w:rsidRPr="00B773F8">
        <w:rPr>
          <w:sz w:val="26"/>
          <w:szCs w:val="26"/>
        </w:rPr>
        <w:t xml:space="preserve">2.13. </w:t>
      </w:r>
      <w:r w:rsidRPr="00B773F8">
        <w:rPr>
          <w:bCs/>
          <w:sz w:val="26"/>
          <w:szCs w:val="26"/>
          <w:lang w:eastAsia="ru-RU"/>
        </w:rPr>
        <w:t>Срок</w:t>
      </w:r>
      <w:r w:rsidR="00333BB6" w:rsidRPr="00B773F8">
        <w:rPr>
          <w:bCs/>
          <w:sz w:val="26"/>
          <w:szCs w:val="26"/>
          <w:lang w:eastAsia="ru-RU"/>
        </w:rPr>
        <w:t xml:space="preserve"> </w:t>
      </w:r>
      <w:r w:rsidRPr="00B773F8">
        <w:rPr>
          <w:bCs/>
          <w:sz w:val="26"/>
          <w:szCs w:val="26"/>
          <w:lang w:eastAsia="ru-RU"/>
        </w:rPr>
        <w:t>и</w:t>
      </w:r>
      <w:r w:rsidR="00333BB6" w:rsidRPr="00B773F8">
        <w:rPr>
          <w:bCs/>
          <w:sz w:val="26"/>
          <w:szCs w:val="26"/>
          <w:lang w:eastAsia="ru-RU"/>
        </w:rPr>
        <w:t xml:space="preserve"> </w:t>
      </w:r>
      <w:r w:rsidRPr="00B773F8">
        <w:rPr>
          <w:bCs/>
          <w:sz w:val="26"/>
          <w:szCs w:val="26"/>
          <w:lang w:eastAsia="ru-RU"/>
        </w:rPr>
        <w:t>порядок</w:t>
      </w:r>
      <w:r w:rsidR="00333BB6" w:rsidRPr="00B773F8">
        <w:rPr>
          <w:bCs/>
          <w:sz w:val="26"/>
          <w:szCs w:val="26"/>
          <w:lang w:eastAsia="ru-RU"/>
        </w:rPr>
        <w:t xml:space="preserve"> </w:t>
      </w:r>
      <w:r w:rsidRPr="00B773F8">
        <w:rPr>
          <w:bCs/>
          <w:sz w:val="26"/>
          <w:szCs w:val="26"/>
          <w:lang w:eastAsia="ru-RU"/>
        </w:rPr>
        <w:t>регистрации</w:t>
      </w:r>
      <w:r w:rsidR="00333BB6" w:rsidRPr="00B773F8">
        <w:rPr>
          <w:bCs/>
          <w:sz w:val="26"/>
          <w:szCs w:val="26"/>
          <w:lang w:eastAsia="ru-RU"/>
        </w:rPr>
        <w:t xml:space="preserve"> </w:t>
      </w:r>
      <w:r w:rsidRPr="00B773F8">
        <w:rPr>
          <w:bCs/>
          <w:sz w:val="26"/>
          <w:szCs w:val="26"/>
          <w:lang w:eastAsia="ru-RU"/>
        </w:rPr>
        <w:t>запроса</w:t>
      </w:r>
      <w:r w:rsidR="00333BB6" w:rsidRPr="00B773F8">
        <w:rPr>
          <w:bCs/>
          <w:sz w:val="26"/>
          <w:szCs w:val="26"/>
          <w:lang w:eastAsia="ru-RU"/>
        </w:rPr>
        <w:t xml:space="preserve"> </w:t>
      </w:r>
      <w:r w:rsidRPr="00B773F8">
        <w:rPr>
          <w:bCs/>
          <w:sz w:val="26"/>
          <w:szCs w:val="26"/>
          <w:lang w:eastAsia="ru-RU"/>
        </w:rPr>
        <w:t>заявителя</w:t>
      </w:r>
      <w:r w:rsidR="00333BB6" w:rsidRPr="00B773F8">
        <w:rPr>
          <w:bCs/>
          <w:sz w:val="26"/>
          <w:szCs w:val="26"/>
          <w:lang w:eastAsia="ru-RU"/>
        </w:rPr>
        <w:t xml:space="preserve"> </w:t>
      </w:r>
      <w:r w:rsidRPr="00B773F8">
        <w:rPr>
          <w:bCs/>
          <w:sz w:val="26"/>
          <w:szCs w:val="26"/>
          <w:lang w:eastAsia="ru-RU"/>
        </w:rPr>
        <w:t>о</w:t>
      </w:r>
      <w:r w:rsidR="00333BB6" w:rsidRPr="00B773F8">
        <w:rPr>
          <w:bCs/>
          <w:sz w:val="26"/>
          <w:szCs w:val="26"/>
          <w:lang w:eastAsia="ru-RU"/>
        </w:rPr>
        <w:t xml:space="preserve"> </w:t>
      </w:r>
      <w:r w:rsidRPr="00B773F8">
        <w:rPr>
          <w:bCs/>
          <w:sz w:val="26"/>
          <w:szCs w:val="26"/>
          <w:lang w:eastAsia="ru-RU"/>
        </w:rPr>
        <w:t>предоставлении</w:t>
      </w:r>
      <w:r w:rsidR="00D925D2" w:rsidRPr="00B773F8">
        <w:rPr>
          <w:bCs/>
          <w:sz w:val="26"/>
          <w:szCs w:val="26"/>
          <w:lang w:eastAsia="ru-RU"/>
        </w:rPr>
        <w:t xml:space="preserve"> </w:t>
      </w:r>
      <w:r w:rsidRPr="00B773F8">
        <w:rPr>
          <w:bCs/>
          <w:sz w:val="26"/>
          <w:szCs w:val="26"/>
          <w:lang w:eastAsia="ru-RU"/>
        </w:rPr>
        <w:t>муниципальной услуги, в том числе поступившего посредством электронной почты и с использованием Единого и регионального порталов</w:t>
      </w:r>
    </w:p>
    <w:p w:rsidR="00A1781F" w:rsidRPr="00B773F8" w:rsidRDefault="00A1781F" w:rsidP="00333BB6">
      <w:pPr>
        <w:tabs>
          <w:tab w:val="left" w:pos="142"/>
        </w:tabs>
        <w:spacing w:line="240" w:lineRule="auto"/>
        <w:ind w:firstLine="709"/>
        <w:jc w:val="both"/>
        <w:rPr>
          <w:rFonts w:eastAsia="Calibri"/>
          <w:b/>
          <w:sz w:val="26"/>
          <w:szCs w:val="26"/>
        </w:rPr>
      </w:pPr>
      <w:r w:rsidRPr="00B773F8">
        <w:rPr>
          <w:sz w:val="26"/>
          <w:szCs w:val="26"/>
        </w:rPr>
        <w:t xml:space="preserve">Письменные обращения, </w:t>
      </w:r>
      <w:r w:rsidRPr="00B773F8">
        <w:rPr>
          <w:rFonts w:eastAsia="Calibri"/>
          <w:sz w:val="26"/>
          <w:szCs w:val="26"/>
        </w:rPr>
        <w:t xml:space="preserve">поступившие в адрес </w:t>
      </w:r>
      <w:r w:rsidR="00447999" w:rsidRPr="00B773F8">
        <w:rPr>
          <w:bCs/>
          <w:sz w:val="26"/>
          <w:szCs w:val="26"/>
        </w:rPr>
        <w:t>Администрации</w:t>
      </w:r>
      <w:r w:rsidRPr="00B773F8">
        <w:rPr>
          <w:rFonts w:eastAsia="Calibri"/>
          <w:sz w:val="26"/>
          <w:szCs w:val="26"/>
          <w:shd w:val="clear" w:color="auto" w:fill="FFFFFF"/>
        </w:rPr>
        <w:t xml:space="preserve">, </w:t>
      </w:r>
      <w:r w:rsidRPr="00B773F8">
        <w:rPr>
          <w:rFonts w:eastAsia="Calibri"/>
          <w:sz w:val="26"/>
          <w:szCs w:val="26"/>
        </w:rPr>
        <w:t xml:space="preserve">подлежат обязательной регистрации </w:t>
      </w:r>
      <w:r w:rsidRPr="00B773F8">
        <w:rPr>
          <w:sz w:val="26"/>
          <w:szCs w:val="26"/>
          <w:lang w:eastAsia="ru-RU"/>
        </w:rPr>
        <w:t>специалистом</w:t>
      </w:r>
      <w:r w:rsidRPr="00B773F8">
        <w:rPr>
          <w:bCs/>
          <w:sz w:val="26"/>
          <w:szCs w:val="26"/>
        </w:rPr>
        <w:t xml:space="preserve"> </w:t>
      </w:r>
      <w:r w:rsidR="00447999" w:rsidRPr="00B773F8">
        <w:rPr>
          <w:bCs/>
          <w:sz w:val="26"/>
          <w:szCs w:val="26"/>
        </w:rPr>
        <w:t>Администрации</w:t>
      </w:r>
      <w:r w:rsidR="00A569EF" w:rsidRPr="00B773F8">
        <w:rPr>
          <w:sz w:val="26"/>
          <w:szCs w:val="26"/>
          <w:lang w:eastAsia="ru-RU"/>
        </w:rPr>
        <w:t xml:space="preserve">, ответственным </w:t>
      </w:r>
      <w:r w:rsidRPr="00B773F8">
        <w:rPr>
          <w:sz w:val="26"/>
          <w:szCs w:val="26"/>
          <w:lang w:eastAsia="ru-RU"/>
        </w:rPr>
        <w:t>за делопроизводство,</w:t>
      </w:r>
      <w:r w:rsidRPr="00B773F8">
        <w:rPr>
          <w:b/>
          <w:i/>
          <w:sz w:val="26"/>
          <w:szCs w:val="26"/>
          <w:lang w:eastAsia="ru-RU"/>
        </w:rPr>
        <w:t xml:space="preserve"> </w:t>
      </w:r>
      <w:r w:rsidRPr="00B773F8">
        <w:rPr>
          <w:sz w:val="26"/>
          <w:szCs w:val="26"/>
        </w:rPr>
        <w:t xml:space="preserve">в </w:t>
      </w:r>
      <w:r w:rsidRPr="00B773F8">
        <w:rPr>
          <w:rFonts w:eastAsia="Calibri"/>
          <w:sz w:val="26"/>
          <w:szCs w:val="26"/>
        </w:rPr>
        <w:t>электронном документообороте</w:t>
      </w:r>
      <w:r w:rsidRPr="00B773F8">
        <w:rPr>
          <w:rFonts w:eastAsia="Calibri"/>
          <w:b/>
          <w:sz w:val="26"/>
          <w:szCs w:val="26"/>
        </w:rPr>
        <w:t xml:space="preserve"> </w:t>
      </w:r>
      <w:r w:rsidRPr="00B773F8">
        <w:rPr>
          <w:rFonts w:eastAsia="Calibri"/>
          <w:sz w:val="26"/>
          <w:szCs w:val="26"/>
        </w:rPr>
        <w:t>в день поступления обращения в</w:t>
      </w:r>
      <w:r w:rsidRPr="00B773F8">
        <w:rPr>
          <w:bCs/>
          <w:sz w:val="26"/>
          <w:szCs w:val="26"/>
        </w:rPr>
        <w:t xml:space="preserve"> </w:t>
      </w:r>
      <w:r w:rsidR="00A569EF" w:rsidRPr="00B773F8">
        <w:rPr>
          <w:bCs/>
          <w:sz w:val="26"/>
          <w:szCs w:val="26"/>
        </w:rPr>
        <w:t>Администрацию</w:t>
      </w:r>
      <w:r w:rsidRPr="00B773F8">
        <w:rPr>
          <w:bCs/>
          <w:sz w:val="26"/>
          <w:szCs w:val="26"/>
        </w:rPr>
        <w:t xml:space="preserve">. </w:t>
      </w:r>
    </w:p>
    <w:p w:rsidR="00A1781F" w:rsidRPr="00B773F8" w:rsidRDefault="00A1781F" w:rsidP="00333BB6">
      <w:pPr>
        <w:tabs>
          <w:tab w:val="left" w:pos="142"/>
          <w:tab w:val="left" w:pos="709"/>
        </w:tabs>
        <w:spacing w:line="240" w:lineRule="auto"/>
        <w:ind w:firstLine="709"/>
        <w:jc w:val="both"/>
        <w:rPr>
          <w:rFonts w:eastAsia="Calibri"/>
          <w:sz w:val="26"/>
          <w:szCs w:val="26"/>
        </w:rPr>
      </w:pPr>
      <w:r w:rsidRPr="00B773F8">
        <w:rPr>
          <w:sz w:val="26"/>
          <w:szCs w:val="26"/>
        </w:rPr>
        <w:t>В случае личного обращения заявителя в</w:t>
      </w:r>
      <w:r w:rsidRPr="00B773F8">
        <w:rPr>
          <w:bCs/>
          <w:sz w:val="26"/>
          <w:szCs w:val="26"/>
        </w:rPr>
        <w:t xml:space="preserve"> </w:t>
      </w:r>
      <w:r w:rsidR="00A569EF" w:rsidRPr="00B773F8">
        <w:rPr>
          <w:bCs/>
          <w:sz w:val="26"/>
          <w:szCs w:val="26"/>
        </w:rPr>
        <w:t>Администрацию</w:t>
      </w:r>
      <w:r w:rsidRPr="00B773F8">
        <w:rPr>
          <w:sz w:val="26"/>
          <w:szCs w:val="26"/>
        </w:rPr>
        <w:t xml:space="preserve">, </w:t>
      </w:r>
      <w:r w:rsidRPr="00B773F8">
        <w:rPr>
          <w:rFonts w:eastAsia="Calibri"/>
          <w:sz w:val="26"/>
          <w:szCs w:val="26"/>
        </w:rPr>
        <w:t xml:space="preserve">заявление </w:t>
      </w:r>
      <w:r w:rsidRPr="00B773F8">
        <w:rPr>
          <w:rFonts w:eastAsia="Calibri"/>
          <w:sz w:val="26"/>
          <w:szCs w:val="26"/>
        </w:rPr>
        <w:br/>
        <w:t>о предоставлении муниципальной услуги подлежит обязательной регистрации специалистом</w:t>
      </w:r>
      <w:r w:rsidRPr="00B773F8">
        <w:rPr>
          <w:bCs/>
          <w:sz w:val="26"/>
          <w:szCs w:val="26"/>
        </w:rPr>
        <w:t xml:space="preserve"> </w:t>
      </w:r>
      <w:r w:rsidR="00A569EF" w:rsidRPr="00B773F8">
        <w:rPr>
          <w:bCs/>
          <w:sz w:val="26"/>
          <w:szCs w:val="26"/>
        </w:rPr>
        <w:t>Администрации</w:t>
      </w:r>
      <w:r w:rsidRPr="00B773F8">
        <w:rPr>
          <w:bCs/>
          <w:sz w:val="26"/>
          <w:szCs w:val="26"/>
        </w:rPr>
        <w:t>,</w:t>
      </w:r>
      <w:r w:rsidRPr="00B773F8">
        <w:rPr>
          <w:sz w:val="26"/>
          <w:szCs w:val="26"/>
          <w:lang w:eastAsia="ru-RU"/>
        </w:rPr>
        <w:t xml:space="preserve"> ответственным за делопроизводство,</w:t>
      </w:r>
      <w:r w:rsidRPr="00B773F8">
        <w:rPr>
          <w:rFonts w:eastAsia="Calibri"/>
          <w:sz w:val="26"/>
          <w:szCs w:val="26"/>
        </w:rPr>
        <w:t xml:space="preserve"> </w:t>
      </w:r>
      <w:r w:rsidRPr="00B773F8">
        <w:rPr>
          <w:sz w:val="26"/>
          <w:szCs w:val="26"/>
        </w:rPr>
        <w:t xml:space="preserve">в </w:t>
      </w:r>
      <w:r w:rsidRPr="00B773F8">
        <w:rPr>
          <w:rFonts w:eastAsia="Calibri"/>
          <w:sz w:val="26"/>
          <w:szCs w:val="26"/>
        </w:rPr>
        <w:t>электронном документообороте в течение 15 минут.</w:t>
      </w:r>
    </w:p>
    <w:p w:rsidR="00A1781F" w:rsidRPr="00B773F8" w:rsidRDefault="00A1781F" w:rsidP="00333BB6">
      <w:pPr>
        <w:tabs>
          <w:tab w:val="left" w:pos="142"/>
        </w:tabs>
        <w:spacing w:line="240" w:lineRule="auto"/>
        <w:ind w:firstLine="709"/>
        <w:jc w:val="both"/>
        <w:rPr>
          <w:rFonts w:eastAsia="Calibri"/>
          <w:sz w:val="26"/>
          <w:szCs w:val="26"/>
        </w:rPr>
      </w:pPr>
      <w:r w:rsidRPr="00B773F8">
        <w:rPr>
          <w:rFonts w:eastAsia="Calibri"/>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00A569EF" w:rsidRPr="00B773F8">
        <w:rPr>
          <w:bCs/>
          <w:sz w:val="26"/>
          <w:szCs w:val="26"/>
        </w:rPr>
        <w:t>Администрации</w:t>
      </w:r>
      <w:r w:rsidRPr="00B773F8">
        <w:rPr>
          <w:rFonts w:eastAsia="Calibri"/>
          <w:sz w:val="26"/>
          <w:szCs w:val="26"/>
        </w:rPr>
        <w:t>,</w:t>
      </w:r>
      <w:r w:rsidRPr="00B773F8">
        <w:rPr>
          <w:sz w:val="26"/>
          <w:szCs w:val="26"/>
        </w:rPr>
        <w:t xml:space="preserve"> </w:t>
      </w:r>
      <w:r w:rsidRPr="00B773F8">
        <w:rPr>
          <w:sz w:val="26"/>
          <w:szCs w:val="26"/>
          <w:lang w:eastAsia="ru-RU"/>
        </w:rPr>
        <w:t xml:space="preserve">ответственным за делопроизводство, </w:t>
      </w:r>
      <w:r w:rsidRPr="00B773F8">
        <w:rPr>
          <w:sz w:val="26"/>
          <w:szCs w:val="26"/>
        </w:rPr>
        <w:t xml:space="preserve">в </w:t>
      </w:r>
      <w:r w:rsidRPr="00B773F8">
        <w:rPr>
          <w:rFonts w:eastAsia="Calibri"/>
          <w:sz w:val="26"/>
          <w:szCs w:val="26"/>
        </w:rPr>
        <w:t xml:space="preserve">электронном документообороте в день поступления обращения в </w:t>
      </w:r>
      <w:r w:rsidR="00A569EF" w:rsidRPr="00B773F8">
        <w:rPr>
          <w:bCs/>
          <w:sz w:val="26"/>
          <w:szCs w:val="26"/>
        </w:rPr>
        <w:t>Администрации</w:t>
      </w:r>
      <w:r w:rsidRPr="00B773F8">
        <w:rPr>
          <w:rFonts w:eastAsia="Calibri"/>
          <w:sz w:val="26"/>
          <w:szCs w:val="26"/>
        </w:rPr>
        <w:t>.</w:t>
      </w:r>
    </w:p>
    <w:p w:rsidR="00A1781F" w:rsidRPr="00B773F8" w:rsidRDefault="00A1781F" w:rsidP="00333BB6">
      <w:pPr>
        <w:spacing w:line="240" w:lineRule="auto"/>
        <w:ind w:firstLine="709"/>
        <w:jc w:val="both"/>
        <w:rPr>
          <w:sz w:val="26"/>
          <w:szCs w:val="26"/>
        </w:rPr>
      </w:pPr>
      <w:r w:rsidRPr="00B773F8">
        <w:rPr>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B773F8">
        <w:rPr>
          <w:rFonts w:eastAsia="Calibri"/>
          <w:sz w:val="26"/>
          <w:szCs w:val="26"/>
        </w:rPr>
        <w:t>регистрации заявлений</w:t>
      </w:r>
      <w:r w:rsidRPr="00B773F8">
        <w:rPr>
          <w:sz w:val="26"/>
          <w:szCs w:val="26"/>
        </w:rPr>
        <w:t>.</w:t>
      </w:r>
    </w:p>
    <w:p w:rsidR="00A1781F" w:rsidRPr="00B773F8" w:rsidRDefault="00A1781F" w:rsidP="00333BB6">
      <w:pPr>
        <w:spacing w:line="240" w:lineRule="auto"/>
        <w:ind w:firstLine="709"/>
        <w:jc w:val="both"/>
        <w:rPr>
          <w:rFonts w:eastAsia="Calibri"/>
          <w:sz w:val="26"/>
          <w:szCs w:val="26"/>
          <w:lang w:eastAsia="ru-RU"/>
        </w:rPr>
      </w:pPr>
      <w:r w:rsidRPr="00B773F8">
        <w:rPr>
          <w:rFonts w:eastAsia="Calibri"/>
          <w:sz w:val="26"/>
          <w:szCs w:val="26"/>
          <w:lang w:eastAsia="ru-RU"/>
        </w:rPr>
        <w:t xml:space="preserve">Заявителю, подавшему заявление </w:t>
      </w:r>
      <w:r w:rsidR="0080599B" w:rsidRPr="00B773F8">
        <w:rPr>
          <w:rFonts w:eastAsia="Calibri"/>
          <w:sz w:val="26"/>
          <w:szCs w:val="26"/>
          <w:lang w:eastAsia="ru-RU"/>
        </w:rPr>
        <w:t xml:space="preserve">о </w:t>
      </w:r>
      <w:r w:rsidR="0080599B" w:rsidRPr="00B773F8">
        <w:rPr>
          <w:bCs/>
          <w:sz w:val="26"/>
          <w:szCs w:val="26"/>
        </w:rPr>
        <w:t xml:space="preserve">предоставлении </w:t>
      </w:r>
      <w:r w:rsidR="0080599B" w:rsidRPr="00B773F8">
        <w:rPr>
          <w:sz w:val="26"/>
          <w:szCs w:val="26"/>
        </w:rPr>
        <w:t>разрешения на отклонение от предельных парамет</w:t>
      </w:r>
      <w:r w:rsidR="00FB2BBE" w:rsidRPr="00B773F8">
        <w:rPr>
          <w:sz w:val="26"/>
          <w:szCs w:val="26"/>
        </w:rPr>
        <w:t xml:space="preserve">ров разрешенного строительства, </w:t>
      </w:r>
      <w:r w:rsidR="0080599B" w:rsidRPr="00B773F8">
        <w:rPr>
          <w:sz w:val="26"/>
          <w:szCs w:val="26"/>
        </w:rPr>
        <w:t>реконструкции объектов капитального строительства</w:t>
      </w:r>
      <w:r w:rsidR="0080599B" w:rsidRPr="00B773F8">
        <w:rPr>
          <w:rFonts w:eastAsia="Calibri"/>
          <w:sz w:val="26"/>
          <w:szCs w:val="26"/>
          <w:lang w:eastAsia="ru-RU"/>
        </w:rPr>
        <w:t xml:space="preserve"> </w:t>
      </w:r>
      <w:r w:rsidRPr="00B773F8">
        <w:rPr>
          <w:rFonts w:eastAsia="Calibri"/>
          <w:sz w:val="26"/>
          <w:szCs w:val="26"/>
          <w:lang w:eastAsia="ru-RU"/>
        </w:rPr>
        <w:t xml:space="preserve">в </w:t>
      </w:r>
      <w:r w:rsidR="003E433E" w:rsidRPr="00B773F8">
        <w:rPr>
          <w:bCs/>
          <w:sz w:val="26"/>
          <w:szCs w:val="26"/>
        </w:rPr>
        <w:t>Администрацию</w:t>
      </w:r>
      <w:r w:rsidRPr="00B773F8">
        <w:rPr>
          <w:rFonts w:eastAsia="Calibri"/>
          <w:sz w:val="26"/>
          <w:szCs w:val="26"/>
          <w:lang w:eastAsia="ru-RU"/>
        </w:rPr>
        <w:t xml:space="preserve"> </w:t>
      </w:r>
      <w:r w:rsidRPr="00B773F8">
        <w:rPr>
          <w:rFonts w:eastAsia="Calibri"/>
          <w:sz w:val="26"/>
          <w:szCs w:val="26"/>
        </w:rPr>
        <w:t>или МФЦ</w:t>
      </w:r>
      <w:r w:rsidRPr="00B773F8">
        <w:rPr>
          <w:rFonts w:eastAsia="Calibri"/>
          <w:sz w:val="26"/>
          <w:szCs w:val="26"/>
          <w:lang w:eastAsia="ru-RU"/>
        </w:rPr>
        <w:t xml:space="preserve">, выдается расписка в получении документов с указанием их перечня и даты их получения </w:t>
      </w:r>
      <w:r w:rsidR="003E433E" w:rsidRPr="00B773F8">
        <w:rPr>
          <w:bCs/>
          <w:sz w:val="26"/>
          <w:szCs w:val="26"/>
        </w:rPr>
        <w:t>Администрацией</w:t>
      </w:r>
      <w:r w:rsidRPr="00B773F8">
        <w:rPr>
          <w:rFonts w:eastAsia="Calibri"/>
          <w:sz w:val="26"/>
          <w:szCs w:val="26"/>
          <w:lang w:eastAsia="ru-RU"/>
        </w:rPr>
        <w:t xml:space="preserve"> </w:t>
      </w:r>
      <w:r w:rsidRPr="00B773F8">
        <w:rPr>
          <w:rFonts w:eastAsia="Calibri"/>
          <w:sz w:val="26"/>
          <w:szCs w:val="26"/>
        </w:rPr>
        <w:t>или МФЦ</w:t>
      </w:r>
      <w:r w:rsidRPr="00B773F8">
        <w:rPr>
          <w:rFonts w:eastAsia="Calibri"/>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A1781F" w:rsidRPr="00B773F8" w:rsidRDefault="00A1781F" w:rsidP="00333BB6">
      <w:pPr>
        <w:widowControl w:val="0"/>
        <w:autoSpaceDE w:val="0"/>
        <w:autoSpaceDN w:val="0"/>
        <w:adjustRightInd w:val="0"/>
        <w:spacing w:line="240" w:lineRule="auto"/>
        <w:ind w:firstLine="709"/>
        <w:jc w:val="both"/>
        <w:outlineLvl w:val="2"/>
        <w:rPr>
          <w:sz w:val="26"/>
          <w:szCs w:val="26"/>
        </w:rPr>
      </w:pPr>
      <w:r w:rsidRPr="00B773F8">
        <w:rPr>
          <w:sz w:val="26"/>
          <w:szCs w:val="26"/>
        </w:rPr>
        <w:t xml:space="preserve">Документы, необходимые для предоставления муниципальной услуги, посредством электронной почты не принимаются. </w:t>
      </w:r>
    </w:p>
    <w:p w:rsidR="001A7CEF" w:rsidRPr="00B773F8" w:rsidRDefault="00E12301" w:rsidP="001A7CEF">
      <w:pPr>
        <w:tabs>
          <w:tab w:val="left" w:pos="1540"/>
        </w:tabs>
        <w:autoSpaceDE w:val="0"/>
        <w:autoSpaceDN w:val="0"/>
        <w:adjustRightInd w:val="0"/>
        <w:spacing w:line="240" w:lineRule="auto"/>
        <w:ind w:firstLine="709"/>
        <w:jc w:val="both"/>
        <w:rPr>
          <w:rFonts w:eastAsia="Calibri"/>
          <w:sz w:val="26"/>
          <w:szCs w:val="26"/>
        </w:rPr>
      </w:pPr>
      <w:r w:rsidRPr="00B773F8">
        <w:rPr>
          <w:sz w:val="26"/>
          <w:szCs w:val="26"/>
        </w:rPr>
        <w:lastRenderedPageBreak/>
        <w:t xml:space="preserve">2.14. </w:t>
      </w:r>
      <w:r w:rsidR="001A7CEF" w:rsidRPr="00B773F8">
        <w:rPr>
          <w:rFonts w:eastAsia="Calibri"/>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2301" w:rsidRPr="00B773F8" w:rsidRDefault="00E12301" w:rsidP="001A7CEF">
      <w:pPr>
        <w:tabs>
          <w:tab w:val="left" w:pos="1540"/>
        </w:tabs>
        <w:autoSpaceDE w:val="0"/>
        <w:autoSpaceDN w:val="0"/>
        <w:adjustRightInd w:val="0"/>
        <w:spacing w:line="240" w:lineRule="auto"/>
        <w:ind w:firstLine="709"/>
        <w:jc w:val="both"/>
        <w:rPr>
          <w:sz w:val="26"/>
          <w:szCs w:val="26"/>
          <w:lang w:eastAsia="ru-RU"/>
        </w:rPr>
      </w:pPr>
      <w:r w:rsidRPr="00B773F8">
        <w:rPr>
          <w:sz w:val="26"/>
          <w:szCs w:val="26"/>
          <w:lang w:eastAsia="ru-RU"/>
        </w:rPr>
        <w:t>Здание, в котором предоставляется мун</w:t>
      </w:r>
      <w:r w:rsidR="003E433E" w:rsidRPr="00B773F8">
        <w:rPr>
          <w:sz w:val="26"/>
          <w:szCs w:val="26"/>
          <w:lang w:eastAsia="ru-RU"/>
        </w:rPr>
        <w:t xml:space="preserve">иципальная услуга, расположено </w:t>
      </w:r>
      <w:r w:rsidRPr="00B773F8">
        <w:rPr>
          <w:sz w:val="26"/>
          <w:szCs w:val="26"/>
          <w:lang w:eastAsia="ru-RU"/>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12301" w:rsidRPr="00B773F8" w:rsidRDefault="00E12301"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12301" w:rsidRPr="00B773F8" w:rsidRDefault="00E12301"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12301" w:rsidRPr="00B773F8" w:rsidRDefault="00E12301" w:rsidP="00333BB6">
      <w:pPr>
        <w:autoSpaceDE w:val="0"/>
        <w:autoSpaceDN w:val="0"/>
        <w:adjustRightInd w:val="0"/>
        <w:spacing w:line="240" w:lineRule="auto"/>
        <w:ind w:firstLine="709"/>
        <w:jc w:val="both"/>
        <w:outlineLvl w:val="1"/>
        <w:rPr>
          <w:sz w:val="26"/>
          <w:szCs w:val="26"/>
        </w:rPr>
      </w:pPr>
      <w:r w:rsidRPr="00B773F8">
        <w:rPr>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12301" w:rsidRPr="00B773F8" w:rsidRDefault="00E12301"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 xml:space="preserve">Места ожидания должны соответствовать комфортным условиям </w:t>
      </w:r>
      <w:r w:rsidRPr="00B773F8">
        <w:rPr>
          <w:sz w:val="26"/>
          <w:szCs w:val="26"/>
          <w:lang w:eastAsia="ru-RU"/>
        </w:rPr>
        <w:br/>
        <w:t>для заявителей.</w:t>
      </w:r>
    </w:p>
    <w:p w:rsidR="00E12301" w:rsidRPr="00B773F8" w:rsidRDefault="00E12301"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30914" w:rsidRPr="00B773F8" w:rsidRDefault="00E12301" w:rsidP="00333BB6">
      <w:pPr>
        <w:autoSpaceDE w:val="0"/>
        <w:autoSpaceDN w:val="0"/>
        <w:adjustRightInd w:val="0"/>
        <w:spacing w:line="240" w:lineRule="auto"/>
        <w:ind w:firstLine="709"/>
        <w:jc w:val="both"/>
        <w:outlineLvl w:val="1"/>
        <w:rPr>
          <w:sz w:val="26"/>
          <w:szCs w:val="26"/>
        </w:rPr>
      </w:pPr>
      <w:r w:rsidRPr="00B773F8">
        <w:rPr>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E12301" w:rsidRPr="00B773F8" w:rsidRDefault="00E12301" w:rsidP="00333BB6">
      <w:pPr>
        <w:autoSpaceDE w:val="0"/>
        <w:autoSpaceDN w:val="0"/>
        <w:adjustRightInd w:val="0"/>
        <w:spacing w:line="240" w:lineRule="auto"/>
        <w:ind w:firstLine="709"/>
        <w:jc w:val="both"/>
        <w:outlineLvl w:val="1"/>
        <w:rPr>
          <w:sz w:val="26"/>
          <w:szCs w:val="26"/>
        </w:rPr>
      </w:pPr>
      <w:r w:rsidRPr="00B773F8">
        <w:rPr>
          <w:sz w:val="26"/>
          <w:szCs w:val="26"/>
        </w:rPr>
        <w:t>Стенды должны быть оформлены в едином стиле, надписи сделаны черным шрифтом на белом фоне.</w:t>
      </w:r>
    </w:p>
    <w:p w:rsidR="00430914" w:rsidRPr="00B773F8" w:rsidRDefault="00430914" w:rsidP="00333BB6">
      <w:pPr>
        <w:autoSpaceDE w:val="0"/>
        <w:autoSpaceDN w:val="0"/>
        <w:adjustRightInd w:val="0"/>
        <w:spacing w:line="240" w:lineRule="auto"/>
        <w:ind w:firstLine="709"/>
        <w:jc w:val="both"/>
        <w:outlineLvl w:val="1"/>
        <w:rPr>
          <w:sz w:val="26"/>
          <w:szCs w:val="26"/>
        </w:rPr>
      </w:pPr>
      <w:r w:rsidRPr="00B773F8">
        <w:rPr>
          <w:sz w:val="26"/>
          <w:szCs w:val="26"/>
        </w:rPr>
        <w:t xml:space="preserve">Оформление визуальной, текстовой и мультимедийной информации </w:t>
      </w:r>
      <w:r w:rsidR="00D925D2" w:rsidRPr="00B773F8">
        <w:rPr>
          <w:sz w:val="26"/>
          <w:szCs w:val="26"/>
        </w:rPr>
        <w:br/>
      </w:r>
      <w:r w:rsidRPr="00B773F8">
        <w:rPr>
          <w:sz w:val="26"/>
          <w:szCs w:val="26"/>
        </w:rPr>
        <w:t xml:space="preserve">о </w:t>
      </w:r>
      <w:r w:rsidR="00207D90" w:rsidRPr="00B773F8">
        <w:rPr>
          <w:sz w:val="26"/>
          <w:szCs w:val="26"/>
        </w:rPr>
        <w:t>муниципальной услуге</w:t>
      </w:r>
      <w:r w:rsidRPr="00B773F8">
        <w:rPr>
          <w:sz w:val="26"/>
          <w:szCs w:val="26"/>
        </w:rPr>
        <w:t xml:space="preserve"> должно соответствовать оптимальному зрительному </w:t>
      </w:r>
      <w:r w:rsidR="00D925D2" w:rsidRPr="00B773F8">
        <w:rPr>
          <w:sz w:val="26"/>
          <w:szCs w:val="26"/>
        </w:rPr>
        <w:br/>
      </w:r>
      <w:r w:rsidRPr="00B773F8">
        <w:rPr>
          <w:sz w:val="26"/>
          <w:szCs w:val="26"/>
        </w:rPr>
        <w:t>и слуховому восприятию этой информации заявителями</w:t>
      </w:r>
      <w:r w:rsidR="00207D90" w:rsidRPr="00B773F8">
        <w:rPr>
          <w:sz w:val="26"/>
          <w:szCs w:val="26"/>
        </w:rPr>
        <w:t>.</w:t>
      </w:r>
    </w:p>
    <w:p w:rsidR="00430914" w:rsidRPr="00B773F8" w:rsidRDefault="00430914" w:rsidP="00333BB6">
      <w:pPr>
        <w:autoSpaceDE w:val="0"/>
        <w:autoSpaceDN w:val="0"/>
        <w:adjustRightInd w:val="0"/>
        <w:spacing w:line="240" w:lineRule="auto"/>
        <w:ind w:firstLine="709"/>
        <w:jc w:val="both"/>
        <w:outlineLvl w:val="1"/>
        <w:rPr>
          <w:sz w:val="26"/>
          <w:szCs w:val="26"/>
        </w:rPr>
      </w:pPr>
      <w:r w:rsidRPr="00B773F8">
        <w:rPr>
          <w:sz w:val="26"/>
          <w:szCs w:val="26"/>
        </w:rPr>
        <w:t xml:space="preserve">На информационных стендах, информационном терминале и </w:t>
      </w:r>
      <w:r w:rsidRPr="00B773F8">
        <w:rPr>
          <w:sz w:val="26"/>
          <w:szCs w:val="26"/>
        </w:rPr>
        <w:br/>
        <w:t>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E12301" w:rsidRPr="00B773F8" w:rsidRDefault="00E12301" w:rsidP="00333BB6">
      <w:pPr>
        <w:widowControl w:val="0"/>
        <w:shd w:val="clear" w:color="auto" w:fill="FFFFFF"/>
        <w:autoSpaceDE w:val="0"/>
        <w:autoSpaceDN w:val="0"/>
        <w:adjustRightInd w:val="0"/>
        <w:spacing w:line="240" w:lineRule="auto"/>
        <w:ind w:firstLine="709"/>
        <w:jc w:val="both"/>
        <w:rPr>
          <w:sz w:val="26"/>
          <w:szCs w:val="26"/>
        </w:rPr>
      </w:pPr>
      <w:r w:rsidRPr="00B773F8">
        <w:rPr>
          <w:sz w:val="26"/>
          <w:szCs w:val="26"/>
        </w:rPr>
        <w:t>Официальный сайт должен:</w:t>
      </w:r>
    </w:p>
    <w:p w:rsidR="00E12301" w:rsidRPr="00B773F8" w:rsidRDefault="00E12301" w:rsidP="00333BB6">
      <w:pPr>
        <w:widowControl w:val="0"/>
        <w:shd w:val="clear" w:color="auto" w:fill="FFFFFF"/>
        <w:autoSpaceDE w:val="0"/>
        <w:autoSpaceDN w:val="0"/>
        <w:adjustRightInd w:val="0"/>
        <w:spacing w:line="240" w:lineRule="auto"/>
        <w:ind w:firstLine="709"/>
        <w:jc w:val="both"/>
        <w:rPr>
          <w:sz w:val="26"/>
          <w:szCs w:val="26"/>
        </w:rPr>
      </w:pPr>
      <w:r w:rsidRPr="00B773F8">
        <w:rPr>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12301" w:rsidRPr="00B773F8" w:rsidRDefault="00E12301" w:rsidP="00333BB6">
      <w:pPr>
        <w:widowControl w:val="0"/>
        <w:shd w:val="clear" w:color="auto" w:fill="FFFFFF"/>
        <w:autoSpaceDE w:val="0"/>
        <w:autoSpaceDN w:val="0"/>
        <w:adjustRightInd w:val="0"/>
        <w:spacing w:line="240" w:lineRule="auto"/>
        <w:ind w:firstLine="709"/>
        <w:jc w:val="both"/>
        <w:rPr>
          <w:sz w:val="26"/>
          <w:szCs w:val="26"/>
        </w:rPr>
      </w:pPr>
      <w:r w:rsidRPr="00B773F8">
        <w:rPr>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D38C2" w:rsidRPr="00B773F8" w:rsidRDefault="00CD38C2" w:rsidP="00333BB6">
      <w:pPr>
        <w:tabs>
          <w:tab w:val="left" w:pos="1540"/>
        </w:tabs>
        <w:autoSpaceDE w:val="0"/>
        <w:autoSpaceDN w:val="0"/>
        <w:adjustRightInd w:val="0"/>
        <w:spacing w:line="240" w:lineRule="auto"/>
        <w:ind w:left="709"/>
        <w:jc w:val="both"/>
        <w:rPr>
          <w:bCs/>
          <w:sz w:val="26"/>
          <w:szCs w:val="26"/>
          <w:lang w:eastAsia="ru-RU"/>
        </w:rPr>
      </w:pPr>
      <w:r w:rsidRPr="00B773F8">
        <w:rPr>
          <w:sz w:val="26"/>
          <w:szCs w:val="26"/>
        </w:rPr>
        <w:lastRenderedPageBreak/>
        <w:t xml:space="preserve">2.15. </w:t>
      </w:r>
      <w:r w:rsidRPr="00B773F8">
        <w:rPr>
          <w:bCs/>
          <w:sz w:val="26"/>
          <w:szCs w:val="26"/>
          <w:lang w:eastAsia="ru-RU"/>
        </w:rPr>
        <w:t>Показатели доступности и качества муниципальной услуги</w:t>
      </w:r>
    </w:p>
    <w:p w:rsidR="00CD38C2" w:rsidRPr="00B773F8" w:rsidRDefault="001467E9" w:rsidP="00333BB6">
      <w:pPr>
        <w:pStyle w:val="a4"/>
        <w:numPr>
          <w:ilvl w:val="2"/>
          <w:numId w:val="18"/>
        </w:numPr>
        <w:tabs>
          <w:tab w:val="left" w:pos="1560"/>
        </w:tabs>
        <w:autoSpaceDE w:val="0"/>
        <w:autoSpaceDN w:val="0"/>
        <w:adjustRightInd w:val="0"/>
        <w:jc w:val="both"/>
        <w:outlineLvl w:val="1"/>
        <w:rPr>
          <w:sz w:val="26"/>
          <w:szCs w:val="26"/>
        </w:rPr>
      </w:pPr>
      <w:r w:rsidRPr="00B773F8">
        <w:rPr>
          <w:sz w:val="26"/>
          <w:szCs w:val="26"/>
        </w:rPr>
        <w:t xml:space="preserve"> </w:t>
      </w:r>
      <w:r w:rsidR="00CD38C2" w:rsidRPr="00B773F8">
        <w:rPr>
          <w:sz w:val="26"/>
          <w:szCs w:val="26"/>
        </w:rPr>
        <w:t>Показателями доступности муниципальной услуги являются:</w:t>
      </w:r>
    </w:p>
    <w:p w:rsidR="00CD38C2" w:rsidRPr="00B773F8" w:rsidRDefault="00CD38C2"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транспортная доступность к местам предоставления муниципальной услуги;</w:t>
      </w:r>
    </w:p>
    <w:p w:rsidR="00CD38C2" w:rsidRPr="00B773F8" w:rsidRDefault="00CD38C2" w:rsidP="00333BB6">
      <w:pPr>
        <w:autoSpaceDE w:val="0"/>
        <w:autoSpaceDN w:val="0"/>
        <w:adjustRightInd w:val="0"/>
        <w:spacing w:line="240" w:lineRule="auto"/>
        <w:ind w:firstLine="709"/>
        <w:jc w:val="both"/>
        <w:outlineLvl w:val="1"/>
        <w:rPr>
          <w:sz w:val="26"/>
          <w:szCs w:val="26"/>
        </w:rPr>
      </w:pPr>
      <w:r w:rsidRPr="00B773F8">
        <w:rPr>
          <w:sz w:val="26"/>
          <w:szCs w:val="26"/>
        </w:rPr>
        <w:t>возможность получения заявителем муниципальной услуги в МФЦ;</w:t>
      </w:r>
    </w:p>
    <w:p w:rsidR="00CD38C2" w:rsidRPr="00B773F8" w:rsidRDefault="00CD38C2" w:rsidP="00333BB6">
      <w:pPr>
        <w:widowControl w:val="0"/>
        <w:autoSpaceDE w:val="0"/>
        <w:autoSpaceDN w:val="0"/>
        <w:adjustRightInd w:val="0"/>
        <w:spacing w:line="240" w:lineRule="auto"/>
        <w:ind w:firstLine="709"/>
        <w:jc w:val="both"/>
        <w:rPr>
          <w:sz w:val="26"/>
          <w:szCs w:val="26"/>
        </w:rPr>
      </w:pPr>
      <w:r w:rsidRPr="00B773F8">
        <w:rPr>
          <w:sz w:val="26"/>
          <w:szCs w:val="26"/>
        </w:rPr>
        <w:t>доступность информирования заявителей по вопросам предоставления муниципальной услуги, в том числе о ходе предос</w:t>
      </w:r>
      <w:r w:rsidR="00160B2D" w:rsidRPr="00B773F8">
        <w:rPr>
          <w:sz w:val="26"/>
          <w:szCs w:val="26"/>
        </w:rPr>
        <w:t xml:space="preserve">тавления муниципальной услуги, </w:t>
      </w:r>
      <w:r w:rsidRPr="00B773F8">
        <w:rPr>
          <w:sz w:val="26"/>
          <w:szCs w:val="26"/>
        </w:rPr>
        <w:t>в форме устного или письменного информирования, в том числе посредством официального сайта, Единого и регионального порталов;</w:t>
      </w:r>
    </w:p>
    <w:p w:rsidR="00CD38C2" w:rsidRPr="00B773F8" w:rsidRDefault="00CD38C2" w:rsidP="00333BB6">
      <w:pPr>
        <w:autoSpaceDE w:val="0"/>
        <w:autoSpaceDN w:val="0"/>
        <w:adjustRightInd w:val="0"/>
        <w:spacing w:line="240" w:lineRule="auto"/>
        <w:ind w:firstLine="709"/>
        <w:jc w:val="both"/>
        <w:outlineLvl w:val="1"/>
        <w:rPr>
          <w:sz w:val="26"/>
          <w:szCs w:val="26"/>
          <w:lang w:eastAsia="ru-RU"/>
        </w:rPr>
      </w:pPr>
      <w:r w:rsidRPr="00B773F8">
        <w:rPr>
          <w:sz w:val="26"/>
          <w:szCs w:val="26"/>
        </w:rPr>
        <w:t xml:space="preserve">доступность заявителей к формам заявлений и иным документам, необходимым для получения муниципальной услуги, размещенных </w:t>
      </w:r>
      <w:r w:rsidRPr="00B773F8">
        <w:rPr>
          <w:sz w:val="26"/>
          <w:szCs w:val="26"/>
          <w:lang w:eastAsia="ru-RU"/>
        </w:rPr>
        <w:t xml:space="preserve">на Едином </w:t>
      </w:r>
      <w:r w:rsidRPr="00B773F8">
        <w:rPr>
          <w:sz w:val="26"/>
          <w:szCs w:val="26"/>
          <w:lang w:eastAsia="ru-RU"/>
        </w:rPr>
        <w:br/>
        <w:t>и региональном порталах, в том числе с возможностью их копирования и заполнения в электронном виде;</w:t>
      </w:r>
    </w:p>
    <w:p w:rsidR="00CD38C2" w:rsidRPr="00B773F8" w:rsidRDefault="00CD38C2"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CD38C2" w:rsidRPr="00B773F8" w:rsidRDefault="00CD38C2" w:rsidP="00333BB6">
      <w:pPr>
        <w:autoSpaceDE w:val="0"/>
        <w:autoSpaceDN w:val="0"/>
        <w:adjustRightInd w:val="0"/>
        <w:spacing w:line="240" w:lineRule="auto"/>
        <w:ind w:firstLine="709"/>
        <w:jc w:val="both"/>
        <w:outlineLvl w:val="1"/>
        <w:rPr>
          <w:sz w:val="26"/>
          <w:szCs w:val="26"/>
        </w:rPr>
      </w:pPr>
      <w:r w:rsidRPr="00B773F8">
        <w:rPr>
          <w:sz w:val="26"/>
          <w:szCs w:val="26"/>
        </w:rPr>
        <w:t xml:space="preserve">бесплатность предоставления муниципальной услуги и информации </w:t>
      </w:r>
      <w:r w:rsidRPr="00B773F8">
        <w:rPr>
          <w:sz w:val="26"/>
          <w:szCs w:val="26"/>
        </w:rPr>
        <w:br/>
        <w:t>о процедуре предоставления муниципальной услуги.</w:t>
      </w:r>
    </w:p>
    <w:p w:rsidR="00CD38C2" w:rsidRPr="00B773F8" w:rsidRDefault="001467E9" w:rsidP="00333BB6">
      <w:pPr>
        <w:pStyle w:val="a4"/>
        <w:numPr>
          <w:ilvl w:val="2"/>
          <w:numId w:val="18"/>
        </w:numPr>
        <w:tabs>
          <w:tab w:val="left" w:pos="1560"/>
        </w:tabs>
        <w:autoSpaceDE w:val="0"/>
        <w:autoSpaceDN w:val="0"/>
        <w:adjustRightInd w:val="0"/>
        <w:jc w:val="both"/>
        <w:outlineLvl w:val="1"/>
        <w:rPr>
          <w:sz w:val="26"/>
          <w:szCs w:val="26"/>
        </w:rPr>
      </w:pPr>
      <w:r w:rsidRPr="00B773F8">
        <w:rPr>
          <w:sz w:val="26"/>
          <w:szCs w:val="26"/>
        </w:rPr>
        <w:t xml:space="preserve"> </w:t>
      </w:r>
      <w:r w:rsidR="00CD38C2" w:rsidRPr="00B773F8">
        <w:rPr>
          <w:sz w:val="26"/>
          <w:szCs w:val="26"/>
        </w:rPr>
        <w:t>Показателями качества муниципальной услуги являются:</w:t>
      </w:r>
    </w:p>
    <w:p w:rsidR="00CD38C2" w:rsidRPr="00B773F8" w:rsidRDefault="00CD38C2"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 xml:space="preserve">соблюдение должностными лицами </w:t>
      </w:r>
      <w:r w:rsidR="003E433E" w:rsidRPr="00B773F8">
        <w:rPr>
          <w:bCs/>
          <w:sz w:val="26"/>
          <w:szCs w:val="26"/>
        </w:rPr>
        <w:t>Администрации</w:t>
      </w:r>
      <w:r w:rsidRPr="00B773F8">
        <w:rPr>
          <w:sz w:val="26"/>
          <w:szCs w:val="26"/>
          <w:lang w:eastAsia="ru-RU"/>
        </w:rPr>
        <w:t xml:space="preserve"> сроков предоставления муниципальной услуги;</w:t>
      </w:r>
    </w:p>
    <w:p w:rsidR="00CD38C2" w:rsidRPr="00B773F8" w:rsidRDefault="00CD38C2"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 xml:space="preserve">соблюдение времени ожидания в очереди при подаче заявления </w:t>
      </w:r>
      <w:r w:rsidR="00A0766B" w:rsidRPr="00B773F8">
        <w:rPr>
          <w:sz w:val="26"/>
          <w:szCs w:val="26"/>
          <w:lang w:eastAsia="ru-RU"/>
        </w:rPr>
        <w:br/>
      </w:r>
      <w:r w:rsidRPr="00B773F8">
        <w:rPr>
          <w:sz w:val="26"/>
          <w:szCs w:val="26"/>
          <w:lang w:eastAsia="ru-RU"/>
        </w:rPr>
        <w:t>о предоставлении муниципальной услуги и при получении результата предоставлении муниципальной услуги;</w:t>
      </w:r>
    </w:p>
    <w:p w:rsidR="00CD38C2" w:rsidRPr="00B773F8" w:rsidRDefault="00CD38C2" w:rsidP="00333BB6">
      <w:pPr>
        <w:autoSpaceDE w:val="0"/>
        <w:autoSpaceDN w:val="0"/>
        <w:adjustRightInd w:val="0"/>
        <w:spacing w:line="240" w:lineRule="auto"/>
        <w:ind w:firstLine="709"/>
        <w:jc w:val="both"/>
        <w:outlineLvl w:val="1"/>
        <w:rPr>
          <w:sz w:val="26"/>
          <w:szCs w:val="26"/>
          <w:lang w:eastAsia="ru-RU"/>
        </w:rPr>
      </w:pPr>
      <w:r w:rsidRPr="00B773F8">
        <w:rPr>
          <w:sz w:val="26"/>
          <w:szCs w:val="26"/>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CD38C2" w:rsidRPr="00B773F8" w:rsidRDefault="00CD38C2"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восстановление нарушенных прав заявителя.</w:t>
      </w:r>
    </w:p>
    <w:p w:rsidR="002E0AEA" w:rsidRPr="00B773F8" w:rsidRDefault="00A0766B" w:rsidP="00A0766B">
      <w:pPr>
        <w:tabs>
          <w:tab w:val="left" w:pos="0"/>
        </w:tabs>
        <w:autoSpaceDE w:val="0"/>
        <w:autoSpaceDN w:val="0"/>
        <w:adjustRightInd w:val="0"/>
        <w:spacing w:line="240" w:lineRule="auto"/>
        <w:jc w:val="both"/>
        <w:rPr>
          <w:bCs/>
          <w:sz w:val="26"/>
          <w:szCs w:val="26"/>
        </w:rPr>
      </w:pPr>
      <w:r w:rsidRPr="00B773F8">
        <w:rPr>
          <w:bCs/>
          <w:sz w:val="26"/>
          <w:szCs w:val="26"/>
        </w:rPr>
        <w:tab/>
      </w:r>
      <w:r w:rsidR="002E0AEA" w:rsidRPr="00B773F8">
        <w:rPr>
          <w:bCs/>
          <w:sz w:val="26"/>
          <w:szCs w:val="26"/>
        </w:rPr>
        <w:t>2.16. Иные</w:t>
      </w:r>
      <w:r w:rsidR="00333BB6" w:rsidRPr="00B773F8">
        <w:rPr>
          <w:bCs/>
          <w:sz w:val="26"/>
          <w:szCs w:val="26"/>
        </w:rPr>
        <w:t xml:space="preserve"> </w:t>
      </w:r>
      <w:r w:rsidR="002E0AEA" w:rsidRPr="00B773F8">
        <w:rPr>
          <w:bCs/>
          <w:sz w:val="26"/>
          <w:szCs w:val="26"/>
        </w:rPr>
        <w:t>требования,</w:t>
      </w:r>
      <w:r w:rsidR="00333BB6" w:rsidRPr="00B773F8">
        <w:rPr>
          <w:bCs/>
          <w:sz w:val="26"/>
          <w:szCs w:val="26"/>
        </w:rPr>
        <w:t xml:space="preserve"> </w:t>
      </w:r>
      <w:r w:rsidR="002E0AEA" w:rsidRPr="00B773F8">
        <w:rPr>
          <w:bCs/>
          <w:sz w:val="26"/>
          <w:szCs w:val="26"/>
        </w:rPr>
        <w:t>в</w:t>
      </w:r>
      <w:r w:rsidR="00333BB6" w:rsidRPr="00B773F8">
        <w:rPr>
          <w:bCs/>
          <w:sz w:val="26"/>
          <w:szCs w:val="26"/>
        </w:rPr>
        <w:t xml:space="preserve"> </w:t>
      </w:r>
      <w:r w:rsidR="002E0AEA" w:rsidRPr="00B773F8">
        <w:rPr>
          <w:bCs/>
          <w:sz w:val="26"/>
          <w:szCs w:val="26"/>
        </w:rPr>
        <w:t>том</w:t>
      </w:r>
      <w:r w:rsidR="00333BB6" w:rsidRPr="00B773F8">
        <w:rPr>
          <w:bCs/>
          <w:sz w:val="26"/>
          <w:szCs w:val="26"/>
        </w:rPr>
        <w:t xml:space="preserve"> </w:t>
      </w:r>
      <w:r w:rsidR="002E0AEA" w:rsidRPr="00B773F8">
        <w:rPr>
          <w:bCs/>
          <w:sz w:val="26"/>
          <w:szCs w:val="26"/>
        </w:rPr>
        <w:t>числе</w:t>
      </w:r>
      <w:r w:rsidR="00333BB6" w:rsidRPr="00B773F8">
        <w:rPr>
          <w:bCs/>
          <w:sz w:val="26"/>
          <w:szCs w:val="26"/>
        </w:rPr>
        <w:t xml:space="preserve"> </w:t>
      </w:r>
      <w:r w:rsidR="002E0AEA" w:rsidRPr="00B773F8">
        <w:rPr>
          <w:bCs/>
          <w:sz w:val="26"/>
          <w:szCs w:val="26"/>
        </w:rPr>
        <w:t>учитывающие</w:t>
      </w:r>
      <w:r w:rsidR="00333BB6" w:rsidRPr="00B773F8">
        <w:rPr>
          <w:bCs/>
          <w:sz w:val="26"/>
          <w:szCs w:val="26"/>
        </w:rPr>
        <w:t xml:space="preserve"> </w:t>
      </w:r>
      <w:r w:rsidR="002E0AEA" w:rsidRPr="00B773F8">
        <w:rPr>
          <w:bCs/>
          <w:sz w:val="26"/>
          <w:szCs w:val="26"/>
        </w:rPr>
        <w:t>особенности</w:t>
      </w:r>
      <w:r w:rsidRPr="00B773F8">
        <w:rPr>
          <w:bCs/>
          <w:sz w:val="26"/>
          <w:szCs w:val="26"/>
        </w:rPr>
        <w:t xml:space="preserve"> </w:t>
      </w:r>
      <w:r w:rsidR="002E0AEA" w:rsidRPr="00B773F8">
        <w:rPr>
          <w:bCs/>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7600" w:rsidRPr="00B773F8" w:rsidRDefault="00E97600" w:rsidP="00333BB6">
      <w:pPr>
        <w:autoSpaceDE w:val="0"/>
        <w:autoSpaceDN w:val="0"/>
        <w:adjustRightInd w:val="0"/>
        <w:spacing w:line="240" w:lineRule="auto"/>
        <w:ind w:firstLine="709"/>
        <w:jc w:val="both"/>
        <w:rPr>
          <w:sz w:val="26"/>
          <w:szCs w:val="26"/>
          <w:lang w:eastAsia="ru-RU"/>
        </w:rPr>
      </w:pPr>
      <w:r w:rsidRPr="00B773F8">
        <w:rPr>
          <w:sz w:val="26"/>
          <w:szCs w:val="26"/>
        </w:rPr>
        <w:t>Предоставление муниципальных услуг в многофункциональном центре осуществляется в соответствии с Федеральным</w:t>
      </w:r>
      <w:r w:rsidR="00333BB6" w:rsidRPr="00B773F8">
        <w:rPr>
          <w:sz w:val="26"/>
          <w:szCs w:val="26"/>
        </w:rPr>
        <w:t xml:space="preserve"> </w:t>
      </w:r>
      <w:r w:rsidRPr="00B773F8">
        <w:rPr>
          <w:sz w:val="26"/>
          <w:szCs w:val="26"/>
        </w:rPr>
        <w:t>законом</w:t>
      </w:r>
      <w:r w:rsidR="00333BB6" w:rsidRPr="00B773F8">
        <w:rPr>
          <w:sz w:val="26"/>
          <w:szCs w:val="26"/>
        </w:rPr>
        <w:t xml:space="preserve"> </w:t>
      </w:r>
      <w:r w:rsidRPr="00B773F8">
        <w:rPr>
          <w:sz w:val="26"/>
          <w:szCs w:val="26"/>
        </w:rPr>
        <w:t>от</w:t>
      </w:r>
      <w:r w:rsidR="00333BB6" w:rsidRPr="00B773F8">
        <w:rPr>
          <w:sz w:val="26"/>
          <w:szCs w:val="26"/>
        </w:rPr>
        <w:t xml:space="preserve"> </w:t>
      </w:r>
      <w:r w:rsidRPr="00B773F8">
        <w:rPr>
          <w:sz w:val="26"/>
          <w:szCs w:val="26"/>
        </w:rPr>
        <w:t>27.07.2010</w:t>
      </w:r>
      <w:r w:rsidR="00333BB6" w:rsidRPr="00B773F8">
        <w:rPr>
          <w:sz w:val="26"/>
          <w:szCs w:val="26"/>
        </w:rPr>
        <w:t xml:space="preserve"> </w:t>
      </w:r>
      <w:r w:rsidRPr="00B773F8">
        <w:rPr>
          <w:sz w:val="26"/>
          <w:szCs w:val="26"/>
        </w:rPr>
        <w:t>№ 210-ФЗ «Об организации предоставления государственных и муниципальных услуг»</w:t>
      </w:r>
      <w:r w:rsidRPr="00B773F8">
        <w:rPr>
          <w:rFonts w:eastAsia="SimSun"/>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B773F8">
        <w:rPr>
          <w:sz w:val="26"/>
          <w:szCs w:val="26"/>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sidRPr="00B773F8">
        <w:rPr>
          <w:rFonts w:eastAsia="SimSun"/>
          <w:sz w:val="26"/>
          <w:szCs w:val="26"/>
          <w:lang w:bidi="hi-IN"/>
        </w:rPr>
        <w:t xml:space="preserve">государственные </w:t>
      </w:r>
      <w:r w:rsidRPr="00B773F8">
        <w:rPr>
          <w:sz w:val="26"/>
          <w:szCs w:val="26"/>
        </w:rPr>
        <w:t>услуги, или органами, предоставляющими муниципальные услуги, осуществляется</w:t>
      </w:r>
      <w:r w:rsidR="00333BB6" w:rsidRPr="00B773F8">
        <w:rPr>
          <w:sz w:val="26"/>
          <w:szCs w:val="26"/>
        </w:rPr>
        <w:t xml:space="preserve"> </w:t>
      </w:r>
      <w:r w:rsidRPr="00B773F8">
        <w:rPr>
          <w:sz w:val="26"/>
          <w:szCs w:val="26"/>
        </w:rPr>
        <w:t>многофункциональным</w:t>
      </w:r>
      <w:r w:rsidR="00333BB6" w:rsidRPr="00B773F8">
        <w:rPr>
          <w:sz w:val="26"/>
          <w:szCs w:val="26"/>
        </w:rPr>
        <w:t xml:space="preserve"> </w:t>
      </w:r>
      <w:r w:rsidRPr="00B773F8">
        <w:rPr>
          <w:sz w:val="26"/>
          <w:szCs w:val="26"/>
        </w:rPr>
        <w:t xml:space="preserve">центром без участия заявителя в </w:t>
      </w:r>
      <w:r w:rsidRPr="00B773F8">
        <w:rPr>
          <w:rFonts w:eastAsia="SimSun"/>
          <w:sz w:val="26"/>
          <w:szCs w:val="26"/>
          <w:lang w:bidi="hi-IN"/>
        </w:rPr>
        <w:t xml:space="preserve">соответствии </w:t>
      </w:r>
      <w:r w:rsidR="007A3A58" w:rsidRPr="00B773F8">
        <w:rPr>
          <w:rFonts w:eastAsia="SimSun"/>
          <w:sz w:val="26"/>
          <w:szCs w:val="26"/>
          <w:lang w:bidi="hi-IN"/>
        </w:rPr>
        <w:t>с нормативными правовыми актами.</w:t>
      </w:r>
    </w:p>
    <w:p w:rsidR="002E0AEA" w:rsidRPr="00B773F8" w:rsidRDefault="002E0AEA" w:rsidP="00333BB6">
      <w:pPr>
        <w:widowControl w:val="0"/>
        <w:shd w:val="clear" w:color="auto" w:fill="FFFFFF"/>
        <w:suppressAutoHyphens/>
        <w:autoSpaceDE w:val="0"/>
        <w:spacing w:line="240" w:lineRule="auto"/>
        <w:ind w:firstLine="709"/>
        <w:jc w:val="both"/>
        <w:rPr>
          <w:sz w:val="26"/>
          <w:szCs w:val="26"/>
          <w:lang w:eastAsia="ar-SA"/>
        </w:rPr>
      </w:pPr>
      <w:r w:rsidRPr="00B773F8">
        <w:rPr>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2E0AEA" w:rsidRPr="00B773F8" w:rsidRDefault="002E0AEA" w:rsidP="00333BB6">
      <w:pPr>
        <w:widowControl w:val="0"/>
        <w:shd w:val="clear" w:color="auto" w:fill="FFFFFF"/>
        <w:suppressAutoHyphens/>
        <w:autoSpaceDE w:val="0"/>
        <w:spacing w:line="240" w:lineRule="auto"/>
        <w:ind w:firstLine="709"/>
        <w:jc w:val="both"/>
        <w:rPr>
          <w:sz w:val="26"/>
          <w:szCs w:val="26"/>
          <w:lang w:eastAsia="ar-SA"/>
        </w:rPr>
      </w:pPr>
      <w:r w:rsidRPr="00B773F8">
        <w:rPr>
          <w:sz w:val="26"/>
          <w:szCs w:val="26"/>
          <w:lang w:eastAsia="ar-SA"/>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w:t>
      </w:r>
      <w:r w:rsidRPr="00B773F8">
        <w:rPr>
          <w:sz w:val="26"/>
          <w:szCs w:val="26"/>
          <w:lang w:eastAsia="ar-SA"/>
        </w:rPr>
        <w:lastRenderedPageBreak/>
        <w:t>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w:t>
      </w:r>
      <w:r w:rsidR="00787A51" w:rsidRPr="00B773F8">
        <w:rPr>
          <w:sz w:val="26"/>
          <w:szCs w:val="26"/>
          <w:lang w:eastAsia="ar-SA"/>
        </w:rPr>
        <w:t>.08.</w:t>
      </w:r>
      <w:r w:rsidRPr="00B773F8">
        <w:rPr>
          <w:sz w:val="26"/>
          <w:szCs w:val="26"/>
          <w:lang w:eastAsia="ar-SA"/>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787A51" w:rsidRPr="00B773F8">
        <w:rPr>
          <w:sz w:val="26"/>
          <w:szCs w:val="26"/>
          <w:lang w:eastAsia="ar-SA"/>
        </w:rPr>
        <w:br/>
      </w:r>
      <w:r w:rsidRPr="00B773F8">
        <w:rPr>
          <w:sz w:val="26"/>
          <w:szCs w:val="26"/>
          <w:lang w:eastAsia="ar-SA"/>
        </w:rPr>
        <w:t>в Правила разработки и утверждения административных регламентов предоставления государственных услуг».</w:t>
      </w:r>
    </w:p>
    <w:p w:rsidR="00E87E5A" w:rsidRPr="00B773F8" w:rsidRDefault="00E87E5A" w:rsidP="00333BB6">
      <w:pPr>
        <w:widowControl w:val="0"/>
        <w:suppressAutoHyphens/>
        <w:autoSpaceDE w:val="0"/>
        <w:spacing w:line="240" w:lineRule="auto"/>
        <w:ind w:firstLine="720"/>
        <w:jc w:val="both"/>
        <w:outlineLvl w:val="2"/>
        <w:rPr>
          <w:sz w:val="26"/>
          <w:szCs w:val="26"/>
          <w:lang w:eastAsia="ar-SA"/>
        </w:rPr>
      </w:pPr>
    </w:p>
    <w:p w:rsidR="00E87E5A" w:rsidRPr="00B773F8" w:rsidRDefault="00EC3712" w:rsidP="00333BB6">
      <w:pPr>
        <w:widowControl w:val="0"/>
        <w:suppressAutoHyphens/>
        <w:spacing w:line="240" w:lineRule="auto"/>
        <w:jc w:val="center"/>
        <w:rPr>
          <w:b/>
          <w:sz w:val="26"/>
          <w:szCs w:val="26"/>
          <w:lang w:eastAsia="ru-RU"/>
        </w:rPr>
      </w:pPr>
      <w:r w:rsidRPr="00B773F8">
        <w:rPr>
          <w:b/>
          <w:sz w:val="26"/>
          <w:szCs w:val="26"/>
          <w:lang w:val="en-US"/>
        </w:rPr>
        <w:t>III</w:t>
      </w:r>
      <w:r w:rsidRPr="00B773F8">
        <w:rPr>
          <w:b/>
          <w:sz w:val="26"/>
          <w:szCs w:val="26"/>
        </w:rPr>
        <w:t>.</w:t>
      </w:r>
      <w:r w:rsidRPr="00B773F8">
        <w:rPr>
          <w:sz w:val="26"/>
          <w:szCs w:val="26"/>
        </w:rPr>
        <w:t xml:space="preserve"> </w:t>
      </w:r>
      <w:r w:rsidR="00E87E5A" w:rsidRPr="00B773F8">
        <w:rPr>
          <w:b/>
          <w:sz w:val="26"/>
          <w:szCs w:val="26"/>
          <w:lang w:eastAsia="ru-RU"/>
        </w:rPr>
        <w:t>Состав, последовательность и ср</w:t>
      </w:r>
      <w:r w:rsidR="00676911" w:rsidRPr="00B773F8">
        <w:rPr>
          <w:b/>
          <w:sz w:val="26"/>
          <w:szCs w:val="26"/>
          <w:lang w:eastAsia="ru-RU"/>
        </w:rPr>
        <w:t>оки выполнения административных процедур, требования</w:t>
      </w:r>
      <w:r w:rsidR="00E87E5A" w:rsidRPr="00B773F8">
        <w:rPr>
          <w:b/>
          <w:sz w:val="26"/>
          <w:szCs w:val="26"/>
          <w:lang w:eastAsia="ru-RU"/>
        </w:rPr>
        <w:t xml:space="preserve"> к</w:t>
      </w:r>
      <w:r w:rsidR="00676911" w:rsidRPr="00B773F8">
        <w:rPr>
          <w:b/>
          <w:sz w:val="26"/>
          <w:szCs w:val="26"/>
          <w:lang w:eastAsia="ru-RU"/>
        </w:rPr>
        <w:t xml:space="preserve"> </w:t>
      </w:r>
      <w:r w:rsidR="00E87E5A" w:rsidRPr="00B773F8">
        <w:rPr>
          <w:b/>
          <w:sz w:val="26"/>
          <w:szCs w:val="26"/>
          <w:lang w:eastAsia="ru-RU"/>
        </w:rPr>
        <w:t>порядку их</w:t>
      </w:r>
      <w:r w:rsidR="00333BB6" w:rsidRPr="00B773F8">
        <w:rPr>
          <w:b/>
          <w:sz w:val="26"/>
          <w:szCs w:val="26"/>
          <w:lang w:eastAsia="ru-RU"/>
        </w:rPr>
        <w:t xml:space="preserve"> </w:t>
      </w:r>
      <w:r w:rsidR="00E87E5A" w:rsidRPr="00B773F8">
        <w:rPr>
          <w:b/>
          <w:sz w:val="26"/>
          <w:szCs w:val="26"/>
          <w:lang w:eastAsia="ru-RU"/>
        </w:rPr>
        <w:t>выполнения, в</w:t>
      </w:r>
      <w:r w:rsidR="00676911" w:rsidRPr="00B773F8">
        <w:rPr>
          <w:b/>
          <w:sz w:val="26"/>
          <w:szCs w:val="26"/>
          <w:lang w:eastAsia="ru-RU"/>
        </w:rPr>
        <w:t xml:space="preserve"> </w:t>
      </w:r>
      <w:r w:rsidR="00E87E5A" w:rsidRPr="00B773F8">
        <w:rPr>
          <w:b/>
          <w:sz w:val="26"/>
          <w:szCs w:val="26"/>
          <w:lang w:eastAsia="ru-RU"/>
        </w:rPr>
        <w:t>том числе особенности</w:t>
      </w:r>
      <w:r w:rsidR="00333BB6" w:rsidRPr="00B773F8">
        <w:rPr>
          <w:b/>
          <w:sz w:val="26"/>
          <w:szCs w:val="26"/>
          <w:lang w:eastAsia="ru-RU"/>
        </w:rPr>
        <w:t xml:space="preserve"> </w:t>
      </w:r>
      <w:r w:rsidR="00E87E5A" w:rsidRPr="00B773F8">
        <w:rPr>
          <w:b/>
          <w:sz w:val="26"/>
          <w:szCs w:val="26"/>
          <w:lang w:eastAsia="ru-RU"/>
        </w:rPr>
        <w:t xml:space="preserve">выполнения административных процедур в электронной форме, </w:t>
      </w:r>
      <w:r w:rsidR="00787A51" w:rsidRPr="00B773F8">
        <w:rPr>
          <w:b/>
          <w:sz w:val="26"/>
          <w:szCs w:val="26"/>
          <w:lang w:eastAsia="ru-RU"/>
        </w:rPr>
        <w:br/>
      </w:r>
      <w:r w:rsidR="00E87E5A" w:rsidRPr="00B773F8">
        <w:rPr>
          <w:b/>
          <w:sz w:val="26"/>
          <w:szCs w:val="26"/>
          <w:lang w:eastAsia="ru-RU"/>
        </w:rPr>
        <w:t xml:space="preserve">а также особенности выполнения административных процедур </w:t>
      </w:r>
      <w:r w:rsidR="00787A51" w:rsidRPr="00B773F8">
        <w:rPr>
          <w:b/>
          <w:sz w:val="26"/>
          <w:szCs w:val="26"/>
          <w:lang w:eastAsia="ru-RU"/>
        </w:rPr>
        <w:br/>
      </w:r>
      <w:r w:rsidR="00E87E5A" w:rsidRPr="00B773F8">
        <w:rPr>
          <w:b/>
          <w:sz w:val="26"/>
          <w:szCs w:val="26"/>
          <w:lang w:eastAsia="ru-RU"/>
        </w:rPr>
        <w:t>в многофункциональных центрах</w:t>
      </w:r>
    </w:p>
    <w:p w:rsidR="00A50106" w:rsidRPr="00B773F8" w:rsidRDefault="00A50106" w:rsidP="00333BB6">
      <w:pPr>
        <w:widowControl w:val="0"/>
        <w:suppressAutoHyphens/>
        <w:spacing w:line="240" w:lineRule="auto"/>
        <w:jc w:val="center"/>
        <w:rPr>
          <w:b/>
          <w:sz w:val="26"/>
          <w:szCs w:val="26"/>
          <w:lang w:eastAsia="ru-RU"/>
        </w:rPr>
      </w:pPr>
    </w:p>
    <w:p w:rsidR="00AF07EF" w:rsidRPr="00B773F8" w:rsidRDefault="00A50106" w:rsidP="00787A51">
      <w:pPr>
        <w:tabs>
          <w:tab w:val="left" w:pos="1540"/>
        </w:tabs>
        <w:autoSpaceDE w:val="0"/>
        <w:autoSpaceDN w:val="0"/>
        <w:adjustRightInd w:val="0"/>
        <w:spacing w:line="240" w:lineRule="auto"/>
        <w:ind w:firstLine="709"/>
        <w:jc w:val="both"/>
        <w:rPr>
          <w:sz w:val="26"/>
          <w:szCs w:val="26"/>
          <w:lang w:eastAsia="ru-RU"/>
        </w:rPr>
      </w:pPr>
      <w:r w:rsidRPr="00B773F8">
        <w:rPr>
          <w:sz w:val="26"/>
          <w:szCs w:val="26"/>
          <w:lang w:eastAsia="ru-RU"/>
        </w:rPr>
        <w:t xml:space="preserve">3.1. </w:t>
      </w:r>
      <w:r w:rsidR="00AF07EF" w:rsidRPr="00B773F8">
        <w:rPr>
          <w:sz w:val="26"/>
          <w:szCs w:val="26"/>
          <w:lang w:eastAsia="ru-RU"/>
        </w:rPr>
        <w:t xml:space="preserve">Предоставление муниципальной услуги включает в себя следующие административные процедуры: </w:t>
      </w:r>
    </w:p>
    <w:p w:rsidR="00AF07EF" w:rsidRPr="00B773F8" w:rsidRDefault="00AF07EF"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прием и регистрация заявления о предоставлении муниципальной услуги;</w:t>
      </w:r>
    </w:p>
    <w:p w:rsidR="00AF07EF" w:rsidRPr="00B773F8" w:rsidRDefault="00AF07EF" w:rsidP="00333BB6">
      <w:pPr>
        <w:widowControl w:val="0"/>
        <w:autoSpaceDE w:val="0"/>
        <w:autoSpaceDN w:val="0"/>
        <w:adjustRightInd w:val="0"/>
        <w:spacing w:line="240" w:lineRule="auto"/>
        <w:ind w:firstLine="709"/>
        <w:jc w:val="both"/>
        <w:rPr>
          <w:sz w:val="26"/>
          <w:szCs w:val="26"/>
          <w:lang w:eastAsia="ru-RU"/>
        </w:rPr>
      </w:pPr>
      <w:r w:rsidRPr="00B773F8">
        <w:rPr>
          <w:sz w:val="26"/>
          <w:szCs w:val="26"/>
          <w:lang w:eastAsia="ru-RU"/>
        </w:rPr>
        <w:t>формирование и направление межведомств</w:t>
      </w:r>
      <w:r w:rsidR="002E2637" w:rsidRPr="00B773F8">
        <w:rPr>
          <w:sz w:val="26"/>
          <w:szCs w:val="26"/>
          <w:lang w:eastAsia="ru-RU"/>
        </w:rPr>
        <w:t xml:space="preserve">енных запросов в органы власти </w:t>
      </w:r>
      <w:r w:rsidRPr="00B773F8">
        <w:rPr>
          <w:sz w:val="26"/>
          <w:szCs w:val="26"/>
          <w:lang w:eastAsia="ru-RU"/>
        </w:rPr>
        <w:t>и организации, участвующие в предоставление муниципальной услуги;</w:t>
      </w:r>
    </w:p>
    <w:p w:rsidR="00B82ED6" w:rsidRPr="00B773F8" w:rsidRDefault="00B82ED6" w:rsidP="00333BB6">
      <w:pPr>
        <w:widowControl w:val="0"/>
        <w:autoSpaceDE w:val="0"/>
        <w:autoSpaceDN w:val="0"/>
        <w:adjustRightInd w:val="0"/>
        <w:spacing w:line="240" w:lineRule="auto"/>
        <w:ind w:firstLine="709"/>
        <w:jc w:val="both"/>
        <w:rPr>
          <w:sz w:val="26"/>
          <w:szCs w:val="26"/>
          <w:lang w:eastAsia="ru-RU"/>
        </w:rPr>
      </w:pPr>
      <w:r w:rsidRPr="00B773F8">
        <w:rPr>
          <w:sz w:val="26"/>
          <w:szCs w:val="26"/>
          <w:lang w:eastAsia="ru-RU"/>
        </w:rPr>
        <w:t>организация проведения публичных слушаний;</w:t>
      </w:r>
    </w:p>
    <w:p w:rsidR="00AF07EF" w:rsidRPr="00B773F8" w:rsidRDefault="00AF07EF" w:rsidP="00333BB6">
      <w:pPr>
        <w:shd w:val="clear" w:color="auto" w:fill="FFFFFF"/>
        <w:tabs>
          <w:tab w:val="left" w:pos="1411"/>
        </w:tabs>
        <w:spacing w:line="240" w:lineRule="auto"/>
        <w:ind w:firstLine="709"/>
        <w:jc w:val="both"/>
        <w:rPr>
          <w:sz w:val="26"/>
          <w:szCs w:val="26"/>
          <w:lang w:eastAsia="ru-RU"/>
        </w:rPr>
      </w:pPr>
      <w:r w:rsidRPr="00B773F8">
        <w:rPr>
          <w:sz w:val="26"/>
          <w:szCs w:val="26"/>
          <w:lang w:eastAsia="ru-RU"/>
        </w:rPr>
        <w:t>рассмотр</w:t>
      </w:r>
      <w:r w:rsidR="004B0832" w:rsidRPr="00B773F8">
        <w:rPr>
          <w:sz w:val="26"/>
          <w:szCs w:val="26"/>
          <w:lang w:eastAsia="ru-RU"/>
        </w:rPr>
        <w:t xml:space="preserve">ение представленных документов </w:t>
      </w:r>
      <w:r w:rsidRPr="00B773F8">
        <w:rPr>
          <w:sz w:val="26"/>
          <w:szCs w:val="26"/>
          <w:lang w:eastAsia="ru-RU"/>
        </w:rPr>
        <w:t xml:space="preserve">и принятие решения </w:t>
      </w:r>
      <w:r w:rsidR="00787A51" w:rsidRPr="00B773F8">
        <w:rPr>
          <w:sz w:val="26"/>
          <w:szCs w:val="26"/>
          <w:lang w:eastAsia="ru-RU"/>
        </w:rPr>
        <w:br/>
      </w:r>
      <w:r w:rsidRPr="00B773F8">
        <w:rPr>
          <w:sz w:val="26"/>
          <w:szCs w:val="26"/>
          <w:lang w:eastAsia="ru-RU"/>
        </w:rPr>
        <w:t>о предоставлении или об отказе в предоставлении муниципальной услуги;</w:t>
      </w:r>
    </w:p>
    <w:p w:rsidR="00AF07EF" w:rsidRPr="00B773F8" w:rsidRDefault="00AF07EF"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выдача (направление) заявителю документов, являющихся результатом пред</w:t>
      </w:r>
      <w:r w:rsidR="00BC38C6" w:rsidRPr="00B773F8">
        <w:rPr>
          <w:sz w:val="26"/>
          <w:szCs w:val="26"/>
          <w:lang w:eastAsia="ru-RU"/>
        </w:rPr>
        <w:t>оставления муниципальной услуги;</w:t>
      </w:r>
    </w:p>
    <w:p w:rsidR="00BC38C6" w:rsidRPr="00B773F8" w:rsidRDefault="00BC38C6"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исправление опечаток и (или) ошибок в выданных в результате предоставления муниципальной услуги документах.</w:t>
      </w:r>
    </w:p>
    <w:p w:rsidR="00AF07EF" w:rsidRPr="00B773F8" w:rsidRDefault="00AF07EF" w:rsidP="00787A51">
      <w:pPr>
        <w:autoSpaceDE w:val="0"/>
        <w:autoSpaceDN w:val="0"/>
        <w:adjustRightInd w:val="0"/>
        <w:spacing w:line="240" w:lineRule="auto"/>
        <w:ind w:firstLine="709"/>
        <w:jc w:val="both"/>
        <w:rPr>
          <w:sz w:val="26"/>
          <w:szCs w:val="26"/>
          <w:lang w:eastAsia="ru-RU"/>
        </w:rPr>
      </w:pPr>
      <w:r w:rsidRPr="00B773F8">
        <w:rPr>
          <w:sz w:val="26"/>
          <w:szCs w:val="26"/>
          <w:lang w:eastAsia="ru-RU"/>
        </w:rPr>
        <w:t>Блок</w:t>
      </w:r>
      <w:r w:rsidR="00787A51" w:rsidRPr="00B773F8">
        <w:rPr>
          <w:sz w:val="26"/>
          <w:szCs w:val="26"/>
          <w:lang w:eastAsia="ru-RU"/>
        </w:rPr>
        <w:t>-</w:t>
      </w:r>
      <w:r w:rsidRPr="00B773F8">
        <w:rPr>
          <w:sz w:val="26"/>
          <w:szCs w:val="26"/>
          <w:lang w:eastAsia="ru-RU"/>
        </w:rPr>
        <w:t>схема предоставления муниципальной у</w:t>
      </w:r>
      <w:r w:rsidR="0036266F" w:rsidRPr="00B773F8">
        <w:rPr>
          <w:sz w:val="26"/>
          <w:szCs w:val="26"/>
          <w:lang w:eastAsia="ru-RU"/>
        </w:rPr>
        <w:t>слуги приведена в приложении</w:t>
      </w:r>
      <w:r w:rsidR="00333BB6" w:rsidRPr="00B773F8">
        <w:rPr>
          <w:sz w:val="26"/>
          <w:szCs w:val="26"/>
          <w:lang w:eastAsia="ru-RU"/>
        </w:rPr>
        <w:t xml:space="preserve"> </w:t>
      </w:r>
      <w:r w:rsidR="0036266F" w:rsidRPr="00B773F8">
        <w:rPr>
          <w:sz w:val="26"/>
          <w:szCs w:val="26"/>
          <w:lang w:eastAsia="ru-RU"/>
        </w:rPr>
        <w:t>№ 2</w:t>
      </w:r>
      <w:r w:rsidRPr="00B773F8">
        <w:rPr>
          <w:sz w:val="26"/>
          <w:szCs w:val="26"/>
          <w:lang w:eastAsia="ru-RU"/>
        </w:rPr>
        <w:t xml:space="preserve"> к </w:t>
      </w:r>
      <w:r w:rsidR="00F2448F" w:rsidRPr="00B773F8">
        <w:rPr>
          <w:sz w:val="26"/>
          <w:szCs w:val="26"/>
        </w:rPr>
        <w:t>настоящему</w:t>
      </w:r>
      <w:r w:rsidR="00F2448F" w:rsidRPr="00B773F8">
        <w:rPr>
          <w:sz w:val="26"/>
          <w:szCs w:val="26"/>
          <w:lang w:eastAsia="ru-RU"/>
        </w:rPr>
        <w:t xml:space="preserve"> </w:t>
      </w:r>
      <w:r w:rsidR="00160B2D" w:rsidRPr="00B773F8">
        <w:rPr>
          <w:sz w:val="26"/>
          <w:szCs w:val="26"/>
          <w:lang w:eastAsia="ru-RU"/>
        </w:rPr>
        <w:t>А</w:t>
      </w:r>
      <w:r w:rsidRPr="00B773F8">
        <w:rPr>
          <w:sz w:val="26"/>
          <w:szCs w:val="26"/>
          <w:lang w:eastAsia="ru-RU"/>
        </w:rPr>
        <w:t>дминистративному регламенту.</w:t>
      </w:r>
    </w:p>
    <w:p w:rsidR="00C25A93" w:rsidRPr="00B773F8" w:rsidRDefault="00DC786A" w:rsidP="00787A51">
      <w:pPr>
        <w:tabs>
          <w:tab w:val="left" w:pos="1540"/>
        </w:tabs>
        <w:autoSpaceDE w:val="0"/>
        <w:autoSpaceDN w:val="0"/>
        <w:adjustRightInd w:val="0"/>
        <w:spacing w:line="240" w:lineRule="auto"/>
        <w:ind w:firstLine="709"/>
        <w:jc w:val="both"/>
        <w:rPr>
          <w:sz w:val="26"/>
          <w:szCs w:val="26"/>
          <w:lang w:eastAsia="ru-RU"/>
        </w:rPr>
      </w:pPr>
      <w:r w:rsidRPr="00B773F8">
        <w:rPr>
          <w:sz w:val="26"/>
          <w:szCs w:val="26"/>
          <w:lang w:eastAsia="ru-RU"/>
        </w:rPr>
        <w:t xml:space="preserve">3.2. </w:t>
      </w:r>
      <w:r w:rsidR="00C25A93" w:rsidRPr="00B773F8">
        <w:rPr>
          <w:sz w:val="26"/>
          <w:szCs w:val="26"/>
          <w:lang w:eastAsia="ru-RU"/>
        </w:rPr>
        <w:t>Прием</w:t>
      </w:r>
      <w:r w:rsidR="00333BB6" w:rsidRPr="00B773F8">
        <w:rPr>
          <w:sz w:val="26"/>
          <w:szCs w:val="26"/>
          <w:lang w:eastAsia="ru-RU"/>
        </w:rPr>
        <w:t xml:space="preserve"> </w:t>
      </w:r>
      <w:r w:rsidR="00C25A93" w:rsidRPr="00B773F8">
        <w:rPr>
          <w:sz w:val="26"/>
          <w:szCs w:val="26"/>
          <w:lang w:eastAsia="ru-RU"/>
        </w:rPr>
        <w:t>и</w:t>
      </w:r>
      <w:r w:rsidR="00333BB6" w:rsidRPr="00B773F8">
        <w:rPr>
          <w:sz w:val="26"/>
          <w:szCs w:val="26"/>
          <w:lang w:eastAsia="ru-RU"/>
        </w:rPr>
        <w:t xml:space="preserve"> </w:t>
      </w:r>
      <w:r w:rsidR="00C25A93" w:rsidRPr="00B773F8">
        <w:rPr>
          <w:sz w:val="26"/>
          <w:szCs w:val="26"/>
          <w:lang w:eastAsia="ru-RU"/>
        </w:rPr>
        <w:t>регистрация</w:t>
      </w:r>
      <w:r w:rsidR="00333BB6" w:rsidRPr="00B773F8">
        <w:rPr>
          <w:sz w:val="26"/>
          <w:szCs w:val="26"/>
          <w:lang w:eastAsia="ru-RU"/>
        </w:rPr>
        <w:t xml:space="preserve"> </w:t>
      </w:r>
      <w:r w:rsidR="00C25A93" w:rsidRPr="00B773F8">
        <w:rPr>
          <w:sz w:val="26"/>
          <w:szCs w:val="26"/>
          <w:lang w:eastAsia="ru-RU"/>
        </w:rPr>
        <w:t>заявления</w:t>
      </w:r>
      <w:r w:rsidR="00333BB6" w:rsidRPr="00B773F8">
        <w:rPr>
          <w:sz w:val="26"/>
          <w:szCs w:val="26"/>
          <w:lang w:eastAsia="ru-RU"/>
        </w:rPr>
        <w:t xml:space="preserve"> </w:t>
      </w:r>
      <w:r w:rsidR="00C25A93" w:rsidRPr="00B773F8">
        <w:rPr>
          <w:sz w:val="26"/>
          <w:szCs w:val="26"/>
          <w:lang w:eastAsia="ru-RU"/>
        </w:rPr>
        <w:t>о</w:t>
      </w:r>
      <w:r w:rsidR="00333BB6" w:rsidRPr="00B773F8">
        <w:rPr>
          <w:sz w:val="26"/>
          <w:szCs w:val="26"/>
          <w:lang w:eastAsia="ru-RU"/>
        </w:rPr>
        <w:t xml:space="preserve"> </w:t>
      </w:r>
      <w:r w:rsidR="00C25A93" w:rsidRPr="00B773F8">
        <w:rPr>
          <w:sz w:val="26"/>
          <w:szCs w:val="26"/>
          <w:lang w:eastAsia="ru-RU"/>
        </w:rPr>
        <w:t>предоставлении</w:t>
      </w:r>
      <w:r w:rsidR="00333BB6" w:rsidRPr="00B773F8">
        <w:rPr>
          <w:sz w:val="26"/>
          <w:szCs w:val="26"/>
          <w:lang w:eastAsia="ru-RU"/>
        </w:rPr>
        <w:t xml:space="preserve"> </w:t>
      </w:r>
      <w:r w:rsidR="004E400C" w:rsidRPr="00B773F8">
        <w:rPr>
          <w:sz w:val="26"/>
          <w:szCs w:val="26"/>
        </w:rPr>
        <w:t>разрешения на</w:t>
      </w:r>
      <w:r w:rsidR="00787A51" w:rsidRPr="00B773F8">
        <w:rPr>
          <w:sz w:val="26"/>
          <w:szCs w:val="26"/>
        </w:rPr>
        <w:t xml:space="preserve"> </w:t>
      </w:r>
      <w:r w:rsidR="004E400C" w:rsidRPr="00B773F8">
        <w:rPr>
          <w:sz w:val="26"/>
          <w:szCs w:val="26"/>
        </w:rPr>
        <w:t>отклонение от предельных параметров разрешенного строительства, реконструкции объектов капитального строительства</w:t>
      </w:r>
    </w:p>
    <w:p w:rsidR="00C25A93" w:rsidRPr="00B773F8" w:rsidRDefault="00C25A93" w:rsidP="00787A51">
      <w:pPr>
        <w:tabs>
          <w:tab w:val="left" w:pos="1540"/>
        </w:tabs>
        <w:autoSpaceDE w:val="0"/>
        <w:autoSpaceDN w:val="0"/>
        <w:adjustRightInd w:val="0"/>
        <w:spacing w:line="240" w:lineRule="auto"/>
        <w:ind w:firstLine="709"/>
        <w:jc w:val="both"/>
        <w:rPr>
          <w:sz w:val="26"/>
          <w:szCs w:val="26"/>
          <w:lang w:eastAsia="ru-RU"/>
        </w:rPr>
      </w:pPr>
      <w:r w:rsidRPr="00B773F8">
        <w:rPr>
          <w:sz w:val="26"/>
          <w:szCs w:val="26"/>
          <w:lang w:eastAsia="ru-RU"/>
        </w:rPr>
        <w:t>Основанием для начала административной</w:t>
      </w:r>
      <w:r w:rsidR="00333BB6" w:rsidRPr="00B773F8">
        <w:rPr>
          <w:sz w:val="26"/>
          <w:szCs w:val="26"/>
          <w:lang w:eastAsia="ru-RU"/>
        </w:rPr>
        <w:t xml:space="preserve"> </w:t>
      </w:r>
      <w:r w:rsidRPr="00B773F8">
        <w:rPr>
          <w:sz w:val="26"/>
          <w:szCs w:val="26"/>
          <w:lang w:eastAsia="ru-RU"/>
        </w:rPr>
        <w:t>процедуры является поступление</w:t>
      </w:r>
      <w:r w:rsidR="008B68D8" w:rsidRPr="00B773F8">
        <w:rPr>
          <w:sz w:val="26"/>
          <w:szCs w:val="26"/>
          <w:lang w:eastAsia="ru-RU"/>
        </w:rPr>
        <w:t xml:space="preserve"> </w:t>
      </w:r>
      <w:r w:rsidRPr="00B773F8">
        <w:rPr>
          <w:sz w:val="26"/>
          <w:szCs w:val="26"/>
          <w:lang w:eastAsia="ru-RU"/>
        </w:rPr>
        <w:t xml:space="preserve">в </w:t>
      </w:r>
      <w:r w:rsidR="008B68D8" w:rsidRPr="00B773F8">
        <w:rPr>
          <w:bCs/>
          <w:sz w:val="26"/>
          <w:szCs w:val="26"/>
        </w:rPr>
        <w:t>Администрацию</w:t>
      </w:r>
      <w:r w:rsidRPr="00B773F8">
        <w:rPr>
          <w:sz w:val="26"/>
          <w:szCs w:val="26"/>
          <w:lang w:eastAsia="ru-RU"/>
        </w:rPr>
        <w:t xml:space="preserve"> заявления о предоставлении </w:t>
      </w:r>
      <w:r w:rsidR="00D4358C" w:rsidRPr="00B773F8">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B773F8">
        <w:rPr>
          <w:sz w:val="26"/>
          <w:szCs w:val="26"/>
          <w:lang w:eastAsia="ru-RU"/>
        </w:rPr>
        <w:t>,</w:t>
      </w:r>
      <w:r w:rsidR="00264EC1" w:rsidRPr="00B773F8">
        <w:rPr>
          <w:sz w:val="26"/>
          <w:szCs w:val="26"/>
        </w:rPr>
        <w:t xml:space="preserve"> расположенных на территории </w:t>
      </w:r>
      <w:r w:rsidR="003C6AFA" w:rsidRPr="00B773F8">
        <w:rPr>
          <w:sz w:val="26"/>
          <w:szCs w:val="26"/>
        </w:rPr>
        <w:t>городского поселения Пойковский</w:t>
      </w:r>
      <w:r w:rsidR="00264EC1" w:rsidRPr="00B773F8">
        <w:rPr>
          <w:sz w:val="26"/>
          <w:szCs w:val="26"/>
        </w:rPr>
        <w:t>,</w:t>
      </w:r>
      <w:r w:rsidRPr="00B773F8">
        <w:rPr>
          <w:sz w:val="26"/>
          <w:szCs w:val="26"/>
          <w:lang w:eastAsia="ru-RU"/>
        </w:rPr>
        <w:t xml:space="preserve"> в том числе посредством Единого или регионального порталов.</w:t>
      </w:r>
    </w:p>
    <w:p w:rsidR="00C25A93" w:rsidRPr="00B773F8" w:rsidRDefault="003D6AC6"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Сведения о должностных лицах</w:t>
      </w:r>
      <w:r w:rsidR="00121B82" w:rsidRPr="00B773F8">
        <w:rPr>
          <w:sz w:val="26"/>
          <w:szCs w:val="26"/>
          <w:lang w:eastAsia="ru-RU"/>
        </w:rPr>
        <w:t>, ответственных</w:t>
      </w:r>
      <w:r w:rsidR="00C25A93" w:rsidRPr="00B773F8">
        <w:rPr>
          <w:sz w:val="26"/>
          <w:szCs w:val="26"/>
          <w:lang w:eastAsia="ru-RU"/>
        </w:rPr>
        <w:t xml:space="preserve"> за выполнение </w:t>
      </w:r>
      <w:r w:rsidR="009B2E7A" w:rsidRPr="00B773F8">
        <w:rPr>
          <w:sz w:val="26"/>
          <w:szCs w:val="26"/>
          <w:lang w:eastAsia="ru-RU"/>
        </w:rPr>
        <w:t>каждого административного действия, входящего в состав</w:t>
      </w:r>
      <w:r w:rsidR="00333BB6" w:rsidRPr="00B773F8">
        <w:rPr>
          <w:sz w:val="26"/>
          <w:szCs w:val="26"/>
          <w:lang w:eastAsia="ru-RU"/>
        </w:rPr>
        <w:t xml:space="preserve"> </w:t>
      </w:r>
      <w:r w:rsidR="009B2E7A" w:rsidRPr="00B773F8">
        <w:rPr>
          <w:sz w:val="26"/>
          <w:szCs w:val="26"/>
          <w:lang w:eastAsia="ru-RU"/>
        </w:rPr>
        <w:t xml:space="preserve">административной </w:t>
      </w:r>
      <w:r w:rsidR="00C25A93" w:rsidRPr="00B773F8">
        <w:rPr>
          <w:sz w:val="26"/>
          <w:szCs w:val="26"/>
          <w:lang w:eastAsia="ru-RU"/>
        </w:rPr>
        <w:t xml:space="preserve">процедуры: </w:t>
      </w:r>
    </w:p>
    <w:p w:rsidR="00C25A93" w:rsidRPr="00B773F8" w:rsidRDefault="00C25A93" w:rsidP="00333BB6">
      <w:pPr>
        <w:widowControl w:val="0"/>
        <w:suppressAutoHyphens/>
        <w:autoSpaceDE w:val="0"/>
        <w:autoSpaceDN w:val="0"/>
        <w:adjustRightInd w:val="0"/>
        <w:spacing w:line="240" w:lineRule="auto"/>
        <w:ind w:firstLine="709"/>
        <w:jc w:val="both"/>
        <w:rPr>
          <w:sz w:val="26"/>
          <w:szCs w:val="26"/>
          <w:lang w:eastAsia="ru-RU"/>
        </w:rPr>
      </w:pPr>
      <w:r w:rsidRPr="00B773F8">
        <w:rPr>
          <w:sz w:val="26"/>
          <w:szCs w:val="26"/>
          <w:lang w:eastAsia="ru-RU"/>
        </w:rPr>
        <w:t>за прием и регистрацию заявления, поступившего по почте</w:t>
      </w:r>
      <w:r w:rsidRPr="00B773F8">
        <w:rPr>
          <w:sz w:val="26"/>
          <w:szCs w:val="26"/>
          <w:lang w:eastAsia="ar-SA"/>
        </w:rPr>
        <w:t xml:space="preserve"> в адрес </w:t>
      </w:r>
      <w:r w:rsidR="003C6AFA" w:rsidRPr="00B773F8">
        <w:rPr>
          <w:bCs/>
          <w:sz w:val="26"/>
          <w:szCs w:val="26"/>
        </w:rPr>
        <w:t>Администрации</w:t>
      </w:r>
      <w:r w:rsidRPr="00B773F8">
        <w:rPr>
          <w:sz w:val="26"/>
          <w:szCs w:val="26"/>
          <w:lang w:eastAsia="ar-SA"/>
        </w:rPr>
        <w:t xml:space="preserve"> </w:t>
      </w:r>
      <w:r w:rsidRPr="00B773F8">
        <w:rPr>
          <w:sz w:val="26"/>
          <w:szCs w:val="26"/>
          <w:lang w:eastAsia="ru-RU"/>
        </w:rPr>
        <w:t xml:space="preserve">– специалист </w:t>
      </w:r>
      <w:r w:rsidR="003C6AFA" w:rsidRPr="00B773F8">
        <w:rPr>
          <w:bCs/>
          <w:sz w:val="26"/>
          <w:szCs w:val="26"/>
        </w:rPr>
        <w:t>Администрации</w:t>
      </w:r>
      <w:r w:rsidRPr="00B773F8">
        <w:rPr>
          <w:sz w:val="26"/>
          <w:szCs w:val="26"/>
          <w:lang w:eastAsia="ru-RU"/>
        </w:rPr>
        <w:t>, ответственный за делопроизводство;</w:t>
      </w:r>
    </w:p>
    <w:p w:rsidR="00C25A93" w:rsidRPr="00B773F8" w:rsidRDefault="00C25A93" w:rsidP="00333BB6">
      <w:pPr>
        <w:widowControl w:val="0"/>
        <w:suppressAutoHyphens/>
        <w:autoSpaceDE w:val="0"/>
        <w:autoSpaceDN w:val="0"/>
        <w:adjustRightInd w:val="0"/>
        <w:spacing w:line="240" w:lineRule="auto"/>
        <w:ind w:firstLine="709"/>
        <w:jc w:val="both"/>
        <w:rPr>
          <w:b/>
          <w:i/>
          <w:sz w:val="26"/>
          <w:szCs w:val="26"/>
          <w:lang w:eastAsia="ru-RU"/>
        </w:rPr>
      </w:pPr>
      <w:r w:rsidRPr="00B773F8">
        <w:rPr>
          <w:sz w:val="26"/>
          <w:szCs w:val="26"/>
          <w:lang w:eastAsia="ru-RU"/>
        </w:rPr>
        <w:t>за прием и регистрацию заявления, пре</w:t>
      </w:r>
      <w:r w:rsidR="003C6AFA" w:rsidRPr="00B773F8">
        <w:rPr>
          <w:sz w:val="26"/>
          <w:szCs w:val="26"/>
          <w:lang w:eastAsia="ru-RU"/>
        </w:rPr>
        <w:t xml:space="preserve">доставленного заявителем лично </w:t>
      </w:r>
      <w:r w:rsidRPr="00B773F8">
        <w:rPr>
          <w:sz w:val="26"/>
          <w:szCs w:val="26"/>
          <w:lang w:eastAsia="ru-RU"/>
        </w:rPr>
        <w:t xml:space="preserve">в </w:t>
      </w:r>
      <w:r w:rsidR="003C6AFA" w:rsidRPr="00B773F8">
        <w:rPr>
          <w:bCs/>
          <w:sz w:val="26"/>
          <w:szCs w:val="26"/>
        </w:rPr>
        <w:t>Администрацию</w:t>
      </w:r>
      <w:r w:rsidRPr="00B773F8">
        <w:rPr>
          <w:sz w:val="26"/>
          <w:szCs w:val="26"/>
          <w:lang w:eastAsia="ru-RU"/>
        </w:rPr>
        <w:t xml:space="preserve"> – специалист </w:t>
      </w:r>
      <w:r w:rsidR="003C6AFA" w:rsidRPr="00B773F8">
        <w:rPr>
          <w:bCs/>
          <w:sz w:val="26"/>
          <w:szCs w:val="26"/>
        </w:rPr>
        <w:t>Администрации</w:t>
      </w:r>
      <w:r w:rsidRPr="00B773F8">
        <w:rPr>
          <w:sz w:val="26"/>
          <w:szCs w:val="26"/>
          <w:lang w:eastAsia="ru-RU"/>
        </w:rPr>
        <w:t>, ответственный за делопроизводство;</w:t>
      </w:r>
    </w:p>
    <w:p w:rsidR="00C25A93" w:rsidRPr="00B773F8" w:rsidRDefault="00C25A93" w:rsidP="00333BB6">
      <w:pPr>
        <w:widowControl w:val="0"/>
        <w:suppressAutoHyphens/>
        <w:autoSpaceDE w:val="0"/>
        <w:autoSpaceDN w:val="0"/>
        <w:adjustRightInd w:val="0"/>
        <w:spacing w:line="240" w:lineRule="auto"/>
        <w:ind w:firstLine="709"/>
        <w:jc w:val="both"/>
        <w:rPr>
          <w:sz w:val="26"/>
          <w:szCs w:val="26"/>
          <w:lang w:eastAsia="ru-RU"/>
        </w:rPr>
      </w:pPr>
      <w:r w:rsidRPr="00B773F8">
        <w:rPr>
          <w:sz w:val="26"/>
          <w:szCs w:val="26"/>
          <w:lang w:eastAsia="ru-RU"/>
        </w:rPr>
        <w:t xml:space="preserve">за прием и регистрацию заявления, поступившего в </w:t>
      </w:r>
      <w:r w:rsidR="003C6AFA" w:rsidRPr="00B773F8">
        <w:rPr>
          <w:bCs/>
          <w:sz w:val="26"/>
          <w:szCs w:val="26"/>
        </w:rPr>
        <w:t>Администрацию</w:t>
      </w:r>
      <w:r w:rsidRPr="00B773F8">
        <w:rPr>
          <w:sz w:val="26"/>
          <w:szCs w:val="26"/>
          <w:lang w:eastAsia="ru-RU"/>
        </w:rPr>
        <w:t xml:space="preserve"> посредством </w:t>
      </w:r>
      <w:r w:rsidRPr="00B773F8">
        <w:rPr>
          <w:rFonts w:eastAsia="Calibri"/>
          <w:sz w:val="26"/>
          <w:szCs w:val="26"/>
          <w:lang w:eastAsia="ar-SA"/>
        </w:rPr>
        <w:t>Единого и регионального порталов</w:t>
      </w:r>
      <w:r w:rsidRPr="00B773F8">
        <w:rPr>
          <w:sz w:val="26"/>
          <w:szCs w:val="26"/>
          <w:lang w:eastAsia="ru-RU"/>
        </w:rPr>
        <w:t xml:space="preserve"> – специалист </w:t>
      </w:r>
      <w:r w:rsidR="003C6AFA" w:rsidRPr="00B773F8">
        <w:rPr>
          <w:bCs/>
          <w:sz w:val="26"/>
          <w:szCs w:val="26"/>
        </w:rPr>
        <w:t>Администрации</w:t>
      </w:r>
      <w:r w:rsidRPr="00B773F8">
        <w:rPr>
          <w:sz w:val="26"/>
          <w:szCs w:val="26"/>
          <w:lang w:eastAsia="ru-RU"/>
        </w:rPr>
        <w:t xml:space="preserve">, </w:t>
      </w:r>
      <w:r w:rsidRPr="00B773F8">
        <w:rPr>
          <w:sz w:val="26"/>
          <w:szCs w:val="26"/>
          <w:lang w:eastAsia="ru-RU"/>
        </w:rPr>
        <w:lastRenderedPageBreak/>
        <w:t>ответственный за делопроизводство;</w:t>
      </w:r>
    </w:p>
    <w:p w:rsidR="00C25A93" w:rsidRPr="00B773F8" w:rsidRDefault="00C25A93" w:rsidP="00333BB6">
      <w:pPr>
        <w:widowControl w:val="0"/>
        <w:suppressAutoHyphens/>
        <w:autoSpaceDE w:val="0"/>
        <w:autoSpaceDN w:val="0"/>
        <w:adjustRightInd w:val="0"/>
        <w:spacing w:line="240" w:lineRule="auto"/>
        <w:ind w:firstLine="709"/>
        <w:jc w:val="both"/>
        <w:rPr>
          <w:sz w:val="26"/>
          <w:szCs w:val="26"/>
          <w:lang w:eastAsia="ru-RU"/>
        </w:rPr>
      </w:pPr>
      <w:r w:rsidRPr="00B773F8">
        <w:rPr>
          <w:sz w:val="26"/>
          <w:szCs w:val="26"/>
          <w:lang w:eastAsia="ru-RU"/>
        </w:rPr>
        <w:t>за прием и регистрацию заявления в МФЦ – специалист МФЦ.</w:t>
      </w:r>
    </w:p>
    <w:p w:rsidR="00C25A93" w:rsidRPr="00B773F8" w:rsidRDefault="00C25A93" w:rsidP="003C6AFA">
      <w:pPr>
        <w:shd w:val="clear" w:color="auto" w:fill="FFFFFF"/>
        <w:spacing w:line="240" w:lineRule="auto"/>
        <w:ind w:firstLine="709"/>
        <w:jc w:val="both"/>
        <w:rPr>
          <w:sz w:val="26"/>
          <w:szCs w:val="26"/>
        </w:rPr>
      </w:pPr>
      <w:r w:rsidRPr="00B773F8">
        <w:rPr>
          <w:sz w:val="26"/>
          <w:szCs w:val="26"/>
        </w:rPr>
        <w:t>Содержание административных действий, входящих в состав административной</w:t>
      </w:r>
      <w:r w:rsidR="00333BB6" w:rsidRPr="00B773F8">
        <w:rPr>
          <w:sz w:val="26"/>
          <w:szCs w:val="26"/>
        </w:rPr>
        <w:t xml:space="preserve"> </w:t>
      </w:r>
      <w:r w:rsidRPr="00B773F8">
        <w:rPr>
          <w:sz w:val="26"/>
          <w:szCs w:val="26"/>
        </w:rPr>
        <w:t>процедуры:</w:t>
      </w:r>
      <w:r w:rsidR="00333BB6" w:rsidRPr="00B773F8">
        <w:rPr>
          <w:sz w:val="26"/>
          <w:szCs w:val="26"/>
        </w:rPr>
        <w:t xml:space="preserve"> </w:t>
      </w:r>
      <w:r w:rsidRPr="00B773F8">
        <w:rPr>
          <w:sz w:val="26"/>
          <w:szCs w:val="26"/>
        </w:rPr>
        <w:t>прием и регистрация заявления</w:t>
      </w:r>
      <w:r w:rsidR="00333BB6" w:rsidRPr="00B773F8">
        <w:rPr>
          <w:sz w:val="26"/>
          <w:szCs w:val="26"/>
        </w:rPr>
        <w:t xml:space="preserve"> </w:t>
      </w:r>
      <w:r w:rsidRPr="00B773F8">
        <w:rPr>
          <w:sz w:val="26"/>
          <w:szCs w:val="26"/>
        </w:rPr>
        <w:t>о</w:t>
      </w:r>
      <w:r w:rsidR="00333BB6" w:rsidRPr="00B773F8">
        <w:rPr>
          <w:sz w:val="26"/>
          <w:szCs w:val="26"/>
        </w:rPr>
        <w:t xml:space="preserve"> </w:t>
      </w:r>
      <w:r w:rsidRPr="00B773F8">
        <w:rPr>
          <w:sz w:val="26"/>
          <w:szCs w:val="26"/>
        </w:rPr>
        <w:t>предоставлении</w:t>
      </w:r>
      <w:r w:rsidR="003C6AFA" w:rsidRPr="00B773F8">
        <w:rPr>
          <w:sz w:val="26"/>
          <w:szCs w:val="26"/>
        </w:rPr>
        <w:t xml:space="preserve"> </w:t>
      </w:r>
      <w:r w:rsidR="004259DF" w:rsidRPr="00B773F8">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B773F8">
        <w:rPr>
          <w:sz w:val="26"/>
          <w:szCs w:val="26"/>
        </w:rPr>
        <w:t xml:space="preserve"> (продолжительность и (или) максимальный срок их выполнения – в день поступления обращения в </w:t>
      </w:r>
      <w:r w:rsidR="003D5FE5" w:rsidRPr="00B773F8">
        <w:rPr>
          <w:bCs/>
          <w:sz w:val="26"/>
          <w:szCs w:val="26"/>
        </w:rPr>
        <w:t>Администрацию</w:t>
      </w:r>
      <w:r w:rsidRPr="00B773F8">
        <w:rPr>
          <w:sz w:val="26"/>
          <w:szCs w:val="26"/>
        </w:rPr>
        <w:t xml:space="preserve">; при личном обращении заявителя – 15 минут с момента получения заявления </w:t>
      </w:r>
      <w:r w:rsidR="00787A51" w:rsidRPr="00B773F8">
        <w:rPr>
          <w:sz w:val="26"/>
          <w:szCs w:val="26"/>
        </w:rPr>
        <w:br/>
      </w:r>
      <w:r w:rsidRPr="00B773F8">
        <w:rPr>
          <w:sz w:val="26"/>
          <w:szCs w:val="26"/>
        </w:rPr>
        <w:t xml:space="preserve">о предоставлении </w:t>
      </w:r>
      <w:r w:rsidR="003C1D04" w:rsidRPr="00B773F8">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B773F8">
        <w:rPr>
          <w:sz w:val="26"/>
          <w:szCs w:val="26"/>
        </w:rPr>
        <w:t>).</w:t>
      </w:r>
    </w:p>
    <w:p w:rsidR="00C25A93" w:rsidRPr="00B773F8" w:rsidRDefault="003D5FE5" w:rsidP="00333BB6">
      <w:pPr>
        <w:tabs>
          <w:tab w:val="left" w:pos="1540"/>
        </w:tabs>
        <w:autoSpaceDE w:val="0"/>
        <w:autoSpaceDN w:val="0"/>
        <w:adjustRightInd w:val="0"/>
        <w:spacing w:line="240" w:lineRule="auto"/>
        <w:jc w:val="both"/>
        <w:rPr>
          <w:sz w:val="26"/>
          <w:szCs w:val="26"/>
          <w:lang w:eastAsia="ru-RU"/>
        </w:rPr>
      </w:pPr>
      <w:r w:rsidRPr="00B773F8">
        <w:rPr>
          <w:sz w:val="26"/>
          <w:szCs w:val="26"/>
          <w:lang w:eastAsia="ru-RU"/>
        </w:rPr>
        <w:t xml:space="preserve">           </w:t>
      </w:r>
      <w:r w:rsidR="00C25A93" w:rsidRPr="00B773F8">
        <w:rPr>
          <w:sz w:val="26"/>
          <w:szCs w:val="26"/>
          <w:lang w:eastAsia="ru-RU"/>
        </w:rPr>
        <w:t>Критерий</w:t>
      </w:r>
      <w:r w:rsidR="00333BB6" w:rsidRPr="00B773F8">
        <w:rPr>
          <w:sz w:val="26"/>
          <w:szCs w:val="26"/>
          <w:lang w:eastAsia="ru-RU"/>
        </w:rPr>
        <w:t xml:space="preserve"> </w:t>
      </w:r>
      <w:r w:rsidR="00C25A93" w:rsidRPr="00B773F8">
        <w:rPr>
          <w:sz w:val="26"/>
          <w:szCs w:val="26"/>
          <w:lang w:eastAsia="ru-RU"/>
        </w:rPr>
        <w:t>принятия</w:t>
      </w:r>
      <w:r w:rsidR="00333BB6" w:rsidRPr="00B773F8">
        <w:rPr>
          <w:sz w:val="26"/>
          <w:szCs w:val="26"/>
          <w:lang w:eastAsia="ru-RU"/>
        </w:rPr>
        <w:t xml:space="preserve"> </w:t>
      </w:r>
      <w:r w:rsidR="00C25A93" w:rsidRPr="00B773F8">
        <w:rPr>
          <w:sz w:val="26"/>
          <w:szCs w:val="26"/>
          <w:lang w:eastAsia="ru-RU"/>
        </w:rPr>
        <w:t>решения</w:t>
      </w:r>
      <w:r w:rsidR="00333BB6" w:rsidRPr="00B773F8">
        <w:rPr>
          <w:sz w:val="26"/>
          <w:szCs w:val="26"/>
          <w:lang w:eastAsia="ru-RU"/>
        </w:rPr>
        <w:t xml:space="preserve"> </w:t>
      </w:r>
      <w:r w:rsidR="00C25A93" w:rsidRPr="00B773F8">
        <w:rPr>
          <w:sz w:val="26"/>
          <w:szCs w:val="26"/>
          <w:lang w:eastAsia="ru-RU"/>
        </w:rPr>
        <w:t>о</w:t>
      </w:r>
      <w:r w:rsidR="00333BB6" w:rsidRPr="00B773F8">
        <w:rPr>
          <w:sz w:val="26"/>
          <w:szCs w:val="26"/>
          <w:lang w:eastAsia="ru-RU"/>
        </w:rPr>
        <w:t xml:space="preserve"> </w:t>
      </w:r>
      <w:r w:rsidR="00C25A93" w:rsidRPr="00B773F8">
        <w:rPr>
          <w:sz w:val="26"/>
          <w:szCs w:val="26"/>
          <w:lang w:eastAsia="ru-RU"/>
        </w:rPr>
        <w:t>приеме</w:t>
      </w:r>
      <w:r w:rsidR="00333BB6" w:rsidRPr="00B773F8">
        <w:rPr>
          <w:sz w:val="26"/>
          <w:szCs w:val="26"/>
          <w:lang w:eastAsia="ru-RU"/>
        </w:rPr>
        <w:t xml:space="preserve"> </w:t>
      </w:r>
      <w:r w:rsidR="00C25A93" w:rsidRPr="00B773F8">
        <w:rPr>
          <w:sz w:val="26"/>
          <w:szCs w:val="26"/>
          <w:lang w:eastAsia="ru-RU"/>
        </w:rPr>
        <w:t>и</w:t>
      </w:r>
      <w:r w:rsidR="00333BB6" w:rsidRPr="00B773F8">
        <w:rPr>
          <w:sz w:val="26"/>
          <w:szCs w:val="26"/>
          <w:lang w:eastAsia="ru-RU"/>
        </w:rPr>
        <w:t xml:space="preserve"> </w:t>
      </w:r>
      <w:r w:rsidR="00356AAB" w:rsidRPr="00B773F8">
        <w:rPr>
          <w:sz w:val="26"/>
          <w:szCs w:val="26"/>
          <w:lang w:eastAsia="ru-RU"/>
        </w:rPr>
        <w:t>регистрации</w:t>
      </w:r>
      <w:r w:rsidR="00333BB6" w:rsidRPr="00B773F8">
        <w:rPr>
          <w:sz w:val="26"/>
          <w:szCs w:val="26"/>
          <w:lang w:eastAsia="ru-RU"/>
        </w:rPr>
        <w:t xml:space="preserve"> </w:t>
      </w:r>
      <w:r w:rsidRPr="00B773F8">
        <w:rPr>
          <w:sz w:val="26"/>
          <w:szCs w:val="26"/>
          <w:lang w:eastAsia="ru-RU"/>
        </w:rPr>
        <w:t xml:space="preserve">заявления: </w:t>
      </w:r>
      <w:r w:rsidR="00356AAB" w:rsidRPr="00B773F8">
        <w:rPr>
          <w:sz w:val="26"/>
          <w:szCs w:val="26"/>
          <w:lang w:eastAsia="ru-RU"/>
        </w:rPr>
        <w:t>наличие</w:t>
      </w:r>
      <w:r w:rsidRPr="00B773F8">
        <w:rPr>
          <w:sz w:val="26"/>
          <w:szCs w:val="26"/>
          <w:lang w:eastAsia="ru-RU"/>
        </w:rPr>
        <w:t xml:space="preserve"> </w:t>
      </w:r>
      <w:r w:rsidR="00356AAB" w:rsidRPr="00B773F8">
        <w:rPr>
          <w:sz w:val="26"/>
          <w:szCs w:val="26"/>
          <w:lang w:eastAsia="ru-RU"/>
        </w:rPr>
        <w:t xml:space="preserve">заявления о предоставлении </w:t>
      </w:r>
      <w:r w:rsidR="00356AAB" w:rsidRPr="00B773F8">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C25A93" w:rsidRPr="00B773F8">
        <w:rPr>
          <w:sz w:val="26"/>
          <w:szCs w:val="26"/>
          <w:lang w:eastAsia="ru-RU"/>
        </w:rPr>
        <w:t>.</w:t>
      </w:r>
    </w:p>
    <w:p w:rsidR="00C25A93" w:rsidRPr="00B773F8" w:rsidRDefault="00C25A93" w:rsidP="00787A51">
      <w:pPr>
        <w:tabs>
          <w:tab w:val="left" w:pos="1540"/>
        </w:tabs>
        <w:autoSpaceDE w:val="0"/>
        <w:autoSpaceDN w:val="0"/>
        <w:adjustRightInd w:val="0"/>
        <w:spacing w:line="240" w:lineRule="auto"/>
        <w:ind w:firstLine="709"/>
        <w:jc w:val="both"/>
        <w:rPr>
          <w:sz w:val="26"/>
          <w:szCs w:val="26"/>
        </w:rPr>
      </w:pPr>
      <w:r w:rsidRPr="00B773F8">
        <w:rPr>
          <w:sz w:val="26"/>
          <w:szCs w:val="26"/>
          <w:lang w:eastAsia="ru-RU"/>
        </w:rPr>
        <w:t>Результат</w:t>
      </w:r>
      <w:r w:rsidR="00333BB6" w:rsidRPr="00B773F8">
        <w:rPr>
          <w:sz w:val="26"/>
          <w:szCs w:val="26"/>
          <w:lang w:eastAsia="ru-RU"/>
        </w:rPr>
        <w:t xml:space="preserve"> </w:t>
      </w:r>
      <w:r w:rsidRPr="00B773F8">
        <w:rPr>
          <w:sz w:val="26"/>
          <w:szCs w:val="26"/>
          <w:lang w:eastAsia="ru-RU"/>
        </w:rPr>
        <w:t>административной</w:t>
      </w:r>
      <w:r w:rsidR="00333BB6" w:rsidRPr="00B773F8">
        <w:rPr>
          <w:sz w:val="26"/>
          <w:szCs w:val="26"/>
          <w:lang w:eastAsia="ru-RU"/>
        </w:rPr>
        <w:t xml:space="preserve"> </w:t>
      </w:r>
      <w:r w:rsidRPr="00B773F8">
        <w:rPr>
          <w:sz w:val="26"/>
          <w:szCs w:val="26"/>
          <w:lang w:eastAsia="ru-RU"/>
        </w:rPr>
        <w:t>процедуры:</w:t>
      </w:r>
      <w:r w:rsidR="00333BB6" w:rsidRPr="00B773F8">
        <w:rPr>
          <w:sz w:val="26"/>
          <w:szCs w:val="26"/>
          <w:lang w:eastAsia="ru-RU"/>
        </w:rPr>
        <w:t xml:space="preserve"> </w:t>
      </w:r>
      <w:r w:rsidRPr="00B773F8">
        <w:rPr>
          <w:sz w:val="26"/>
          <w:szCs w:val="26"/>
          <w:lang w:eastAsia="ru-RU"/>
        </w:rPr>
        <w:t>зарегистрированное</w:t>
      </w:r>
      <w:r w:rsidR="00333BB6" w:rsidRPr="00B773F8">
        <w:rPr>
          <w:sz w:val="26"/>
          <w:szCs w:val="26"/>
          <w:lang w:eastAsia="ru-RU"/>
        </w:rPr>
        <w:t xml:space="preserve"> </w:t>
      </w:r>
      <w:r w:rsidRPr="00B773F8">
        <w:rPr>
          <w:sz w:val="26"/>
          <w:szCs w:val="26"/>
          <w:lang w:eastAsia="ru-RU"/>
        </w:rPr>
        <w:t>заявление</w:t>
      </w:r>
      <w:r w:rsidR="003D5FE5" w:rsidRPr="00B773F8">
        <w:rPr>
          <w:sz w:val="26"/>
          <w:szCs w:val="26"/>
          <w:lang w:eastAsia="ru-RU"/>
        </w:rPr>
        <w:t xml:space="preserve"> </w:t>
      </w:r>
      <w:r w:rsidRPr="00B773F8">
        <w:rPr>
          <w:sz w:val="26"/>
          <w:szCs w:val="26"/>
          <w:lang w:eastAsia="ru-RU"/>
        </w:rPr>
        <w:t xml:space="preserve">о предоставлении </w:t>
      </w:r>
      <w:r w:rsidR="00AA7FC7" w:rsidRPr="00B773F8">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B773F8">
        <w:rPr>
          <w:sz w:val="26"/>
          <w:szCs w:val="26"/>
          <w:lang w:eastAsia="ru-RU"/>
        </w:rPr>
        <w:t>.</w:t>
      </w:r>
    </w:p>
    <w:p w:rsidR="00C25A93" w:rsidRPr="00B773F8" w:rsidRDefault="00C25A93" w:rsidP="00333BB6">
      <w:pPr>
        <w:shd w:val="clear" w:color="auto" w:fill="FFFFFF"/>
        <w:suppressAutoHyphens/>
        <w:spacing w:line="240" w:lineRule="auto"/>
        <w:ind w:firstLine="709"/>
        <w:jc w:val="both"/>
        <w:rPr>
          <w:sz w:val="26"/>
          <w:szCs w:val="26"/>
          <w:lang w:eastAsia="ar-SA"/>
        </w:rPr>
      </w:pPr>
      <w:r w:rsidRPr="00B773F8">
        <w:rPr>
          <w:sz w:val="26"/>
          <w:szCs w:val="26"/>
          <w:lang w:eastAsia="ar-SA"/>
        </w:rPr>
        <w:t xml:space="preserve">Способ фиксации результата административной процедуры: </w:t>
      </w:r>
    </w:p>
    <w:p w:rsidR="00C25A93" w:rsidRPr="00B773F8" w:rsidRDefault="00C25A93" w:rsidP="00787A51">
      <w:pPr>
        <w:tabs>
          <w:tab w:val="left" w:pos="1540"/>
        </w:tabs>
        <w:autoSpaceDE w:val="0"/>
        <w:autoSpaceDN w:val="0"/>
        <w:adjustRightInd w:val="0"/>
        <w:spacing w:line="240" w:lineRule="auto"/>
        <w:ind w:firstLine="709"/>
        <w:jc w:val="both"/>
        <w:rPr>
          <w:sz w:val="26"/>
          <w:szCs w:val="26"/>
          <w:lang w:eastAsia="ar-SA"/>
        </w:rPr>
      </w:pPr>
      <w:r w:rsidRPr="00B773F8">
        <w:rPr>
          <w:sz w:val="26"/>
          <w:szCs w:val="26"/>
          <w:lang w:eastAsia="ar-SA"/>
        </w:rPr>
        <w:t>в</w:t>
      </w:r>
      <w:r w:rsidR="00333BB6" w:rsidRPr="00B773F8">
        <w:rPr>
          <w:sz w:val="26"/>
          <w:szCs w:val="26"/>
          <w:lang w:eastAsia="ar-SA"/>
        </w:rPr>
        <w:t xml:space="preserve"> </w:t>
      </w:r>
      <w:r w:rsidRPr="00B773F8">
        <w:rPr>
          <w:sz w:val="26"/>
          <w:szCs w:val="26"/>
          <w:lang w:eastAsia="ar-SA"/>
        </w:rPr>
        <w:t>случае</w:t>
      </w:r>
      <w:r w:rsidR="00333BB6" w:rsidRPr="00B773F8">
        <w:rPr>
          <w:sz w:val="26"/>
          <w:szCs w:val="26"/>
          <w:lang w:eastAsia="ar-SA"/>
        </w:rPr>
        <w:t xml:space="preserve"> </w:t>
      </w:r>
      <w:r w:rsidRPr="00B773F8">
        <w:rPr>
          <w:sz w:val="26"/>
          <w:szCs w:val="26"/>
          <w:lang w:eastAsia="ar-SA"/>
        </w:rPr>
        <w:t>поступления</w:t>
      </w:r>
      <w:r w:rsidR="00333BB6" w:rsidRPr="00B773F8">
        <w:rPr>
          <w:sz w:val="26"/>
          <w:szCs w:val="26"/>
          <w:lang w:eastAsia="ar-SA"/>
        </w:rPr>
        <w:t xml:space="preserve"> </w:t>
      </w:r>
      <w:r w:rsidRPr="00B773F8">
        <w:rPr>
          <w:sz w:val="26"/>
          <w:szCs w:val="26"/>
          <w:lang w:eastAsia="ar-SA"/>
        </w:rPr>
        <w:t>заявления</w:t>
      </w:r>
      <w:r w:rsidR="00333BB6" w:rsidRPr="00B773F8">
        <w:rPr>
          <w:sz w:val="26"/>
          <w:szCs w:val="26"/>
          <w:lang w:eastAsia="ar-SA"/>
        </w:rPr>
        <w:t xml:space="preserve"> </w:t>
      </w:r>
      <w:r w:rsidR="000558FA" w:rsidRPr="00B773F8">
        <w:rPr>
          <w:sz w:val="26"/>
          <w:szCs w:val="26"/>
          <w:lang w:eastAsia="ru-RU"/>
        </w:rPr>
        <w:t>о</w:t>
      </w:r>
      <w:r w:rsidR="00333BB6" w:rsidRPr="00B773F8">
        <w:rPr>
          <w:sz w:val="26"/>
          <w:szCs w:val="26"/>
          <w:lang w:eastAsia="ru-RU"/>
        </w:rPr>
        <w:t xml:space="preserve"> </w:t>
      </w:r>
      <w:r w:rsidR="000558FA" w:rsidRPr="00B773F8">
        <w:rPr>
          <w:sz w:val="26"/>
          <w:szCs w:val="26"/>
          <w:lang w:eastAsia="ru-RU"/>
        </w:rPr>
        <w:t>предоставлении</w:t>
      </w:r>
      <w:r w:rsidR="00333BB6" w:rsidRPr="00B773F8">
        <w:rPr>
          <w:sz w:val="26"/>
          <w:szCs w:val="26"/>
          <w:lang w:eastAsia="ru-RU"/>
        </w:rPr>
        <w:t xml:space="preserve"> </w:t>
      </w:r>
      <w:r w:rsidR="000558FA" w:rsidRPr="00B773F8">
        <w:rPr>
          <w:sz w:val="26"/>
          <w:szCs w:val="26"/>
        </w:rPr>
        <w:t>разрешения</w:t>
      </w:r>
      <w:r w:rsidR="00333BB6" w:rsidRPr="00B773F8">
        <w:rPr>
          <w:sz w:val="26"/>
          <w:szCs w:val="26"/>
        </w:rPr>
        <w:t xml:space="preserve"> </w:t>
      </w:r>
      <w:r w:rsidR="000558FA" w:rsidRPr="00B773F8">
        <w:rPr>
          <w:sz w:val="26"/>
          <w:szCs w:val="26"/>
        </w:rPr>
        <w:t>на</w:t>
      </w:r>
      <w:r w:rsidR="00787A51" w:rsidRPr="00B773F8">
        <w:rPr>
          <w:sz w:val="26"/>
          <w:szCs w:val="26"/>
        </w:rPr>
        <w:t xml:space="preserve"> </w:t>
      </w:r>
      <w:r w:rsidR="000558FA" w:rsidRPr="00B773F8">
        <w:rPr>
          <w:sz w:val="26"/>
          <w:szCs w:val="26"/>
        </w:rPr>
        <w:t>отклонение от предельных параметров разрешенного строительства, реконструкции объектов капитального строительства</w:t>
      </w:r>
      <w:r w:rsidR="000558FA" w:rsidRPr="00B773F8">
        <w:rPr>
          <w:sz w:val="26"/>
          <w:szCs w:val="26"/>
          <w:lang w:eastAsia="ar-SA"/>
        </w:rPr>
        <w:t xml:space="preserve"> </w:t>
      </w:r>
      <w:r w:rsidRPr="00B773F8">
        <w:rPr>
          <w:sz w:val="26"/>
          <w:szCs w:val="26"/>
          <w:lang w:eastAsia="ar-SA"/>
        </w:rPr>
        <w:t xml:space="preserve">по почте специалист </w:t>
      </w:r>
      <w:r w:rsidR="003D5FE5" w:rsidRPr="00B773F8">
        <w:rPr>
          <w:bCs/>
          <w:sz w:val="26"/>
          <w:szCs w:val="26"/>
        </w:rPr>
        <w:t>Администрации</w:t>
      </w:r>
      <w:r w:rsidRPr="00B773F8">
        <w:rPr>
          <w:sz w:val="26"/>
          <w:szCs w:val="26"/>
          <w:lang w:eastAsia="ar-SA"/>
        </w:rPr>
        <w:t>, ответственный за делопроизводство,</w:t>
      </w:r>
      <w:r w:rsidRPr="00B773F8">
        <w:rPr>
          <w:b/>
          <w:i/>
          <w:sz w:val="26"/>
          <w:szCs w:val="26"/>
          <w:lang w:eastAsia="ar-SA"/>
        </w:rPr>
        <w:t xml:space="preserve"> </w:t>
      </w:r>
      <w:r w:rsidRPr="00B773F8">
        <w:rPr>
          <w:sz w:val="26"/>
          <w:szCs w:val="26"/>
          <w:lang w:eastAsia="ar-SA"/>
        </w:rPr>
        <w:t xml:space="preserve">регистрирует заявление о предоставлении муниципальной услуги в </w:t>
      </w:r>
      <w:r w:rsidRPr="00B773F8">
        <w:rPr>
          <w:rFonts w:eastAsia="Calibri"/>
          <w:sz w:val="26"/>
          <w:szCs w:val="26"/>
          <w:lang w:eastAsia="ar-SA"/>
        </w:rPr>
        <w:t>электронном документообороте</w:t>
      </w:r>
      <w:r w:rsidRPr="00B773F8">
        <w:rPr>
          <w:sz w:val="26"/>
          <w:szCs w:val="26"/>
          <w:lang w:eastAsia="ar-SA"/>
        </w:rPr>
        <w:t>;</w:t>
      </w:r>
    </w:p>
    <w:p w:rsidR="00C25A93" w:rsidRPr="00B773F8" w:rsidRDefault="00C25A93" w:rsidP="00787A51">
      <w:pPr>
        <w:tabs>
          <w:tab w:val="left" w:pos="1540"/>
        </w:tabs>
        <w:autoSpaceDE w:val="0"/>
        <w:autoSpaceDN w:val="0"/>
        <w:adjustRightInd w:val="0"/>
        <w:spacing w:line="240" w:lineRule="auto"/>
        <w:ind w:firstLine="709"/>
        <w:jc w:val="both"/>
        <w:rPr>
          <w:sz w:val="26"/>
          <w:szCs w:val="26"/>
        </w:rPr>
      </w:pPr>
      <w:r w:rsidRPr="00B773F8">
        <w:rPr>
          <w:sz w:val="26"/>
          <w:szCs w:val="26"/>
          <w:lang w:eastAsia="ar-SA"/>
        </w:rPr>
        <w:t>в случае подачи заявления</w:t>
      </w:r>
      <w:r w:rsidR="00333BB6" w:rsidRPr="00B773F8">
        <w:rPr>
          <w:sz w:val="26"/>
          <w:szCs w:val="26"/>
          <w:lang w:eastAsia="ru-RU"/>
        </w:rPr>
        <w:t xml:space="preserve"> </w:t>
      </w:r>
      <w:r w:rsidR="00D400D3" w:rsidRPr="00B773F8">
        <w:rPr>
          <w:sz w:val="26"/>
          <w:szCs w:val="26"/>
          <w:lang w:eastAsia="ru-RU"/>
        </w:rPr>
        <w:t>о</w:t>
      </w:r>
      <w:r w:rsidR="00333BB6" w:rsidRPr="00B773F8">
        <w:rPr>
          <w:sz w:val="26"/>
          <w:szCs w:val="26"/>
          <w:lang w:eastAsia="ru-RU"/>
        </w:rPr>
        <w:t xml:space="preserve"> </w:t>
      </w:r>
      <w:r w:rsidR="00D400D3" w:rsidRPr="00B773F8">
        <w:rPr>
          <w:sz w:val="26"/>
          <w:szCs w:val="26"/>
          <w:lang w:eastAsia="ru-RU"/>
        </w:rPr>
        <w:t>предоставлении</w:t>
      </w:r>
      <w:r w:rsidR="00333BB6" w:rsidRPr="00B773F8">
        <w:rPr>
          <w:sz w:val="26"/>
          <w:szCs w:val="26"/>
          <w:lang w:eastAsia="ru-RU"/>
        </w:rPr>
        <w:t xml:space="preserve"> </w:t>
      </w:r>
      <w:r w:rsidR="00D400D3" w:rsidRPr="00B773F8">
        <w:rPr>
          <w:sz w:val="26"/>
          <w:szCs w:val="26"/>
        </w:rPr>
        <w:t>разрешения</w:t>
      </w:r>
      <w:r w:rsidR="00333BB6" w:rsidRPr="00B773F8">
        <w:rPr>
          <w:sz w:val="26"/>
          <w:szCs w:val="26"/>
        </w:rPr>
        <w:t xml:space="preserve"> </w:t>
      </w:r>
      <w:r w:rsidR="00D400D3" w:rsidRPr="00B773F8">
        <w:rPr>
          <w:sz w:val="26"/>
          <w:szCs w:val="26"/>
        </w:rPr>
        <w:t>на отклонение</w:t>
      </w:r>
      <w:r w:rsidR="003D5FE5" w:rsidRPr="00B773F8">
        <w:rPr>
          <w:sz w:val="26"/>
          <w:szCs w:val="26"/>
        </w:rPr>
        <w:t xml:space="preserve"> </w:t>
      </w:r>
      <w:r w:rsidR="00D400D3" w:rsidRPr="00B773F8">
        <w:rPr>
          <w:sz w:val="26"/>
          <w:szCs w:val="26"/>
        </w:rPr>
        <w:t>от предельных параметров разрешенного строительства, реконструкции объектов капитального строительства</w:t>
      </w:r>
      <w:r w:rsidRPr="00B773F8">
        <w:rPr>
          <w:sz w:val="26"/>
          <w:szCs w:val="26"/>
          <w:lang w:eastAsia="ar-SA"/>
        </w:rPr>
        <w:t xml:space="preserve"> лично специалист </w:t>
      </w:r>
      <w:r w:rsidR="003D5FE5" w:rsidRPr="00B773F8">
        <w:rPr>
          <w:bCs/>
          <w:sz w:val="26"/>
          <w:szCs w:val="26"/>
        </w:rPr>
        <w:t>Администрации</w:t>
      </w:r>
      <w:r w:rsidRPr="00B773F8">
        <w:rPr>
          <w:sz w:val="26"/>
          <w:szCs w:val="26"/>
          <w:lang w:eastAsia="ar-SA"/>
        </w:rPr>
        <w:t>, ответственный за делопроизводство,</w:t>
      </w:r>
      <w:r w:rsidRPr="00B773F8">
        <w:rPr>
          <w:b/>
          <w:i/>
          <w:sz w:val="26"/>
          <w:szCs w:val="26"/>
          <w:lang w:eastAsia="ar-SA"/>
        </w:rPr>
        <w:t xml:space="preserve"> </w:t>
      </w:r>
      <w:r w:rsidRPr="00B773F8">
        <w:rPr>
          <w:sz w:val="26"/>
          <w:szCs w:val="26"/>
          <w:lang w:eastAsia="ar-SA"/>
        </w:rPr>
        <w:t xml:space="preserve">регистрирует заявление о предоставлении муниципальной услуги в </w:t>
      </w:r>
      <w:r w:rsidRPr="00B773F8">
        <w:rPr>
          <w:rFonts w:eastAsia="Calibri"/>
          <w:sz w:val="26"/>
          <w:szCs w:val="26"/>
          <w:lang w:eastAsia="ar-SA"/>
        </w:rPr>
        <w:t>электронном документообороте;</w:t>
      </w:r>
    </w:p>
    <w:p w:rsidR="00C25A93" w:rsidRPr="00B773F8" w:rsidRDefault="00C25A93" w:rsidP="00787A51">
      <w:pPr>
        <w:tabs>
          <w:tab w:val="left" w:pos="1540"/>
        </w:tabs>
        <w:autoSpaceDE w:val="0"/>
        <w:autoSpaceDN w:val="0"/>
        <w:adjustRightInd w:val="0"/>
        <w:spacing w:line="240" w:lineRule="auto"/>
        <w:ind w:firstLine="709"/>
        <w:jc w:val="both"/>
        <w:rPr>
          <w:sz w:val="26"/>
          <w:szCs w:val="26"/>
        </w:rPr>
      </w:pPr>
      <w:r w:rsidRPr="00B773F8">
        <w:rPr>
          <w:sz w:val="26"/>
          <w:szCs w:val="26"/>
          <w:lang w:eastAsia="ar-SA"/>
        </w:rPr>
        <w:t>в</w:t>
      </w:r>
      <w:r w:rsidR="00333BB6" w:rsidRPr="00B773F8">
        <w:rPr>
          <w:sz w:val="26"/>
          <w:szCs w:val="26"/>
          <w:lang w:eastAsia="ar-SA"/>
        </w:rPr>
        <w:t xml:space="preserve"> </w:t>
      </w:r>
      <w:r w:rsidRPr="00B773F8">
        <w:rPr>
          <w:sz w:val="26"/>
          <w:szCs w:val="26"/>
          <w:lang w:eastAsia="ar-SA"/>
        </w:rPr>
        <w:t>случае</w:t>
      </w:r>
      <w:r w:rsidR="00333BB6" w:rsidRPr="00B773F8">
        <w:rPr>
          <w:sz w:val="26"/>
          <w:szCs w:val="26"/>
          <w:lang w:eastAsia="ar-SA"/>
        </w:rPr>
        <w:t xml:space="preserve"> </w:t>
      </w:r>
      <w:r w:rsidRPr="00B773F8">
        <w:rPr>
          <w:sz w:val="26"/>
          <w:szCs w:val="26"/>
          <w:lang w:eastAsia="ar-SA"/>
        </w:rPr>
        <w:t>направления</w:t>
      </w:r>
      <w:r w:rsidR="00333BB6" w:rsidRPr="00B773F8">
        <w:rPr>
          <w:sz w:val="26"/>
          <w:szCs w:val="26"/>
          <w:lang w:eastAsia="ar-SA"/>
        </w:rPr>
        <w:t xml:space="preserve"> </w:t>
      </w:r>
      <w:r w:rsidRPr="00B773F8">
        <w:rPr>
          <w:sz w:val="26"/>
          <w:szCs w:val="26"/>
          <w:lang w:eastAsia="ar-SA"/>
        </w:rPr>
        <w:t>заявления</w:t>
      </w:r>
      <w:r w:rsidR="00333BB6" w:rsidRPr="00B773F8">
        <w:rPr>
          <w:sz w:val="26"/>
          <w:szCs w:val="26"/>
          <w:lang w:eastAsia="ar-SA"/>
        </w:rPr>
        <w:t xml:space="preserve"> </w:t>
      </w:r>
      <w:r w:rsidR="00A84CF8" w:rsidRPr="00B773F8">
        <w:rPr>
          <w:sz w:val="26"/>
          <w:szCs w:val="26"/>
          <w:lang w:eastAsia="ru-RU"/>
        </w:rPr>
        <w:t>о</w:t>
      </w:r>
      <w:r w:rsidR="00333BB6" w:rsidRPr="00B773F8">
        <w:rPr>
          <w:sz w:val="26"/>
          <w:szCs w:val="26"/>
          <w:lang w:eastAsia="ru-RU"/>
        </w:rPr>
        <w:t xml:space="preserve"> </w:t>
      </w:r>
      <w:r w:rsidR="00A84CF8" w:rsidRPr="00B773F8">
        <w:rPr>
          <w:sz w:val="26"/>
          <w:szCs w:val="26"/>
          <w:lang w:eastAsia="ru-RU"/>
        </w:rPr>
        <w:t>предоставлении</w:t>
      </w:r>
      <w:r w:rsidR="00333BB6" w:rsidRPr="00B773F8">
        <w:rPr>
          <w:sz w:val="26"/>
          <w:szCs w:val="26"/>
          <w:lang w:eastAsia="ru-RU"/>
        </w:rPr>
        <w:t xml:space="preserve"> </w:t>
      </w:r>
      <w:r w:rsidR="00A84CF8" w:rsidRPr="00B773F8">
        <w:rPr>
          <w:sz w:val="26"/>
          <w:szCs w:val="26"/>
        </w:rPr>
        <w:t>разрешения</w:t>
      </w:r>
      <w:r w:rsidR="00333BB6" w:rsidRPr="00B773F8">
        <w:rPr>
          <w:sz w:val="26"/>
          <w:szCs w:val="26"/>
        </w:rPr>
        <w:t xml:space="preserve"> </w:t>
      </w:r>
      <w:r w:rsidR="00A84CF8" w:rsidRPr="00B773F8">
        <w:rPr>
          <w:sz w:val="26"/>
          <w:szCs w:val="26"/>
        </w:rPr>
        <w:t>на</w:t>
      </w:r>
      <w:r w:rsidR="00787A51" w:rsidRPr="00B773F8">
        <w:rPr>
          <w:sz w:val="26"/>
          <w:szCs w:val="26"/>
        </w:rPr>
        <w:t xml:space="preserve"> </w:t>
      </w:r>
      <w:r w:rsidR="00A84CF8" w:rsidRPr="00B773F8">
        <w:rPr>
          <w:sz w:val="26"/>
          <w:szCs w:val="26"/>
        </w:rPr>
        <w:t>отклонение от предельных параметров разрешенного строительства, реконструкции объектов капитального строительства</w:t>
      </w:r>
      <w:r w:rsidR="00A84CF8" w:rsidRPr="00B773F8">
        <w:rPr>
          <w:sz w:val="26"/>
          <w:szCs w:val="26"/>
          <w:lang w:eastAsia="ar-SA"/>
        </w:rPr>
        <w:t xml:space="preserve"> </w:t>
      </w:r>
      <w:r w:rsidRPr="00B773F8">
        <w:rPr>
          <w:sz w:val="26"/>
          <w:szCs w:val="26"/>
          <w:lang w:eastAsia="ar-SA"/>
        </w:rPr>
        <w:t xml:space="preserve">посредством Единого и регионального порталов специалист </w:t>
      </w:r>
      <w:r w:rsidR="00584854" w:rsidRPr="00B773F8">
        <w:rPr>
          <w:bCs/>
          <w:sz w:val="26"/>
          <w:szCs w:val="26"/>
        </w:rPr>
        <w:t>Администрации</w:t>
      </w:r>
      <w:r w:rsidRPr="00B773F8">
        <w:rPr>
          <w:sz w:val="26"/>
          <w:szCs w:val="26"/>
          <w:lang w:eastAsia="ar-SA"/>
        </w:rPr>
        <w:t>, ответственный за делопроизводство,</w:t>
      </w:r>
      <w:r w:rsidRPr="00B773F8">
        <w:rPr>
          <w:b/>
          <w:i/>
          <w:sz w:val="26"/>
          <w:szCs w:val="26"/>
          <w:lang w:eastAsia="ar-SA"/>
        </w:rPr>
        <w:t xml:space="preserve"> </w:t>
      </w:r>
      <w:r w:rsidRPr="00B773F8">
        <w:rPr>
          <w:sz w:val="26"/>
          <w:szCs w:val="26"/>
          <w:lang w:eastAsia="ar-SA"/>
        </w:rPr>
        <w:t xml:space="preserve">регистрирует заявление о предоставлении муниципальной услуги в </w:t>
      </w:r>
      <w:r w:rsidRPr="00B773F8">
        <w:rPr>
          <w:rFonts w:eastAsia="Calibri"/>
          <w:sz w:val="26"/>
          <w:szCs w:val="26"/>
          <w:lang w:eastAsia="ar-SA"/>
        </w:rPr>
        <w:t>электронном документообороте;</w:t>
      </w:r>
    </w:p>
    <w:p w:rsidR="00C25A93" w:rsidRPr="00B773F8" w:rsidRDefault="00C25A93" w:rsidP="00333BB6">
      <w:pPr>
        <w:suppressAutoHyphens/>
        <w:autoSpaceDE w:val="0"/>
        <w:autoSpaceDN w:val="0"/>
        <w:adjustRightInd w:val="0"/>
        <w:spacing w:line="240" w:lineRule="auto"/>
        <w:ind w:firstLine="709"/>
        <w:jc w:val="both"/>
        <w:rPr>
          <w:sz w:val="26"/>
          <w:szCs w:val="26"/>
          <w:lang w:eastAsia="ar-SA"/>
        </w:rPr>
      </w:pPr>
      <w:r w:rsidRPr="00B773F8">
        <w:rPr>
          <w:sz w:val="26"/>
          <w:szCs w:val="26"/>
          <w:lang w:eastAsia="ar-SA"/>
        </w:rPr>
        <w:t>в случае подачи заявления в МФЦ специал</w:t>
      </w:r>
      <w:r w:rsidR="00584854" w:rsidRPr="00B773F8">
        <w:rPr>
          <w:sz w:val="26"/>
          <w:szCs w:val="26"/>
          <w:lang w:eastAsia="ar-SA"/>
        </w:rPr>
        <w:t xml:space="preserve">ист МФЦ регистрирует заявление </w:t>
      </w:r>
      <w:r w:rsidRPr="00B773F8">
        <w:rPr>
          <w:sz w:val="26"/>
          <w:szCs w:val="26"/>
          <w:lang w:eastAsia="ar-SA"/>
        </w:rPr>
        <w:t xml:space="preserve">о предоставлении муниципальной услуги в журнале </w:t>
      </w:r>
      <w:r w:rsidRPr="00B773F8">
        <w:rPr>
          <w:rFonts w:eastAsia="Calibri"/>
          <w:sz w:val="26"/>
          <w:szCs w:val="26"/>
          <w:lang w:eastAsia="ar-SA"/>
        </w:rPr>
        <w:t>регистрации заявлений;</w:t>
      </w:r>
    </w:p>
    <w:p w:rsidR="00C25A93" w:rsidRPr="00B773F8" w:rsidRDefault="00C25A93" w:rsidP="00333BB6">
      <w:pPr>
        <w:suppressAutoHyphens/>
        <w:spacing w:line="240" w:lineRule="auto"/>
        <w:ind w:firstLine="709"/>
        <w:jc w:val="both"/>
        <w:rPr>
          <w:rFonts w:eastAsia="Calibri"/>
          <w:sz w:val="26"/>
          <w:szCs w:val="26"/>
          <w:lang w:eastAsia="ru-RU"/>
        </w:rPr>
      </w:pPr>
      <w:r w:rsidRPr="00B773F8">
        <w:rPr>
          <w:rFonts w:eastAsia="Calibri"/>
          <w:sz w:val="26"/>
          <w:szCs w:val="26"/>
          <w:lang w:eastAsia="ru-RU"/>
        </w:rPr>
        <w:t xml:space="preserve">заявителю, подавшему заявление в </w:t>
      </w:r>
      <w:r w:rsidR="00584854" w:rsidRPr="00B773F8">
        <w:rPr>
          <w:bCs/>
          <w:sz w:val="26"/>
          <w:szCs w:val="26"/>
        </w:rPr>
        <w:t>Администрацию</w:t>
      </w:r>
      <w:r w:rsidRPr="00B773F8">
        <w:rPr>
          <w:rFonts w:eastAsia="Calibri"/>
          <w:sz w:val="26"/>
          <w:szCs w:val="26"/>
          <w:lang w:eastAsia="ru-RU"/>
        </w:rPr>
        <w:t xml:space="preserve"> </w:t>
      </w:r>
      <w:r w:rsidRPr="00B773F8">
        <w:rPr>
          <w:rFonts w:eastAsia="Calibri"/>
          <w:sz w:val="26"/>
          <w:szCs w:val="26"/>
          <w:lang w:eastAsia="ar-SA"/>
        </w:rPr>
        <w:t>или МФЦ</w:t>
      </w:r>
      <w:r w:rsidRPr="00B773F8">
        <w:rPr>
          <w:rFonts w:eastAsia="Calibri"/>
          <w:sz w:val="26"/>
          <w:szCs w:val="26"/>
          <w:lang w:eastAsia="ru-RU"/>
        </w:rPr>
        <w:t xml:space="preserve">, выдается расписка в получении документов с указанием их перечня и даты их получения </w:t>
      </w:r>
      <w:r w:rsidR="00584854" w:rsidRPr="00B773F8">
        <w:rPr>
          <w:bCs/>
          <w:sz w:val="26"/>
          <w:szCs w:val="26"/>
        </w:rPr>
        <w:t>Администрацией</w:t>
      </w:r>
      <w:r w:rsidRPr="00B773F8">
        <w:rPr>
          <w:bCs/>
          <w:sz w:val="26"/>
          <w:szCs w:val="26"/>
        </w:rPr>
        <w:t xml:space="preserve"> </w:t>
      </w:r>
      <w:r w:rsidRPr="00B773F8">
        <w:rPr>
          <w:rFonts w:eastAsia="Calibri"/>
          <w:sz w:val="26"/>
          <w:szCs w:val="26"/>
          <w:lang w:eastAsia="ar-SA"/>
        </w:rPr>
        <w:t>или МФЦ</w:t>
      </w:r>
      <w:r w:rsidRPr="00B773F8">
        <w:rPr>
          <w:rFonts w:eastAsia="Calibri"/>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C25A93" w:rsidRPr="00B773F8" w:rsidRDefault="00C25A93" w:rsidP="00333BB6">
      <w:pPr>
        <w:widowControl w:val="0"/>
        <w:suppressAutoHyphens/>
        <w:autoSpaceDE w:val="0"/>
        <w:autoSpaceDN w:val="0"/>
        <w:adjustRightInd w:val="0"/>
        <w:spacing w:line="240" w:lineRule="auto"/>
        <w:ind w:firstLine="709"/>
        <w:jc w:val="both"/>
        <w:rPr>
          <w:sz w:val="26"/>
          <w:szCs w:val="26"/>
          <w:lang w:eastAsia="ar-SA"/>
        </w:rPr>
      </w:pPr>
      <w:r w:rsidRPr="00B773F8">
        <w:rPr>
          <w:sz w:val="26"/>
          <w:szCs w:val="26"/>
          <w:lang w:eastAsia="ar-SA"/>
        </w:rPr>
        <w:t>В случае поступления заявления по почте</w:t>
      </w:r>
      <w:r w:rsidR="00584854" w:rsidRPr="00B773F8">
        <w:rPr>
          <w:sz w:val="26"/>
          <w:szCs w:val="26"/>
          <w:lang w:eastAsia="ar-SA"/>
        </w:rPr>
        <w:t xml:space="preserve">, зарегистрированное заявление </w:t>
      </w:r>
      <w:r w:rsidRPr="00B773F8">
        <w:rPr>
          <w:sz w:val="26"/>
          <w:szCs w:val="26"/>
          <w:lang w:eastAsia="ar-SA"/>
        </w:rPr>
        <w:t xml:space="preserve">о предоставлении муниципальной услуги с приложениями, передается специалисту </w:t>
      </w:r>
      <w:r w:rsidR="00412D17" w:rsidRPr="00B773F8">
        <w:rPr>
          <w:sz w:val="26"/>
          <w:szCs w:val="26"/>
          <w:lang w:eastAsia="ar-SA"/>
        </w:rPr>
        <w:t>отдела</w:t>
      </w:r>
      <w:r w:rsidRPr="00B773F8">
        <w:rPr>
          <w:bCs/>
          <w:sz w:val="26"/>
          <w:szCs w:val="26"/>
        </w:rPr>
        <w:t>,</w:t>
      </w:r>
      <w:r w:rsidRPr="00B773F8">
        <w:rPr>
          <w:b/>
          <w:i/>
          <w:sz w:val="26"/>
          <w:szCs w:val="26"/>
          <w:lang w:eastAsia="ar-SA"/>
        </w:rPr>
        <w:t xml:space="preserve"> </w:t>
      </w:r>
      <w:r w:rsidRPr="00B773F8">
        <w:rPr>
          <w:sz w:val="26"/>
          <w:szCs w:val="26"/>
          <w:lang w:eastAsia="ar-SA"/>
        </w:rPr>
        <w:t>ответственному за предоставление муниципальной услуги.</w:t>
      </w:r>
    </w:p>
    <w:p w:rsidR="00C25A93" w:rsidRPr="00B773F8" w:rsidRDefault="00C25A93" w:rsidP="00333BB6">
      <w:pPr>
        <w:widowControl w:val="0"/>
        <w:suppressAutoHyphens/>
        <w:autoSpaceDE w:val="0"/>
        <w:autoSpaceDN w:val="0"/>
        <w:adjustRightInd w:val="0"/>
        <w:spacing w:line="240" w:lineRule="auto"/>
        <w:ind w:firstLine="709"/>
        <w:jc w:val="both"/>
        <w:rPr>
          <w:bCs/>
          <w:sz w:val="26"/>
          <w:szCs w:val="26"/>
        </w:rPr>
      </w:pPr>
      <w:r w:rsidRPr="00B773F8">
        <w:rPr>
          <w:sz w:val="26"/>
          <w:szCs w:val="26"/>
          <w:lang w:eastAsia="ar-SA"/>
        </w:rPr>
        <w:t xml:space="preserve">В случае подачи заявления в МФЦ зарегистрированное заявление </w:t>
      </w:r>
      <w:r w:rsidRPr="00B773F8">
        <w:rPr>
          <w:sz w:val="26"/>
          <w:szCs w:val="26"/>
          <w:lang w:eastAsia="ar-SA"/>
        </w:rPr>
        <w:br/>
        <w:t xml:space="preserve">о предоставлении муниципальной услуги с приложениями передается в </w:t>
      </w:r>
      <w:r w:rsidR="00584854" w:rsidRPr="00B773F8">
        <w:rPr>
          <w:bCs/>
          <w:sz w:val="26"/>
          <w:szCs w:val="26"/>
        </w:rPr>
        <w:t>Администрацию</w:t>
      </w:r>
      <w:r w:rsidRPr="00B773F8">
        <w:rPr>
          <w:bCs/>
          <w:sz w:val="26"/>
          <w:szCs w:val="26"/>
        </w:rPr>
        <w:t xml:space="preserve">. </w:t>
      </w:r>
    </w:p>
    <w:p w:rsidR="00D40193" w:rsidRPr="00B773F8" w:rsidRDefault="00D40193" w:rsidP="00787A51">
      <w:pPr>
        <w:tabs>
          <w:tab w:val="left" w:pos="1540"/>
        </w:tabs>
        <w:autoSpaceDE w:val="0"/>
        <w:autoSpaceDN w:val="0"/>
        <w:adjustRightInd w:val="0"/>
        <w:spacing w:line="240" w:lineRule="auto"/>
        <w:ind w:firstLine="709"/>
        <w:jc w:val="both"/>
        <w:rPr>
          <w:sz w:val="26"/>
          <w:szCs w:val="26"/>
          <w:lang w:eastAsia="ru-RU"/>
        </w:rPr>
      </w:pPr>
      <w:r w:rsidRPr="00B773F8">
        <w:rPr>
          <w:bCs/>
          <w:sz w:val="26"/>
          <w:szCs w:val="26"/>
        </w:rPr>
        <w:t xml:space="preserve">3.3. </w:t>
      </w:r>
      <w:r w:rsidRPr="00B773F8">
        <w:rPr>
          <w:sz w:val="26"/>
          <w:szCs w:val="26"/>
          <w:lang w:eastAsia="ru-RU"/>
        </w:rPr>
        <w:t>Формирование</w:t>
      </w:r>
      <w:r w:rsidR="00333BB6" w:rsidRPr="00B773F8">
        <w:rPr>
          <w:sz w:val="26"/>
          <w:szCs w:val="26"/>
          <w:lang w:eastAsia="ru-RU"/>
        </w:rPr>
        <w:t xml:space="preserve"> </w:t>
      </w:r>
      <w:r w:rsidRPr="00B773F8">
        <w:rPr>
          <w:sz w:val="26"/>
          <w:szCs w:val="26"/>
          <w:lang w:eastAsia="ru-RU"/>
        </w:rPr>
        <w:t>и</w:t>
      </w:r>
      <w:r w:rsidR="00333BB6" w:rsidRPr="00B773F8">
        <w:rPr>
          <w:sz w:val="26"/>
          <w:szCs w:val="26"/>
          <w:lang w:eastAsia="ru-RU"/>
        </w:rPr>
        <w:t xml:space="preserve"> </w:t>
      </w:r>
      <w:r w:rsidRPr="00B773F8">
        <w:rPr>
          <w:sz w:val="26"/>
          <w:szCs w:val="26"/>
          <w:lang w:eastAsia="ru-RU"/>
        </w:rPr>
        <w:t>направление</w:t>
      </w:r>
      <w:r w:rsidR="00333BB6" w:rsidRPr="00B773F8">
        <w:rPr>
          <w:sz w:val="26"/>
          <w:szCs w:val="26"/>
          <w:lang w:eastAsia="ru-RU"/>
        </w:rPr>
        <w:t xml:space="preserve"> </w:t>
      </w:r>
      <w:r w:rsidRPr="00B773F8">
        <w:rPr>
          <w:sz w:val="26"/>
          <w:szCs w:val="26"/>
          <w:lang w:eastAsia="ru-RU"/>
        </w:rPr>
        <w:t>межведомственных</w:t>
      </w:r>
      <w:r w:rsidR="00333BB6" w:rsidRPr="00B773F8">
        <w:rPr>
          <w:sz w:val="26"/>
          <w:szCs w:val="26"/>
          <w:lang w:eastAsia="ru-RU"/>
        </w:rPr>
        <w:t xml:space="preserve"> </w:t>
      </w:r>
      <w:r w:rsidRPr="00B773F8">
        <w:rPr>
          <w:sz w:val="26"/>
          <w:szCs w:val="26"/>
          <w:lang w:eastAsia="ru-RU"/>
        </w:rPr>
        <w:t>запросов</w:t>
      </w:r>
      <w:r w:rsidR="00333BB6" w:rsidRPr="00B773F8">
        <w:rPr>
          <w:sz w:val="26"/>
          <w:szCs w:val="26"/>
          <w:lang w:eastAsia="ru-RU"/>
        </w:rPr>
        <w:t xml:space="preserve"> </w:t>
      </w:r>
      <w:r w:rsidRPr="00B773F8">
        <w:rPr>
          <w:sz w:val="26"/>
          <w:szCs w:val="26"/>
          <w:lang w:eastAsia="ru-RU"/>
        </w:rPr>
        <w:t>в</w:t>
      </w:r>
      <w:r w:rsidR="00333BB6" w:rsidRPr="00B773F8">
        <w:rPr>
          <w:sz w:val="26"/>
          <w:szCs w:val="26"/>
          <w:lang w:eastAsia="ru-RU"/>
        </w:rPr>
        <w:t xml:space="preserve"> </w:t>
      </w:r>
      <w:r w:rsidRPr="00B773F8">
        <w:rPr>
          <w:sz w:val="26"/>
          <w:szCs w:val="26"/>
          <w:lang w:eastAsia="ru-RU"/>
        </w:rPr>
        <w:t>органы</w:t>
      </w:r>
      <w:r w:rsidR="00787A51" w:rsidRPr="00B773F8">
        <w:rPr>
          <w:sz w:val="26"/>
          <w:szCs w:val="26"/>
          <w:lang w:eastAsia="ru-RU"/>
        </w:rPr>
        <w:t xml:space="preserve"> </w:t>
      </w:r>
      <w:r w:rsidRPr="00B773F8">
        <w:rPr>
          <w:sz w:val="26"/>
          <w:szCs w:val="26"/>
          <w:lang w:eastAsia="ru-RU"/>
        </w:rPr>
        <w:t>власти и организации, участвующие в предоставлении муниципальной услуги.</w:t>
      </w:r>
    </w:p>
    <w:p w:rsidR="00D40193" w:rsidRPr="00B773F8" w:rsidRDefault="00D40193" w:rsidP="00787A51">
      <w:pPr>
        <w:tabs>
          <w:tab w:val="left" w:pos="1540"/>
        </w:tabs>
        <w:autoSpaceDE w:val="0"/>
        <w:autoSpaceDN w:val="0"/>
        <w:adjustRightInd w:val="0"/>
        <w:spacing w:line="240" w:lineRule="auto"/>
        <w:ind w:firstLine="709"/>
        <w:jc w:val="both"/>
        <w:rPr>
          <w:sz w:val="26"/>
          <w:szCs w:val="26"/>
        </w:rPr>
      </w:pPr>
      <w:r w:rsidRPr="00B773F8">
        <w:rPr>
          <w:sz w:val="26"/>
          <w:szCs w:val="26"/>
        </w:rPr>
        <w:lastRenderedPageBreak/>
        <w:t>Основанием для начала административной процедуры</w:t>
      </w:r>
      <w:r w:rsidR="00333BB6" w:rsidRPr="00B773F8">
        <w:rPr>
          <w:sz w:val="26"/>
          <w:szCs w:val="26"/>
        </w:rPr>
        <w:t xml:space="preserve"> </w:t>
      </w:r>
      <w:r w:rsidRPr="00B773F8">
        <w:rPr>
          <w:sz w:val="26"/>
          <w:szCs w:val="26"/>
        </w:rPr>
        <w:t>является поступление</w:t>
      </w:r>
      <w:r w:rsidR="00787A51" w:rsidRPr="00B773F8">
        <w:rPr>
          <w:sz w:val="26"/>
          <w:szCs w:val="26"/>
        </w:rPr>
        <w:t xml:space="preserve"> </w:t>
      </w:r>
      <w:r w:rsidRPr="00B773F8">
        <w:rPr>
          <w:sz w:val="26"/>
          <w:szCs w:val="26"/>
        </w:rPr>
        <w:t>зарегистрированного заявления</w:t>
      </w:r>
      <w:r w:rsidR="00333BB6" w:rsidRPr="00B773F8">
        <w:rPr>
          <w:sz w:val="26"/>
          <w:szCs w:val="26"/>
        </w:rPr>
        <w:t xml:space="preserve"> </w:t>
      </w:r>
      <w:r w:rsidR="004771E9" w:rsidRPr="00B773F8">
        <w:rPr>
          <w:sz w:val="26"/>
          <w:szCs w:val="26"/>
          <w:lang w:eastAsia="ru-RU"/>
        </w:rPr>
        <w:t>о</w:t>
      </w:r>
      <w:r w:rsidR="00333BB6" w:rsidRPr="00B773F8">
        <w:rPr>
          <w:sz w:val="26"/>
          <w:szCs w:val="26"/>
          <w:lang w:eastAsia="ru-RU"/>
        </w:rPr>
        <w:t xml:space="preserve"> </w:t>
      </w:r>
      <w:r w:rsidR="004771E9" w:rsidRPr="00B773F8">
        <w:rPr>
          <w:sz w:val="26"/>
          <w:szCs w:val="26"/>
          <w:lang w:eastAsia="ru-RU"/>
        </w:rPr>
        <w:t>предоставлении</w:t>
      </w:r>
      <w:r w:rsidR="00333BB6" w:rsidRPr="00B773F8">
        <w:rPr>
          <w:sz w:val="26"/>
          <w:szCs w:val="26"/>
          <w:lang w:eastAsia="ru-RU"/>
        </w:rPr>
        <w:t xml:space="preserve"> </w:t>
      </w:r>
      <w:r w:rsidR="004771E9" w:rsidRPr="00B773F8">
        <w:rPr>
          <w:sz w:val="26"/>
          <w:szCs w:val="26"/>
        </w:rPr>
        <w:t>разрешения</w:t>
      </w:r>
      <w:r w:rsidR="00333BB6" w:rsidRPr="00B773F8">
        <w:rPr>
          <w:sz w:val="26"/>
          <w:szCs w:val="26"/>
        </w:rPr>
        <w:t xml:space="preserve"> </w:t>
      </w:r>
      <w:r w:rsidR="004771E9" w:rsidRPr="00B773F8">
        <w:rPr>
          <w:sz w:val="26"/>
          <w:szCs w:val="26"/>
        </w:rPr>
        <w:t>на отклонение от предельных параметров разрешенного строительства, реконструкции объектов капитального строительства</w:t>
      </w:r>
      <w:r w:rsidR="00F02D7C" w:rsidRPr="00B773F8">
        <w:rPr>
          <w:sz w:val="26"/>
          <w:szCs w:val="26"/>
        </w:rPr>
        <w:t xml:space="preserve">, расположенных на территории </w:t>
      </w:r>
      <w:r w:rsidR="00584854" w:rsidRPr="00B773F8">
        <w:rPr>
          <w:sz w:val="26"/>
          <w:szCs w:val="26"/>
        </w:rPr>
        <w:t>городского поселения</w:t>
      </w:r>
      <w:r w:rsidR="00584854" w:rsidRPr="00B773F8">
        <w:rPr>
          <w:sz w:val="26"/>
          <w:szCs w:val="26"/>
          <w:lang w:eastAsia="ar-SA"/>
        </w:rPr>
        <w:t xml:space="preserve"> Пойковский </w:t>
      </w:r>
      <w:r w:rsidRPr="00B773F8">
        <w:rPr>
          <w:sz w:val="26"/>
          <w:szCs w:val="26"/>
        </w:rPr>
        <w:t>специа</w:t>
      </w:r>
      <w:r w:rsidR="00F02D7C" w:rsidRPr="00B773F8">
        <w:rPr>
          <w:sz w:val="26"/>
          <w:szCs w:val="26"/>
        </w:rPr>
        <w:t xml:space="preserve">листу </w:t>
      </w:r>
      <w:r w:rsidR="00412D17" w:rsidRPr="00B773F8">
        <w:rPr>
          <w:sz w:val="26"/>
          <w:szCs w:val="26"/>
        </w:rPr>
        <w:t>отдела</w:t>
      </w:r>
      <w:r w:rsidR="00F02D7C" w:rsidRPr="00B773F8">
        <w:rPr>
          <w:sz w:val="26"/>
          <w:szCs w:val="26"/>
        </w:rPr>
        <w:t xml:space="preserve">, ответственному за предоставление </w:t>
      </w:r>
      <w:r w:rsidRPr="00B773F8">
        <w:rPr>
          <w:sz w:val="26"/>
          <w:szCs w:val="26"/>
        </w:rPr>
        <w:t>муниципальной услуги, либо специалисту МФЦ.</w:t>
      </w:r>
    </w:p>
    <w:p w:rsidR="00D40193" w:rsidRPr="00B773F8" w:rsidRDefault="007E7816" w:rsidP="00333BB6">
      <w:pPr>
        <w:autoSpaceDE w:val="0"/>
        <w:autoSpaceDN w:val="0"/>
        <w:adjustRightInd w:val="0"/>
        <w:spacing w:line="240" w:lineRule="auto"/>
        <w:ind w:firstLine="709"/>
        <w:jc w:val="both"/>
        <w:rPr>
          <w:sz w:val="26"/>
          <w:szCs w:val="26"/>
        </w:rPr>
      </w:pPr>
      <w:r w:rsidRPr="00B773F8">
        <w:rPr>
          <w:sz w:val="26"/>
          <w:szCs w:val="26"/>
        </w:rPr>
        <w:t>Сведения о должностных лицах, ответственных</w:t>
      </w:r>
      <w:r w:rsidR="00D40193" w:rsidRPr="00B773F8">
        <w:rPr>
          <w:sz w:val="26"/>
          <w:szCs w:val="26"/>
        </w:rPr>
        <w:t xml:space="preserve"> за выполнение </w:t>
      </w:r>
      <w:r w:rsidRPr="00B773F8">
        <w:rPr>
          <w:sz w:val="26"/>
          <w:szCs w:val="26"/>
        </w:rPr>
        <w:t>каждого административного действия, входящего в состав административной</w:t>
      </w:r>
      <w:r w:rsidR="00D40193" w:rsidRPr="00B773F8">
        <w:rPr>
          <w:sz w:val="26"/>
          <w:szCs w:val="26"/>
        </w:rPr>
        <w:t xml:space="preserve"> процедуры: спец</w:t>
      </w:r>
      <w:r w:rsidRPr="00B773F8">
        <w:rPr>
          <w:sz w:val="26"/>
          <w:szCs w:val="26"/>
        </w:rPr>
        <w:t xml:space="preserve">иалист </w:t>
      </w:r>
      <w:r w:rsidR="00412D17" w:rsidRPr="00B773F8">
        <w:rPr>
          <w:sz w:val="26"/>
          <w:szCs w:val="26"/>
        </w:rPr>
        <w:t>отдела</w:t>
      </w:r>
      <w:r w:rsidRPr="00B773F8">
        <w:rPr>
          <w:sz w:val="26"/>
          <w:szCs w:val="26"/>
        </w:rPr>
        <w:t xml:space="preserve">, ответственный </w:t>
      </w:r>
      <w:r w:rsidR="00D40193" w:rsidRPr="00B773F8">
        <w:rPr>
          <w:sz w:val="26"/>
          <w:szCs w:val="26"/>
        </w:rPr>
        <w:t>за предоставление муниципальной услуги, либо специалист МФЦ.</w:t>
      </w:r>
    </w:p>
    <w:p w:rsidR="00D40193" w:rsidRPr="00B773F8" w:rsidRDefault="00D40193" w:rsidP="00333BB6">
      <w:pPr>
        <w:shd w:val="clear" w:color="auto" w:fill="FFFFFF"/>
        <w:spacing w:line="240" w:lineRule="auto"/>
        <w:ind w:firstLine="709"/>
        <w:jc w:val="both"/>
        <w:rPr>
          <w:sz w:val="26"/>
          <w:szCs w:val="26"/>
        </w:rPr>
      </w:pPr>
      <w:r w:rsidRPr="00B773F8">
        <w:rPr>
          <w:sz w:val="26"/>
          <w:szCs w:val="26"/>
        </w:rPr>
        <w:t xml:space="preserve">Содержание административных действий, входящих в состав административной процедуры: </w:t>
      </w:r>
    </w:p>
    <w:p w:rsidR="00D40193" w:rsidRPr="00B773F8" w:rsidRDefault="00D40193" w:rsidP="00333BB6">
      <w:pPr>
        <w:autoSpaceDE w:val="0"/>
        <w:autoSpaceDN w:val="0"/>
        <w:adjustRightInd w:val="0"/>
        <w:spacing w:line="240" w:lineRule="auto"/>
        <w:ind w:firstLine="709"/>
        <w:jc w:val="both"/>
        <w:rPr>
          <w:sz w:val="26"/>
          <w:szCs w:val="26"/>
        </w:rPr>
      </w:pPr>
      <w:r w:rsidRPr="00B773F8">
        <w:rPr>
          <w:sz w:val="26"/>
          <w:szCs w:val="26"/>
        </w:rPr>
        <w:t xml:space="preserve">экспертиза представленных заявителем документов, формирование </w:t>
      </w:r>
      <w:r w:rsidRPr="00B773F8">
        <w:rPr>
          <w:sz w:val="26"/>
          <w:szCs w:val="26"/>
        </w:rPr>
        <w:br/>
        <w:t>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Pr="00B773F8">
        <w:rPr>
          <w:color w:val="FF0000"/>
          <w:sz w:val="26"/>
          <w:szCs w:val="26"/>
        </w:rPr>
        <w:t xml:space="preserve"> </w:t>
      </w:r>
      <w:r w:rsidRPr="00B773F8">
        <w:rPr>
          <w:sz w:val="26"/>
          <w:szCs w:val="26"/>
        </w:rPr>
        <w:t xml:space="preserve">рабочий день со дня поступления зарегистрированного заявления специалисту </w:t>
      </w:r>
      <w:r w:rsidR="00412D17" w:rsidRPr="00B773F8">
        <w:rPr>
          <w:sz w:val="26"/>
          <w:szCs w:val="26"/>
        </w:rPr>
        <w:t>отдела</w:t>
      </w:r>
      <w:r w:rsidRPr="00B773F8">
        <w:rPr>
          <w:sz w:val="26"/>
          <w:szCs w:val="26"/>
        </w:rPr>
        <w:t>, ответственному за предоставление муниципальной услуги, либо специалисту МФЦ);</w:t>
      </w:r>
    </w:p>
    <w:p w:rsidR="00D40193" w:rsidRPr="00B773F8" w:rsidRDefault="00D40193"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получение ответа на межведомственные за</w:t>
      </w:r>
      <w:r w:rsidR="00584854" w:rsidRPr="00B773F8">
        <w:rPr>
          <w:sz w:val="26"/>
          <w:szCs w:val="26"/>
          <w:lang w:eastAsia="ru-RU"/>
        </w:rPr>
        <w:t xml:space="preserve">просы по документам, указанным </w:t>
      </w:r>
      <w:r w:rsidR="00203AA5" w:rsidRPr="00B773F8">
        <w:rPr>
          <w:sz w:val="26"/>
          <w:szCs w:val="26"/>
          <w:lang w:eastAsia="ru-RU"/>
        </w:rPr>
        <w:t>в подпунктах</w:t>
      </w:r>
      <w:r w:rsidRPr="00B773F8">
        <w:rPr>
          <w:sz w:val="26"/>
          <w:szCs w:val="26"/>
          <w:lang w:eastAsia="ru-RU"/>
        </w:rPr>
        <w:t xml:space="preserve"> </w:t>
      </w:r>
      <w:r w:rsidR="00203AA5" w:rsidRPr="00B773F8">
        <w:rPr>
          <w:sz w:val="26"/>
          <w:szCs w:val="26"/>
          <w:lang w:eastAsia="ru-RU"/>
        </w:rPr>
        <w:t>4</w:t>
      </w:r>
      <w:r w:rsidR="00787A51" w:rsidRPr="00B773F8">
        <w:rPr>
          <w:sz w:val="26"/>
          <w:szCs w:val="26"/>
          <w:lang w:eastAsia="ru-RU"/>
        </w:rPr>
        <w:t>-</w:t>
      </w:r>
      <w:r w:rsidR="00203AA5" w:rsidRPr="00B773F8">
        <w:rPr>
          <w:sz w:val="26"/>
          <w:szCs w:val="26"/>
          <w:lang w:eastAsia="ru-RU"/>
        </w:rPr>
        <w:t>7 пункта 2.6</w:t>
      </w:r>
      <w:r w:rsidR="00333BB6" w:rsidRPr="00B773F8">
        <w:rPr>
          <w:sz w:val="26"/>
          <w:szCs w:val="26"/>
          <w:lang w:eastAsia="ru-RU"/>
        </w:rPr>
        <w:t xml:space="preserve"> </w:t>
      </w:r>
      <w:r w:rsidRPr="00B773F8">
        <w:rPr>
          <w:sz w:val="26"/>
          <w:szCs w:val="26"/>
          <w:lang w:eastAsia="ru-RU"/>
        </w:rPr>
        <w:t xml:space="preserve">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B773F8">
        <w:rPr>
          <w:sz w:val="26"/>
          <w:szCs w:val="26"/>
        </w:rPr>
        <w:t xml:space="preserve">со дня </w:t>
      </w:r>
      <w:r w:rsidRPr="00B773F8">
        <w:rPr>
          <w:rFonts w:eastAsia="Calibri"/>
          <w:sz w:val="26"/>
          <w:szCs w:val="26"/>
        </w:rPr>
        <w:t>поступления межведомственного запроса в орган власти или организацию, предоставляющие документ и информацию</w:t>
      </w:r>
      <w:r w:rsidRPr="00B773F8">
        <w:rPr>
          <w:sz w:val="26"/>
          <w:szCs w:val="26"/>
          <w:lang w:eastAsia="ru-RU"/>
        </w:rPr>
        <w:t>).</w:t>
      </w:r>
    </w:p>
    <w:p w:rsidR="00D40193" w:rsidRPr="00B773F8" w:rsidRDefault="00D40193"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Критерий принятия решения о направлении межведомственного запроса: отсутствие документов,</w:t>
      </w:r>
      <w:r w:rsidR="006F5452" w:rsidRPr="00B773F8">
        <w:rPr>
          <w:sz w:val="26"/>
          <w:szCs w:val="26"/>
          <w:lang w:eastAsia="ru-RU"/>
        </w:rPr>
        <w:t xml:space="preserve"> которые заявитель вправе </w:t>
      </w:r>
      <w:r w:rsidR="0076364F" w:rsidRPr="00B773F8">
        <w:rPr>
          <w:sz w:val="26"/>
          <w:szCs w:val="26"/>
          <w:lang w:eastAsia="ru-RU"/>
        </w:rPr>
        <w:t>п</w:t>
      </w:r>
      <w:r w:rsidR="006F5452" w:rsidRPr="00B773F8">
        <w:rPr>
          <w:sz w:val="26"/>
          <w:szCs w:val="26"/>
          <w:lang w:eastAsia="ru-RU"/>
        </w:rPr>
        <w:t>редоставить по собственной инициативе</w:t>
      </w:r>
      <w:r w:rsidRPr="00B773F8">
        <w:rPr>
          <w:sz w:val="26"/>
          <w:szCs w:val="26"/>
          <w:lang w:eastAsia="ru-RU"/>
        </w:rPr>
        <w:t>.</w:t>
      </w:r>
    </w:p>
    <w:p w:rsidR="00D40193" w:rsidRPr="00B773F8" w:rsidRDefault="00D40193"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 xml:space="preserve">Результат </w:t>
      </w:r>
      <w:r w:rsidR="00475912" w:rsidRPr="00B773F8">
        <w:rPr>
          <w:sz w:val="26"/>
          <w:szCs w:val="26"/>
          <w:lang w:eastAsia="ru-RU"/>
        </w:rPr>
        <w:t xml:space="preserve">выполнения </w:t>
      </w:r>
      <w:r w:rsidRPr="00B773F8">
        <w:rPr>
          <w:sz w:val="26"/>
          <w:szCs w:val="26"/>
          <w:lang w:eastAsia="ru-RU"/>
        </w:rPr>
        <w:t>административной процедуры: полученные ответы на межведомственные запросы.</w:t>
      </w:r>
    </w:p>
    <w:p w:rsidR="00D40193" w:rsidRPr="00B773F8" w:rsidRDefault="00D40193"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 xml:space="preserve">Способ фиксации результата административной процедуры: </w:t>
      </w:r>
    </w:p>
    <w:p w:rsidR="00D40193" w:rsidRPr="00B773F8" w:rsidRDefault="00D40193" w:rsidP="00333BB6">
      <w:pPr>
        <w:autoSpaceDE w:val="0"/>
        <w:autoSpaceDN w:val="0"/>
        <w:adjustRightInd w:val="0"/>
        <w:spacing w:line="240" w:lineRule="auto"/>
        <w:ind w:firstLine="709"/>
        <w:jc w:val="both"/>
        <w:rPr>
          <w:sz w:val="26"/>
          <w:szCs w:val="26"/>
        </w:rPr>
      </w:pPr>
      <w:r w:rsidRPr="00B773F8">
        <w:rPr>
          <w:sz w:val="26"/>
          <w:szCs w:val="26"/>
        </w:rPr>
        <w:t xml:space="preserve">специалист </w:t>
      </w:r>
      <w:r w:rsidR="00F63E54" w:rsidRPr="00B773F8">
        <w:rPr>
          <w:sz w:val="26"/>
          <w:szCs w:val="26"/>
          <w:lang w:eastAsia="ru-RU"/>
        </w:rPr>
        <w:t>Администрации</w:t>
      </w:r>
      <w:r w:rsidRPr="00B773F8">
        <w:rPr>
          <w:sz w:val="26"/>
          <w:szCs w:val="26"/>
        </w:rPr>
        <w:t xml:space="preserve">, ответственный за </w:t>
      </w:r>
      <w:r w:rsidR="00095312" w:rsidRPr="00B773F8">
        <w:rPr>
          <w:sz w:val="26"/>
          <w:szCs w:val="26"/>
          <w:lang w:eastAsia="ar-SA"/>
        </w:rPr>
        <w:t>делопроизводство</w:t>
      </w:r>
      <w:r w:rsidRPr="00B773F8">
        <w:rPr>
          <w:sz w:val="26"/>
          <w:szCs w:val="26"/>
        </w:rPr>
        <w:t xml:space="preserve">, регистрирует ответ на запрос в </w:t>
      </w:r>
      <w:r w:rsidR="00095312" w:rsidRPr="00B773F8">
        <w:rPr>
          <w:rFonts w:eastAsia="Calibri"/>
          <w:sz w:val="26"/>
          <w:szCs w:val="26"/>
          <w:lang w:eastAsia="ar-SA"/>
        </w:rPr>
        <w:t>электронном документообороте</w:t>
      </w:r>
      <w:r w:rsidRPr="00B773F8">
        <w:rPr>
          <w:sz w:val="26"/>
          <w:szCs w:val="26"/>
        </w:rPr>
        <w:t>;</w:t>
      </w:r>
    </w:p>
    <w:p w:rsidR="00D40193" w:rsidRPr="00B773F8" w:rsidRDefault="00D40193" w:rsidP="00333BB6">
      <w:pPr>
        <w:autoSpaceDE w:val="0"/>
        <w:autoSpaceDN w:val="0"/>
        <w:adjustRightInd w:val="0"/>
        <w:spacing w:line="240" w:lineRule="auto"/>
        <w:ind w:firstLine="709"/>
        <w:jc w:val="both"/>
        <w:rPr>
          <w:sz w:val="26"/>
          <w:szCs w:val="26"/>
        </w:rPr>
      </w:pPr>
      <w:r w:rsidRPr="00B773F8">
        <w:rPr>
          <w:sz w:val="26"/>
          <w:szCs w:val="26"/>
        </w:rPr>
        <w:t xml:space="preserve">специалист МФЦ регистрирует полученный ответ на запрос в журнале </w:t>
      </w:r>
      <w:r w:rsidRPr="00B773F8">
        <w:rPr>
          <w:rFonts w:eastAsia="Calibri"/>
          <w:sz w:val="26"/>
          <w:szCs w:val="26"/>
        </w:rPr>
        <w:t>регистрации заявлений</w:t>
      </w:r>
      <w:r w:rsidRPr="00B773F8">
        <w:rPr>
          <w:sz w:val="26"/>
          <w:szCs w:val="26"/>
        </w:rPr>
        <w:t>.</w:t>
      </w:r>
    </w:p>
    <w:p w:rsidR="00D40193" w:rsidRPr="00B773F8" w:rsidRDefault="003E5F66" w:rsidP="00333BB6">
      <w:pPr>
        <w:spacing w:line="240" w:lineRule="auto"/>
        <w:ind w:firstLine="720"/>
        <w:jc w:val="both"/>
        <w:rPr>
          <w:sz w:val="26"/>
          <w:szCs w:val="26"/>
          <w:lang w:eastAsia="ru-RU"/>
        </w:rPr>
      </w:pPr>
      <w:r w:rsidRPr="00B773F8">
        <w:rPr>
          <w:sz w:val="26"/>
          <w:szCs w:val="26"/>
          <w:lang w:eastAsia="ru-RU"/>
        </w:rPr>
        <w:t>С</w:t>
      </w:r>
      <w:r w:rsidR="00D40193" w:rsidRPr="00B773F8">
        <w:rPr>
          <w:sz w:val="26"/>
          <w:szCs w:val="26"/>
        </w:rPr>
        <w:t>пециалист</w:t>
      </w:r>
      <w:r w:rsidR="00D40193" w:rsidRPr="00B773F8">
        <w:rPr>
          <w:sz w:val="26"/>
          <w:szCs w:val="26"/>
          <w:lang w:eastAsia="ru-RU"/>
        </w:rPr>
        <w:t xml:space="preserve"> </w:t>
      </w:r>
      <w:r w:rsidR="00F63E54" w:rsidRPr="00B773F8">
        <w:rPr>
          <w:sz w:val="26"/>
          <w:szCs w:val="26"/>
          <w:lang w:eastAsia="ru-RU"/>
        </w:rPr>
        <w:t>Администрации</w:t>
      </w:r>
      <w:r w:rsidR="00D40193" w:rsidRPr="00B773F8">
        <w:rPr>
          <w:sz w:val="26"/>
          <w:szCs w:val="26"/>
          <w:lang w:eastAsia="ru-RU"/>
        </w:rPr>
        <w:t xml:space="preserve">, ответственный за делопроизводство, передает зарегистрированный ответ на межведомственный запрос специалисту </w:t>
      </w:r>
      <w:r w:rsidR="00412D17" w:rsidRPr="00B773F8">
        <w:rPr>
          <w:sz w:val="26"/>
          <w:szCs w:val="26"/>
          <w:lang w:eastAsia="ru-RU"/>
        </w:rPr>
        <w:t>отдела</w:t>
      </w:r>
      <w:r w:rsidR="00D40193" w:rsidRPr="00B773F8">
        <w:rPr>
          <w:sz w:val="26"/>
          <w:szCs w:val="26"/>
          <w:lang w:eastAsia="ru-RU"/>
        </w:rPr>
        <w:t>, ответственному за предоставление муниципальной услуги.</w:t>
      </w:r>
      <w:r w:rsidR="00F16F65" w:rsidRPr="00B773F8">
        <w:rPr>
          <w:sz w:val="26"/>
          <w:szCs w:val="26"/>
          <w:lang w:eastAsia="ru-RU"/>
        </w:rPr>
        <w:t xml:space="preserve"> </w:t>
      </w:r>
    </w:p>
    <w:p w:rsidR="00D40193" w:rsidRPr="00B773F8" w:rsidRDefault="00D40193" w:rsidP="00333BB6">
      <w:pPr>
        <w:autoSpaceDE w:val="0"/>
        <w:autoSpaceDN w:val="0"/>
        <w:adjustRightInd w:val="0"/>
        <w:spacing w:line="240" w:lineRule="auto"/>
        <w:ind w:firstLine="709"/>
        <w:jc w:val="both"/>
        <w:rPr>
          <w:sz w:val="26"/>
          <w:szCs w:val="26"/>
          <w:lang w:eastAsia="ru-RU"/>
        </w:rPr>
      </w:pPr>
      <w:r w:rsidRPr="00B773F8">
        <w:rPr>
          <w:sz w:val="26"/>
          <w:szCs w:val="26"/>
        </w:rPr>
        <w:t xml:space="preserve">В случае поступления ответа на межведомственный запрос специалисту МФЦ, он обеспечивает его передачу в </w:t>
      </w:r>
      <w:r w:rsidR="00F63E54" w:rsidRPr="00B773F8">
        <w:rPr>
          <w:sz w:val="26"/>
          <w:szCs w:val="26"/>
          <w:lang w:eastAsia="ru-RU"/>
        </w:rPr>
        <w:t>Администрацию</w:t>
      </w:r>
      <w:r w:rsidR="00F16F65" w:rsidRPr="00B773F8">
        <w:rPr>
          <w:sz w:val="26"/>
          <w:szCs w:val="26"/>
          <w:lang w:eastAsia="ru-RU"/>
        </w:rPr>
        <w:t>.</w:t>
      </w:r>
      <w:r w:rsidR="0034424B" w:rsidRPr="00B773F8">
        <w:rPr>
          <w:sz w:val="26"/>
          <w:szCs w:val="26"/>
          <w:lang w:eastAsia="ru-RU"/>
        </w:rPr>
        <w:t xml:space="preserve">  </w:t>
      </w:r>
    </w:p>
    <w:p w:rsidR="00BF6CE2" w:rsidRPr="00B773F8" w:rsidRDefault="00BF6CE2" w:rsidP="00542909">
      <w:pPr>
        <w:tabs>
          <w:tab w:val="left" w:pos="1540"/>
        </w:tabs>
        <w:autoSpaceDE w:val="0"/>
        <w:autoSpaceDN w:val="0"/>
        <w:adjustRightInd w:val="0"/>
        <w:spacing w:line="240" w:lineRule="auto"/>
        <w:ind w:firstLine="709"/>
        <w:jc w:val="both"/>
        <w:rPr>
          <w:sz w:val="26"/>
          <w:szCs w:val="26"/>
          <w:lang w:eastAsia="ru-RU"/>
        </w:rPr>
      </w:pPr>
      <w:r w:rsidRPr="00B773F8">
        <w:rPr>
          <w:sz w:val="26"/>
          <w:szCs w:val="26"/>
          <w:lang w:eastAsia="ru-RU"/>
        </w:rPr>
        <w:t>3.4. Рассмотрение</w:t>
      </w:r>
      <w:r w:rsidR="00333BB6" w:rsidRPr="00B773F8">
        <w:rPr>
          <w:sz w:val="26"/>
          <w:szCs w:val="26"/>
          <w:lang w:eastAsia="ru-RU"/>
        </w:rPr>
        <w:t xml:space="preserve"> </w:t>
      </w:r>
      <w:r w:rsidRPr="00B773F8">
        <w:rPr>
          <w:sz w:val="26"/>
          <w:szCs w:val="26"/>
          <w:lang w:eastAsia="ru-RU"/>
        </w:rPr>
        <w:t>представленных</w:t>
      </w:r>
      <w:r w:rsidR="00333BB6" w:rsidRPr="00B773F8">
        <w:rPr>
          <w:sz w:val="26"/>
          <w:szCs w:val="26"/>
          <w:lang w:eastAsia="ru-RU"/>
        </w:rPr>
        <w:t xml:space="preserve"> </w:t>
      </w:r>
      <w:r w:rsidRPr="00B773F8">
        <w:rPr>
          <w:sz w:val="26"/>
          <w:szCs w:val="26"/>
          <w:lang w:eastAsia="ru-RU"/>
        </w:rPr>
        <w:t>документов,</w:t>
      </w:r>
      <w:r w:rsidR="00333BB6" w:rsidRPr="00B773F8">
        <w:rPr>
          <w:sz w:val="26"/>
          <w:szCs w:val="26"/>
          <w:lang w:eastAsia="ru-RU"/>
        </w:rPr>
        <w:t xml:space="preserve"> </w:t>
      </w:r>
      <w:r w:rsidRPr="00B773F8">
        <w:rPr>
          <w:sz w:val="26"/>
          <w:szCs w:val="26"/>
          <w:lang w:eastAsia="ru-RU"/>
        </w:rPr>
        <w:t>и</w:t>
      </w:r>
      <w:r w:rsidR="00333BB6" w:rsidRPr="00B773F8">
        <w:rPr>
          <w:sz w:val="26"/>
          <w:szCs w:val="26"/>
          <w:lang w:eastAsia="ru-RU"/>
        </w:rPr>
        <w:t xml:space="preserve"> </w:t>
      </w:r>
      <w:r w:rsidRPr="00B773F8">
        <w:rPr>
          <w:sz w:val="26"/>
          <w:szCs w:val="26"/>
          <w:lang w:eastAsia="ru-RU"/>
        </w:rPr>
        <w:t>принятие</w:t>
      </w:r>
      <w:r w:rsidR="00333BB6" w:rsidRPr="00B773F8">
        <w:rPr>
          <w:sz w:val="26"/>
          <w:szCs w:val="26"/>
          <w:lang w:eastAsia="ru-RU"/>
        </w:rPr>
        <w:t xml:space="preserve"> </w:t>
      </w:r>
      <w:r w:rsidRPr="00B773F8">
        <w:rPr>
          <w:sz w:val="26"/>
          <w:szCs w:val="26"/>
          <w:lang w:eastAsia="ru-RU"/>
        </w:rPr>
        <w:t>решения</w:t>
      </w:r>
      <w:r w:rsidR="00333BB6" w:rsidRPr="00B773F8">
        <w:rPr>
          <w:sz w:val="26"/>
          <w:szCs w:val="26"/>
          <w:lang w:eastAsia="ru-RU"/>
        </w:rPr>
        <w:t xml:space="preserve"> </w:t>
      </w:r>
      <w:r w:rsidR="00542909" w:rsidRPr="00B773F8">
        <w:rPr>
          <w:sz w:val="26"/>
          <w:szCs w:val="26"/>
          <w:lang w:eastAsia="ru-RU"/>
        </w:rPr>
        <w:br/>
      </w:r>
      <w:r w:rsidRPr="00B773F8">
        <w:rPr>
          <w:sz w:val="26"/>
          <w:szCs w:val="26"/>
          <w:lang w:eastAsia="ru-RU"/>
        </w:rPr>
        <w:t>о</w:t>
      </w:r>
      <w:r w:rsidR="00542909" w:rsidRPr="00B773F8">
        <w:rPr>
          <w:sz w:val="26"/>
          <w:szCs w:val="26"/>
          <w:lang w:eastAsia="ru-RU"/>
        </w:rPr>
        <w:t xml:space="preserve"> </w:t>
      </w:r>
      <w:r w:rsidRPr="00B773F8">
        <w:rPr>
          <w:sz w:val="26"/>
          <w:szCs w:val="26"/>
          <w:lang w:eastAsia="ru-RU"/>
        </w:rPr>
        <w:t>предоставлении или об отказе в предоставлении муниципальной услуги.</w:t>
      </w:r>
      <w:r w:rsidR="0034424B" w:rsidRPr="00B773F8">
        <w:rPr>
          <w:sz w:val="26"/>
          <w:szCs w:val="26"/>
          <w:lang w:eastAsia="ru-RU"/>
        </w:rPr>
        <w:t xml:space="preserve">  </w:t>
      </w:r>
    </w:p>
    <w:p w:rsidR="00BF6CE2" w:rsidRPr="00B773F8" w:rsidRDefault="00F63E54" w:rsidP="00333BB6">
      <w:pPr>
        <w:tabs>
          <w:tab w:val="left" w:pos="1540"/>
        </w:tabs>
        <w:autoSpaceDE w:val="0"/>
        <w:autoSpaceDN w:val="0"/>
        <w:adjustRightInd w:val="0"/>
        <w:spacing w:line="240" w:lineRule="auto"/>
        <w:jc w:val="both"/>
        <w:rPr>
          <w:sz w:val="26"/>
          <w:szCs w:val="26"/>
          <w:lang w:eastAsia="ru-RU"/>
        </w:rPr>
      </w:pPr>
      <w:r w:rsidRPr="00B773F8">
        <w:rPr>
          <w:sz w:val="26"/>
          <w:szCs w:val="26"/>
          <w:lang w:eastAsia="ru-RU"/>
        </w:rPr>
        <w:t xml:space="preserve">         </w:t>
      </w:r>
      <w:r w:rsidR="00BF6CE2" w:rsidRPr="00B773F8">
        <w:rPr>
          <w:sz w:val="26"/>
          <w:szCs w:val="26"/>
          <w:lang w:eastAsia="ru-RU"/>
        </w:rPr>
        <w:t>Основанием для начала административной процедуры является поступление</w:t>
      </w:r>
      <w:r w:rsidRPr="00B773F8">
        <w:rPr>
          <w:sz w:val="26"/>
          <w:szCs w:val="26"/>
          <w:lang w:eastAsia="ru-RU"/>
        </w:rPr>
        <w:t xml:space="preserve"> </w:t>
      </w:r>
      <w:r w:rsidR="00BF6CE2" w:rsidRPr="00B773F8">
        <w:rPr>
          <w:sz w:val="26"/>
          <w:szCs w:val="26"/>
          <w:lang w:eastAsia="ru-RU"/>
        </w:rPr>
        <w:t xml:space="preserve">специалисту </w:t>
      </w:r>
      <w:r w:rsidR="00412D17" w:rsidRPr="00B773F8">
        <w:rPr>
          <w:sz w:val="26"/>
          <w:szCs w:val="26"/>
          <w:lang w:eastAsia="ru-RU"/>
        </w:rPr>
        <w:t>отдела</w:t>
      </w:r>
      <w:r w:rsidR="00BF6CE2" w:rsidRPr="00B773F8">
        <w:rPr>
          <w:sz w:val="26"/>
          <w:szCs w:val="26"/>
          <w:lang w:eastAsia="ru-RU"/>
        </w:rPr>
        <w:t xml:space="preserve">, ответственному за предоставление муниципальной услуги, зарегистрированного заявления о предоставлении </w:t>
      </w:r>
      <w:r w:rsidR="00AE56F0" w:rsidRPr="00B773F8">
        <w:rPr>
          <w:sz w:val="26"/>
          <w:szCs w:val="26"/>
        </w:rPr>
        <w:t>разрешения на</w:t>
      </w:r>
      <w:r w:rsidR="00B858A0" w:rsidRPr="00B773F8">
        <w:rPr>
          <w:sz w:val="26"/>
          <w:szCs w:val="26"/>
        </w:rPr>
        <w:t xml:space="preserve"> </w:t>
      </w:r>
      <w:r w:rsidR="00AE56F0" w:rsidRPr="00B773F8">
        <w:rPr>
          <w:sz w:val="26"/>
          <w:szCs w:val="26"/>
        </w:rPr>
        <w:t>отклонение от предельных параметров разрешенного строительства, реконструкции объектов капитального строительства</w:t>
      </w:r>
      <w:r w:rsidR="00BF6CE2" w:rsidRPr="00B773F8">
        <w:rPr>
          <w:sz w:val="26"/>
          <w:szCs w:val="26"/>
          <w:lang w:eastAsia="ru-RU"/>
        </w:rPr>
        <w:t xml:space="preserve">, </w:t>
      </w:r>
      <w:r w:rsidR="00EB1624" w:rsidRPr="00B773F8">
        <w:rPr>
          <w:sz w:val="26"/>
          <w:szCs w:val="26"/>
        </w:rPr>
        <w:t xml:space="preserve">расположенных на территории </w:t>
      </w:r>
      <w:r w:rsidR="00B84D40" w:rsidRPr="00B773F8">
        <w:rPr>
          <w:sz w:val="26"/>
          <w:szCs w:val="26"/>
        </w:rPr>
        <w:t>городского поселения Пойковский</w:t>
      </w:r>
      <w:r w:rsidR="00F94B59" w:rsidRPr="00B773F8">
        <w:rPr>
          <w:sz w:val="26"/>
          <w:szCs w:val="26"/>
        </w:rPr>
        <w:t>,</w:t>
      </w:r>
      <w:r w:rsidR="00EB1624" w:rsidRPr="00B773F8">
        <w:rPr>
          <w:sz w:val="26"/>
          <w:szCs w:val="26"/>
          <w:lang w:eastAsia="ru-RU"/>
        </w:rPr>
        <w:t xml:space="preserve"> </w:t>
      </w:r>
      <w:r w:rsidR="00BF6CE2" w:rsidRPr="00B773F8">
        <w:rPr>
          <w:sz w:val="26"/>
          <w:szCs w:val="26"/>
          <w:lang w:eastAsia="ru-RU"/>
        </w:rPr>
        <w:t>либо ответа на межведомственный запрос.</w:t>
      </w:r>
    </w:p>
    <w:p w:rsidR="00BF6CE2" w:rsidRPr="00B773F8" w:rsidRDefault="00D127DC" w:rsidP="00333BB6">
      <w:pPr>
        <w:autoSpaceDE w:val="0"/>
        <w:autoSpaceDN w:val="0"/>
        <w:adjustRightInd w:val="0"/>
        <w:spacing w:line="240" w:lineRule="auto"/>
        <w:ind w:firstLine="709"/>
        <w:jc w:val="both"/>
        <w:rPr>
          <w:sz w:val="26"/>
          <w:szCs w:val="26"/>
          <w:lang w:eastAsia="ru-RU"/>
        </w:rPr>
      </w:pPr>
      <w:r w:rsidRPr="00B773F8">
        <w:rPr>
          <w:sz w:val="26"/>
          <w:szCs w:val="26"/>
          <w:lang w:eastAsia="ru-RU"/>
        </w:rPr>
        <w:lastRenderedPageBreak/>
        <w:t>Сведения о должностных лицах, ответственных</w:t>
      </w:r>
      <w:r w:rsidR="00BF6CE2" w:rsidRPr="00B773F8">
        <w:rPr>
          <w:sz w:val="26"/>
          <w:szCs w:val="26"/>
          <w:lang w:eastAsia="ru-RU"/>
        </w:rPr>
        <w:t xml:space="preserve"> за выполнение</w:t>
      </w:r>
      <w:r w:rsidRPr="00B773F8">
        <w:rPr>
          <w:sz w:val="26"/>
          <w:szCs w:val="26"/>
        </w:rPr>
        <w:t xml:space="preserve"> каждого административного действия, входящего в состав административной процедуры</w:t>
      </w:r>
      <w:r w:rsidR="00BF6CE2" w:rsidRPr="00B773F8">
        <w:rPr>
          <w:sz w:val="26"/>
          <w:szCs w:val="26"/>
          <w:lang w:eastAsia="ru-RU"/>
        </w:rPr>
        <w:t xml:space="preserve">: </w:t>
      </w:r>
    </w:p>
    <w:p w:rsidR="00BF6CE2" w:rsidRPr="00B773F8" w:rsidRDefault="00BF6CE2" w:rsidP="00333BB6">
      <w:pPr>
        <w:autoSpaceDE w:val="0"/>
        <w:autoSpaceDN w:val="0"/>
        <w:adjustRightInd w:val="0"/>
        <w:spacing w:line="240" w:lineRule="auto"/>
        <w:ind w:firstLine="709"/>
        <w:jc w:val="both"/>
        <w:rPr>
          <w:sz w:val="26"/>
          <w:szCs w:val="26"/>
        </w:rPr>
      </w:pPr>
      <w:r w:rsidRPr="00B773F8">
        <w:rPr>
          <w:sz w:val="26"/>
          <w:szCs w:val="26"/>
          <w:lang w:eastAsia="ru-RU"/>
        </w:rPr>
        <w:t>за экспертизу докумен</w:t>
      </w:r>
      <w:r w:rsidR="00AC6A6A" w:rsidRPr="00B773F8">
        <w:rPr>
          <w:sz w:val="26"/>
          <w:szCs w:val="26"/>
          <w:lang w:eastAsia="ru-RU"/>
        </w:rPr>
        <w:t>тов</w:t>
      </w:r>
      <w:r w:rsidRPr="00B773F8">
        <w:rPr>
          <w:sz w:val="26"/>
          <w:szCs w:val="26"/>
          <w:lang w:eastAsia="ru-RU"/>
        </w:rPr>
        <w:t xml:space="preserve"> – специалист </w:t>
      </w:r>
      <w:r w:rsidR="00412D17" w:rsidRPr="00B773F8">
        <w:rPr>
          <w:sz w:val="26"/>
          <w:szCs w:val="26"/>
          <w:lang w:eastAsia="ru-RU"/>
        </w:rPr>
        <w:t>отдела</w:t>
      </w:r>
      <w:r w:rsidRPr="00B773F8">
        <w:rPr>
          <w:sz w:val="26"/>
          <w:szCs w:val="26"/>
          <w:lang w:eastAsia="ru-RU"/>
        </w:rPr>
        <w:t xml:space="preserve">, ответственный </w:t>
      </w:r>
      <w:r w:rsidR="00542909" w:rsidRPr="00B773F8">
        <w:rPr>
          <w:sz w:val="26"/>
          <w:szCs w:val="26"/>
          <w:lang w:eastAsia="ru-RU"/>
        </w:rPr>
        <w:br/>
      </w:r>
      <w:r w:rsidRPr="00B773F8">
        <w:rPr>
          <w:sz w:val="26"/>
          <w:szCs w:val="26"/>
          <w:lang w:eastAsia="ru-RU"/>
        </w:rPr>
        <w:t>за предоставление муниципальной услуги;</w:t>
      </w:r>
    </w:p>
    <w:p w:rsidR="00F93F4D" w:rsidRPr="00B773F8" w:rsidRDefault="00F93F4D" w:rsidP="00333BB6">
      <w:pPr>
        <w:spacing w:line="240" w:lineRule="auto"/>
        <w:ind w:firstLine="709"/>
        <w:jc w:val="both"/>
        <w:rPr>
          <w:sz w:val="26"/>
          <w:szCs w:val="26"/>
        </w:rPr>
      </w:pPr>
      <w:r w:rsidRPr="00B773F8">
        <w:rPr>
          <w:sz w:val="26"/>
          <w:szCs w:val="26"/>
        </w:rPr>
        <w:t>за подписание решения о предоставлении или об отказе в предост</w:t>
      </w:r>
      <w:r w:rsidR="001A130B" w:rsidRPr="00B773F8">
        <w:rPr>
          <w:sz w:val="26"/>
          <w:szCs w:val="26"/>
        </w:rPr>
        <w:t>авлении муниципальной услуги – Г</w:t>
      </w:r>
      <w:r w:rsidRPr="00B773F8">
        <w:rPr>
          <w:sz w:val="26"/>
          <w:szCs w:val="26"/>
        </w:rPr>
        <w:t>лава</w:t>
      </w:r>
      <w:r w:rsidR="00446BB3" w:rsidRPr="00B773F8">
        <w:rPr>
          <w:sz w:val="26"/>
          <w:szCs w:val="26"/>
          <w:lang w:eastAsia="ru-RU"/>
        </w:rPr>
        <w:t xml:space="preserve"> городского поселения Пойковский</w:t>
      </w:r>
      <w:r w:rsidRPr="00B773F8">
        <w:rPr>
          <w:sz w:val="26"/>
          <w:szCs w:val="26"/>
          <w:lang w:eastAsia="ru-RU"/>
        </w:rPr>
        <w:t xml:space="preserve"> </w:t>
      </w:r>
      <w:r w:rsidRPr="00B773F8">
        <w:rPr>
          <w:sz w:val="26"/>
          <w:szCs w:val="26"/>
        </w:rPr>
        <w:t>либо лицо, его замещающее;</w:t>
      </w:r>
    </w:p>
    <w:p w:rsidR="00F93F4D" w:rsidRPr="00B773F8" w:rsidRDefault="00F93F4D" w:rsidP="00333BB6">
      <w:pPr>
        <w:spacing w:line="240" w:lineRule="auto"/>
        <w:ind w:firstLine="709"/>
        <w:jc w:val="both"/>
        <w:rPr>
          <w:sz w:val="26"/>
          <w:szCs w:val="26"/>
        </w:rPr>
      </w:pPr>
      <w:r w:rsidRPr="00B773F8">
        <w:rPr>
          <w:sz w:val="26"/>
          <w:szCs w:val="26"/>
        </w:rPr>
        <w:t>за регистрацию</w:t>
      </w:r>
      <w:r w:rsidRPr="00B773F8">
        <w:rPr>
          <w:sz w:val="26"/>
          <w:szCs w:val="26"/>
          <w:lang w:eastAsia="ru-RU"/>
        </w:rPr>
        <w:t xml:space="preserve"> подписанного</w:t>
      </w:r>
      <w:r w:rsidR="009B1C8F" w:rsidRPr="00B773F8">
        <w:rPr>
          <w:sz w:val="26"/>
          <w:szCs w:val="26"/>
          <w:lang w:eastAsia="ru-RU"/>
        </w:rPr>
        <w:t xml:space="preserve"> </w:t>
      </w:r>
      <w:r w:rsidR="001A130B" w:rsidRPr="00B773F8">
        <w:rPr>
          <w:sz w:val="26"/>
          <w:szCs w:val="26"/>
        </w:rPr>
        <w:t>Г</w:t>
      </w:r>
      <w:r w:rsidRPr="00B773F8">
        <w:rPr>
          <w:sz w:val="26"/>
          <w:szCs w:val="26"/>
        </w:rPr>
        <w:t>лавой</w:t>
      </w:r>
      <w:r w:rsidRPr="00B773F8">
        <w:rPr>
          <w:sz w:val="26"/>
          <w:szCs w:val="26"/>
          <w:lang w:eastAsia="ru-RU"/>
        </w:rPr>
        <w:t xml:space="preserve"> </w:t>
      </w:r>
      <w:r w:rsidR="00446BB3" w:rsidRPr="00B773F8">
        <w:rPr>
          <w:sz w:val="26"/>
          <w:szCs w:val="26"/>
          <w:lang w:eastAsia="ru-RU"/>
        </w:rPr>
        <w:t>городского поселения Пойковский</w:t>
      </w:r>
      <w:r w:rsidR="009B1C8F" w:rsidRPr="00B773F8">
        <w:rPr>
          <w:sz w:val="26"/>
          <w:szCs w:val="26"/>
          <w:lang w:eastAsia="ru-RU"/>
        </w:rPr>
        <w:t xml:space="preserve"> </w:t>
      </w:r>
      <w:r w:rsidRPr="00B773F8">
        <w:rPr>
          <w:sz w:val="26"/>
          <w:szCs w:val="26"/>
          <w:lang w:eastAsia="ru-RU"/>
        </w:rPr>
        <w:t xml:space="preserve">либо лицом, его замещающим, </w:t>
      </w:r>
      <w:r w:rsidRPr="00B773F8">
        <w:rPr>
          <w:sz w:val="26"/>
          <w:szCs w:val="26"/>
        </w:rPr>
        <w:t>решения о предоставлении муниципальной услуги</w:t>
      </w:r>
      <w:r w:rsidR="009B1C8F" w:rsidRPr="00B773F8">
        <w:rPr>
          <w:sz w:val="26"/>
          <w:szCs w:val="26"/>
        </w:rPr>
        <w:t xml:space="preserve"> и</w:t>
      </w:r>
      <w:r w:rsidR="009E7FE6" w:rsidRPr="00B773F8">
        <w:rPr>
          <w:sz w:val="26"/>
          <w:szCs w:val="26"/>
        </w:rPr>
        <w:t>ли</w:t>
      </w:r>
      <w:r w:rsidR="009B1C8F" w:rsidRPr="00B773F8">
        <w:rPr>
          <w:sz w:val="26"/>
          <w:szCs w:val="26"/>
        </w:rPr>
        <w:t xml:space="preserve"> </w:t>
      </w:r>
      <w:r w:rsidRPr="00B773F8">
        <w:rPr>
          <w:sz w:val="26"/>
          <w:szCs w:val="26"/>
        </w:rPr>
        <w:t>решения об отказе в предоставлении муниципальной услуги –</w:t>
      </w:r>
      <w:r w:rsidR="009B1C8F" w:rsidRPr="00B773F8">
        <w:rPr>
          <w:sz w:val="26"/>
          <w:szCs w:val="26"/>
        </w:rPr>
        <w:t xml:space="preserve"> </w:t>
      </w:r>
      <w:r w:rsidRPr="00B773F8">
        <w:rPr>
          <w:sz w:val="26"/>
          <w:szCs w:val="26"/>
          <w:lang w:eastAsia="ru-RU"/>
        </w:rPr>
        <w:t xml:space="preserve">специалист </w:t>
      </w:r>
      <w:r w:rsidR="00446BB3" w:rsidRPr="00B773F8">
        <w:rPr>
          <w:sz w:val="26"/>
          <w:szCs w:val="26"/>
          <w:lang w:eastAsia="ru-RU"/>
        </w:rPr>
        <w:t>Администрации</w:t>
      </w:r>
      <w:r w:rsidRPr="00B773F8">
        <w:rPr>
          <w:sz w:val="26"/>
          <w:szCs w:val="26"/>
          <w:lang w:eastAsia="ru-RU"/>
        </w:rPr>
        <w:t>, ответственный за делопроизводство</w:t>
      </w:r>
      <w:r w:rsidRPr="00B773F8">
        <w:rPr>
          <w:sz w:val="26"/>
          <w:szCs w:val="26"/>
        </w:rPr>
        <w:t>.</w:t>
      </w:r>
    </w:p>
    <w:p w:rsidR="00BF6CE2" w:rsidRPr="00B773F8" w:rsidRDefault="00BF6CE2"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Содержание административных действий, входящих в состав административной процедуры:</w:t>
      </w:r>
    </w:p>
    <w:p w:rsidR="003C1759" w:rsidRPr="00B773F8" w:rsidRDefault="003C1759" w:rsidP="00333BB6">
      <w:pPr>
        <w:autoSpaceDE w:val="0"/>
        <w:autoSpaceDN w:val="0"/>
        <w:adjustRightInd w:val="0"/>
        <w:spacing w:line="240" w:lineRule="auto"/>
        <w:ind w:firstLine="709"/>
        <w:jc w:val="both"/>
        <w:rPr>
          <w:sz w:val="26"/>
          <w:szCs w:val="26"/>
          <w:lang w:eastAsia="ru-RU"/>
        </w:rPr>
      </w:pPr>
      <w:r w:rsidRPr="00B773F8">
        <w:rPr>
          <w:sz w:val="26"/>
          <w:szCs w:val="26"/>
        </w:rPr>
        <w:t xml:space="preserve">Специалист </w:t>
      </w:r>
      <w:r w:rsidR="00412D17" w:rsidRPr="00B773F8">
        <w:rPr>
          <w:sz w:val="26"/>
          <w:szCs w:val="26"/>
        </w:rPr>
        <w:t>отдела</w:t>
      </w:r>
      <w:r w:rsidRPr="00B773F8">
        <w:rPr>
          <w:sz w:val="26"/>
          <w:szCs w:val="26"/>
        </w:rPr>
        <w:t xml:space="preserve">, ответственный за предоставление муниципальной услуги, получив </w:t>
      </w:r>
      <w:r w:rsidRPr="00B773F8">
        <w:rPr>
          <w:sz w:val="26"/>
          <w:szCs w:val="26"/>
          <w:lang w:eastAsia="ru-RU"/>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B773F8">
        <w:rPr>
          <w:sz w:val="26"/>
          <w:szCs w:val="26"/>
        </w:rPr>
        <w:t>комплекта документов.</w:t>
      </w:r>
    </w:p>
    <w:p w:rsidR="00E80F2A" w:rsidRPr="00B773F8" w:rsidRDefault="00054618" w:rsidP="00D922A8">
      <w:pPr>
        <w:pStyle w:val="ConsPlusNormal"/>
        <w:ind w:firstLine="709"/>
        <w:jc w:val="both"/>
        <w:rPr>
          <w:rFonts w:ascii="Times New Roman" w:hAnsi="Times New Roman" w:cs="Times New Roman"/>
          <w:sz w:val="26"/>
          <w:szCs w:val="26"/>
        </w:rPr>
      </w:pPr>
      <w:r w:rsidRPr="00B773F8">
        <w:rPr>
          <w:rFonts w:ascii="Times New Roman" w:hAnsi="Times New Roman" w:cs="Times New Roman"/>
          <w:sz w:val="26"/>
          <w:szCs w:val="26"/>
        </w:rPr>
        <w:t xml:space="preserve">Специалист </w:t>
      </w:r>
      <w:r w:rsidR="00412D17" w:rsidRPr="00B773F8">
        <w:rPr>
          <w:rFonts w:ascii="Times New Roman" w:hAnsi="Times New Roman" w:cs="Times New Roman"/>
          <w:sz w:val="26"/>
          <w:szCs w:val="26"/>
        </w:rPr>
        <w:t>отдела</w:t>
      </w:r>
      <w:r w:rsidRPr="00B773F8">
        <w:rPr>
          <w:rFonts w:ascii="Times New Roman" w:hAnsi="Times New Roman" w:cs="Times New Roman"/>
          <w:sz w:val="26"/>
          <w:szCs w:val="26"/>
        </w:rPr>
        <w:t>, ответственный за предоставление муниципальной услуги,</w:t>
      </w:r>
      <w:r w:rsidRPr="00B773F8">
        <w:rPr>
          <w:rFonts w:ascii="Times New Roman" w:hAnsi="Times New Roman" w:cs="Times New Roman"/>
          <w:i/>
          <w:sz w:val="26"/>
          <w:szCs w:val="26"/>
        </w:rPr>
        <w:t xml:space="preserve"> </w:t>
      </w:r>
      <w:r w:rsidR="00E80F2A" w:rsidRPr="00B773F8">
        <w:rPr>
          <w:rFonts w:ascii="Times New Roman" w:hAnsi="Times New Roman" w:cs="Times New Roman"/>
          <w:sz w:val="26"/>
          <w:szCs w:val="26"/>
        </w:rPr>
        <w:t>передает комплект документов на рассмотрение</w:t>
      </w:r>
      <w:r w:rsidR="00E80F2A" w:rsidRPr="00B773F8">
        <w:rPr>
          <w:rFonts w:ascii="Times New Roman" w:hAnsi="Times New Roman" w:cs="Times New Roman"/>
          <w:i/>
          <w:sz w:val="26"/>
          <w:szCs w:val="26"/>
        </w:rPr>
        <w:t xml:space="preserve"> </w:t>
      </w:r>
      <w:r w:rsidR="00BD0AC9" w:rsidRPr="00B773F8">
        <w:rPr>
          <w:rFonts w:ascii="Times New Roman" w:hAnsi="Times New Roman" w:cs="Times New Roman"/>
          <w:sz w:val="26"/>
          <w:szCs w:val="26"/>
        </w:rPr>
        <w:t>с</w:t>
      </w:r>
      <w:r w:rsidR="00E80F2A" w:rsidRPr="00B773F8">
        <w:rPr>
          <w:rFonts w:ascii="Times New Roman" w:hAnsi="Times New Roman" w:cs="Times New Roman"/>
          <w:sz w:val="26"/>
          <w:szCs w:val="26"/>
        </w:rPr>
        <w:t xml:space="preserve">екретарю </w:t>
      </w:r>
      <w:r w:rsidR="00C969B7" w:rsidRPr="00B773F8">
        <w:rPr>
          <w:rFonts w:ascii="Times New Roman" w:hAnsi="Times New Roman" w:cs="Times New Roman"/>
          <w:sz w:val="26"/>
          <w:szCs w:val="26"/>
        </w:rPr>
        <w:t>уполномоченной</w:t>
      </w:r>
      <w:r w:rsidR="00E80F2A" w:rsidRPr="00B773F8">
        <w:rPr>
          <w:rFonts w:ascii="Times New Roman" w:hAnsi="Times New Roman" w:cs="Times New Roman"/>
          <w:sz w:val="26"/>
          <w:szCs w:val="26"/>
        </w:rPr>
        <w:t xml:space="preserve"> Комиссии.</w:t>
      </w:r>
    </w:p>
    <w:p w:rsidR="00E80F2A" w:rsidRPr="00B773F8" w:rsidRDefault="00E80F2A" w:rsidP="00D922A8">
      <w:pPr>
        <w:autoSpaceDE w:val="0"/>
        <w:autoSpaceDN w:val="0"/>
        <w:adjustRightInd w:val="0"/>
        <w:spacing w:line="240" w:lineRule="auto"/>
        <w:ind w:firstLine="709"/>
        <w:jc w:val="both"/>
        <w:rPr>
          <w:sz w:val="26"/>
          <w:szCs w:val="26"/>
        </w:rPr>
      </w:pPr>
      <w:r w:rsidRPr="00B773F8">
        <w:rPr>
          <w:sz w:val="26"/>
          <w:szCs w:val="26"/>
        </w:rPr>
        <w:t xml:space="preserve">Секретарь </w:t>
      </w:r>
      <w:r w:rsidR="004B6CC7" w:rsidRPr="00B773F8">
        <w:rPr>
          <w:sz w:val="26"/>
          <w:szCs w:val="26"/>
        </w:rPr>
        <w:t xml:space="preserve">уполномоченной </w:t>
      </w:r>
      <w:r w:rsidRPr="00B773F8">
        <w:rPr>
          <w:sz w:val="26"/>
          <w:szCs w:val="26"/>
        </w:rPr>
        <w:t>Комиссии проводит проверку наличия документов, которые должны быть приложены к заявлению, а также правильность их оформления.</w:t>
      </w:r>
      <w:r w:rsidR="00260E4C" w:rsidRPr="00B773F8">
        <w:rPr>
          <w:sz w:val="26"/>
          <w:szCs w:val="26"/>
        </w:rPr>
        <w:t xml:space="preserve"> </w:t>
      </w:r>
      <w:r w:rsidR="00866029" w:rsidRPr="00B773F8">
        <w:rPr>
          <w:sz w:val="26"/>
          <w:szCs w:val="26"/>
        </w:rPr>
        <w:t xml:space="preserve"> </w:t>
      </w:r>
      <w:r w:rsidR="00260E4C" w:rsidRPr="00B773F8">
        <w:rPr>
          <w:sz w:val="26"/>
          <w:szCs w:val="26"/>
        </w:rPr>
        <w:t xml:space="preserve"> </w:t>
      </w:r>
    </w:p>
    <w:p w:rsidR="00E80F2A" w:rsidRPr="00B773F8" w:rsidRDefault="00E80F2A" w:rsidP="00D922A8">
      <w:pPr>
        <w:autoSpaceDE w:val="0"/>
        <w:autoSpaceDN w:val="0"/>
        <w:adjustRightInd w:val="0"/>
        <w:spacing w:line="240" w:lineRule="auto"/>
        <w:ind w:firstLine="709"/>
        <w:jc w:val="both"/>
        <w:rPr>
          <w:sz w:val="26"/>
          <w:szCs w:val="26"/>
        </w:rPr>
      </w:pPr>
      <w:r w:rsidRPr="00B773F8">
        <w:rPr>
          <w:sz w:val="26"/>
          <w:szCs w:val="26"/>
        </w:rPr>
        <w:t xml:space="preserve">Секретарь </w:t>
      </w:r>
      <w:r w:rsidR="00543FE8" w:rsidRPr="00B773F8">
        <w:rPr>
          <w:sz w:val="26"/>
          <w:szCs w:val="26"/>
        </w:rPr>
        <w:t xml:space="preserve">уполномоченной </w:t>
      </w:r>
      <w:r w:rsidRPr="00B773F8">
        <w:rPr>
          <w:sz w:val="26"/>
          <w:szCs w:val="26"/>
        </w:rPr>
        <w:t xml:space="preserve">Комиссии </w:t>
      </w:r>
      <w:r w:rsidR="004447AC" w:rsidRPr="00B773F8">
        <w:rPr>
          <w:sz w:val="26"/>
          <w:szCs w:val="26"/>
        </w:rPr>
        <w:t xml:space="preserve">не позднее чем через </w:t>
      </w:r>
      <w:r w:rsidR="009F2565" w:rsidRPr="00B773F8">
        <w:rPr>
          <w:sz w:val="26"/>
          <w:szCs w:val="26"/>
        </w:rPr>
        <w:t>7 рабочих</w:t>
      </w:r>
      <w:r w:rsidR="00333BB6" w:rsidRPr="00B773F8">
        <w:rPr>
          <w:sz w:val="26"/>
          <w:szCs w:val="26"/>
        </w:rPr>
        <w:t xml:space="preserve"> </w:t>
      </w:r>
      <w:r w:rsidRPr="00B773F8">
        <w:rPr>
          <w:sz w:val="26"/>
          <w:szCs w:val="26"/>
        </w:rPr>
        <w:t xml:space="preserve">дней со дня </w:t>
      </w:r>
      <w:r w:rsidR="004447AC" w:rsidRPr="00B773F8">
        <w:rPr>
          <w:sz w:val="26"/>
          <w:szCs w:val="26"/>
        </w:rPr>
        <w:t xml:space="preserve">поступления заявления </w:t>
      </w:r>
      <w:r w:rsidR="00BD5A9A" w:rsidRPr="00B773F8">
        <w:rPr>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A3C0D" w:rsidRPr="00B773F8">
        <w:rPr>
          <w:sz w:val="26"/>
          <w:szCs w:val="26"/>
        </w:rPr>
        <w:t xml:space="preserve">, расположенных на территории </w:t>
      </w:r>
      <w:r w:rsidR="008D0544" w:rsidRPr="00B773F8">
        <w:rPr>
          <w:sz w:val="26"/>
          <w:szCs w:val="26"/>
        </w:rPr>
        <w:t>городского поселения Пойковский</w:t>
      </w:r>
      <w:r w:rsidR="00BD5A9A" w:rsidRPr="00B773F8">
        <w:rPr>
          <w:sz w:val="26"/>
          <w:szCs w:val="26"/>
        </w:rPr>
        <w:t xml:space="preserve"> </w:t>
      </w:r>
      <w:r w:rsidRPr="00B773F8">
        <w:rPr>
          <w:sz w:val="26"/>
          <w:szCs w:val="26"/>
        </w:rPr>
        <w:t>направляет сообщения о проведении публичных слушаний по вопросу предоставления разрешения на отклонение от предельных параметров</w:t>
      </w:r>
      <w:r w:rsidR="00E41C4B" w:rsidRPr="00B773F8">
        <w:rPr>
          <w:sz w:val="26"/>
          <w:szCs w:val="26"/>
        </w:rPr>
        <w:t xml:space="preserve"> разрешенного строительства, реконструкции объектов капитального строительства</w:t>
      </w:r>
      <w:r w:rsidRPr="00B773F8">
        <w:rPr>
          <w:sz w:val="26"/>
          <w:szCs w:val="26"/>
        </w:rPr>
        <w:t>:</w:t>
      </w:r>
    </w:p>
    <w:p w:rsidR="00E80F2A" w:rsidRPr="00B773F8" w:rsidRDefault="00333BB6" w:rsidP="00333BB6">
      <w:pPr>
        <w:autoSpaceDE w:val="0"/>
        <w:autoSpaceDN w:val="0"/>
        <w:adjustRightInd w:val="0"/>
        <w:spacing w:line="240" w:lineRule="auto"/>
        <w:ind w:firstLine="540"/>
        <w:jc w:val="both"/>
        <w:rPr>
          <w:sz w:val="26"/>
          <w:szCs w:val="26"/>
        </w:rPr>
      </w:pPr>
      <w:r w:rsidRPr="00B773F8">
        <w:rPr>
          <w:sz w:val="26"/>
          <w:szCs w:val="26"/>
        </w:rPr>
        <w:t xml:space="preserve"> </w:t>
      </w:r>
      <w:r w:rsidR="00E80F2A" w:rsidRPr="00B773F8">
        <w:rPr>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B773F8">
        <w:rPr>
          <w:sz w:val="26"/>
          <w:szCs w:val="26"/>
        </w:rPr>
        <w:t xml:space="preserve"> разрешенного строительства, реконструкции объектов капитального строительства</w:t>
      </w:r>
      <w:r w:rsidR="00E80F2A" w:rsidRPr="00B773F8">
        <w:rPr>
          <w:sz w:val="26"/>
          <w:szCs w:val="26"/>
        </w:rPr>
        <w:t>;</w:t>
      </w:r>
    </w:p>
    <w:p w:rsidR="00E80F2A" w:rsidRPr="00B773F8" w:rsidRDefault="00333BB6" w:rsidP="00333BB6">
      <w:pPr>
        <w:autoSpaceDE w:val="0"/>
        <w:autoSpaceDN w:val="0"/>
        <w:adjustRightInd w:val="0"/>
        <w:spacing w:line="240" w:lineRule="auto"/>
        <w:ind w:firstLine="540"/>
        <w:jc w:val="both"/>
        <w:rPr>
          <w:sz w:val="26"/>
          <w:szCs w:val="26"/>
        </w:rPr>
      </w:pPr>
      <w:r w:rsidRPr="00B773F8">
        <w:rPr>
          <w:sz w:val="26"/>
          <w:szCs w:val="26"/>
        </w:rPr>
        <w:t xml:space="preserve"> </w:t>
      </w:r>
      <w:r w:rsidR="00E80F2A" w:rsidRPr="00B773F8">
        <w:rPr>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B773F8">
        <w:rPr>
          <w:sz w:val="26"/>
          <w:szCs w:val="26"/>
        </w:rPr>
        <w:t xml:space="preserve"> разрешенного строительства, реконструкции объектов капитального строительства</w:t>
      </w:r>
      <w:r w:rsidR="00E80F2A" w:rsidRPr="00B773F8">
        <w:rPr>
          <w:sz w:val="26"/>
          <w:szCs w:val="26"/>
        </w:rPr>
        <w:t>;</w:t>
      </w:r>
    </w:p>
    <w:p w:rsidR="00936C35" w:rsidRPr="00B773F8" w:rsidRDefault="00333BB6" w:rsidP="00333BB6">
      <w:pPr>
        <w:autoSpaceDE w:val="0"/>
        <w:autoSpaceDN w:val="0"/>
        <w:adjustRightInd w:val="0"/>
        <w:spacing w:line="240" w:lineRule="auto"/>
        <w:ind w:firstLine="567"/>
        <w:jc w:val="both"/>
        <w:rPr>
          <w:sz w:val="26"/>
          <w:szCs w:val="26"/>
        </w:rPr>
      </w:pPr>
      <w:r w:rsidRPr="00B773F8">
        <w:rPr>
          <w:sz w:val="26"/>
          <w:szCs w:val="26"/>
        </w:rPr>
        <w:t xml:space="preserve"> </w:t>
      </w:r>
      <w:r w:rsidR="00E80F2A" w:rsidRPr="00B773F8">
        <w:rPr>
          <w:sz w:val="26"/>
          <w:szCs w:val="26"/>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r w:rsidR="00275AA1" w:rsidRPr="00B773F8">
        <w:rPr>
          <w:sz w:val="26"/>
          <w:szCs w:val="26"/>
        </w:rPr>
        <w:t xml:space="preserve"> разрешенного строительства, реконструкции объектов капитального строительства</w:t>
      </w:r>
      <w:r w:rsidR="00E80F2A" w:rsidRPr="00B773F8">
        <w:rPr>
          <w:sz w:val="26"/>
          <w:szCs w:val="26"/>
        </w:rPr>
        <w:t>.</w:t>
      </w:r>
    </w:p>
    <w:p w:rsidR="000B3DC6" w:rsidRPr="00B773F8" w:rsidRDefault="00333BB6" w:rsidP="00333BB6">
      <w:pPr>
        <w:autoSpaceDE w:val="0"/>
        <w:autoSpaceDN w:val="0"/>
        <w:adjustRightInd w:val="0"/>
        <w:spacing w:line="240" w:lineRule="auto"/>
        <w:ind w:firstLine="567"/>
        <w:jc w:val="both"/>
        <w:rPr>
          <w:sz w:val="26"/>
          <w:szCs w:val="26"/>
        </w:rPr>
      </w:pPr>
      <w:r w:rsidRPr="00B773F8">
        <w:rPr>
          <w:sz w:val="26"/>
          <w:szCs w:val="26"/>
        </w:rPr>
        <w:t xml:space="preserve"> </w:t>
      </w:r>
      <w:r w:rsidR="000B3DC6" w:rsidRPr="00B773F8">
        <w:rPr>
          <w:sz w:val="26"/>
          <w:szCs w:val="26"/>
        </w:rPr>
        <w:t xml:space="preserve">Секретарь уполномоченной Комиссии осуществляет подготовку проекта постановления </w:t>
      </w:r>
      <w:r w:rsidR="0075648F" w:rsidRPr="00B773F8">
        <w:rPr>
          <w:sz w:val="26"/>
          <w:szCs w:val="26"/>
          <w:lang w:eastAsia="ru-RU"/>
        </w:rPr>
        <w:t>Администрации</w:t>
      </w:r>
      <w:r w:rsidR="000B3DC6" w:rsidRPr="00B773F8">
        <w:rPr>
          <w:sz w:val="26"/>
          <w:szCs w:val="26"/>
          <w:lang w:eastAsia="ru-RU"/>
        </w:rPr>
        <w:t xml:space="preserve"> </w:t>
      </w:r>
      <w:r w:rsidR="000B3DC6" w:rsidRPr="00B773F8">
        <w:rPr>
          <w:sz w:val="26"/>
          <w:szCs w:val="26"/>
        </w:rPr>
        <w:t>о назначении публичных слушаний.</w:t>
      </w:r>
    </w:p>
    <w:p w:rsidR="00E80F2A" w:rsidRPr="00B773F8" w:rsidRDefault="00333BB6" w:rsidP="00333BB6">
      <w:pPr>
        <w:tabs>
          <w:tab w:val="left" w:pos="709"/>
        </w:tabs>
        <w:autoSpaceDE w:val="0"/>
        <w:autoSpaceDN w:val="0"/>
        <w:adjustRightInd w:val="0"/>
        <w:spacing w:line="240" w:lineRule="auto"/>
        <w:ind w:firstLine="540"/>
        <w:jc w:val="both"/>
        <w:rPr>
          <w:sz w:val="26"/>
          <w:szCs w:val="26"/>
        </w:rPr>
      </w:pPr>
      <w:r w:rsidRPr="00B773F8">
        <w:rPr>
          <w:sz w:val="26"/>
          <w:szCs w:val="26"/>
        </w:rPr>
        <w:t xml:space="preserve"> </w:t>
      </w:r>
      <w:r w:rsidR="00D6192E" w:rsidRPr="00B773F8">
        <w:rPr>
          <w:sz w:val="26"/>
          <w:szCs w:val="26"/>
        </w:rPr>
        <w:t xml:space="preserve">Секретарь </w:t>
      </w:r>
      <w:r w:rsidR="00543FE8" w:rsidRPr="00B773F8">
        <w:rPr>
          <w:sz w:val="26"/>
          <w:szCs w:val="26"/>
        </w:rPr>
        <w:t xml:space="preserve">уполномоченной </w:t>
      </w:r>
      <w:r w:rsidR="00D6192E" w:rsidRPr="00B773F8">
        <w:rPr>
          <w:sz w:val="26"/>
          <w:szCs w:val="26"/>
        </w:rPr>
        <w:t>Комиссии о</w:t>
      </w:r>
      <w:r w:rsidR="00E80F2A" w:rsidRPr="00B773F8">
        <w:rPr>
          <w:sz w:val="26"/>
          <w:szCs w:val="26"/>
        </w:rPr>
        <w:t>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r w:rsidR="005856F4" w:rsidRPr="00B773F8">
        <w:rPr>
          <w:sz w:val="26"/>
          <w:szCs w:val="26"/>
        </w:rPr>
        <w:t xml:space="preserve"> </w:t>
      </w:r>
    </w:p>
    <w:p w:rsidR="005856F4" w:rsidRPr="00B773F8" w:rsidRDefault="005856F4" w:rsidP="005856F4">
      <w:pPr>
        <w:autoSpaceDE w:val="0"/>
        <w:autoSpaceDN w:val="0"/>
        <w:adjustRightInd w:val="0"/>
        <w:spacing w:line="240" w:lineRule="auto"/>
        <w:ind w:firstLine="540"/>
        <w:jc w:val="both"/>
        <w:rPr>
          <w:rFonts w:eastAsiaTheme="minorHAnsi"/>
          <w:sz w:val="26"/>
          <w:szCs w:val="26"/>
        </w:rPr>
      </w:pPr>
      <w:r w:rsidRPr="00B773F8">
        <w:rPr>
          <w:rFonts w:eastAsiaTheme="minorHAnsi"/>
          <w:sz w:val="26"/>
          <w:szCs w:val="26"/>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w:t>
      </w:r>
      <w:r w:rsidRPr="00B773F8">
        <w:rPr>
          <w:rFonts w:eastAsiaTheme="minorHAnsi"/>
          <w:sz w:val="26"/>
          <w:szCs w:val="26"/>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80F2A" w:rsidRPr="00B773F8" w:rsidRDefault="00333BB6" w:rsidP="00333BB6">
      <w:pPr>
        <w:autoSpaceDE w:val="0"/>
        <w:autoSpaceDN w:val="0"/>
        <w:adjustRightInd w:val="0"/>
        <w:spacing w:line="240" w:lineRule="auto"/>
        <w:ind w:firstLine="540"/>
        <w:jc w:val="both"/>
        <w:rPr>
          <w:sz w:val="26"/>
          <w:szCs w:val="26"/>
        </w:rPr>
      </w:pPr>
      <w:r w:rsidRPr="00B773F8">
        <w:rPr>
          <w:sz w:val="26"/>
          <w:szCs w:val="26"/>
        </w:rPr>
        <w:t xml:space="preserve"> </w:t>
      </w:r>
      <w:r w:rsidR="00543FE8" w:rsidRPr="00B773F8">
        <w:rPr>
          <w:sz w:val="26"/>
          <w:szCs w:val="26"/>
        </w:rPr>
        <w:t xml:space="preserve">Уполномоченная </w:t>
      </w:r>
      <w:r w:rsidR="00E80F2A" w:rsidRPr="00B773F8">
        <w:rPr>
          <w:sz w:val="26"/>
          <w:szCs w:val="26"/>
        </w:rPr>
        <w:t>Комиссия по результатам публичных слушаний осуществляет подготовку заключения, обеспечивает его опубликование в средствах массовой информации.</w:t>
      </w:r>
      <w:r w:rsidR="00515579" w:rsidRPr="00B773F8">
        <w:rPr>
          <w:sz w:val="26"/>
          <w:szCs w:val="26"/>
        </w:rPr>
        <w:t xml:space="preserve"> </w:t>
      </w:r>
    </w:p>
    <w:p w:rsidR="008D77F9" w:rsidRPr="00B773F8" w:rsidRDefault="008D77F9" w:rsidP="008D77F9">
      <w:pPr>
        <w:autoSpaceDE w:val="0"/>
        <w:autoSpaceDN w:val="0"/>
        <w:adjustRightInd w:val="0"/>
        <w:spacing w:line="240" w:lineRule="auto"/>
        <w:ind w:firstLine="540"/>
        <w:jc w:val="both"/>
        <w:rPr>
          <w:rFonts w:eastAsiaTheme="minorHAnsi"/>
          <w:sz w:val="26"/>
          <w:szCs w:val="26"/>
        </w:rPr>
      </w:pPr>
      <w:r w:rsidRPr="00B773F8">
        <w:rPr>
          <w:rFonts w:eastAsiaTheme="minorHAnsi"/>
          <w:sz w:val="26"/>
          <w:szCs w:val="26"/>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E80F2A" w:rsidRPr="00B773F8" w:rsidRDefault="00B82734" w:rsidP="008D77F9">
      <w:pPr>
        <w:autoSpaceDE w:val="0"/>
        <w:autoSpaceDN w:val="0"/>
        <w:adjustRightInd w:val="0"/>
        <w:spacing w:line="240" w:lineRule="auto"/>
        <w:ind w:firstLine="540"/>
        <w:jc w:val="both"/>
        <w:rPr>
          <w:sz w:val="26"/>
          <w:szCs w:val="26"/>
        </w:rPr>
      </w:pPr>
      <w:r w:rsidRPr="00B773F8">
        <w:rPr>
          <w:sz w:val="26"/>
          <w:szCs w:val="26"/>
        </w:rPr>
        <w:t xml:space="preserve">Специалист </w:t>
      </w:r>
      <w:r w:rsidR="00412D17" w:rsidRPr="00B773F8">
        <w:rPr>
          <w:sz w:val="26"/>
          <w:szCs w:val="26"/>
        </w:rPr>
        <w:t>отдела</w:t>
      </w:r>
      <w:r w:rsidRPr="00B773F8">
        <w:rPr>
          <w:sz w:val="26"/>
          <w:szCs w:val="26"/>
        </w:rPr>
        <w:t xml:space="preserve">, ответственный за предоставление муниципальной услуги, </w:t>
      </w:r>
      <w:r w:rsidR="00E80F2A" w:rsidRPr="00B773F8">
        <w:rPr>
          <w:sz w:val="26"/>
          <w:szCs w:val="26"/>
        </w:rPr>
        <w:t>на основании рекомендаций Комиссии осуществляет по</w:t>
      </w:r>
      <w:r w:rsidR="00A17C9E" w:rsidRPr="00B773F8">
        <w:rPr>
          <w:sz w:val="26"/>
          <w:szCs w:val="26"/>
        </w:rPr>
        <w:t xml:space="preserve">дготовку </w:t>
      </w:r>
      <w:r w:rsidR="00127FF8" w:rsidRPr="00B773F8">
        <w:rPr>
          <w:sz w:val="26"/>
          <w:szCs w:val="26"/>
        </w:rPr>
        <w:t>проекта постановления А</w:t>
      </w:r>
      <w:r w:rsidR="00E80F2A" w:rsidRPr="00B773F8">
        <w:rPr>
          <w:sz w:val="26"/>
          <w:szCs w:val="26"/>
        </w:rPr>
        <w:t>дминистрации о предоставлении разрешения на отклонение от предельных параметров</w:t>
      </w:r>
      <w:r w:rsidR="000467CF" w:rsidRPr="00B773F8">
        <w:rPr>
          <w:sz w:val="26"/>
          <w:szCs w:val="26"/>
        </w:rPr>
        <w:t xml:space="preserve"> разрешенного строительства, реконструкции объектов капитального строительства</w:t>
      </w:r>
      <w:r w:rsidR="00E80F2A" w:rsidRPr="00B773F8">
        <w:rPr>
          <w:sz w:val="26"/>
          <w:szCs w:val="26"/>
        </w:rPr>
        <w:t xml:space="preserve"> или </w:t>
      </w:r>
      <w:r w:rsidR="000467CF" w:rsidRPr="00B773F8">
        <w:rPr>
          <w:sz w:val="26"/>
          <w:szCs w:val="26"/>
        </w:rPr>
        <w:t xml:space="preserve">уведомления </w:t>
      </w:r>
      <w:r w:rsidR="00E80F2A" w:rsidRPr="00B773F8">
        <w:rPr>
          <w:sz w:val="26"/>
          <w:szCs w:val="26"/>
        </w:rPr>
        <w:t>об отказе в предоставлении разрешения на отклонение от предельных параметров</w:t>
      </w:r>
      <w:r w:rsidR="00DD4EAD" w:rsidRPr="00B773F8">
        <w:rPr>
          <w:sz w:val="26"/>
          <w:szCs w:val="26"/>
        </w:rPr>
        <w:t xml:space="preserve"> разрешенного строительства, реконструкции объектов капитального строительства</w:t>
      </w:r>
      <w:r w:rsidR="00E80F2A" w:rsidRPr="00B773F8">
        <w:rPr>
          <w:sz w:val="26"/>
          <w:szCs w:val="26"/>
        </w:rPr>
        <w:t xml:space="preserve">. Согласование проекта постановления осуществляется в течение </w:t>
      </w:r>
      <w:r w:rsidR="00521B5D" w:rsidRPr="00B773F8">
        <w:rPr>
          <w:sz w:val="26"/>
          <w:szCs w:val="26"/>
        </w:rPr>
        <w:t>7</w:t>
      </w:r>
      <w:r w:rsidR="00E80F2A" w:rsidRPr="00B773F8">
        <w:rPr>
          <w:sz w:val="26"/>
          <w:szCs w:val="26"/>
        </w:rPr>
        <w:t xml:space="preserve"> дней</w:t>
      </w:r>
      <w:r w:rsidR="00342ED7" w:rsidRPr="00B773F8">
        <w:rPr>
          <w:sz w:val="26"/>
          <w:szCs w:val="26"/>
        </w:rPr>
        <w:t xml:space="preserve"> со дня поступления</w:t>
      </w:r>
      <w:r w:rsidR="00333BB6" w:rsidRPr="00B773F8">
        <w:rPr>
          <w:sz w:val="26"/>
          <w:szCs w:val="26"/>
        </w:rPr>
        <w:t xml:space="preserve"> </w:t>
      </w:r>
      <w:r w:rsidR="00342ED7" w:rsidRPr="00B773F8">
        <w:rPr>
          <w:sz w:val="26"/>
          <w:szCs w:val="26"/>
        </w:rPr>
        <w:t>рекомендаций</w:t>
      </w:r>
      <w:r w:rsidR="00DD26E2" w:rsidRPr="00B773F8">
        <w:rPr>
          <w:sz w:val="26"/>
          <w:szCs w:val="26"/>
        </w:rPr>
        <w:t xml:space="preserve"> Комиссии</w:t>
      </w:r>
      <w:r w:rsidR="00E80F2A" w:rsidRPr="00B773F8">
        <w:rPr>
          <w:sz w:val="26"/>
          <w:szCs w:val="26"/>
        </w:rPr>
        <w:t>.</w:t>
      </w:r>
      <w:r w:rsidR="00515579" w:rsidRPr="00B773F8">
        <w:rPr>
          <w:sz w:val="26"/>
          <w:szCs w:val="26"/>
        </w:rPr>
        <w:t xml:space="preserve"> </w:t>
      </w:r>
    </w:p>
    <w:p w:rsidR="00B413A3" w:rsidRPr="00B773F8" w:rsidRDefault="00B413A3"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 xml:space="preserve">Критерием принятия решения о предоставлении или об отказе </w:t>
      </w:r>
      <w:r w:rsidRPr="00B773F8">
        <w:rPr>
          <w:sz w:val="26"/>
          <w:szCs w:val="26"/>
          <w:lang w:eastAsia="ru-RU"/>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r w:rsidR="00515579" w:rsidRPr="00B773F8">
        <w:rPr>
          <w:sz w:val="26"/>
          <w:szCs w:val="26"/>
          <w:lang w:eastAsia="ru-RU"/>
        </w:rPr>
        <w:t xml:space="preserve"> </w:t>
      </w:r>
      <w:r w:rsidR="006C2F8C" w:rsidRPr="00B773F8">
        <w:rPr>
          <w:sz w:val="26"/>
          <w:szCs w:val="26"/>
          <w:lang w:eastAsia="ru-RU"/>
        </w:rPr>
        <w:t xml:space="preserve"> </w:t>
      </w:r>
    </w:p>
    <w:p w:rsidR="00B413A3" w:rsidRPr="00B773F8" w:rsidRDefault="00B413A3"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Результат административной процедуры:</w:t>
      </w:r>
      <w:r w:rsidR="006C2F8C" w:rsidRPr="00B773F8">
        <w:rPr>
          <w:sz w:val="26"/>
          <w:szCs w:val="26"/>
          <w:lang w:eastAsia="ru-RU"/>
        </w:rPr>
        <w:t xml:space="preserve"> </w:t>
      </w:r>
      <w:r w:rsidRPr="00B773F8">
        <w:rPr>
          <w:sz w:val="26"/>
          <w:szCs w:val="26"/>
          <w:lang w:eastAsia="ru-RU"/>
        </w:rPr>
        <w:t xml:space="preserve"> </w:t>
      </w:r>
      <w:r w:rsidR="00515579" w:rsidRPr="00B773F8">
        <w:rPr>
          <w:sz w:val="26"/>
          <w:szCs w:val="26"/>
          <w:lang w:eastAsia="ru-RU"/>
        </w:rPr>
        <w:t xml:space="preserve"> </w:t>
      </w:r>
      <w:r w:rsidR="00734238" w:rsidRPr="00B773F8">
        <w:rPr>
          <w:sz w:val="26"/>
          <w:szCs w:val="26"/>
          <w:lang w:eastAsia="ru-RU"/>
        </w:rPr>
        <w:t xml:space="preserve"> </w:t>
      </w:r>
      <w:r w:rsidR="000A3F11" w:rsidRPr="00B773F8">
        <w:rPr>
          <w:sz w:val="26"/>
          <w:szCs w:val="26"/>
          <w:lang w:eastAsia="ru-RU"/>
        </w:rPr>
        <w:t xml:space="preserve"> </w:t>
      </w:r>
      <w:r w:rsidR="00515579" w:rsidRPr="00B773F8">
        <w:rPr>
          <w:sz w:val="26"/>
          <w:szCs w:val="26"/>
          <w:lang w:eastAsia="ru-RU"/>
        </w:rPr>
        <w:t xml:space="preserve"> </w:t>
      </w:r>
    </w:p>
    <w:p w:rsidR="00320581" w:rsidRPr="00B773F8" w:rsidRDefault="00127FF8" w:rsidP="00333BB6">
      <w:pPr>
        <w:spacing w:line="240" w:lineRule="auto"/>
        <w:ind w:firstLine="709"/>
        <w:jc w:val="both"/>
        <w:rPr>
          <w:sz w:val="26"/>
          <w:szCs w:val="26"/>
        </w:rPr>
      </w:pPr>
      <w:r w:rsidRPr="00B773F8">
        <w:rPr>
          <w:sz w:val="26"/>
          <w:szCs w:val="26"/>
        </w:rPr>
        <w:t>подписанное Г</w:t>
      </w:r>
      <w:r w:rsidR="00320581" w:rsidRPr="00B773F8">
        <w:rPr>
          <w:sz w:val="26"/>
          <w:szCs w:val="26"/>
        </w:rPr>
        <w:t>лавой</w:t>
      </w:r>
      <w:r w:rsidRPr="00B773F8">
        <w:rPr>
          <w:sz w:val="26"/>
          <w:szCs w:val="26"/>
          <w:lang w:eastAsia="ru-RU"/>
        </w:rPr>
        <w:t xml:space="preserve"> </w:t>
      </w:r>
      <w:r w:rsidR="00FF2C91" w:rsidRPr="00B773F8">
        <w:rPr>
          <w:sz w:val="26"/>
          <w:szCs w:val="26"/>
          <w:lang w:eastAsia="ru-RU"/>
        </w:rPr>
        <w:t>городского поселения</w:t>
      </w:r>
      <w:r w:rsidRPr="00B773F8">
        <w:rPr>
          <w:sz w:val="26"/>
          <w:szCs w:val="26"/>
          <w:lang w:eastAsia="ru-RU"/>
        </w:rPr>
        <w:t xml:space="preserve"> </w:t>
      </w:r>
      <w:r w:rsidR="00320581" w:rsidRPr="00B773F8">
        <w:rPr>
          <w:sz w:val="26"/>
          <w:szCs w:val="26"/>
        </w:rPr>
        <w:t>либо лицом, его замещающим, решение о предоставлении или об отказе в предоставлении муниципальной услуги</w:t>
      </w:r>
      <w:r w:rsidR="00320581" w:rsidRPr="00B773F8">
        <w:rPr>
          <w:sz w:val="26"/>
          <w:szCs w:val="26"/>
          <w:lang w:eastAsia="ru-RU"/>
        </w:rPr>
        <w:t>.</w:t>
      </w:r>
    </w:p>
    <w:p w:rsidR="0093276B" w:rsidRPr="00B773F8" w:rsidRDefault="004E5530" w:rsidP="00333BB6">
      <w:pPr>
        <w:spacing w:line="240" w:lineRule="auto"/>
        <w:ind w:firstLine="709"/>
        <w:jc w:val="both"/>
        <w:rPr>
          <w:sz w:val="26"/>
          <w:szCs w:val="26"/>
        </w:rPr>
      </w:pPr>
      <w:r w:rsidRPr="00B773F8">
        <w:rPr>
          <w:sz w:val="26"/>
          <w:szCs w:val="26"/>
        </w:rPr>
        <w:t>Способ фиксации результата выполнения административной процедуры:</w:t>
      </w:r>
    </w:p>
    <w:p w:rsidR="00A11361" w:rsidRPr="00B773F8" w:rsidRDefault="004E5530" w:rsidP="00333BB6">
      <w:pPr>
        <w:autoSpaceDE w:val="0"/>
        <w:autoSpaceDN w:val="0"/>
        <w:adjustRightInd w:val="0"/>
        <w:spacing w:line="240" w:lineRule="auto"/>
        <w:ind w:firstLine="709"/>
        <w:jc w:val="both"/>
        <w:rPr>
          <w:sz w:val="26"/>
          <w:szCs w:val="26"/>
          <w:lang w:eastAsia="ru-RU"/>
        </w:rPr>
      </w:pPr>
      <w:r w:rsidRPr="00B773F8">
        <w:rPr>
          <w:sz w:val="26"/>
          <w:szCs w:val="26"/>
        </w:rPr>
        <w:t>решение о предоставлении муниципально</w:t>
      </w:r>
      <w:r w:rsidR="00602B44" w:rsidRPr="00B773F8">
        <w:rPr>
          <w:sz w:val="26"/>
          <w:szCs w:val="26"/>
        </w:rPr>
        <w:t>й услуги регистрируется в Ре</w:t>
      </w:r>
      <w:r w:rsidRPr="00B773F8">
        <w:rPr>
          <w:sz w:val="26"/>
          <w:szCs w:val="26"/>
        </w:rPr>
        <w:t>е</w:t>
      </w:r>
      <w:r w:rsidR="00602B44" w:rsidRPr="00B773F8">
        <w:rPr>
          <w:sz w:val="26"/>
          <w:szCs w:val="26"/>
        </w:rPr>
        <w:t>стре</w:t>
      </w:r>
      <w:r w:rsidRPr="00B773F8">
        <w:rPr>
          <w:sz w:val="26"/>
          <w:szCs w:val="26"/>
        </w:rPr>
        <w:t xml:space="preserve"> </w:t>
      </w:r>
      <w:r w:rsidR="00D716AE" w:rsidRPr="00B773F8">
        <w:rPr>
          <w:bCs/>
          <w:sz w:val="26"/>
          <w:szCs w:val="26"/>
          <w:lang w:eastAsia="ru-RU"/>
        </w:rPr>
        <w:t xml:space="preserve">предоставленных </w:t>
      </w:r>
      <w:r w:rsidRPr="00B773F8">
        <w:rPr>
          <w:sz w:val="26"/>
          <w:szCs w:val="26"/>
        </w:rPr>
        <w:t>разрешений на отклонение от предельных параметров разрешенного строительства</w:t>
      </w:r>
      <w:r w:rsidR="00E551ED" w:rsidRPr="00B773F8">
        <w:rPr>
          <w:sz w:val="26"/>
          <w:szCs w:val="26"/>
        </w:rPr>
        <w:t>,</w:t>
      </w:r>
      <w:r w:rsidR="000A1D4E" w:rsidRPr="00B773F8">
        <w:rPr>
          <w:sz w:val="26"/>
          <w:szCs w:val="26"/>
        </w:rPr>
        <w:t xml:space="preserve"> реконструкции объектов капитального строительства</w:t>
      </w:r>
      <w:r w:rsidR="00373649" w:rsidRPr="00B773F8">
        <w:rPr>
          <w:sz w:val="26"/>
          <w:szCs w:val="26"/>
        </w:rPr>
        <w:t xml:space="preserve">, расположенных на территории </w:t>
      </w:r>
      <w:r w:rsidR="00127FF8" w:rsidRPr="00B773F8">
        <w:rPr>
          <w:sz w:val="26"/>
          <w:szCs w:val="26"/>
        </w:rPr>
        <w:t>городского поселения Пойковский</w:t>
      </w:r>
      <w:r w:rsidR="00A11361" w:rsidRPr="00B773F8">
        <w:rPr>
          <w:sz w:val="26"/>
          <w:szCs w:val="26"/>
          <w:lang w:eastAsia="ru-RU"/>
        </w:rPr>
        <w:t xml:space="preserve"> в соответствии с приложением № 4 к настоящему административному регламенту;</w:t>
      </w:r>
    </w:p>
    <w:p w:rsidR="00A11361" w:rsidRPr="00B773F8" w:rsidRDefault="00A11361" w:rsidP="00333BB6">
      <w:pPr>
        <w:autoSpaceDE w:val="0"/>
        <w:autoSpaceDN w:val="0"/>
        <w:adjustRightInd w:val="0"/>
        <w:spacing w:line="240" w:lineRule="auto"/>
        <w:ind w:firstLine="709"/>
        <w:jc w:val="both"/>
        <w:rPr>
          <w:b/>
          <w:sz w:val="26"/>
          <w:szCs w:val="26"/>
          <w:lang w:eastAsia="ru-RU"/>
        </w:rPr>
      </w:pPr>
      <w:r w:rsidRPr="00B773F8">
        <w:rPr>
          <w:sz w:val="26"/>
          <w:szCs w:val="26"/>
        </w:rPr>
        <w:t xml:space="preserve">решение об отказе в предоставлении муниципальной услуги </w:t>
      </w:r>
      <w:r w:rsidR="00681644" w:rsidRPr="00B773F8">
        <w:rPr>
          <w:sz w:val="26"/>
          <w:szCs w:val="26"/>
          <w:lang w:eastAsia="ru-RU"/>
        </w:rPr>
        <w:t>регистрируе</w:t>
      </w:r>
      <w:r w:rsidR="00127FF8" w:rsidRPr="00B773F8">
        <w:rPr>
          <w:sz w:val="26"/>
          <w:szCs w:val="26"/>
          <w:lang w:eastAsia="ru-RU"/>
        </w:rPr>
        <w:t xml:space="preserve">тся </w:t>
      </w:r>
      <w:r w:rsidRPr="00B773F8">
        <w:rPr>
          <w:sz w:val="26"/>
          <w:szCs w:val="26"/>
          <w:lang w:eastAsia="ru-RU"/>
        </w:rPr>
        <w:t xml:space="preserve">в </w:t>
      </w:r>
      <w:r w:rsidRPr="00B773F8">
        <w:rPr>
          <w:rFonts w:eastAsia="Calibri"/>
          <w:sz w:val="26"/>
          <w:szCs w:val="26"/>
        </w:rPr>
        <w:t>электронном документообороте</w:t>
      </w:r>
      <w:r w:rsidRPr="00B773F8">
        <w:rPr>
          <w:sz w:val="26"/>
          <w:szCs w:val="26"/>
          <w:lang w:eastAsia="ru-RU"/>
        </w:rPr>
        <w:t xml:space="preserve"> </w:t>
      </w:r>
      <w:r w:rsidR="008D0544" w:rsidRPr="00B773F8">
        <w:rPr>
          <w:sz w:val="26"/>
          <w:szCs w:val="26"/>
          <w:lang w:eastAsia="ru-RU"/>
        </w:rPr>
        <w:t>Администрации</w:t>
      </w:r>
      <w:r w:rsidRPr="00B773F8">
        <w:rPr>
          <w:sz w:val="26"/>
          <w:szCs w:val="26"/>
          <w:lang w:eastAsia="ru-RU"/>
        </w:rPr>
        <w:t>.</w:t>
      </w:r>
    </w:p>
    <w:p w:rsidR="00BF3FD1" w:rsidRPr="00B773F8" w:rsidRDefault="00BF3FD1" w:rsidP="00333BB6">
      <w:pPr>
        <w:spacing w:line="240" w:lineRule="auto"/>
        <w:ind w:firstLine="709"/>
        <w:jc w:val="both"/>
        <w:rPr>
          <w:rFonts w:eastAsia="Calibri"/>
          <w:sz w:val="26"/>
          <w:szCs w:val="26"/>
        </w:rPr>
      </w:pPr>
      <w:r w:rsidRPr="00B773F8">
        <w:rPr>
          <w:rFonts w:eastAsia="Calibri"/>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B773F8">
        <w:rPr>
          <w:sz w:val="26"/>
          <w:szCs w:val="26"/>
        </w:rPr>
        <w:t xml:space="preserve">специалист </w:t>
      </w:r>
      <w:r w:rsidR="00F812DF" w:rsidRPr="00B773F8">
        <w:rPr>
          <w:sz w:val="26"/>
          <w:szCs w:val="26"/>
        </w:rPr>
        <w:t>отдела</w:t>
      </w:r>
      <w:r w:rsidRPr="00B773F8">
        <w:rPr>
          <w:sz w:val="26"/>
          <w:szCs w:val="26"/>
        </w:rPr>
        <w:t>, ответственный за предоставление муниципальной услуги</w:t>
      </w:r>
      <w:r w:rsidRPr="00B773F8">
        <w:rPr>
          <w:rFonts w:eastAsia="Calibri"/>
          <w:sz w:val="26"/>
          <w:szCs w:val="26"/>
        </w:rPr>
        <w:t>, в день регистрации документов, являющихся результатом предоставления муниципальной услуги, обеспечивает их передачу в МФЦ.</w:t>
      </w:r>
    </w:p>
    <w:p w:rsidR="003064B5" w:rsidRPr="00B773F8" w:rsidRDefault="00C966A7" w:rsidP="00333BB6">
      <w:pPr>
        <w:tabs>
          <w:tab w:val="left" w:pos="1276"/>
        </w:tabs>
        <w:autoSpaceDE w:val="0"/>
        <w:autoSpaceDN w:val="0"/>
        <w:adjustRightInd w:val="0"/>
        <w:spacing w:line="240" w:lineRule="auto"/>
        <w:ind w:firstLine="709"/>
        <w:jc w:val="both"/>
        <w:rPr>
          <w:sz w:val="26"/>
          <w:szCs w:val="26"/>
        </w:rPr>
      </w:pPr>
      <w:r w:rsidRPr="00B773F8">
        <w:rPr>
          <w:rFonts w:eastAsia="Calibri"/>
          <w:sz w:val="26"/>
          <w:szCs w:val="26"/>
        </w:rPr>
        <w:t xml:space="preserve">3.5. </w:t>
      </w:r>
      <w:r w:rsidR="003064B5" w:rsidRPr="00B773F8">
        <w:rPr>
          <w:sz w:val="26"/>
          <w:szCs w:val="26"/>
        </w:rPr>
        <w:t>Выдача (направление) заявителю документов, являющихся результатом предоставления муниципальной услуги</w:t>
      </w:r>
    </w:p>
    <w:p w:rsidR="003064B5" w:rsidRPr="00B773F8" w:rsidRDefault="003064B5" w:rsidP="00333BB6">
      <w:pPr>
        <w:tabs>
          <w:tab w:val="left" w:pos="1276"/>
        </w:tabs>
        <w:autoSpaceDE w:val="0"/>
        <w:autoSpaceDN w:val="0"/>
        <w:adjustRightInd w:val="0"/>
        <w:spacing w:line="240" w:lineRule="auto"/>
        <w:ind w:firstLine="709"/>
        <w:jc w:val="both"/>
        <w:rPr>
          <w:sz w:val="26"/>
          <w:szCs w:val="26"/>
        </w:rPr>
      </w:pPr>
      <w:r w:rsidRPr="00B773F8">
        <w:rPr>
          <w:sz w:val="26"/>
          <w:szCs w:val="26"/>
          <w:lang w:eastAsia="ru-RU"/>
        </w:rPr>
        <w:t>Основанием для начала административной процедуры является:</w:t>
      </w:r>
      <w:r w:rsidR="004824DB" w:rsidRPr="00B773F8">
        <w:rPr>
          <w:sz w:val="26"/>
          <w:szCs w:val="26"/>
          <w:lang w:eastAsia="ru-RU"/>
        </w:rPr>
        <w:t xml:space="preserve"> </w:t>
      </w:r>
      <w:r w:rsidRPr="00B773F8">
        <w:rPr>
          <w:sz w:val="26"/>
          <w:szCs w:val="26"/>
        </w:rPr>
        <w:t xml:space="preserve">зарегистрированные документы, являющиеся результатом предоставления </w:t>
      </w:r>
      <w:r w:rsidRPr="00B773F8">
        <w:rPr>
          <w:sz w:val="26"/>
          <w:szCs w:val="26"/>
        </w:rPr>
        <w:lastRenderedPageBreak/>
        <w:t xml:space="preserve">муниципальной услуги, либо поступление их специалисту </w:t>
      </w:r>
      <w:r w:rsidR="00F812DF" w:rsidRPr="00B773F8">
        <w:rPr>
          <w:sz w:val="26"/>
          <w:szCs w:val="26"/>
        </w:rPr>
        <w:t>отдела</w:t>
      </w:r>
      <w:r w:rsidRPr="00B773F8">
        <w:rPr>
          <w:sz w:val="26"/>
          <w:szCs w:val="26"/>
        </w:rPr>
        <w:t>, ответственному за предоставление муниципальной услуги, или специалисту МФЦ.</w:t>
      </w:r>
    </w:p>
    <w:p w:rsidR="007A7ED0" w:rsidRPr="00B773F8" w:rsidRDefault="00BE3B6D" w:rsidP="00333BB6">
      <w:pPr>
        <w:tabs>
          <w:tab w:val="left" w:pos="1276"/>
        </w:tabs>
        <w:autoSpaceDE w:val="0"/>
        <w:autoSpaceDN w:val="0"/>
        <w:adjustRightInd w:val="0"/>
        <w:spacing w:line="240" w:lineRule="auto"/>
        <w:ind w:firstLine="709"/>
        <w:jc w:val="both"/>
        <w:rPr>
          <w:sz w:val="26"/>
          <w:szCs w:val="26"/>
          <w:lang w:eastAsia="ru-RU"/>
        </w:rPr>
      </w:pPr>
      <w:r w:rsidRPr="00B773F8">
        <w:rPr>
          <w:sz w:val="26"/>
          <w:szCs w:val="26"/>
          <w:lang w:eastAsia="ru-RU"/>
        </w:rPr>
        <w:t>Сведения о должностных лицах, ответственных</w:t>
      </w:r>
      <w:r w:rsidR="007A7ED0" w:rsidRPr="00B773F8">
        <w:rPr>
          <w:sz w:val="26"/>
          <w:szCs w:val="26"/>
          <w:lang w:eastAsia="ru-RU"/>
        </w:rPr>
        <w:t xml:space="preserve"> за выполнение</w:t>
      </w:r>
      <w:r w:rsidRPr="00B773F8">
        <w:rPr>
          <w:sz w:val="26"/>
          <w:szCs w:val="26"/>
        </w:rPr>
        <w:t xml:space="preserve"> каждого административного действия, входящего в состав административной процедуры</w:t>
      </w:r>
      <w:r w:rsidR="007A7ED0" w:rsidRPr="00B773F8">
        <w:rPr>
          <w:sz w:val="26"/>
          <w:szCs w:val="26"/>
          <w:lang w:eastAsia="ru-RU"/>
        </w:rPr>
        <w:t xml:space="preserve">: </w:t>
      </w:r>
    </w:p>
    <w:p w:rsidR="007A7ED0" w:rsidRPr="00B773F8" w:rsidRDefault="007A7ED0" w:rsidP="00333BB6">
      <w:pPr>
        <w:autoSpaceDE w:val="0"/>
        <w:autoSpaceDN w:val="0"/>
        <w:adjustRightInd w:val="0"/>
        <w:spacing w:line="240" w:lineRule="auto"/>
        <w:ind w:firstLine="709"/>
        <w:jc w:val="both"/>
        <w:rPr>
          <w:sz w:val="26"/>
          <w:szCs w:val="26"/>
        </w:rPr>
      </w:pPr>
      <w:r w:rsidRPr="00B773F8">
        <w:rPr>
          <w:sz w:val="26"/>
          <w:szCs w:val="26"/>
        </w:rPr>
        <w:t xml:space="preserve">за направление заявителю документов, являющихся результатом предоставления муниципальной услуги, почтой – </w:t>
      </w:r>
      <w:r w:rsidRPr="00B773F8">
        <w:rPr>
          <w:sz w:val="26"/>
          <w:szCs w:val="26"/>
          <w:lang w:eastAsia="ru-RU"/>
        </w:rPr>
        <w:t xml:space="preserve">специалист </w:t>
      </w:r>
      <w:r w:rsidR="003A59B0" w:rsidRPr="00B773F8">
        <w:rPr>
          <w:sz w:val="26"/>
          <w:szCs w:val="26"/>
          <w:lang w:eastAsia="ru-RU"/>
        </w:rPr>
        <w:t>Администрации</w:t>
      </w:r>
      <w:r w:rsidRPr="00B773F8">
        <w:rPr>
          <w:sz w:val="26"/>
          <w:szCs w:val="26"/>
          <w:lang w:eastAsia="ru-RU"/>
        </w:rPr>
        <w:t>, ответственный за делопроизводство</w:t>
      </w:r>
      <w:r w:rsidRPr="00B773F8">
        <w:rPr>
          <w:sz w:val="26"/>
          <w:szCs w:val="26"/>
        </w:rPr>
        <w:t>;</w:t>
      </w:r>
    </w:p>
    <w:p w:rsidR="007A7ED0" w:rsidRPr="00B773F8" w:rsidRDefault="007A7ED0"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Pr="00B773F8">
        <w:rPr>
          <w:sz w:val="26"/>
          <w:szCs w:val="26"/>
        </w:rPr>
        <w:t>специалист</w:t>
      </w:r>
      <w:r w:rsidRPr="00B773F8">
        <w:rPr>
          <w:sz w:val="26"/>
          <w:szCs w:val="26"/>
          <w:lang w:eastAsia="ru-RU"/>
        </w:rPr>
        <w:t xml:space="preserve"> </w:t>
      </w:r>
      <w:r w:rsidR="003A59B0" w:rsidRPr="00B773F8">
        <w:rPr>
          <w:sz w:val="26"/>
          <w:szCs w:val="26"/>
          <w:lang w:eastAsia="ru-RU"/>
        </w:rPr>
        <w:t>Администрации</w:t>
      </w:r>
      <w:r w:rsidRPr="00B773F8">
        <w:rPr>
          <w:sz w:val="26"/>
          <w:szCs w:val="26"/>
        </w:rPr>
        <w:t>, ответственный за предоставление муниципальной услуги;</w:t>
      </w:r>
    </w:p>
    <w:p w:rsidR="007A7ED0" w:rsidRPr="00B773F8" w:rsidRDefault="007A7ED0" w:rsidP="00333BB6">
      <w:pPr>
        <w:widowControl w:val="0"/>
        <w:autoSpaceDE w:val="0"/>
        <w:autoSpaceDN w:val="0"/>
        <w:adjustRightInd w:val="0"/>
        <w:spacing w:line="240" w:lineRule="auto"/>
        <w:ind w:firstLine="709"/>
        <w:jc w:val="both"/>
        <w:rPr>
          <w:sz w:val="26"/>
          <w:szCs w:val="26"/>
        </w:rPr>
      </w:pPr>
      <w:r w:rsidRPr="00B773F8">
        <w:rPr>
          <w:sz w:val="26"/>
          <w:szCs w:val="26"/>
        </w:rPr>
        <w:t>за выдачу документов, являющихся результатом предоставления муниципальной услуги, в МФЦ – специалист МФЦ.</w:t>
      </w:r>
    </w:p>
    <w:p w:rsidR="007A7ED0" w:rsidRPr="00B773F8" w:rsidRDefault="007A7ED0" w:rsidP="00333BB6">
      <w:pPr>
        <w:widowControl w:val="0"/>
        <w:autoSpaceDE w:val="0"/>
        <w:autoSpaceDN w:val="0"/>
        <w:adjustRightInd w:val="0"/>
        <w:spacing w:line="240" w:lineRule="auto"/>
        <w:ind w:firstLine="709"/>
        <w:jc w:val="both"/>
        <w:rPr>
          <w:sz w:val="26"/>
          <w:szCs w:val="26"/>
          <w:lang w:eastAsia="ru-RU"/>
        </w:rPr>
      </w:pPr>
      <w:r w:rsidRPr="00B773F8">
        <w:rPr>
          <w:sz w:val="26"/>
          <w:szCs w:val="26"/>
        </w:rPr>
        <w:t xml:space="preserve">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w:t>
      </w:r>
      <w:r w:rsidR="004F5C10" w:rsidRPr="00B773F8">
        <w:rPr>
          <w:sz w:val="26"/>
          <w:szCs w:val="26"/>
        </w:rPr>
        <w:t>одного из указанных в пункте 2.3</w:t>
      </w:r>
      <w:r w:rsidR="00673882" w:rsidRPr="00B773F8">
        <w:rPr>
          <w:sz w:val="26"/>
          <w:szCs w:val="26"/>
        </w:rPr>
        <w:t xml:space="preserve"> настоящего А</w:t>
      </w:r>
      <w:r w:rsidRPr="00B773F8">
        <w:rPr>
          <w:sz w:val="26"/>
          <w:szCs w:val="26"/>
        </w:rPr>
        <w:t>дминистративного регламента решений).</w:t>
      </w:r>
    </w:p>
    <w:p w:rsidR="007A7ED0" w:rsidRPr="00B773F8" w:rsidRDefault="007A7ED0" w:rsidP="00333BB6">
      <w:pPr>
        <w:widowControl w:val="0"/>
        <w:autoSpaceDE w:val="0"/>
        <w:autoSpaceDN w:val="0"/>
        <w:adjustRightInd w:val="0"/>
        <w:spacing w:line="240" w:lineRule="auto"/>
        <w:ind w:firstLine="709"/>
        <w:jc w:val="both"/>
        <w:rPr>
          <w:sz w:val="26"/>
          <w:szCs w:val="26"/>
          <w:lang w:eastAsia="ru-RU"/>
        </w:rPr>
      </w:pPr>
      <w:r w:rsidRPr="00B773F8">
        <w:rPr>
          <w:sz w:val="26"/>
          <w:szCs w:val="26"/>
          <w:lang w:eastAsia="ru-RU"/>
        </w:rPr>
        <w:t>Критерий принятия решения: оформленные документы, являющиеся результатом предоставления муниципальной услуги.</w:t>
      </w:r>
    </w:p>
    <w:p w:rsidR="007A7ED0" w:rsidRPr="00B773F8" w:rsidRDefault="007A7ED0" w:rsidP="00333BB6">
      <w:pPr>
        <w:autoSpaceDE w:val="0"/>
        <w:autoSpaceDN w:val="0"/>
        <w:adjustRightInd w:val="0"/>
        <w:spacing w:line="240" w:lineRule="auto"/>
        <w:ind w:firstLine="709"/>
        <w:jc w:val="both"/>
        <w:rPr>
          <w:sz w:val="26"/>
          <w:szCs w:val="26"/>
          <w:lang w:eastAsia="ru-RU"/>
        </w:rPr>
      </w:pPr>
      <w:r w:rsidRPr="00B773F8">
        <w:rPr>
          <w:sz w:val="26"/>
          <w:szCs w:val="26"/>
        </w:rPr>
        <w:t xml:space="preserve">Результат административной процедуры: выданные (направленные) заявителю </w:t>
      </w:r>
      <w:r w:rsidRPr="00B773F8">
        <w:rPr>
          <w:sz w:val="26"/>
          <w:szCs w:val="26"/>
          <w:lang w:eastAsia="ru-RU"/>
        </w:rPr>
        <w:t xml:space="preserve">документы, </w:t>
      </w:r>
      <w:r w:rsidRPr="00B773F8">
        <w:rPr>
          <w:sz w:val="26"/>
          <w:szCs w:val="26"/>
        </w:rPr>
        <w:t xml:space="preserve">являющиеся результатом предоставления муниципальной услуги, </w:t>
      </w:r>
      <w:r w:rsidRPr="00B773F8">
        <w:rPr>
          <w:sz w:val="26"/>
          <w:szCs w:val="26"/>
          <w:lang w:eastAsia="ru-RU"/>
        </w:rPr>
        <w:t>посредством Единого или регионального портала, либо нарочно или по адресу, указанному в заявлении, либо через МФЦ.</w:t>
      </w:r>
    </w:p>
    <w:p w:rsidR="007A7ED0" w:rsidRPr="00B773F8" w:rsidRDefault="007A7ED0" w:rsidP="00333BB6">
      <w:pPr>
        <w:spacing w:line="240" w:lineRule="auto"/>
        <w:ind w:firstLine="709"/>
        <w:jc w:val="both"/>
        <w:rPr>
          <w:i/>
          <w:iCs/>
          <w:sz w:val="26"/>
          <w:szCs w:val="26"/>
        </w:rPr>
      </w:pPr>
      <w:r w:rsidRPr="00B773F8">
        <w:rPr>
          <w:sz w:val="26"/>
          <w:szCs w:val="26"/>
        </w:rPr>
        <w:t>Способ фиксации</w:t>
      </w:r>
      <w:r w:rsidR="00EE1102" w:rsidRPr="00B773F8">
        <w:rPr>
          <w:sz w:val="26"/>
          <w:szCs w:val="26"/>
        </w:rPr>
        <w:t xml:space="preserve"> результата выполнения </w:t>
      </w:r>
      <w:r w:rsidR="00EE1102" w:rsidRPr="00B773F8">
        <w:rPr>
          <w:sz w:val="26"/>
          <w:szCs w:val="26"/>
          <w:lang w:eastAsia="ru-RU"/>
        </w:rPr>
        <w:t>административной процедуры</w:t>
      </w:r>
      <w:r w:rsidRPr="00B773F8">
        <w:rPr>
          <w:sz w:val="26"/>
          <w:szCs w:val="26"/>
        </w:rPr>
        <w:t xml:space="preserve">: </w:t>
      </w:r>
    </w:p>
    <w:p w:rsidR="007A7ED0" w:rsidRPr="00B773F8" w:rsidRDefault="007A7ED0"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B773F8">
        <w:rPr>
          <w:sz w:val="26"/>
          <w:szCs w:val="26"/>
        </w:rPr>
        <w:t xml:space="preserve">подтверждается записью заявителя в </w:t>
      </w:r>
      <w:r w:rsidR="00156A25" w:rsidRPr="00B773F8">
        <w:rPr>
          <w:sz w:val="26"/>
          <w:szCs w:val="26"/>
        </w:rPr>
        <w:t xml:space="preserve">Реестре </w:t>
      </w:r>
      <w:r w:rsidR="00156A25" w:rsidRPr="00B773F8">
        <w:rPr>
          <w:bCs/>
          <w:sz w:val="26"/>
          <w:szCs w:val="26"/>
          <w:lang w:eastAsia="ru-RU"/>
        </w:rPr>
        <w:t xml:space="preserve">предоставленных </w:t>
      </w:r>
      <w:r w:rsidR="00156A25" w:rsidRPr="00B773F8">
        <w:rPr>
          <w:sz w:val="26"/>
          <w:szCs w:val="26"/>
        </w:rPr>
        <w:t>разрешений</w:t>
      </w:r>
      <w:r w:rsidRPr="00B773F8">
        <w:rPr>
          <w:sz w:val="26"/>
          <w:szCs w:val="26"/>
        </w:rPr>
        <w:t>;</w:t>
      </w:r>
    </w:p>
    <w:p w:rsidR="007A7ED0" w:rsidRPr="00B773F8" w:rsidRDefault="007A7ED0" w:rsidP="00333BB6">
      <w:pPr>
        <w:autoSpaceDE w:val="0"/>
        <w:autoSpaceDN w:val="0"/>
        <w:adjustRightInd w:val="0"/>
        <w:spacing w:line="240" w:lineRule="auto"/>
        <w:ind w:firstLine="709"/>
        <w:jc w:val="both"/>
        <w:rPr>
          <w:sz w:val="26"/>
          <w:szCs w:val="26"/>
          <w:lang w:eastAsia="ru-RU"/>
        </w:rPr>
      </w:pPr>
      <w:r w:rsidRPr="00B773F8">
        <w:rPr>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B773F8">
        <w:rPr>
          <w:sz w:val="26"/>
          <w:szCs w:val="26"/>
        </w:rPr>
        <w:t>подтверждается уведомлением о вручении;</w:t>
      </w:r>
    </w:p>
    <w:p w:rsidR="007A7ED0" w:rsidRPr="00B773F8" w:rsidRDefault="00333BB6" w:rsidP="00333BB6">
      <w:pPr>
        <w:autoSpaceDE w:val="0"/>
        <w:autoSpaceDN w:val="0"/>
        <w:adjustRightInd w:val="0"/>
        <w:spacing w:line="240" w:lineRule="auto"/>
        <w:ind w:firstLine="567"/>
        <w:jc w:val="both"/>
        <w:rPr>
          <w:sz w:val="26"/>
          <w:szCs w:val="26"/>
          <w:lang w:eastAsia="ru-RU"/>
        </w:rPr>
      </w:pPr>
      <w:r w:rsidRPr="00B773F8">
        <w:rPr>
          <w:sz w:val="26"/>
          <w:szCs w:val="26"/>
          <w:lang w:eastAsia="ru-RU"/>
        </w:rPr>
        <w:t xml:space="preserve"> </w:t>
      </w:r>
      <w:r w:rsidR="007A7ED0" w:rsidRPr="00B773F8">
        <w:rPr>
          <w:sz w:val="26"/>
          <w:szCs w:val="26"/>
          <w:lang w:eastAsia="ru-RU"/>
        </w:rPr>
        <w:t>в случае направления документов, являющихся результатом предоставления муниципальной услуги, посредством Единого или регионального порт</w:t>
      </w:r>
      <w:r w:rsidR="00673882" w:rsidRPr="00B773F8">
        <w:rPr>
          <w:sz w:val="26"/>
          <w:szCs w:val="26"/>
          <w:lang w:eastAsia="ru-RU"/>
        </w:rPr>
        <w:t xml:space="preserve">ала, запись </w:t>
      </w:r>
      <w:r w:rsidR="007A7ED0" w:rsidRPr="00B773F8">
        <w:rPr>
          <w:sz w:val="26"/>
          <w:szCs w:val="26"/>
          <w:lang w:eastAsia="ru-RU"/>
        </w:rPr>
        <w:t xml:space="preserve">о выдаче документов заявителю </w:t>
      </w:r>
      <w:r w:rsidR="007A7ED0" w:rsidRPr="00B773F8">
        <w:rPr>
          <w:sz w:val="26"/>
          <w:szCs w:val="26"/>
        </w:rPr>
        <w:t>отображается в Личном кабинете Единого или регионального порталов</w:t>
      </w:r>
      <w:r w:rsidR="007A7ED0" w:rsidRPr="00B773F8">
        <w:rPr>
          <w:sz w:val="26"/>
          <w:szCs w:val="26"/>
          <w:lang w:eastAsia="ru-RU"/>
        </w:rPr>
        <w:t>;</w:t>
      </w:r>
      <w:r w:rsidR="00673882" w:rsidRPr="00B773F8">
        <w:rPr>
          <w:sz w:val="26"/>
          <w:szCs w:val="26"/>
          <w:lang w:eastAsia="ru-RU"/>
        </w:rPr>
        <w:t xml:space="preserve">   </w:t>
      </w:r>
    </w:p>
    <w:p w:rsidR="007A7ED0" w:rsidRPr="00B773F8" w:rsidRDefault="007A7ED0" w:rsidP="00333BB6">
      <w:pPr>
        <w:autoSpaceDE w:val="0"/>
        <w:autoSpaceDN w:val="0"/>
        <w:adjustRightInd w:val="0"/>
        <w:spacing w:line="240" w:lineRule="auto"/>
        <w:ind w:firstLine="709"/>
        <w:jc w:val="both"/>
        <w:rPr>
          <w:sz w:val="26"/>
          <w:szCs w:val="26"/>
        </w:rPr>
      </w:pPr>
      <w:r w:rsidRPr="00B773F8">
        <w:rPr>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B773F8">
        <w:rPr>
          <w:sz w:val="26"/>
          <w:szCs w:val="26"/>
        </w:rPr>
        <w:t>подтверждается записью заявителя в журнале регистрации заявлений.</w:t>
      </w:r>
      <w:r w:rsidR="00673882" w:rsidRPr="00B773F8">
        <w:rPr>
          <w:sz w:val="26"/>
          <w:szCs w:val="26"/>
        </w:rPr>
        <w:t xml:space="preserve"> </w:t>
      </w:r>
    </w:p>
    <w:p w:rsidR="00826460" w:rsidRPr="00B773F8" w:rsidRDefault="00826460" w:rsidP="00333BB6">
      <w:pPr>
        <w:autoSpaceDE w:val="0"/>
        <w:autoSpaceDN w:val="0"/>
        <w:adjustRightInd w:val="0"/>
        <w:spacing w:line="240" w:lineRule="auto"/>
        <w:ind w:firstLine="709"/>
        <w:jc w:val="both"/>
        <w:rPr>
          <w:sz w:val="26"/>
          <w:szCs w:val="26"/>
        </w:rPr>
      </w:pPr>
    </w:p>
    <w:p w:rsidR="009A7EDD" w:rsidRPr="00B773F8" w:rsidRDefault="0094561F" w:rsidP="008D45ED">
      <w:pPr>
        <w:pStyle w:val="a4"/>
        <w:tabs>
          <w:tab w:val="left" w:pos="0"/>
        </w:tabs>
        <w:autoSpaceDE w:val="0"/>
        <w:autoSpaceDN w:val="0"/>
        <w:adjustRightInd w:val="0"/>
        <w:ind w:left="0"/>
        <w:jc w:val="center"/>
        <w:outlineLvl w:val="1"/>
        <w:rPr>
          <w:b/>
          <w:sz w:val="26"/>
          <w:szCs w:val="26"/>
        </w:rPr>
      </w:pPr>
      <w:r w:rsidRPr="00B773F8">
        <w:rPr>
          <w:b/>
          <w:sz w:val="26"/>
          <w:szCs w:val="26"/>
          <w:lang w:val="en-US"/>
        </w:rPr>
        <w:t>IV</w:t>
      </w:r>
      <w:r w:rsidRPr="00B773F8">
        <w:rPr>
          <w:b/>
          <w:sz w:val="26"/>
          <w:szCs w:val="26"/>
        </w:rPr>
        <w:t xml:space="preserve">. </w:t>
      </w:r>
      <w:r w:rsidR="009A7EDD" w:rsidRPr="00B773F8">
        <w:rPr>
          <w:b/>
          <w:sz w:val="26"/>
          <w:szCs w:val="26"/>
        </w:rPr>
        <w:t>Формы контроля за исполнением административного регламента</w:t>
      </w:r>
      <w:r w:rsidR="00673882" w:rsidRPr="00B773F8">
        <w:rPr>
          <w:b/>
          <w:sz w:val="26"/>
          <w:szCs w:val="26"/>
        </w:rPr>
        <w:t xml:space="preserve">  </w:t>
      </w:r>
    </w:p>
    <w:p w:rsidR="009A7EDD" w:rsidRPr="00B773F8" w:rsidRDefault="009A7EDD" w:rsidP="00333BB6">
      <w:pPr>
        <w:autoSpaceDE w:val="0"/>
        <w:autoSpaceDN w:val="0"/>
        <w:adjustRightInd w:val="0"/>
        <w:spacing w:line="240" w:lineRule="auto"/>
        <w:ind w:firstLine="709"/>
        <w:jc w:val="both"/>
        <w:rPr>
          <w:rFonts w:eastAsia="Calibri"/>
          <w:sz w:val="26"/>
          <w:szCs w:val="26"/>
        </w:rPr>
      </w:pPr>
    </w:p>
    <w:p w:rsidR="009A7EDD" w:rsidRPr="00B773F8" w:rsidRDefault="009A7EDD" w:rsidP="008D45ED">
      <w:pPr>
        <w:pStyle w:val="a4"/>
        <w:numPr>
          <w:ilvl w:val="1"/>
          <w:numId w:val="19"/>
        </w:numPr>
        <w:tabs>
          <w:tab w:val="left" w:pos="1134"/>
          <w:tab w:val="left" w:pos="1560"/>
        </w:tabs>
        <w:autoSpaceDE w:val="0"/>
        <w:autoSpaceDN w:val="0"/>
        <w:adjustRightInd w:val="0"/>
        <w:ind w:left="0" w:firstLine="709"/>
        <w:jc w:val="both"/>
        <w:rPr>
          <w:rFonts w:eastAsia="Calibri"/>
          <w:sz w:val="26"/>
          <w:szCs w:val="26"/>
        </w:rPr>
      </w:pPr>
      <w:r w:rsidRPr="00B773F8">
        <w:rPr>
          <w:rFonts w:eastAsia="Calibri"/>
          <w:sz w:val="26"/>
          <w:szCs w:val="26"/>
        </w:rPr>
        <w:t>Текущий</w:t>
      </w:r>
      <w:r w:rsidR="00333BB6" w:rsidRPr="00B773F8">
        <w:rPr>
          <w:rFonts w:eastAsia="Calibri"/>
          <w:sz w:val="26"/>
          <w:szCs w:val="26"/>
        </w:rPr>
        <w:t xml:space="preserve"> </w:t>
      </w:r>
      <w:r w:rsidRPr="00B773F8">
        <w:rPr>
          <w:rFonts w:eastAsia="Calibri"/>
          <w:sz w:val="26"/>
          <w:szCs w:val="26"/>
        </w:rPr>
        <w:t>контро</w:t>
      </w:r>
      <w:r w:rsidR="00F909A3" w:rsidRPr="00B773F8">
        <w:rPr>
          <w:rFonts w:eastAsia="Calibri"/>
          <w:sz w:val="26"/>
          <w:szCs w:val="26"/>
        </w:rPr>
        <w:t>ль</w:t>
      </w:r>
      <w:r w:rsidR="00333BB6" w:rsidRPr="00B773F8">
        <w:rPr>
          <w:rFonts w:eastAsia="Calibri"/>
          <w:sz w:val="26"/>
          <w:szCs w:val="26"/>
        </w:rPr>
        <w:t xml:space="preserve"> </w:t>
      </w:r>
      <w:r w:rsidR="00F909A3" w:rsidRPr="00B773F8">
        <w:rPr>
          <w:rFonts w:eastAsia="Calibri"/>
          <w:sz w:val="26"/>
          <w:szCs w:val="26"/>
        </w:rPr>
        <w:t>за</w:t>
      </w:r>
      <w:r w:rsidR="00333BB6" w:rsidRPr="00B773F8">
        <w:rPr>
          <w:rFonts w:eastAsia="Calibri"/>
          <w:sz w:val="26"/>
          <w:szCs w:val="26"/>
        </w:rPr>
        <w:t xml:space="preserve"> </w:t>
      </w:r>
      <w:r w:rsidR="00F909A3" w:rsidRPr="00B773F8">
        <w:rPr>
          <w:rFonts w:eastAsia="Calibri"/>
          <w:sz w:val="26"/>
          <w:szCs w:val="26"/>
        </w:rPr>
        <w:t>соблюдением</w:t>
      </w:r>
      <w:r w:rsidR="00333BB6" w:rsidRPr="00B773F8">
        <w:rPr>
          <w:rFonts w:eastAsia="Calibri"/>
          <w:sz w:val="26"/>
          <w:szCs w:val="26"/>
        </w:rPr>
        <w:t xml:space="preserve"> </w:t>
      </w:r>
      <w:r w:rsidR="00F909A3" w:rsidRPr="00B773F8">
        <w:rPr>
          <w:rFonts w:eastAsia="Calibri"/>
          <w:sz w:val="26"/>
          <w:szCs w:val="26"/>
        </w:rPr>
        <w:t>и</w:t>
      </w:r>
      <w:r w:rsidR="00333BB6" w:rsidRPr="00B773F8">
        <w:rPr>
          <w:rFonts w:eastAsia="Calibri"/>
          <w:sz w:val="26"/>
          <w:szCs w:val="26"/>
        </w:rPr>
        <w:t xml:space="preserve"> </w:t>
      </w:r>
      <w:r w:rsidR="00F909A3" w:rsidRPr="00B773F8">
        <w:rPr>
          <w:rFonts w:eastAsia="Calibri"/>
          <w:sz w:val="26"/>
          <w:szCs w:val="26"/>
        </w:rPr>
        <w:t>исполнение</w:t>
      </w:r>
      <w:r w:rsidR="0076527A" w:rsidRPr="00B773F8">
        <w:rPr>
          <w:rFonts w:eastAsia="Calibri"/>
          <w:sz w:val="26"/>
          <w:szCs w:val="26"/>
        </w:rPr>
        <w:t>м</w:t>
      </w:r>
      <w:r w:rsidR="00673882" w:rsidRPr="00B773F8">
        <w:rPr>
          <w:rFonts w:eastAsia="Calibri"/>
          <w:sz w:val="26"/>
          <w:szCs w:val="26"/>
        </w:rPr>
        <w:t xml:space="preserve"> </w:t>
      </w:r>
      <w:r w:rsidR="008D45ED" w:rsidRPr="00B773F8">
        <w:rPr>
          <w:rFonts w:eastAsia="Calibri"/>
          <w:sz w:val="26"/>
          <w:szCs w:val="26"/>
        </w:rPr>
        <w:t xml:space="preserve"> </w:t>
      </w:r>
      <w:r w:rsidRPr="00B773F8">
        <w:rPr>
          <w:rFonts w:eastAsia="Calibri"/>
          <w:sz w:val="26"/>
          <w:szCs w:val="26"/>
        </w:rPr>
        <w:t xml:space="preserve">последовательности </w:t>
      </w:r>
      <w:r w:rsidR="0076527A" w:rsidRPr="00B773F8">
        <w:rPr>
          <w:rFonts w:eastAsia="Calibri"/>
          <w:sz w:val="26"/>
          <w:szCs w:val="26"/>
        </w:rPr>
        <w:t>д</w:t>
      </w:r>
      <w:r w:rsidRPr="00B773F8">
        <w:rPr>
          <w:rFonts w:eastAsia="Calibri"/>
          <w:sz w:val="26"/>
          <w:szCs w:val="26"/>
        </w:rPr>
        <w:t xml:space="preserve">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673882" w:rsidRPr="00B773F8">
        <w:rPr>
          <w:rFonts w:eastAsia="Calibri"/>
          <w:sz w:val="26"/>
          <w:szCs w:val="26"/>
        </w:rPr>
        <w:t xml:space="preserve">Главой </w:t>
      </w:r>
      <w:r w:rsidR="00FF2C91" w:rsidRPr="00B773F8">
        <w:rPr>
          <w:rFonts w:eastAsia="Calibri"/>
          <w:sz w:val="26"/>
          <w:szCs w:val="26"/>
        </w:rPr>
        <w:t>городского поселения Пойковский</w:t>
      </w:r>
      <w:r w:rsidRPr="00B773F8">
        <w:rPr>
          <w:rFonts w:eastAsia="Calibri"/>
          <w:sz w:val="26"/>
          <w:szCs w:val="26"/>
        </w:rPr>
        <w:t xml:space="preserve">. </w:t>
      </w:r>
    </w:p>
    <w:p w:rsidR="009A7EDD" w:rsidRPr="00B773F8" w:rsidRDefault="009A7EDD" w:rsidP="008D45ED">
      <w:pPr>
        <w:pStyle w:val="a4"/>
        <w:numPr>
          <w:ilvl w:val="1"/>
          <w:numId w:val="19"/>
        </w:numPr>
        <w:tabs>
          <w:tab w:val="left" w:pos="1134"/>
          <w:tab w:val="left" w:pos="1560"/>
        </w:tabs>
        <w:autoSpaceDE w:val="0"/>
        <w:autoSpaceDN w:val="0"/>
        <w:adjustRightInd w:val="0"/>
        <w:ind w:left="0" w:firstLine="709"/>
        <w:jc w:val="both"/>
        <w:rPr>
          <w:rFonts w:eastAsia="Calibri"/>
          <w:sz w:val="26"/>
          <w:szCs w:val="26"/>
        </w:rPr>
      </w:pPr>
      <w:r w:rsidRPr="00B773F8">
        <w:rPr>
          <w:rFonts w:eastAsia="Calibri"/>
          <w:sz w:val="26"/>
          <w:szCs w:val="26"/>
        </w:rPr>
        <w:lastRenderedPageBreak/>
        <w:t>Плановые</w:t>
      </w:r>
      <w:r w:rsidR="00333BB6" w:rsidRPr="00B773F8">
        <w:rPr>
          <w:rFonts w:eastAsia="Calibri"/>
          <w:sz w:val="26"/>
          <w:szCs w:val="26"/>
        </w:rPr>
        <w:t xml:space="preserve"> </w:t>
      </w:r>
      <w:r w:rsidRPr="00B773F8">
        <w:rPr>
          <w:rFonts w:eastAsia="Calibri"/>
          <w:sz w:val="26"/>
          <w:szCs w:val="26"/>
        </w:rPr>
        <w:t>проверки</w:t>
      </w:r>
      <w:r w:rsidR="00333BB6" w:rsidRPr="00B773F8">
        <w:rPr>
          <w:rFonts w:eastAsia="Calibri"/>
          <w:sz w:val="26"/>
          <w:szCs w:val="26"/>
        </w:rPr>
        <w:t xml:space="preserve"> </w:t>
      </w:r>
      <w:r w:rsidRPr="00B773F8">
        <w:rPr>
          <w:rFonts w:eastAsia="Calibri"/>
          <w:sz w:val="26"/>
          <w:szCs w:val="26"/>
        </w:rPr>
        <w:t>полноты</w:t>
      </w:r>
      <w:r w:rsidR="00333BB6" w:rsidRPr="00B773F8">
        <w:rPr>
          <w:rFonts w:eastAsia="Calibri"/>
          <w:sz w:val="26"/>
          <w:szCs w:val="26"/>
        </w:rPr>
        <w:t xml:space="preserve"> </w:t>
      </w:r>
      <w:r w:rsidRPr="00B773F8">
        <w:rPr>
          <w:rFonts w:eastAsia="Calibri"/>
          <w:sz w:val="26"/>
          <w:szCs w:val="26"/>
        </w:rPr>
        <w:t>и</w:t>
      </w:r>
      <w:r w:rsidR="00333BB6" w:rsidRPr="00B773F8">
        <w:rPr>
          <w:rFonts w:eastAsia="Calibri"/>
          <w:sz w:val="26"/>
          <w:szCs w:val="26"/>
        </w:rPr>
        <w:t xml:space="preserve"> </w:t>
      </w:r>
      <w:r w:rsidRPr="00B773F8">
        <w:rPr>
          <w:rFonts w:eastAsia="Calibri"/>
          <w:sz w:val="26"/>
          <w:szCs w:val="26"/>
        </w:rPr>
        <w:t>качества</w:t>
      </w:r>
      <w:r w:rsidR="00333BB6" w:rsidRPr="00B773F8">
        <w:rPr>
          <w:rFonts w:eastAsia="Calibri"/>
          <w:sz w:val="26"/>
          <w:szCs w:val="26"/>
        </w:rPr>
        <w:t xml:space="preserve"> </w:t>
      </w:r>
      <w:r w:rsidRPr="00B773F8">
        <w:rPr>
          <w:rFonts w:eastAsia="Calibri"/>
          <w:sz w:val="26"/>
          <w:szCs w:val="26"/>
        </w:rPr>
        <w:t>предоставления</w:t>
      </w:r>
      <w:r w:rsidR="008D45ED" w:rsidRPr="00B773F8">
        <w:rPr>
          <w:rFonts w:eastAsia="Calibri"/>
          <w:sz w:val="26"/>
          <w:szCs w:val="26"/>
        </w:rPr>
        <w:t xml:space="preserve"> </w:t>
      </w:r>
      <w:r w:rsidRPr="00B773F8">
        <w:rPr>
          <w:rFonts w:eastAsia="Calibri"/>
          <w:sz w:val="26"/>
          <w:szCs w:val="26"/>
        </w:rPr>
        <w:t>муниципальной услуги</w:t>
      </w:r>
      <w:r w:rsidR="00673882" w:rsidRPr="00B773F8">
        <w:rPr>
          <w:rFonts w:eastAsia="Calibri"/>
          <w:sz w:val="26"/>
          <w:szCs w:val="26"/>
        </w:rPr>
        <w:t xml:space="preserve"> проводятся заместителем Главы </w:t>
      </w:r>
      <w:r w:rsidR="00FF2C91" w:rsidRPr="00B773F8">
        <w:rPr>
          <w:rFonts w:eastAsia="Calibri"/>
          <w:sz w:val="26"/>
          <w:szCs w:val="26"/>
        </w:rPr>
        <w:t>городского поселения Пойковский</w:t>
      </w:r>
      <w:r w:rsidRPr="00B773F8">
        <w:rPr>
          <w:rFonts w:eastAsia="Calibri"/>
          <w:sz w:val="26"/>
          <w:szCs w:val="26"/>
        </w:rPr>
        <w:t xml:space="preserve">, курирующим сферу деятельности либо лицом, его замещающим. </w:t>
      </w:r>
    </w:p>
    <w:p w:rsidR="009A7EDD" w:rsidRPr="00B773F8" w:rsidRDefault="009A7EDD" w:rsidP="00333BB6">
      <w:pPr>
        <w:spacing w:line="240" w:lineRule="auto"/>
        <w:ind w:firstLine="709"/>
        <w:jc w:val="both"/>
        <w:rPr>
          <w:sz w:val="26"/>
          <w:szCs w:val="26"/>
        </w:rPr>
      </w:pPr>
      <w:r w:rsidRPr="00B773F8">
        <w:rPr>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w:t>
      </w:r>
      <w:r w:rsidR="001062F9" w:rsidRPr="00B773F8">
        <w:rPr>
          <w:rFonts w:eastAsia="Calibri"/>
          <w:sz w:val="26"/>
          <w:szCs w:val="26"/>
        </w:rPr>
        <w:t xml:space="preserve"> Г</w:t>
      </w:r>
      <w:r w:rsidRPr="00B773F8">
        <w:rPr>
          <w:rFonts w:eastAsia="Calibri"/>
          <w:sz w:val="26"/>
          <w:szCs w:val="26"/>
        </w:rPr>
        <w:t>лавы</w:t>
      </w:r>
      <w:r w:rsidR="001062F9" w:rsidRPr="00B773F8">
        <w:rPr>
          <w:sz w:val="26"/>
          <w:szCs w:val="26"/>
          <w:lang w:eastAsia="ru-RU"/>
        </w:rPr>
        <w:t xml:space="preserve"> </w:t>
      </w:r>
      <w:r w:rsidR="00FF2C91" w:rsidRPr="00B773F8">
        <w:rPr>
          <w:sz w:val="26"/>
          <w:szCs w:val="26"/>
          <w:lang w:eastAsia="ru-RU"/>
        </w:rPr>
        <w:t>городского поселения Пойковский</w:t>
      </w:r>
      <w:r w:rsidRPr="00B773F8">
        <w:rPr>
          <w:sz w:val="26"/>
          <w:szCs w:val="26"/>
          <w:lang w:eastAsia="ru-RU"/>
        </w:rPr>
        <w:t xml:space="preserve"> </w:t>
      </w:r>
      <w:r w:rsidR="00673882" w:rsidRPr="00B773F8">
        <w:rPr>
          <w:sz w:val="26"/>
          <w:szCs w:val="26"/>
        </w:rPr>
        <w:t xml:space="preserve">либо лица, </w:t>
      </w:r>
      <w:r w:rsidRPr="00B773F8">
        <w:rPr>
          <w:sz w:val="26"/>
          <w:szCs w:val="26"/>
        </w:rPr>
        <w:t>его</w:t>
      </w:r>
      <w:r w:rsidRPr="00B773F8">
        <w:rPr>
          <w:sz w:val="26"/>
          <w:szCs w:val="26"/>
          <w:shd w:val="clear" w:color="auto" w:fill="FFFFFF"/>
        </w:rPr>
        <w:t xml:space="preserve"> замещающего</w:t>
      </w:r>
      <w:r w:rsidRPr="00B773F8">
        <w:rPr>
          <w:sz w:val="26"/>
          <w:szCs w:val="26"/>
        </w:rPr>
        <w:t xml:space="preserve">. </w:t>
      </w:r>
    </w:p>
    <w:p w:rsidR="009A7EDD" w:rsidRPr="00B773F8" w:rsidRDefault="009A7EDD" w:rsidP="00333BB6">
      <w:pPr>
        <w:tabs>
          <w:tab w:val="left" w:pos="1134"/>
        </w:tabs>
        <w:spacing w:line="240" w:lineRule="auto"/>
        <w:ind w:firstLine="709"/>
        <w:jc w:val="both"/>
        <w:rPr>
          <w:rFonts w:eastAsia="Calibri"/>
          <w:sz w:val="26"/>
          <w:szCs w:val="26"/>
        </w:rPr>
      </w:pPr>
      <w:r w:rsidRPr="00B773F8">
        <w:rPr>
          <w:rFonts w:eastAsia="Calibri"/>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A7EDD" w:rsidRPr="00B773F8" w:rsidRDefault="009A7EDD" w:rsidP="00333BB6">
      <w:pPr>
        <w:tabs>
          <w:tab w:val="left" w:pos="1134"/>
        </w:tabs>
        <w:spacing w:line="240" w:lineRule="auto"/>
        <w:ind w:firstLine="709"/>
        <w:jc w:val="both"/>
        <w:rPr>
          <w:rFonts w:eastAsia="Calibri"/>
          <w:sz w:val="26"/>
          <w:szCs w:val="26"/>
        </w:rPr>
      </w:pPr>
      <w:r w:rsidRPr="00B773F8">
        <w:rPr>
          <w:rFonts w:eastAsia="Calibri"/>
          <w:sz w:val="26"/>
          <w:szCs w:val="26"/>
        </w:rPr>
        <w:t>Результаты проверки оформляются в виде акта, в котором отмечаются выявленные недостатки</w:t>
      </w:r>
      <w:r w:rsidR="00D67D33" w:rsidRPr="00B773F8">
        <w:rPr>
          <w:rFonts w:eastAsia="Calibri"/>
          <w:sz w:val="26"/>
          <w:szCs w:val="26"/>
        </w:rPr>
        <w:t>,</w:t>
      </w:r>
      <w:r w:rsidRPr="00B773F8">
        <w:rPr>
          <w:rFonts w:eastAsia="Calibri"/>
          <w:sz w:val="26"/>
          <w:szCs w:val="26"/>
        </w:rPr>
        <w:t xml:space="preserve"> и указываются предложения по их устранению. </w:t>
      </w:r>
    </w:p>
    <w:p w:rsidR="009A7EDD" w:rsidRPr="00B773F8" w:rsidRDefault="009A7EDD" w:rsidP="00333BB6">
      <w:pPr>
        <w:tabs>
          <w:tab w:val="left" w:pos="1134"/>
        </w:tabs>
        <w:spacing w:line="240" w:lineRule="auto"/>
        <w:ind w:firstLine="709"/>
        <w:jc w:val="both"/>
        <w:rPr>
          <w:rFonts w:eastAsia="Calibri"/>
          <w:sz w:val="26"/>
          <w:szCs w:val="26"/>
        </w:rPr>
      </w:pPr>
      <w:r w:rsidRPr="00B773F8">
        <w:rPr>
          <w:rFonts w:eastAsia="Calibri"/>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A7EDD" w:rsidRPr="00B773F8" w:rsidRDefault="009A7EDD" w:rsidP="00333BB6">
      <w:pPr>
        <w:numPr>
          <w:ilvl w:val="1"/>
          <w:numId w:val="19"/>
        </w:numPr>
        <w:tabs>
          <w:tab w:val="left" w:pos="1560"/>
        </w:tabs>
        <w:autoSpaceDE w:val="0"/>
        <w:autoSpaceDN w:val="0"/>
        <w:adjustRightInd w:val="0"/>
        <w:spacing w:line="240" w:lineRule="auto"/>
        <w:ind w:left="0" w:firstLine="709"/>
        <w:jc w:val="both"/>
        <w:rPr>
          <w:rFonts w:eastAsia="Calibri"/>
          <w:sz w:val="26"/>
          <w:szCs w:val="26"/>
        </w:rPr>
      </w:pPr>
      <w:r w:rsidRPr="00B773F8">
        <w:rPr>
          <w:rFonts w:eastAsia="Calibri"/>
          <w:sz w:val="26"/>
          <w:szCs w:val="26"/>
        </w:rPr>
        <w:t xml:space="preserve">Должностные лица </w:t>
      </w:r>
      <w:r w:rsidR="00BD3F4D" w:rsidRPr="00B773F8">
        <w:rPr>
          <w:rFonts w:eastAsia="Calibri"/>
          <w:sz w:val="26"/>
          <w:szCs w:val="26"/>
        </w:rPr>
        <w:t>Администрации</w:t>
      </w:r>
      <w:r w:rsidRPr="00B773F8">
        <w:rPr>
          <w:rFonts w:eastAsia="Calibri"/>
          <w:sz w:val="26"/>
          <w:szCs w:val="26"/>
        </w:rPr>
        <w:t xml:space="preserve"> несут персональную ответственность в соответствии с законодательством Российской Федерации за решения и действия </w:t>
      </w:r>
      <w:r w:rsidR="003E02F7" w:rsidRPr="00B773F8">
        <w:rPr>
          <w:rFonts w:eastAsia="Calibri"/>
          <w:sz w:val="26"/>
          <w:szCs w:val="26"/>
        </w:rPr>
        <w:t>(бездействие</w:t>
      </w:r>
      <w:r w:rsidRPr="00B773F8">
        <w:rPr>
          <w:rFonts w:eastAsia="Calibri"/>
          <w:sz w:val="26"/>
          <w:szCs w:val="26"/>
        </w:rPr>
        <w:t>), принимаемые (осуществляемые) в ходе предоставления муниципальной услуги.</w:t>
      </w:r>
    </w:p>
    <w:p w:rsidR="009A7EDD" w:rsidRPr="00B773F8" w:rsidRDefault="009A7EDD" w:rsidP="00333BB6">
      <w:pPr>
        <w:widowControl w:val="0"/>
        <w:autoSpaceDE w:val="0"/>
        <w:autoSpaceDN w:val="0"/>
        <w:adjustRightInd w:val="0"/>
        <w:spacing w:line="240" w:lineRule="auto"/>
        <w:ind w:firstLine="709"/>
        <w:jc w:val="both"/>
        <w:rPr>
          <w:sz w:val="26"/>
          <w:szCs w:val="26"/>
        </w:rPr>
      </w:pPr>
      <w:r w:rsidRPr="00B773F8">
        <w:rPr>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A81207" w:rsidRPr="00B773F8" w:rsidRDefault="00A81207" w:rsidP="008D45ED">
      <w:pPr>
        <w:autoSpaceDE w:val="0"/>
        <w:autoSpaceDN w:val="0"/>
        <w:adjustRightInd w:val="0"/>
        <w:spacing w:line="240" w:lineRule="auto"/>
        <w:ind w:firstLine="708"/>
        <w:jc w:val="both"/>
        <w:rPr>
          <w:sz w:val="26"/>
          <w:szCs w:val="26"/>
          <w:lang w:eastAsia="ru-RU"/>
        </w:rPr>
      </w:pPr>
      <w:r w:rsidRPr="00B773F8">
        <w:rPr>
          <w:sz w:val="26"/>
          <w:szCs w:val="26"/>
          <w:lang w:eastAsia="ru-RU"/>
        </w:rPr>
        <w:t>Должностное</w:t>
      </w:r>
      <w:r w:rsidR="00333BB6" w:rsidRPr="00B773F8">
        <w:rPr>
          <w:sz w:val="26"/>
          <w:szCs w:val="26"/>
          <w:lang w:eastAsia="ru-RU"/>
        </w:rPr>
        <w:t xml:space="preserve"> </w:t>
      </w:r>
      <w:r w:rsidRPr="00B773F8">
        <w:rPr>
          <w:sz w:val="26"/>
          <w:szCs w:val="26"/>
          <w:lang w:eastAsia="ru-RU"/>
        </w:rPr>
        <w:t>лицо</w:t>
      </w:r>
      <w:r w:rsidR="00333BB6" w:rsidRPr="00B773F8">
        <w:rPr>
          <w:sz w:val="26"/>
          <w:szCs w:val="26"/>
          <w:lang w:eastAsia="ru-RU"/>
        </w:rPr>
        <w:t xml:space="preserve"> </w:t>
      </w:r>
      <w:r w:rsidR="00BD3F4D" w:rsidRPr="00B773F8">
        <w:rPr>
          <w:sz w:val="26"/>
          <w:szCs w:val="26"/>
          <w:lang w:eastAsia="ru-RU"/>
        </w:rPr>
        <w:t>Администрации</w:t>
      </w:r>
      <w:r w:rsidRPr="00B773F8">
        <w:rPr>
          <w:sz w:val="26"/>
          <w:szCs w:val="26"/>
          <w:lang w:eastAsia="ru-RU"/>
        </w:rPr>
        <w:t>,</w:t>
      </w:r>
      <w:r w:rsidR="00333BB6" w:rsidRPr="00B773F8">
        <w:rPr>
          <w:sz w:val="26"/>
          <w:szCs w:val="26"/>
          <w:lang w:eastAsia="ru-RU"/>
        </w:rPr>
        <w:t xml:space="preserve"> </w:t>
      </w:r>
      <w:r w:rsidRPr="00B773F8">
        <w:rPr>
          <w:sz w:val="26"/>
          <w:szCs w:val="26"/>
          <w:lang w:eastAsia="ru-RU"/>
        </w:rPr>
        <w:t>ответственное</w:t>
      </w:r>
      <w:r w:rsidR="00333BB6" w:rsidRPr="00B773F8">
        <w:rPr>
          <w:sz w:val="26"/>
          <w:szCs w:val="26"/>
          <w:lang w:eastAsia="ru-RU"/>
        </w:rPr>
        <w:t xml:space="preserve"> </w:t>
      </w:r>
      <w:r w:rsidRPr="00B773F8">
        <w:rPr>
          <w:sz w:val="26"/>
          <w:szCs w:val="26"/>
          <w:lang w:eastAsia="ru-RU"/>
        </w:rPr>
        <w:t>за</w:t>
      </w:r>
      <w:r w:rsidR="00333BB6" w:rsidRPr="00B773F8">
        <w:rPr>
          <w:sz w:val="26"/>
          <w:szCs w:val="26"/>
          <w:lang w:eastAsia="ru-RU"/>
        </w:rPr>
        <w:t xml:space="preserve"> </w:t>
      </w:r>
      <w:r w:rsidRPr="00B773F8">
        <w:rPr>
          <w:sz w:val="26"/>
          <w:szCs w:val="26"/>
          <w:lang w:eastAsia="ru-RU"/>
        </w:rPr>
        <w:t>осуществление</w:t>
      </w:r>
      <w:r w:rsidR="008D45ED" w:rsidRPr="00B773F8">
        <w:rPr>
          <w:sz w:val="26"/>
          <w:szCs w:val="26"/>
          <w:lang w:eastAsia="ru-RU"/>
        </w:rPr>
        <w:t xml:space="preserve"> </w:t>
      </w:r>
      <w:r w:rsidRPr="00B773F8">
        <w:rPr>
          <w:sz w:val="26"/>
          <w:szCs w:val="26"/>
          <w:lang w:eastAsia="ru-RU"/>
        </w:rPr>
        <w:t>соответствующих</w:t>
      </w:r>
      <w:r w:rsidR="00333BB6" w:rsidRPr="00B773F8">
        <w:rPr>
          <w:sz w:val="26"/>
          <w:szCs w:val="26"/>
          <w:lang w:eastAsia="ru-RU"/>
        </w:rPr>
        <w:t xml:space="preserve"> </w:t>
      </w:r>
      <w:r w:rsidRPr="00B773F8">
        <w:rPr>
          <w:sz w:val="26"/>
          <w:szCs w:val="26"/>
          <w:lang w:eastAsia="ru-RU"/>
        </w:rPr>
        <w:t>административных</w:t>
      </w:r>
      <w:r w:rsidR="00333BB6" w:rsidRPr="00B773F8">
        <w:rPr>
          <w:sz w:val="26"/>
          <w:szCs w:val="26"/>
          <w:lang w:eastAsia="ru-RU"/>
        </w:rPr>
        <w:t xml:space="preserve"> </w:t>
      </w:r>
      <w:r w:rsidRPr="00B773F8">
        <w:rPr>
          <w:sz w:val="26"/>
          <w:szCs w:val="26"/>
          <w:lang w:eastAsia="ru-RU"/>
        </w:rPr>
        <w:t>процедур</w:t>
      </w:r>
      <w:r w:rsidR="00333BB6" w:rsidRPr="00B773F8">
        <w:rPr>
          <w:sz w:val="26"/>
          <w:szCs w:val="26"/>
          <w:lang w:eastAsia="ru-RU"/>
        </w:rPr>
        <w:t xml:space="preserve"> </w:t>
      </w:r>
      <w:r w:rsidRPr="00B773F8">
        <w:rPr>
          <w:sz w:val="26"/>
          <w:szCs w:val="26"/>
          <w:lang w:eastAsia="ru-RU"/>
        </w:rPr>
        <w:t xml:space="preserve">настоящего </w:t>
      </w:r>
      <w:r w:rsidR="00D72372" w:rsidRPr="00B773F8">
        <w:rPr>
          <w:sz w:val="26"/>
          <w:szCs w:val="26"/>
          <w:lang w:eastAsia="ru-RU"/>
        </w:rPr>
        <w:t>А</w:t>
      </w:r>
      <w:r w:rsidRPr="00B773F8">
        <w:rPr>
          <w:sz w:val="26"/>
          <w:szCs w:val="26"/>
          <w:lang w:eastAsia="ru-RU"/>
        </w:rPr>
        <w:t>дминистративного</w:t>
      </w:r>
      <w:r w:rsidR="008D45ED" w:rsidRPr="00B773F8">
        <w:rPr>
          <w:sz w:val="26"/>
          <w:szCs w:val="26"/>
          <w:lang w:eastAsia="ru-RU"/>
        </w:rPr>
        <w:t xml:space="preserve"> </w:t>
      </w:r>
      <w:r w:rsidRPr="00B773F8">
        <w:rPr>
          <w:sz w:val="26"/>
          <w:szCs w:val="26"/>
          <w:lang w:eastAsia="ru-RU"/>
        </w:rPr>
        <w:t>регламента,</w:t>
      </w:r>
      <w:r w:rsidR="00333BB6" w:rsidRPr="00B773F8">
        <w:rPr>
          <w:sz w:val="26"/>
          <w:szCs w:val="26"/>
          <w:lang w:eastAsia="ru-RU"/>
        </w:rPr>
        <w:t xml:space="preserve"> </w:t>
      </w:r>
      <w:r w:rsidRPr="00B773F8">
        <w:rPr>
          <w:sz w:val="26"/>
          <w:szCs w:val="26"/>
          <w:lang w:eastAsia="ru-RU"/>
        </w:rPr>
        <w:t>несет</w:t>
      </w:r>
      <w:r w:rsidR="00333BB6" w:rsidRPr="00B773F8">
        <w:rPr>
          <w:sz w:val="26"/>
          <w:szCs w:val="26"/>
          <w:lang w:eastAsia="ru-RU"/>
        </w:rPr>
        <w:t xml:space="preserve"> </w:t>
      </w:r>
      <w:r w:rsidRPr="00B773F8">
        <w:rPr>
          <w:sz w:val="26"/>
          <w:szCs w:val="26"/>
          <w:lang w:eastAsia="ru-RU"/>
        </w:rPr>
        <w:t>административную</w:t>
      </w:r>
      <w:r w:rsidR="00333BB6" w:rsidRPr="00B773F8">
        <w:rPr>
          <w:sz w:val="26"/>
          <w:szCs w:val="26"/>
          <w:lang w:eastAsia="ru-RU"/>
        </w:rPr>
        <w:t xml:space="preserve"> </w:t>
      </w:r>
      <w:r w:rsidRPr="00B773F8">
        <w:rPr>
          <w:sz w:val="26"/>
          <w:szCs w:val="26"/>
          <w:lang w:eastAsia="ru-RU"/>
        </w:rPr>
        <w:t>ответственность</w:t>
      </w:r>
      <w:r w:rsidR="00333BB6" w:rsidRPr="00B773F8">
        <w:rPr>
          <w:sz w:val="26"/>
          <w:szCs w:val="26"/>
          <w:lang w:eastAsia="ru-RU"/>
        </w:rPr>
        <w:t xml:space="preserve"> </w:t>
      </w:r>
      <w:r w:rsidRPr="00B773F8">
        <w:rPr>
          <w:sz w:val="26"/>
          <w:szCs w:val="26"/>
          <w:lang w:eastAsia="ru-RU"/>
        </w:rPr>
        <w:t>в</w:t>
      </w:r>
      <w:r w:rsidR="00333BB6" w:rsidRPr="00B773F8">
        <w:rPr>
          <w:sz w:val="26"/>
          <w:szCs w:val="26"/>
          <w:lang w:eastAsia="ru-RU"/>
        </w:rPr>
        <w:t xml:space="preserve"> </w:t>
      </w:r>
      <w:r w:rsidRPr="00B773F8">
        <w:rPr>
          <w:sz w:val="26"/>
          <w:szCs w:val="26"/>
          <w:lang w:eastAsia="ru-RU"/>
        </w:rPr>
        <w:t>соответствии</w:t>
      </w:r>
      <w:r w:rsidR="00333BB6" w:rsidRPr="00B773F8">
        <w:rPr>
          <w:sz w:val="26"/>
          <w:szCs w:val="26"/>
          <w:lang w:eastAsia="ru-RU"/>
        </w:rPr>
        <w:t xml:space="preserve"> </w:t>
      </w:r>
      <w:r w:rsidRPr="00B773F8">
        <w:rPr>
          <w:sz w:val="26"/>
          <w:szCs w:val="26"/>
          <w:lang w:eastAsia="ru-RU"/>
        </w:rPr>
        <w:t>с</w:t>
      </w:r>
      <w:r w:rsidR="00333BB6" w:rsidRPr="00B773F8">
        <w:rPr>
          <w:sz w:val="26"/>
          <w:szCs w:val="26"/>
          <w:lang w:eastAsia="ru-RU"/>
        </w:rPr>
        <w:t xml:space="preserve"> </w:t>
      </w:r>
      <w:r w:rsidRPr="00B773F8">
        <w:rPr>
          <w:sz w:val="26"/>
          <w:szCs w:val="26"/>
          <w:lang w:eastAsia="ru-RU"/>
        </w:rPr>
        <w:t>законодательством автономного округа за:</w:t>
      </w:r>
    </w:p>
    <w:p w:rsidR="00A81207" w:rsidRPr="00B773F8" w:rsidRDefault="00A81207" w:rsidP="008D45ED">
      <w:pPr>
        <w:autoSpaceDE w:val="0"/>
        <w:autoSpaceDN w:val="0"/>
        <w:adjustRightInd w:val="0"/>
        <w:spacing w:line="240" w:lineRule="auto"/>
        <w:ind w:firstLine="708"/>
        <w:jc w:val="both"/>
        <w:rPr>
          <w:sz w:val="26"/>
          <w:szCs w:val="26"/>
          <w:lang w:eastAsia="ru-RU"/>
        </w:rPr>
      </w:pPr>
      <w:r w:rsidRPr="00B773F8">
        <w:rPr>
          <w:sz w:val="26"/>
          <w:szCs w:val="26"/>
          <w:lang w:eastAsia="ru-RU"/>
        </w:rPr>
        <w:t>нарушение</w:t>
      </w:r>
      <w:r w:rsidR="00333BB6" w:rsidRPr="00B773F8">
        <w:rPr>
          <w:sz w:val="26"/>
          <w:szCs w:val="26"/>
          <w:lang w:eastAsia="ru-RU"/>
        </w:rPr>
        <w:t xml:space="preserve"> </w:t>
      </w:r>
      <w:r w:rsidRPr="00B773F8">
        <w:rPr>
          <w:sz w:val="26"/>
          <w:szCs w:val="26"/>
          <w:lang w:eastAsia="ru-RU"/>
        </w:rPr>
        <w:t>срока</w:t>
      </w:r>
      <w:r w:rsidR="00333BB6" w:rsidRPr="00B773F8">
        <w:rPr>
          <w:sz w:val="26"/>
          <w:szCs w:val="26"/>
          <w:lang w:eastAsia="ru-RU"/>
        </w:rPr>
        <w:t xml:space="preserve"> </w:t>
      </w:r>
      <w:r w:rsidRPr="00B773F8">
        <w:rPr>
          <w:sz w:val="26"/>
          <w:szCs w:val="26"/>
          <w:lang w:eastAsia="ru-RU"/>
        </w:rPr>
        <w:t>регистрации</w:t>
      </w:r>
      <w:r w:rsidR="00333BB6" w:rsidRPr="00B773F8">
        <w:rPr>
          <w:sz w:val="26"/>
          <w:szCs w:val="26"/>
          <w:lang w:eastAsia="ru-RU"/>
        </w:rPr>
        <w:t xml:space="preserve"> </w:t>
      </w:r>
      <w:r w:rsidRPr="00B773F8">
        <w:rPr>
          <w:sz w:val="26"/>
          <w:szCs w:val="26"/>
          <w:lang w:eastAsia="ru-RU"/>
        </w:rPr>
        <w:t>запроса</w:t>
      </w:r>
      <w:r w:rsidR="00333BB6" w:rsidRPr="00B773F8">
        <w:rPr>
          <w:sz w:val="26"/>
          <w:szCs w:val="26"/>
          <w:lang w:eastAsia="ru-RU"/>
        </w:rPr>
        <w:t xml:space="preserve"> </w:t>
      </w:r>
      <w:r w:rsidRPr="00B773F8">
        <w:rPr>
          <w:sz w:val="26"/>
          <w:szCs w:val="26"/>
          <w:lang w:eastAsia="ru-RU"/>
        </w:rPr>
        <w:t>заявителя</w:t>
      </w:r>
      <w:r w:rsidR="00333BB6" w:rsidRPr="00B773F8">
        <w:rPr>
          <w:sz w:val="26"/>
          <w:szCs w:val="26"/>
          <w:lang w:eastAsia="ru-RU"/>
        </w:rPr>
        <w:t xml:space="preserve"> </w:t>
      </w:r>
      <w:r w:rsidRPr="00B773F8">
        <w:rPr>
          <w:sz w:val="26"/>
          <w:szCs w:val="26"/>
          <w:lang w:eastAsia="ru-RU"/>
        </w:rPr>
        <w:t>о</w:t>
      </w:r>
      <w:r w:rsidR="00333BB6" w:rsidRPr="00B773F8">
        <w:rPr>
          <w:sz w:val="26"/>
          <w:szCs w:val="26"/>
          <w:lang w:eastAsia="ru-RU"/>
        </w:rPr>
        <w:t xml:space="preserve"> </w:t>
      </w:r>
      <w:r w:rsidRPr="00B773F8">
        <w:rPr>
          <w:sz w:val="26"/>
          <w:szCs w:val="26"/>
          <w:lang w:eastAsia="ru-RU"/>
        </w:rPr>
        <w:t>предоставлении муниципальной услуги и срока предоставления муниципальной услуги;</w:t>
      </w:r>
    </w:p>
    <w:p w:rsidR="00A81207" w:rsidRPr="00B773F8" w:rsidRDefault="00A81207" w:rsidP="008D45ED">
      <w:pPr>
        <w:autoSpaceDE w:val="0"/>
        <w:autoSpaceDN w:val="0"/>
        <w:adjustRightInd w:val="0"/>
        <w:spacing w:line="240" w:lineRule="auto"/>
        <w:ind w:firstLine="709"/>
        <w:jc w:val="both"/>
        <w:rPr>
          <w:sz w:val="26"/>
          <w:szCs w:val="26"/>
          <w:lang w:eastAsia="ru-RU"/>
        </w:rPr>
      </w:pPr>
      <w:r w:rsidRPr="00B773F8">
        <w:rPr>
          <w:sz w:val="26"/>
          <w:szCs w:val="26"/>
          <w:lang w:eastAsia="ru-RU"/>
        </w:rPr>
        <w:t>неправомерные</w:t>
      </w:r>
      <w:r w:rsidR="00333BB6" w:rsidRPr="00B773F8">
        <w:rPr>
          <w:sz w:val="26"/>
          <w:szCs w:val="26"/>
          <w:lang w:eastAsia="ru-RU"/>
        </w:rPr>
        <w:t xml:space="preserve"> </w:t>
      </w:r>
      <w:r w:rsidRPr="00B773F8">
        <w:rPr>
          <w:sz w:val="26"/>
          <w:szCs w:val="26"/>
          <w:lang w:eastAsia="ru-RU"/>
        </w:rPr>
        <w:t>отказы</w:t>
      </w:r>
      <w:r w:rsidR="00333BB6" w:rsidRPr="00B773F8">
        <w:rPr>
          <w:sz w:val="26"/>
          <w:szCs w:val="26"/>
          <w:lang w:eastAsia="ru-RU"/>
        </w:rPr>
        <w:t xml:space="preserve"> </w:t>
      </w:r>
      <w:r w:rsidRPr="00B773F8">
        <w:rPr>
          <w:sz w:val="26"/>
          <w:szCs w:val="26"/>
          <w:lang w:eastAsia="ru-RU"/>
        </w:rPr>
        <w:t>в</w:t>
      </w:r>
      <w:r w:rsidR="00333BB6" w:rsidRPr="00B773F8">
        <w:rPr>
          <w:sz w:val="26"/>
          <w:szCs w:val="26"/>
          <w:lang w:eastAsia="ru-RU"/>
        </w:rPr>
        <w:t xml:space="preserve"> </w:t>
      </w:r>
      <w:r w:rsidRPr="00B773F8">
        <w:rPr>
          <w:sz w:val="26"/>
          <w:szCs w:val="26"/>
          <w:lang w:eastAsia="ru-RU"/>
        </w:rPr>
        <w:t>приеме</w:t>
      </w:r>
      <w:r w:rsidR="00333BB6" w:rsidRPr="00B773F8">
        <w:rPr>
          <w:sz w:val="26"/>
          <w:szCs w:val="26"/>
          <w:lang w:eastAsia="ru-RU"/>
        </w:rPr>
        <w:t xml:space="preserve"> </w:t>
      </w:r>
      <w:r w:rsidRPr="00B773F8">
        <w:rPr>
          <w:sz w:val="26"/>
          <w:szCs w:val="26"/>
          <w:lang w:eastAsia="ru-RU"/>
        </w:rPr>
        <w:t>у</w:t>
      </w:r>
      <w:r w:rsidR="00333BB6" w:rsidRPr="00B773F8">
        <w:rPr>
          <w:sz w:val="26"/>
          <w:szCs w:val="26"/>
          <w:lang w:eastAsia="ru-RU"/>
        </w:rPr>
        <w:t xml:space="preserve"> </w:t>
      </w:r>
      <w:r w:rsidRPr="00B773F8">
        <w:rPr>
          <w:sz w:val="26"/>
          <w:szCs w:val="26"/>
          <w:lang w:eastAsia="ru-RU"/>
        </w:rPr>
        <w:t>заявителя</w:t>
      </w:r>
      <w:r w:rsidR="00333BB6" w:rsidRPr="00B773F8">
        <w:rPr>
          <w:sz w:val="26"/>
          <w:szCs w:val="26"/>
          <w:lang w:eastAsia="ru-RU"/>
        </w:rPr>
        <w:t xml:space="preserve"> </w:t>
      </w:r>
      <w:r w:rsidRPr="00B773F8">
        <w:rPr>
          <w:sz w:val="26"/>
          <w:szCs w:val="26"/>
          <w:lang w:eastAsia="ru-RU"/>
        </w:rPr>
        <w:t xml:space="preserve">документов, </w:t>
      </w:r>
      <w:r w:rsidR="00CA0F31" w:rsidRPr="00B773F8">
        <w:rPr>
          <w:sz w:val="26"/>
          <w:szCs w:val="26"/>
          <w:lang w:eastAsia="ru-RU"/>
        </w:rPr>
        <w:t>предусмотренных</w:t>
      </w:r>
      <w:r w:rsidR="00333BB6" w:rsidRPr="00B773F8">
        <w:rPr>
          <w:sz w:val="26"/>
          <w:szCs w:val="26"/>
          <w:lang w:eastAsia="ru-RU"/>
        </w:rPr>
        <w:t xml:space="preserve"> </w:t>
      </w:r>
      <w:r w:rsidRPr="00B773F8">
        <w:rPr>
          <w:sz w:val="26"/>
          <w:szCs w:val="26"/>
          <w:lang w:eastAsia="ru-RU"/>
        </w:rPr>
        <w:t>для</w:t>
      </w:r>
      <w:r w:rsidR="00333BB6" w:rsidRPr="00B773F8">
        <w:rPr>
          <w:sz w:val="26"/>
          <w:szCs w:val="26"/>
          <w:lang w:eastAsia="ru-RU"/>
        </w:rPr>
        <w:t xml:space="preserve"> </w:t>
      </w:r>
      <w:r w:rsidRPr="00B773F8">
        <w:rPr>
          <w:sz w:val="26"/>
          <w:szCs w:val="26"/>
          <w:lang w:eastAsia="ru-RU"/>
        </w:rPr>
        <w:t>предоставления</w:t>
      </w:r>
      <w:r w:rsidR="00333BB6" w:rsidRPr="00B773F8">
        <w:rPr>
          <w:sz w:val="26"/>
          <w:szCs w:val="26"/>
          <w:lang w:eastAsia="ru-RU"/>
        </w:rPr>
        <w:t xml:space="preserve"> </w:t>
      </w:r>
      <w:r w:rsidRPr="00B773F8">
        <w:rPr>
          <w:sz w:val="26"/>
          <w:szCs w:val="26"/>
          <w:lang w:eastAsia="ru-RU"/>
        </w:rPr>
        <w:t>муниципальной</w:t>
      </w:r>
      <w:r w:rsidR="00333BB6" w:rsidRPr="00B773F8">
        <w:rPr>
          <w:sz w:val="26"/>
          <w:szCs w:val="26"/>
          <w:lang w:eastAsia="ru-RU"/>
        </w:rPr>
        <w:t xml:space="preserve"> </w:t>
      </w:r>
      <w:r w:rsidRPr="00B773F8">
        <w:rPr>
          <w:sz w:val="26"/>
          <w:szCs w:val="26"/>
          <w:lang w:eastAsia="ru-RU"/>
        </w:rPr>
        <w:t>услуги,</w:t>
      </w:r>
      <w:r w:rsidR="00333BB6" w:rsidRPr="00B773F8">
        <w:rPr>
          <w:sz w:val="26"/>
          <w:szCs w:val="26"/>
          <w:lang w:eastAsia="ru-RU"/>
        </w:rPr>
        <w:t xml:space="preserve"> </w:t>
      </w:r>
      <w:r w:rsidRPr="00B773F8">
        <w:rPr>
          <w:sz w:val="26"/>
          <w:szCs w:val="26"/>
          <w:lang w:eastAsia="ru-RU"/>
        </w:rPr>
        <w:t>в</w:t>
      </w:r>
      <w:r w:rsidR="00333BB6" w:rsidRPr="00B773F8">
        <w:rPr>
          <w:sz w:val="26"/>
          <w:szCs w:val="26"/>
          <w:lang w:eastAsia="ru-RU"/>
        </w:rPr>
        <w:t xml:space="preserve"> </w:t>
      </w:r>
      <w:r w:rsidRPr="00B773F8">
        <w:rPr>
          <w:sz w:val="26"/>
          <w:szCs w:val="26"/>
          <w:lang w:eastAsia="ru-RU"/>
        </w:rPr>
        <w:t>исправлении</w:t>
      </w:r>
      <w:r w:rsidR="00333BB6" w:rsidRPr="00B773F8">
        <w:rPr>
          <w:sz w:val="26"/>
          <w:szCs w:val="26"/>
          <w:lang w:eastAsia="ru-RU"/>
        </w:rPr>
        <w:t xml:space="preserve"> </w:t>
      </w:r>
      <w:r w:rsidRPr="00B773F8">
        <w:rPr>
          <w:sz w:val="26"/>
          <w:szCs w:val="26"/>
          <w:lang w:eastAsia="ru-RU"/>
        </w:rPr>
        <w:t>допущенных</w:t>
      </w:r>
      <w:r w:rsidR="00333BB6" w:rsidRPr="00B773F8">
        <w:rPr>
          <w:sz w:val="26"/>
          <w:szCs w:val="26"/>
          <w:lang w:eastAsia="ru-RU"/>
        </w:rPr>
        <w:t xml:space="preserve"> </w:t>
      </w:r>
      <w:r w:rsidRPr="00B773F8">
        <w:rPr>
          <w:sz w:val="26"/>
          <w:szCs w:val="26"/>
          <w:lang w:eastAsia="ru-RU"/>
        </w:rPr>
        <w:t>опечаток,</w:t>
      </w:r>
      <w:r w:rsidR="00333BB6" w:rsidRPr="00B773F8">
        <w:rPr>
          <w:sz w:val="26"/>
          <w:szCs w:val="26"/>
          <w:lang w:eastAsia="ru-RU"/>
        </w:rPr>
        <w:t xml:space="preserve"> </w:t>
      </w:r>
      <w:r w:rsidRPr="00B773F8">
        <w:rPr>
          <w:sz w:val="26"/>
          <w:szCs w:val="26"/>
          <w:lang w:eastAsia="ru-RU"/>
        </w:rPr>
        <w:t>ошибок</w:t>
      </w:r>
      <w:r w:rsidR="00333BB6" w:rsidRPr="00B773F8">
        <w:rPr>
          <w:sz w:val="26"/>
          <w:szCs w:val="26"/>
          <w:lang w:eastAsia="ru-RU"/>
        </w:rPr>
        <w:t xml:space="preserve"> </w:t>
      </w:r>
      <w:r w:rsidRPr="00B773F8">
        <w:rPr>
          <w:sz w:val="26"/>
          <w:szCs w:val="26"/>
          <w:lang w:eastAsia="ru-RU"/>
        </w:rPr>
        <w:t>в</w:t>
      </w:r>
      <w:r w:rsidR="00333BB6" w:rsidRPr="00B773F8">
        <w:rPr>
          <w:sz w:val="26"/>
          <w:szCs w:val="26"/>
          <w:lang w:eastAsia="ru-RU"/>
        </w:rPr>
        <w:t xml:space="preserve"> </w:t>
      </w:r>
      <w:r w:rsidRPr="00B773F8">
        <w:rPr>
          <w:sz w:val="26"/>
          <w:szCs w:val="26"/>
          <w:lang w:eastAsia="ru-RU"/>
        </w:rPr>
        <w:t>выданных</w:t>
      </w:r>
      <w:r w:rsidR="00333BB6" w:rsidRPr="00B773F8">
        <w:rPr>
          <w:sz w:val="26"/>
          <w:szCs w:val="26"/>
          <w:lang w:eastAsia="ru-RU"/>
        </w:rPr>
        <w:t xml:space="preserve"> </w:t>
      </w:r>
      <w:r w:rsidRPr="00B773F8">
        <w:rPr>
          <w:sz w:val="26"/>
          <w:szCs w:val="26"/>
          <w:lang w:eastAsia="ru-RU"/>
        </w:rPr>
        <w:t>в</w:t>
      </w:r>
      <w:r w:rsidR="00333BB6" w:rsidRPr="00B773F8">
        <w:rPr>
          <w:sz w:val="26"/>
          <w:szCs w:val="26"/>
          <w:lang w:eastAsia="ru-RU"/>
        </w:rPr>
        <w:t xml:space="preserve"> </w:t>
      </w:r>
      <w:r w:rsidRPr="00B773F8">
        <w:rPr>
          <w:sz w:val="26"/>
          <w:szCs w:val="26"/>
          <w:lang w:eastAsia="ru-RU"/>
        </w:rPr>
        <w:t>результате</w:t>
      </w:r>
      <w:r w:rsidR="00333BB6" w:rsidRPr="00B773F8">
        <w:rPr>
          <w:sz w:val="26"/>
          <w:szCs w:val="26"/>
          <w:lang w:eastAsia="ru-RU"/>
        </w:rPr>
        <w:t xml:space="preserve"> </w:t>
      </w:r>
      <w:r w:rsidRPr="00B773F8">
        <w:rPr>
          <w:sz w:val="26"/>
          <w:szCs w:val="26"/>
          <w:lang w:eastAsia="ru-RU"/>
        </w:rPr>
        <w:t>предоставления муниципальной</w:t>
      </w:r>
      <w:r w:rsidR="00333BB6" w:rsidRPr="00B773F8">
        <w:rPr>
          <w:sz w:val="26"/>
          <w:szCs w:val="26"/>
          <w:lang w:eastAsia="ru-RU"/>
        </w:rPr>
        <w:t xml:space="preserve"> </w:t>
      </w:r>
      <w:r w:rsidRPr="00B773F8">
        <w:rPr>
          <w:sz w:val="26"/>
          <w:szCs w:val="26"/>
          <w:lang w:eastAsia="ru-RU"/>
        </w:rPr>
        <w:t>услуги</w:t>
      </w:r>
      <w:r w:rsidR="00333BB6" w:rsidRPr="00B773F8">
        <w:rPr>
          <w:sz w:val="26"/>
          <w:szCs w:val="26"/>
          <w:lang w:eastAsia="ru-RU"/>
        </w:rPr>
        <w:t xml:space="preserve"> </w:t>
      </w:r>
      <w:r w:rsidRPr="00B773F8">
        <w:rPr>
          <w:sz w:val="26"/>
          <w:szCs w:val="26"/>
          <w:lang w:eastAsia="ru-RU"/>
        </w:rPr>
        <w:t>документах</w:t>
      </w:r>
      <w:r w:rsidR="00333BB6" w:rsidRPr="00B773F8">
        <w:rPr>
          <w:sz w:val="26"/>
          <w:szCs w:val="26"/>
          <w:lang w:eastAsia="ru-RU"/>
        </w:rPr>
        <w:t xml:space="preserve"> </w:t>
      </w:r>
      <w:r w:rsidRPr="00B773F8">
        <w:rPr>
          <w:sz w:val="26"/>
          <w:szCs w:val="26"/>
          <w:lang w:eastAsia="ru-RU"/>
        </w:rPr>
        <w:t>либо</w:t>
      </w:r>
      <w:r w:rsidR="00333BB6" w:rsidRPr="00B773F8">
        <w:rPr>
          <w:sz w:val="26"/>
          <w:szCs w:val="26"/>
          <w:lang w:eastAsia="ru-RU"/>
        </w:rPr>
        <w:t xml:space="preserve"> </w:t>
      </w:r>
      <w:r w:rsidRPr="00B773F8">
        <w:rPr>
          <w:sz w:val="26"/>
          <w:szCs w:val="26"/>
          <w:lang w:eastAsia="ru-RU"/>
        </w:rPr>
        <w:t>за</w:t>
      </w:r>
      <w:r w:rsidR="00333BB6" w:rsidRPr="00B773F8">
        <w:rPr>
          <w:sz w:val="26"/>
          <w:szCs w:val="26"/>
          <w:lang w:eastAsia="ru-RU"/>
        </w:rPr>
        <w:t xml:space="preserve"> </w:t>
      </w:r>
      <w:r w:rsidRPr="00B773F8">
        <w:rPr>
          <w:sz w:val="26"/>
          <w:szCs w:val="26"/>
          <w:lang w:eastAsia="ru-RU"/>
        </w:rPr>
        <w:t>нарушение</w:t>
      </w:r>
      <w:r w:rsidR="00333BB6" w:rsidRPr="00B773F8">
        <w:rPr>
          <w:sz w:val="26"/>
          <w:szCs w:val="26"/>
          <w:lang w:eastAsia="ru-RU"/>
        </w:rPr>
        <w:t xml:space="preserve"> </w:t>
      </w:r>
      <w:r w:rsidRPr="00B773F8">
        <w:rPr>
          <w:sz w:val="26"/>
          <w:szCs w:val="26"/>
          <w:lang w:eastAsia="ru-RU"/>
        </w:rPr>
        <w:t>установленного</w:t>
      </w:r>
      <w:r w:rsidR="00333BB6" w:rsidRPr="00B773F8">
        <w:rPr>
          <w:sz w:val="26"/>
          <w:szCs w:val="26"/>
          <w:lang w:eastAsia="ru-RU"/>
        </w:rPr>
        <w:t xml:space="preserve"> </w:t>
      </w:r>
      <w:r w:rsidRPr="00B773F8">
        <w:rPr>
          <w:sz w:val="26"/>
          <w:szCs w:val="26"/>
          <w:lang w:eastAsia="ru-RU"/>
        </w:rPr>
        <w:t>срока осуществления таких исправлений;</w:t>
      </w:r>
    </w:p>
    <w:p w:rsidR="00A81207" w:rsidRPr="00B773F8" w:rsidRDefault="00A81207" w:rsidP="008D45ED">
      <w:pPr>
        <w:autoSpaceDE w:val="0"/>
        <w:autoSpaceDN w:val="0"/>
        <w:adjustRightInd w:val="0"/>
        <w:spacing w:line="240" w:lineRule="auto"/>
        <w:ind w:firstLine="709"/>
        <w:jc w:val="both"/>
        <w:rPr>
          <w:sz w:val="26"/>
          <w:szCs w:val="26"/>
          <w:lang w:eastAsia="ru-RU"/>
        </w:rPr>
      </w:pPr>
      <w:r w:rsidRPr="00B773F8">
        <w:rPr>
          <w:sz w:val="26"/>
          <w:szCs w:val="26"/>
          <w:lang w:eastAsia="ru-RU"/>
        </w:rPr>
        <w:t>превышение</w:t>
      </w:r>
      <w:r w:rsidR="00333BB6" w:rsidRPr="00B773F8">
        <w:rPr>
          <w:sz w:val="26"/>
          <w:szCs w:val="26"/>
          <w:lang w:eastAsia="ru-RU"/>
        </w:rPr>
        <w:t xml:space="preserve"> </w:t>
      </w:r>
      <w:r w:rsidRPr="00B773F8">
        <w:rPr>
          <w:sz w:val="26"/>
          <w:szCs w:val="26"/>
          <w:lang w:eastAsia="ru-RU"/>
        </w:rPr>
        <w:t>максимального</w:t>
      </w:r>
      <w:r w:rsidR="00333BB6" w:rsidRPr="00B773F8">
        <w:rPr>
          <w:sz w:val="26"/>
          <w:szCs w:val="26"/>
          <w:lang w:eastAsia="ru-RU"/>
        </w:rPr>
        <w:t xml:space="preserve"> </w:t>
      </w:r>
      <w:r w:rsidRPr="00B773F8">
        <w:rPr>
          <w:sz w:val="26"/>
          <w:szCs w:val="26"/>
          <w:lang w:eastAsia="ru-RU"/>
        </w:rPr>
        <w:t>срока</w:t>
      </w:r>
      <w:r w:rsidR="00333BB6" w:rsidRPr="00B773F8">
        <w:rPr>
          <w:sz w:val="26"/>
          <w:szCs w:val="26"/>
          <w:lang w:eastAsia="ru-RU"/>
        </w:rPr>
        <w:t xml:space="preserve"> </w:t>
      </w:r>
      <w:r w:rsidRPr="00B773F8">
        <w:rPr>
          <w:sz w:val="26"/>
          <w:szCs w:val="26"/>
          <w:lang w:eastAsia="ru-RU"/>
        </w:rPr>
        <w:t>ожидания</w:t>
      </w:r>
      <w:r w:rsidR="00333BB6" w:rsidRPr="00B773F8">
        <w:rPr>
          <w:sz w:val="26"/>
          <w:szCs w:val="26"/>
          <w:lang w:eastAsia="ru-RU"/>
        </w:rPr>
        <w:t xml:space="preserve"> </w:t>
      </w:r>
      <w:r w:rsidRPr="00B773F8">
        <w:rPr>
          <w:sz w:val="26"/>
          <w:szCs w:val="26"/>
          <w:lang w:eastAsia="ru-RU"/>
        </w:rPr>
        <w:t>в</w:t>
      </w:r>
      <w:r w:rsidR="00333BB6" w:rsidRPr="00B773F8">
        <w:rPr>
          <w:sz w:val="26"/>
          <w:szCs w:val="26"/>
          <w:lang w:eastAsia="ru-RU"/>
        </w:rPr>
        <w:t xml:space="preserve"> </w:t>
      </w:r>
      <w:r w:rsidRPr="00B773F8">
        <w:rPr>
          <w:sz w:val="26"/>
          <w:szCs w:val="26"/>
          <w:lang w:eastAsia="ru-RU"/>
        </w:rPr>
        <w:t>очереди</w:t>
      </w:r>
      <w:r w:rsidR="00333BB6" w:rsidRPr="00B773F8">
        <w:rPr>
          <w:sz w:val="26"/>
          <w:szCs w:val="26"/>
          <w:lang w:eastAsia="ru-RU"/>
        </w:rPr>
        <w:t xml:space="preserve"> </w:t>
      </w:r>
      <w:r w:rsidRPr="00B773F8">
        <w:rPr>
          <w:sz w:val="26"/>
          <w:szCs w:val="26"/>
          <w:lang w:eastAsia="ru-RU"/>
        </w:rPr>
        <w:t>при</w:t>
      </w:r>
      <w:r w:rsidR="00333BB6" w:rsidRPr="00B773F8">
        <w:rPr>
          <w:sz w:val="26"/>
          <w:szCs w:val="26"/>
          <w:lang w:eastAsia="ru-RU"/>
        </w:rPr>
        <w:t xml:space="preserve"> </w:t>
      </w:r>
      <w:r w:rsidRPr="00B773F8">
        <w:rPr>
          <w:sz w:val="26"/>
          <w:szCs w:val="26"/>
          <w:lang w:eastAsia="ru-RU"/>
        </w:rPr>
        <w:t>подаче запроса</w:t>
      </w:r>
      <w:r w:rsidR="00333BB6" w:rsidRPr="00B773F8">
        <w:rPr>
          <w:sz w:val="26"/>
          <w:szCs w:val="26"/>
          <w:lang w:eastAsia="ru-RU"/>
        </w:rPr>
        <w:t xml:space="preserve"> </w:t>
      </w:r>
      <w:r w:rsidRPr="00B773F8">
        <w:rPr>
          <w:sz w:val="26"/>
          <w:szCs w:val="26"/>
          <w:lang w:eastAsia="ru-RU"/>
        </w:rPr>
        <w:t>о</w:t>
      </w:r>
      <w:r w:rsidR="00333BB6" w:rsidRPr="00B773F8">
        <w:rPr>
          <w:sz w:val="26"/>
          <w:szCs w:val="26"/>
          <w:lang w:eastAsia="ru-RU"/>
        </w:rPr>
        <w:t xml:space="preserve"> </w:t>
      </w:r>
      <w:r w:rsidRPr="00B773F8">
        <w:rPr>
          <w:sz w:val="26"/>
          <w:szCs w:val="26"/>
          <w:lang w:eastAsia="ru-RU"/>
        </w:rPr>
        <w:t>предоставлении</w:t>
      </w:r>
      <w:r w:rsidR="00333BB6" w:rsidRPr="00B773F8">
        <w:rPr>
          <w:sz w:val="26"/>
          <w:szCs w:val="26"/>
          <w:lang w:eastAsia="ru-RU"/>
        </w:rPr>
        <w:t xml:space="preserve"> </w:t>
      </w:r>
      <w:r w:rsidRPr="00B773F8">
        <w:rPr>
          <w:sz w:val="26"/>
          <w:szCs w:val="26"/>
          <w:lang w:eastAsia="ru-RU"/>
        </w:rPr>
        <w:t>муниципальной</w:t>
      </w:r>
      <w:r w:rsidR="00333BB6" w:rsidRPr="00B773F8">
        <w:rPr>
          <w:sz w:val="26"/>
          <w:szCs w:val="26"/>
          <w:lang w:eastAsia="ru-RU"/>
        </w:rPr>
        <w:t xml:space="preserve"> </w:t>
      </w:r>
      <w:r w:rsidRPr="00B773F8">
        <w:rPr>
          <w:sz w:val="26"/>
          <w:szCs w:val="26"/>
          <w:lang w:eastAsia="ru-RU"/>
        </w:rPr>
        <w:t>услуги,</w:t>
      </w:r>
      <w:r w:rsidR="00333BB6" w:rsidRPr="00B773F8">
        <w:rPr>
          <w:sz w:val="26"/>
          <w:szCs w:val="26"/>
          <w:lang w:eastAsia="ru-RU"/>
        </w:rPr>
        <w:t xml:space="preserve"> </w:t>
      </w:r>
      <w:r w:rsidRPr="00B773F8">
        <w:rPr>
          <w:sz w:val="26"/>
          <w:szCs w:val="26"/>
          <w:lang w:eastAsia="ru-RU"/>
        </w:rPr>
        <w:t>а</w:t>
      </w:r>
      <w:r w:rsidR="00333BB6" w:rsidRPr="00B773F8">
        <w:rPr>
          <w:sz w:val="26"/>
          <w:szCs w:val="26"/>
          <w:lang w:eastAsia="ru-RU"/>
        </w:rPr>
        <w:t xml:space="preserve"> </w:t>
      </w:r>
      <w:r w:rsidRPr="00B773F8">
        <w:rPr>
          <w:sz w:val="26"/>
          <w:szCs w:val="26"/>
          <w:lang w:eastAsia="ru-RU"/>
        </w:rPr>
        <w:t>равно</w:t>
      </w:r>
      <w:r w:rsidR="00333BB6" w:rsidRPr="00B773F8">
        <w:rPr>
          <w:sz w:val="26"/>
          <w:szCs w:val="26"/>
          <w:lang w:eastAsia="ru-RU"/>
        </w:rPr>
        <w:t xml:space="preserve"> </w:t>
      </w:r>
      <w:r w:rsidRPr="00B773F8">
        <w:rPr>
          <w:sz w:val="26"/>
          <w:szCs w:val="26"/>
          <w:lang w:eastAsia="ru-RU"/>
        </w:rPr>
        <w:t>при</w:t>
      </w:r>
      <w:r w:rsidR="00333BB6" w:rsidRPr="00B773F8">
        <w:rPr>
          <w:sz w:val="26"/>
          <w:szCs w:val="26"/>
          <w:lang w:eastAsia="ru-RU"/>
        </w:rPr>
        <w:t xml:space="preserve"> </w:t>
      </w:r>
      <w:r w:rsidRPr="00B773F8">
        <w:rPr>
          <w:sz w:val="26"/>
          <w:szCs w:val="26"/>
          <w:lang w:eastAsia="ru-RU"/>
        </w:rPr>
        <w:t>получении</w:t>
      </w:r>
      <w:r w:rsidR="00333BB6" w:rsidRPr="00B773F8">
        <w:rPr>
          <w:sz w:val="26"/>
          <w:szCs w:val="26"/>
          <w:lang w:eastAsia="ru-RU"/>
        </w:rPr>
        <w:t xml:space="preserve"> </w:t>
      </w:r>
      <w:r w:rsidRPr="00B773F8">
        <w:rPr>
          <w:sz w:val="26"/>
          <w:szCs w:val="26"/>
          <w:lang w:eastAsia="ru-RU"/>
        </w:rPr>
        <w:t>результата</w:t>
      </w:r>
      <w:r w:rsidR="00333BB6" w:rsidRPr="00B773F8">
        <w:rPr>
          <w:sz w:val="26"/>
          <w:szCs w:val="26"/>
          <w:lang w:eastAsia="ru-RU"/>
        </w:rPr>
        <w:t xml:space="preserve"> </w:t>
      </w:r>
      <w:r w:rsidRPr="00B773F8">
        <w:rPr>
          <w:sz w:val="26"/>
          <w:szCs w:val="26"/>
          <w:lang w:eastAsia="ru-RU"/>
        </w:rPr>
        <w:t>предоставления</w:t>
      </w:r>
      <w:r w:rsidR="00333BB6" w:rsidRPr="00B773F8">
        <w:rPr>
          <w:sz w:val="26"/>
          <w:szCs w:val="26"/>
          <w:lang w:eastAsia="ru-RU"/>
        </w:rPr>
        <w:t xml:space="preserve"> </w:t>
      </w:r>
      <w:r w:rsidRPr="00B773F8">
        <w:rPr>
          <w:sz w:val="26"/>
          <w:szCs w:val="26"/>
          <w:lang w:eastAsia="ru-RU"/>
        </w:rPr>
        <w:t>муниципальной</w:t>
      </w:r>
      <w:r w:rsidR="00333BB6" w:rsidRPr="00B773F8">
        <w:rPr>
          <w:sz w:val="26"/>
          <w:szCs w:val="26"/>
          <w:lang w:eastAsia="ru-RU"/>
        </w:rPr>
        <w:t xml:space="preserve"> </w:t>
      </w:r>
      <w:r w:rsidRPr="00B773F8">
        <w:rPr>
          <w:sz w:val="26"/>
          <w:szCs w:val="26"/>
          <w:lang w:eastAsia="ru-RU"/>
        </w:rPr>
        <w:t>услуги</w:t>
      </w:r>
      <w:r w:rsidR="00333BB6" w:rsidRPr="00B773F8">
        <w:rPr>
          <w:sz w:val="26"/>
          <w:szCs w:val="26"/>
          <w:lang w:eastAsia="ru-RU"/>
        </w:rPr>
        <w:t xml:space="preserve"> </w:t>
      </w:r>
      <w:r w:rsidRPr="00B773F8">
        <w:rPr>
          <w:sz w:val="26"/>
          <w:szCs w:val="26"/>
          <w:lang w:eastAsia="ru-RU"/>
        </w:rPr>
        <w:t>(за</w:t>
      </w:r>
      <w:r w:rsidR="00333BB6" w:rsidRPr="00B773F8">
        <w:rPr>
          <w:sz w:val="26"/>
          <w:szCs w:val="26"/>
          <w:lang w:eastAsia="ru-RU"/>
        </w:rPr>
        <w:t xml:space="preserve"> </w:t>
      </w:r>
      <w:r w:rsidRPr="00B773F8">
        <w:rPr>
          <w:sz w:val="26"/>
          <w:szCs w:val="26"/>
          <w:lang w:eastAsia="ru-RU"/>
        </w:rPr>
        <w:t>исключением</w:t>
      </w:r>
      <w:r w:rsidR="00333BB6" w:rsidRPr="00B773F8">
        <w:rPr>
          <w:sz w:val="26"/>
          <w:szCs w:val="26"/>
          <w:lang w:eastAsia="ru-RU"/>
        </w:rPr>
        <w:t xml:space="preserve"> </w:t>
      </w:r>
      <w:r w:rsidRPr="00B773F8">
        <w:rPr>
          <w:sz w:val="26"/>
          <w:szCs w:val="26"/>
          <w:lang w:eastAsia="ru-RU"/>
        </w:rPr>
        <w:t>срока</w:t>
      </w:r>
      <w:r w:rsidR="00333BB6" w:rsidRPr="00B773F8">
        <w:rPr>
          <w:sz w:val="26"/>
          <w:szCs w:val="26"/>
          <w:lang w:eastAsia="ru-RU"/>
        </w:rPr>
        <w:t xml:space="preserve"> </w:t>
      </w:r>
      <w:r w:rsidRPr="00B773F8">
        <w:rPr>
          <w:sz w:val="26"/>
          <w:szCs w:val="26"/>
          <w:lang w:eastAsia="ru-RU"/>
        </w:rPr>
        <w:t>подачи</w:t>
      </w:r>
      <w:r w:rsidR="00333BB6" w:rsidRPr="00B773F8">
        <w:rPr>
          <w:sz w:val="26"/>
          <w:szCs w:val="26"/>
          <w:lang w:eastAsia="ru-RU"/>
        </w:rPr>
        <w:t xml:space="preserve"> </w:t>
      </w:r>
      <w:r w:rsidRPr="00B773F8">
        <w:rPr>
          <w:sz w:val="26"/>
          <w:szCs w:val="26"/>
          <w:lang w:eastAsia="ru-RU"/>
        </w:rPr>
        <w:t>запроса</w:t>
      </w:r>
      <w:r w:rsidR="00333BB6" w:rsidRPr="00B773F8">
        <w:rPr>
          <w:sz w:val="26"/>
          <w:szCs w:val="26"/>
          <w:lang w:eastAsia="ru-RU"/>
        </w:rPr>
        <w:t xml:space="preserve"> </w:t>
      </w:r>
      <w:r w:rsidRPr="00B773F8">
        <w:rPr>
          <w:sz w:val="26"/>
          <w:szCs w:val="26"/>
          <w:lang w:eastAsia="ru-RU"/>
        </w:rPr>
        <w:t>в многофункциональном центре).</w:t>
      </w:r>
    </w:p>
    <w:p w:rsidR="009A7EDD" w:rsidRPr="00B773F8" w:rsidRDefault="009A7EDD" w:rsidP="008D45ED">
      <w:pPr>
        <w:numPr>
          <w:ilvl w:val="1"/>
          <w:numId w:val="19"/>
        </w:numPr>
        <w:tabs>
          <w:tab w:val="left" w:pos="1176"/>
        </w:tabs>
        <w:autoSpaceDE w:val="0"/>
        <w:autoSpaceDN w:val="0"/>
        <w:adjustRightInd w:val="0"/>
        <w:spacing w:line="240" w:lineRule="auto"/>
        <w:ind w:left="0" w:firstLine="709"/>
        <w:jc w:val="both"/>
        <w:rPr>
          <w:rFonts w:eastAsia="Calibri"/>
          <w:sz w:val="26"/>
          <w:szCs w:val="26"/>
        </w:rPr>
      </w:pPr>
      <w:r w:rsidRPr="00B773F8">
        <w:rPr>
          <w:rFonts w:eastAsia="Calibri"/>
          <w:sz w:val="26"/>
          <w:szCs w:val="26"/>
        </w:rPr>
        <w:t xml:space="preserve">Контроль за исполнением административных процедур </w:t>
      </w:r>
      <w:r w:rsidRPr="00B773F8">
        <w:rPr>
          <w:rFonts w:eastAsia="Calibri"/>
          <w:sz w:val="26"/>
          <w:szCs w:val="26"/>
        </w:rPr>
        <w:br/>
        <w:t>по предоставлению муниципальной услуги со стороны граждан, их объединений</w:t>
      </w:r>
      <w:r w:rsidR="00770344" w:rsidRPr="00B773F8">
        <w:rPr>
          <w:rFonts w:eastAsia="Calibri"/>
          <w:sz w:val="26"/>
          <w:szCs w:val="26"/>
        </w:rPr>
        <w:t>,</w:t>
      </w:r>
      <w:r w:rsidRPr="00B773F8">
        <w:rPr>
          <w:rFonts w:eastAsia="Calibri"/>
          <w:sz w:val="26"/>
          <w:szCs w:val="26"/>
        </w:rPr>
        <w:t xml:space="preserve">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BD3F4D" w:rsidRPr="00B773F8">
        <w:rPr>
          <w:rFonts w:eastAsia="Calibri"/>
          <w:sz w:val="26"/>
          <w:szCs w:val="26"/>
        </w:rPr>
        <w:t>poykovsky@</w:t>
      </w:r>
      <w:r w:rsidR="00BD3F4D" w:rsidRPr="00B773F8">
        <w:rPr>
          <w:rFonts w:eastAsia="Calibri"/>
          <w:sz w:val="26"/>
          <w:szCs w:val="26"/>
          <w:lang w:val="en-US"/>
        </w:rPr>
        <w:t>ad</w:t>
      </w:r>
      <w:r w:rsidR="00BD3F4D" w:rsidRPr="00B773F8">
        <w:rPr>
          <w:rFonts w:eastAsia="Calibri"/>
          <w:sz w:val="26"/>
          <w:szCs w:val="26"/>
        </w:rPr>
        <w:t>m</w:t>
      </w:r>
      <w:r w:rsidR="00BD3F4D" w:rsidRPr="00B773F8">
        <w:rPr>
          <w:rFonts w:eastAsia="Calibri"/>
          <w:sz w:val="26"/>
          <w:szCs w:val="26"/>
          <w:lang w:val="en-US"/>
        </w:rPr>
        <w:t>o</w:t>
      </w:r>
      <w:r w:rsidR="00BD3F4D" w:rsidRPr="00B773F8">
        <w:rPr>
          <w:rFonts w:eastAsia="Calibri"/>
          <w:sz w:val="26"/>
          <w:szCs w:val="26"/>
        </w:rPr>
        <w:t>il.ru</w:t>
      </w:r>
      <w:r w:rsidRPr="00B773F8">
        <w:rPr>
          <w:rFonts w:eastAsia="Calibri"/>
          <w:sz w:val="26"/>
          <w:szCs w:val="26"/>
        </w:rPr>
        <w:t xml:space="preserve">, в форме письменных и устных обращений в адрес </w:t>
      </w:r>
      <w:r w:rsidR="00BD3F4D" w:rsidRPr="00B773F8">
        <w:rPr>
          <w:rFonts w:eastAsia="Calibri"/>
          <w:sz w:val="26"/>
          <w:szCs w:val="26"/>
        </w:rPr>
        <w:t>Администрации</w:t>
      </w:r>
      <w:r w:rsidRPr="00B773F8">
        <w:rPr>
          <w:rFonts w:eastAsia="Calibri"/>
          <w:sz w:val="26"/>
          <w:szCs w:val="26"/>
        </w:rPr>
        <w:t>.</w:t>
      </w:r>
    </w:p>
    <w:p w:rsidR="0019249F" w:rsidRPr="00B773F8" w:rsidRDefault="0019249F" w:rsidP="00333BB6">
      <w:pPr>
        <w:tabs>
          <w:tab w:val="left" w:pos="426"/>
        </w:tabs>
        <w:autoSpaceDE w:val="0"/>
        <w:autoSpaceDN w:val="0"/>
        <w:adjustRightInd w:val="0"/>
        <w:spacing w:line="240" w:lineRule="auto"/>
        <w:ind w:left="360"/>
        <w:jc w:val="center"/>
        <w:outlineLvl w:val="1"/>
        <w:rPr>
          <w:rFonts w:eastAsia="Calibri"/>
          <w:b/>
          <w:sz w:val="26"/>
          <w:szCs w:val="26"/>
        </w:rPr>
      </w:pPr>
    </w:p>
    <w:p w:rsidR="0019249F" w:rsidRPr="00B773F8" w:rsidRDefault="0019249F" w:rsidP="0019249F">
      <w:pPr>
        <w:pStyle w:val="a4"/>
        <w:numPr>
          <w:ilvl w:val="0"/>
          <w:numId w:val="19"/>
        </w:numPr>
        <w:tabs>
          <w:tab w:val="left" w:pos="426"/>
        </w:tabs>
        <w:autoSpaceDE w:val="0"/>
        <w:autoSpaceDN w:val="0"/>
        <w:adjustRightInd w:val="0"/>
        <w:jc w:val="center"/>
        <w:outlineLvl w:val="1"/>
        <w:rPr>
          <w:b/>
          <w:sz w:val="26"/>
          <w:szCs w:val="26"/>
        </w:rPr>
      </w:pPr>
      <w:r w:rsidRPr="00B773F8">
        <w:rPr>
          <w:b/>
          <w:sz w:val="26"/>
          <w:szCs w:val="26"/>
        </w:rPr>
        <w:t>Исправление опечаток и (или) ошибок в выданных</w:t>
      </w:r>
    </w:p>
    <w:p w:rsidR="0019249F" w:rsidRPr="00B773F8" w:rsidRDefault="0019249F" w:rsidP="0019249F">
      <w:pPr>
        <w:pStyle w:val="a4"/>
        <w:tabs>
          <w:tab w:val="left" w:pos="426"/>
        </w:tabs>
        <w:autoSpaceDE w:val="0"/>
        <w:autoSpaceDN w:val="0"/>
        <w:adjustRightInd w:val="0"/>
        <w:ind w:left="1080"/>
        <w:jc w:val="center"/>
        <w:outlineLvl w:val="1"/>
        <w:rPr>
          <w:b/>
          <w:sz w:val="26"/>
          <w:szCs w:val="26"/>
        </w:rPr>
      </w:pPr>
      <w:r w:rsidRPr="00B773F8">
        <w:rPr>
          <w:b/>
          <w:sz w:val="26"/>
          <w:szCs w:val="26"/>
        </w:rPr>
        <w:t>в результате предоставления муниципальной услуги документах</w:t>
      </w:r>
    </w:p>
    <w:p w:rsidR="0019249F" w:rsidRPr="00B773F8" w:rsidRDefault="0019249F" w:rsidP="0019249F">
      <w:pPr>
        <w:pStyle w:val="a4"/>
        <w:tabs>
          <w:tab w:val="left" w:pos="426"/>
        </w:tabs>
        <w:autoSpaceDE w:val="0"/>
        <w:autoSpaceDN w:val="0"/>
        <w:adjustRightInd w:val="0"/>
        <w:ind w:left="1080"/>
        <w:jc w:val="center"/>
        <w:outlineLvl w:val="1"/>
        <w:rPr>
          <w:b/>
          <w:sz w:val="26"/>
          <w:szCs w:val="26"/>
        </w:rPr>
      </w:pPr>
    </w:p>
    <w:p w:rsidR="0019249F" w:rsidRPr="00B773F8" w:rsidRDefault="0019249F" w:rsidP="0019249F">
      <w:pPr>
        <w:spacing w:line="240" w:lineRule="auto"/>
        <w:ind w:firstLine="567"/>
        <w:jc w:val="both"/>
        <w:rPr>
          <w:sz w:val="26"/>
          <w:szCs w:val="26"/>
          <w:lang w:eastAsia="ru-RU"/>
        </w:rPr>
      </w:pPr>
      <w:r w:rsidRPr="00B773F8">
        <w:rPr>
          <w:sz w:val="26"/>
          <w:szCs w:val="26"/>
          <w:lang w:eastAsia="ru-RU"/>
        </w:rPr>
        <w:t xml:space="preserve">Основание для начала административной процедуры: представление (направление) заявителем в Уполномоченный орган заявления в произвольной форме </w:t>
      </w:r>
    </w:p>
    <w:p w:rsidR="0019249F" w:rsidRPr="00B773F8" w:rsidRDefault="0019249F" w:rsidP="0019249F">
      <w:pPr>
        <w:spacing w:line="240" w:lineRule="auto"/>
        <w:ind w:firstLine="567"/>
        <w:jc w:val="both"/>
        <w:rPr>
          <w:sz w:val="26"/>
          <w:szCs w:val="26"/>
          <w:lang w:eastAsia="ru-RU"/>
        </w:rPr>
      </w:pPr>
      <w:r w:rsidRPr="00B773F8">
        <w:rPr>
          <w:sz w:val="26"/>
          <w:szCs w:val="26"/>
          <w:lang w:eastAsia="ru-RU"/>
        </w:rPr>
        <w:lastRenderedPageBreak/>
        <w:t>об исправлении опечаток и (или) ошибок, допущенных в документе, являющимся результатом предоставления муниципальной услуги.</w:t>
      </w:r>
    </w:p>
    <w:p w:rsidR="0019249F" w:rsidRPr="00B773F8" w:rsidRDefault="0019249F" w:rsidP="0019249F">
      <w:pPr>
        <w:spacing w:line="240" w:lineRule="auto"/>
        <w:ind w:firstLine="567"/>
        <w:jc w:val="both"/>
        <w:rPr>
          <w:sz w:val="26"/>
          <w:szCs w:val="26"/>
          <w:lang w:eastAsia="ru-RU"/>
        </w:rPr>
      </w:pPr>
      <w:r w:rsidRPr="00B773F8">
        <w:rPr>
          <w:sz w:val="26"/>
          <w:szCs w:val="26"/>
          <w:lang w:eastAsia="ru-RU"/>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по учету, распределению жилья, ответственный за предоставление муниципальной услуги.</w:t>
      </w:r>
    </w:p>
    <w:p w:rsidR="0019249F" w:rsidRPr="00B773F8" w:rsidRDefault="0019249F" w:rsidP="0019249F">
      <w:pPr>
        <w:spacing w:line="240" w:lineRule="auto"/>
        <w:ind w:firstLine="567"/>
        <w:jc w:val="both"/>
        <w:rPr>
          <w:sz w:val="26"/>
          <w:szCs w:val="26"/>
          <w:lang w:eastAsia="ru-RU"/>
        </w:rPr>
      </w:pPr>
      <w:r w:rsidRPr="00B773F8">
        <w:rPr>
          <w:sz w:val="26"/>
          <w:szCs w:val="26"/>
          <w:lang w:eastAsia="ru-RU"/>
        </w:rPr>
        <w:t>Специалист отдела по учету, распределению жилья рассматривает заявление и проводит проверку указанных в нем сведений в срок, не превышающий 2-х календарных дней с даты его регистрации.</w:t>
      </w:r>
    </w:p>
    <w:p w:rsidR="0019249F" w:rsidRPr="00B773F8" w:rsidRDefault="0019249F" w:rsidP="0019249F">
      <w:pPr>
        <w:spacing w:line="240" w:lineRule="auto"/>
        <w:ind w:firstLine="567"/>
        <w:jc w:val="both"/>
        <w:rPr>
          <w:sz w:val="26"/>
          <w:szCs w:val="26"/>
          <w:lang w:eastAsia="ru-RU"/>
        </w:rPr>
      </w:pPr>
      <w:r w:rsidRPr="00B773F8">
        <w:rPr>
          <w:sz w:val="26"/>
          <w:szCs w:val="26"/>
          <w:lang w:eastAsia="ru-RU"/>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2-х календарных дней с момента регистрации соответствующего заявления.</w:t>
      </w:r>
    </w:p>
    <w:p w:rsidR="0019249F" w:rsidRPr="00B773F8" w:rsidRDefault="0019249F" w:rsidP="0019249F">
      <w:pPr>
        <w:spacing w:line="240" w:lineRule="auto"/>
        <w:ind w:firstLine="567"/>
        <w:jc w:val="both"/>
        <w:rPr>
          <w:sz w:val="26"/>
          <w:szCs w:val="26"/>
          <w:lang w:eastAsia="ru-RU"/>
        </w:rPr>
      </w:pPr>
      <w:r w:rsidRPr="00B773F8">
        <w:rPr>
          <w:sz w:val="26"/>
          <w:szCs w:val="26"/>
          <w:lang w:eastAsia="ru-RU"/>
        </w:rPr>
        <w:t xml:space="preserve">При отсутствии опечаток и (или) ошибок в документе, являющимся результатом предоставления муниципальной услуги, специалист отдела по учету, распределению жилья, ответственный за предоставление муниципальной услуги, осуществляет подготовку уведомления за подписью Главы городского поселения, либо лица, его замещающего, </w:t>
      </w:r>
    </w:p>
    <w:p w:rsidR="0019249F" w:rsidRPr="00B773F8" w:rsidRDefault="0019249F" w:rsidP="0019249F">
      <w:pPr>
        <w:spacing w:line="240" w:lineRule="auto"/>
        <w:ind w:firstLine="567"/>
        <w:jc w:val="both"/>
        <w:rPr>
          <w:sz w:val="26"/>
          <w:szCs w:val="26"/>
          <w:lang w:eastAsia="ru-RU"/>
        </w:rPr>
      </w:pPr>
      <w:r w:rsidRPr="00B773F8">
        <w:rPr>
          <w:sz w:val="26"/>
          <w:szCs w:val="26"/>
          <w:lang w:eastAsia="ru-RU"/>
        </w:rPr>
        <w:t>в срок, не превышающий 2 календарных дней с момента регистрации соответствующего заявления, и направляет способом, указанным заявителем в заявлении.</w:t>
      </w:r>
    </w:p>
    <w:p w:rsidR="0019249F" w:rsidRPr="00B773F8" w:rsidRDefault="0019249F" w:rsidP="0019249F">
      <w:pPr>
        <w:spacing w:line="240" w:lineRule="auto"/>
        <w:ind w:firstLine="567"/>
        <w:jc w:val="both"/>
        <w:rPr>
          <w:sz w:val="26"/>
          <w:szCs w:val="26"/>
          <w:lang w:eastAsia="ru-RU"/>
        </w:rPr>
      </w:pPr>
      <w:r w:rsidRPr="00B773F8">
        <w:rPr>
          <w:sz w:val="26"/>
          <w:szCs w:val="26"/>
          <w:lang w:eastAsia="ru-RU"/>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19249F" w:rsidRPr="00B773F8" w:rsidRDefault="0019249F" w:rsidP="0019249F">
      <w:pPr>
        <w:tabs>
          <w:tab w:val="left" w:pos="426"/>
        </w:tabs>
        <w:autoSpaceDE w:val="0"/>
        <w:autoSpaceDN w:val="0"/>
        <w:adjustRightInd w:val="0"/>
        <w:jc w:val="center"/>
        <w:outlineLvl w:val="1"/>
        <w:rPr>
          <w:b/>
          <w:sz w:val="26"/>
          <w:szCs w:val="26"/>
        </w:rPr>
      </w:pPr>
    </w:p>
    <w:p w:rsidR="0019249F" w:rsidRPr="00B773F8" w:rsidRDefault="0019249F" w:rsidP="00F02BF9">
      <w:pPr>
        <w:pStyle w:val="a4"/>
        <w:numPr>
          <w:ilvl w:val="0"/>
          <w:numId w:val="19"/>
        </w:numPr>
        <w:tabs>
          <w:tab w:val="left" w:pos="426"/>
        </w:tabs>
        <w:autoSpaceDE w:val="0"/>
        <w:autoSpaceDN w:val="0"/>
        <w:adjustRightInd w:val="0"/>
        <w:jc w:val="center"/>
        <w:outlineLvl w:val="1"/>
        <w:rPr>
          <w:b/>
          <w:sz w:val="26"/>
          <w:szCs w:val="26"/>
        </w:rPr>
      </w:pPr>
      <w:r w:rsidRPr="00B773F8">
        <w:rPr>
          <w:b/>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19249F" w:rsidRPr="00B773F8" w:rsidRDefault="0019249F" w:rsidP="00F02BF9">
      <w:pPr>
        <w:pStyle w:val="a4"/>
        <w:tabs>
          <w:tab w:val="left" w:pos="426"/>
        </w:tabs>
        <w:autoSpaceDE w:val="0"/>
        <w:autoSpaceDN w:val="0"/>
        <w:adjustRightInd w:val="0"/>
        <w:ind w:left="1080"/>
        <w:jc w:val="center"/>
        <w:outlineLvl w:val="1"/>
        <w:rPr>
          <w:b/>
          <w:sz w:val="26"/>
          <w:szCs w:val="26"/>
        </w:rPr>
      </w:pPr>
      <w:r w:rsidRPr="00B773F8">
        <w:rPr>
          <w:b/>
          <w:sz w:val="26"/>
          <w:szCs w:val="26"/>
        </w:rPr>
        <w:t>обеспечивающих ее предоставление</w:t>
      </w:r>
    </w:p>
    <w:p w:rsidR="00C34C01" w:rsidRPr="00B773F8" w:rsidRDefault="00C34C01" w:rsidP="00333BB6">
      <w:pPr>
        <w:tabs>
          <w:tab w:val="left" w:pos="426"/>
        </w:tabs>
        <w:autoSpaceDE w:val="0"/>
        <w:autoSpaceDN w:val="0"/>
        <w:adjustRightInd w:val="0"/>
        <w:spacing w:line="240" w:lineRule="auto"/>
        <w:ind w:left="360"/>
        <w:jc w:val="center"/>
        <w:outlineLvl w:val="1"/>
        <w:rPr>
          <w:b/>
          <w:sz w:val="26"/>
          <w:szCs w:val="26"/>
          <w:lang w:eastAsia="ru-RU"/>
        </w:rPr>
      </w:pPr>
    </w:p>
    <w:p w:rsidR="00C34C01" w:rsidRPr="00B773F8" w:rsidRDefault="00C34C01" w:rsidP="00C34C01">
      <w:pPr>
        <w:tabs>
          <w:tab w:val="left" w:pos="1134"/>
        </w:tabs>
        <w:autoSpaceDE w:val="0"/>
        <w:autoSpaceDN w:val="0"/>
        <w:adjustRightInd w:val="0"/>
        <w:spacing w:after="200" w:line="240" w:lineRule="auto"/>
        <w:ind w:firstLine="709"/>
        <w:contextualSpacing/>
        <w:jc w:val="both"/>
        <w:outlineLvl w:val="1"/>
        <w:rPr>
          <w:rFonts w:eastAsia="Calibri"/>
          <w:sz w:val="26"/>
          <w:szCs w:val="26"/>
        </w:rPr>
      </w:pPr>
      <w:r w:rsidRPr="00B773F8">
        <w:rPr>
          <w:rFonts w:eastAsia="Calibri"/>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(далее – жалоба).</w:t>
      </w:r>
    </w:p>
    <w:p w:rsidR="00C34C01" w:rsidRPr="00B773F8" w:rsidRDefault="00C34C01" w:rsidP="00C34C01">
      <w:pPr>
        <w:tabs>
          <w:tab w:val="left" w:pos="1134"/>
        </w:tabs>
        <w:autoSpaceDE w:val="0"/>
        <w:autoSpaceDN w:val="0"/>
        <w:adjustRightInd w:val="0"/>
        <w:spacing w:after="200" w:line="240" w:lineRule="auto"/>
        <w:ind w:firstLine="709"/>
        <w:contextualSpacing/>
        <w:jc w:val="both"/>
        <w:outlineLvl w:val="1"/>
        <w:rPr>
          <w:sz w:val="26"/>
          <w:szCs w:val="26"/>
        </w:rPr>
      </w:pPr>
      <w:r w:rsidRPr="00B773F8">
        <w:rPr>
          <w:rFonts w:eastAsia="Calibri"/>
          <w:sz w:val="26"/>
          <w:szCs w:val="26"/>
        </w:rPr>
        <w:t xml:space="preserve">Жалоба на решения, действия (бездействие) уполномоченного органа, его должностных лиц, муниципальных служащих, </w:t>
      </w:r>
      <w:r w:rsidRPr="00B773F8">
        <w:rPr>
          <w:sz w:val="26"/>
          <w:szCs w:val="26"/>
        </w:rPr>
        <w:t>подается в уполномоченный орган.</w:t>
      </w:r>
    </w:p>
    <w:p w:rsidR="00C34C01" w:rsidRPr="00B773F8" w:rsidRDefault="00C34C01" w:rsidP="00C34C01">
      <w:pPr>
        <w:widowControl w:val="0"/>
        <w:tabs>
          <w:tab w:val="left" w:pos="0"/>
          <w:tab w:val="left" w:pos="1134"/>
        </w:tabs>
        <w:autoSpaceDE w:val="0"/>
        <w:autoSpaceDN w:val="0"/>
        <w:spacing w:line="240" w:lineRule="auto"/>
        <w:ind w:firstLine="709"/>
        <w:jc w:val="both"/>
        <w:rPr>
          <w:sz w:val="26"/>
          <w:szCs w:val="26"/>
          <w:lang w:eastAsia="ru-RU"/>
        </w:rPr>
      </w:pPr>
      <w:r w:rsidRPr="00B773F8">
        <w:rPr>
          <w:sz w:val="26"/>
          <w:szCs w:val="26"/>
          <w:lang w:eastAsia="ru-RU"/>
        </w:rPr>
        <w:t>В случае обжалования решения должностного лица уполномоченного органа, жалоба подается в Администрацию городского поселения Пойковский либо главе муниципального образования.</w:t>
      </w:r>
    </w:p>
    <w:p w:rsidR="00C34C01" w:rsidRPr="00B773F8" w:rsidRDefault="00C34C01" w:rsidP="00C34C01">
      <w:pPr>
        <w:tabs>
          <w:tab w:val="left" w:pos="0"/>
          <w:tab w:val="left" w:pos="1134"/>
        </w:tabs>
        <w:spacing w:line="240" w:lineRule="auto"/>
        <w:ind w:firstLine="709"/>
        <w:contextualSpacing/>
        <w:jc w:val="both"/>
        <w:rPr>
          <w:sz w:val="26"/>
          <w:szCs w:val="26"/>
          <w:lang w:eastAsia="ru-RU"/>
        </w:rPr>
      </w:pPr>
      <w:r w:rsidRPr="00B773F8">
        <w:rPr>
          <w:sz w:val="26"/>
          <w:szCs w:val="26"/>
          <w:lang w:eastAsia="ru-RU"/>
        </w:rPr>
        <w:t>При обжаловании решения, действия (бездействие) МФЦ жалоба подается для рассмотрения в МФЦ</w:t>
      </w:r>
      <w:r w:rsidRPr="00B773F8">
        <w:rPr>
          <w:i/>
          <w:sz w:val="26"/>
          <w:szCs w:val="26"/>
          <w:lang w:eastAsia="ru-RU"/>
        </w:rPr>
        <w:t>.</w:t>
      </w:r>
    </w:p>
    <w:p w:rsidR="00C34C01" w:rsidRPr="00B773F8" w:rsidRDefault="00C34C01" w:rsidP="00C34C01">
      <w:pPr>
        <w:tabs>
          <w:tab w:val="left" w:pos="0"/>
          <w:tab w:val="left" w:pos="1134"/>
        </w:tabs>
        <w:spacing w:line="240" w:lineRule="auto"/>
        <w:ind w:firstLine="709"/>
        <w:contextualSpacing/>
        <w:jc w:val="both"/>
        <w:rPr>
          <w:sz w:val="26"/>
          <w:szCs w:val="26"/>
          <w:lang w:eastAsia="ru-RU"/>
        </w:rPr>
      </w:pPr>
      <w:r w:rsidRPr="00B773F8">
        <w:rPr>
          <w:sz w:val="26"/>
          <w:szCs w:val="26"/>
          <w:lang w:eastAsia="ru-RU"/>
        </w:rPr>
        <w:t>Жалоба в отношении работника МФЦ подается для рассмотрения руководителю МФЦ.</w:t>
      </w:r>
    </w:p>
    <w:p w:rsidR="00C34C01" w:rsidRPr="00B773F8" w:rsidRDefault="00C34C01" w:rsidP="00C34C01">
      <w:pPr>
        <w:tabs>
          <w:tab w:val="left" w:pos="1134"/>
        </w:tabs>
        <w:autoSpaceDE w:val="0"/>
        <w:autoSpaceDN w:val="0"/>
        <w:adjustRightInd w:val="0"/>
        <w:spacing w:after="200" w:line="240" w:lineRule="auto"/>
        <w:ind w:firstLine="709"/>
        <w:contextualSpacing/>
        <w:jc w:val="both"/>
        <w:outlineLvl w:val="1"/>
        <w:rPr>
          <w:rFonts w:eastAsia="Calibri"/>
          <w:sz w:val="26"/>
          <w:szCs w:val="26"/>
        </w:rPr>
      </w:pPr>
      <w:r w:rsidRPr="00B773F8">
        <w:rPr>
          <w:rFonts w:eastAsia="Calibri"/>
          <w:sz w:val="26"/>
          <w:szCs w:val="26"/>
        </w:rPr>
        <w:t xml:space="preserve">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уполномоченного органа, Едином и региональном порталах, а также предоставляется при обращении в устной (при личном обращении заявителя </w:t>
      </w:r>
      <w:r w:rsidRPr="00B773F8">
        <w:rPr>
          <w:rFonts w:eastAsia="Calibri"/>
          <w:sz w:val="26"/>
          <w:szCs w:val="26"/>
        </w:rPr>
        <w:lastRenderedPageBreak/>
        <w:t>и/или по телефону) или письменной (при письменном обращении заявителя по почте, электронной почте, факсу) форме.</w:t>
      </w:r>
    </w:p>
    <w:p w:rsidR="00C34C01" w:rsidRPr="00B773F8" w:rsidRDefault="00C34C01" w:rsidP="00C34C01">
      <w:pPr>
        <w:tabs>
          <w:tab w:val="left" w:pos="1134"/>
        </w:tabs>
        <w:autoSpaceDE w:val="0"/>
        <w:autoSpaceDN w:val="0"/>
        <w:adjustRightInd w:val="0"/>
        <w:spacing w:after="200" w:line="240" w:lineRule="auto"/>
        <w:ind w:firstLine="709"/>
        <w:contextualSpacing/>
        <w:jc w:val="both"/>
        <w:outlineLvl w:val="1"/>
        <w:rPr>
          <w:sz w:val="26"/>
          <w:szCs w:val="26"/>
        </w:rPr>
      </w:pPr>
      <w:r w:rsidRPr="00B773F8">
        <w:rPr>
          <w:rFonts w:eastAsia="Calibri"/>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(бездействий) органа, предоставляющего муниципальную услугу, МФЦ, а также их должностных лиц, муниципальных служащих, работников: </w:t>
      </w:r>
    </w:p>
    <w:p w:rsidR="00C34C01" w:rsidRPr="00B773F8" w:rsidRDefault="00C34C01" w:rsidP="00C34C01">
      <w:pPr>
        <w:tabs>
          <w:tab w:val="left" w:pos="1134"/>
        </w:tabs>
        <w:autoSpaceDE w:val="0"/>
        <w:autoSpaceDN w:val="0"/>
        <w:spacing w:line="240" w:lineRule="auto"/>
        <w:ind w:firstLine="709"/>
        <w:jc w:val="both"/>
        <w:rPr>
          <w:rFonts w:eastAsia="Calibri"/>
          <w:sz w:val="26"/>
          <w:szCs w:val="26"/>
        </w:rPr>
      </w:pPr>
      <w:r w:rsidRPr="00B773F8">
        <w:rPr>
          <w:rFonts w:eastAsia="Calibri"/>
          <w:sz w:val="26"/>
          <w:szCs w:val="26"/>
        </w:rPr>
        <w:t xml:space="preserve">Федеральный закон от 27 июля 2010 года № 210-ФЗ </w:t>
      </w:r>
      <w:r w:rsidRPr="00B773F8">
        <w:rPr>
          <w:rFonts w:eastAsia="Calibri"/>
          <w:sz w:val="26"/>
          <w:szCs w:val="26"/>
        </w:rPr>
        <w:br/>
        <w:t>«Об организации предоставления государственных и муниципальных услуг»;</w:t>
      </w:r>
    </w:p>
    <w:p w:rsidR="00C34C01" w:rsidRPr="00B773F8" w:rsidRDefault="00C34C01" w:rsidP="00C34C01">
      <w:pPr>
        <w:tabs>
          <w:tab w:val="left" w:pos="1134"/>
        </w:tabs>
        <w:autoSpaceDE w:val="0"/>
        <w:autoSpaceDN w:val="0"/>
        <w:spacing w:line="240" w:lineRule="auto"/>
        <w:ind w:firstLine="709"/>
        <w:jc w:val="both"/>
        <w:rPr>
          <w:sz w:val="26"/>
          <w:szCs w:val="26"/>
        </w:rPr>
      </w:pPr>
      <w:r w:rsidRPr="00B773F8">
        <w:rPr>
          <w:rFonts w:eastAsia="Calibri"/>
          <w:sz w:val="26"/>
          <w:szCs w:val="26"/>
        </w:rPr>
        <w:t xml:space="preserve">Постановление </w:t>
      </w:r>
      <w:r w:rsidR="009D2CD6" w:rsidRPr="00B773F8">
        <w:rPr>
          <w:rFonts w:eastAsia="Calibri"/>
          <w:sz w:val="26"/>
          <w:szCs w:val="26"/>
        </w:rPr>
        <w:t xml:space="preserve">Администрации городского поселения Пойковский от 03.03.2021 № 83-п </w:t>
      </w:r>
      <w:r w:rsidR="007D62A2" w:rsidRPr="00B773F8">
        <w:rPr>
          <w:rFonts w:eastAsia="Calibri"/>
          <w:sz w:val="26"/>
          <w:szCs w:val="26"/>
        </w:rPr>
        <w:t>«</w:t>
      </w:r>
      <w:r w:rsidR="009D2CD6" w:rsidRPr="00B773F8">
        <w:rPr>
          <w:rFonts w:eastAsia="Calibri"/>
          <w:sz w:val="26"/>
          <w:szCs w:val="26"/>
        </w:rPr>
        <w:t>О порядке подачи и рассмотрения жалоб на решения и действия (бездействие) структурных подразделений Администрации городского поселения Пойковский,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007D62A2" w:rsidRPr="00B773F8">
        <w:rPr>
          <w:rFonts w:eastAsia="Calibri"/>
          <w:sz w:val="26"/>
          <w:szCs w:val="26"/>
        </w:rPr>
        <w:t>»</w:t>
      </w:r>
      <w:r w:rsidRPr="00B773F8">
        <w:rPr>
          <w:rFonts w:eastAsia="Calibri"/>
          <w:sz w:val="26"/>
          <w:szCs w:val="26"/>
        </w:rPr>
        <w:t>.</w:t>
      </w:r>
    </w:p>
    <w:p w:rsidR="00420F4B" w:rsidRPr="00420F4B" w:rsidRDefault="00420F4B" w:rsidP="00420F4B">
      <w:pPr>
        <w:autoSpaceDE w:val="0"/>
        <w:autoSpaceDN w:val="0"/>
        <w:adjustRightInd w:val="0"/>
        <w:spacing w:line="240" w:lineRule="auto"/>
        <w:ind w:firstLine="708"/>
        <w:jc w:val="both"/>
        <w:rPr>
          <w:rFonts w:eastAsia="Calibri"/>
          <w:bCs/>
          <w:sz w:val="26"/>
          <w:szCs w:val="26"/>
        </w:rPr>
      </w:pPr>
      <w:r>
        <w:rPr>
          <w:sz w:val="26"/>
          <w:szCs w:val="26"/>
          <w:lang w:eastAsia="ru-RU"/>
        </w:rPr>
        <w:tab/>
      </w:r>
      <w:r w:rsidRPr="00420F4B">
        <w:rPr>
          <w:rFonts w:eastAsia="Calibri"/>
          <w:bCs/>
          <w:sz w:val="26"/>
          <w:szCs w:val="26"/>
        </w:rPr>
        <w:t xml:space="preserve">В случае признания жалобы подлежащей удовлетворению в ответе заявителю, указанном в </w:t>
      </w:r>
      <w:hyperlink r:id="rId16" w:history="1">
        <w:r w:rsidRPr="00420F4B">
          <w:rPr>
            <w:rFonts w:eastAsia="Calibri"/>
            <w:bCs/>
            <w:color w:val="0000FF"/>
            <w:sz w:val="26"/>
            <w:szCs w:val="26"/>
            <w:u w:val="single"/>
          </w:rPr>
          <w:t>части 8</w:t>
        </w:r>
      </w:hyperlink>
      <w:r w:rsidRPr="00420F4B">
        <w:rPr>
          <w:rFonts w:eastAsia="Calibri"/>
          <w:bCs/>
          <w:sz w:val="26"/>
          <w:szCs w:val="26"/>
        </w:rPr>
        <w:t xml:space="preserve"> статьи 11.2 Федерального закона от 27.07.2010 N 210-ФЗ (ред. от 02.07.2021)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7" w:history="1">
        <w:r w:rsidRPr="00420F4B">
          <w:rPr>
            <w:rFonts w:eastAsia="Calibri"/>
            <w:bCs/>
            <w:color w:val="0000FF"/>
            <w:sz w:val="26"/>
            <w:szCs w:val="26"/>
            <w:u w:val="single"/>
          </w:rPr>
          <w:t>частью 1.1 статьи 16</w:t>
        </w:r>
      </w:hyperlink>
      <w:r w:rsidRPr="00420F4B">
        <w:rPr>
          <w:rFonts w:eastAsia="Calibri"/>
          <w:bCs/>
          <w:sz w:val="26"/>
          <w:szCs w:val="26"/>
        </w:rPr>
        <w:t xml:space="preserve"> указанного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420F4B" w:rsidRPr="00420F4B" w:rsidRDefault="00420F4B" w:rsidP="00420F4B">
      <w:pPr>
        <w:autoSpaceDE w:val="0"/>
        <w:autoSpaceDN w:val="0"/>
        <w:adjustRightInd w:val="0"/>
        <w:spacing w:line="240" w:lineRule="auto"/>
        <w:ind w:firstLine="708"/>
        <w:jc w:val="both"/>
        <w:rPr>
          <w:rFonts w:eastAsia="Calibri"/>
          <w:sz w:val="26"/>
          <w:szCs w:val="26"/>
        </w:rPr>
      </w:pPr>
      <w:r w:rsidRPr="00420F4B">
        <w:rPr>
          <w:rFonts w:eastAsia="Calibri"/>
          <w:sz w:val="26"/>
          <w:szCs w:val="26"/>
        </w:rPr>
        <w:t xml:space="preserve">В случае признания жалобы не подлежащей удовлетворению в ответе заявителю, указанном в </w:t>
      </w:r>
      <w:hyperlink r:id="rId18" w:history="1">
        <w:r w:rsidRPr="00420F4B">
          <w:rPr>
            <w:rFonts w:eastAsia="Calibri"/>
            <w:color w:val="0000FF"/>
            <w:sz w:val="26"/>
            <w:szCs w:val="26"/>
            <w:u w:val="single"/>
          </w:rPr>
          <w:t>части 8</w:t>
        </w:r>
      </w:hyperlink>
      <w:r w:rsidRPr="00420F4B">
        <w:rPr>
          <w:rFonts w:eastAsia="Calibri"/>
          <w:sz w:val="26"/>
          <w:szCs w:val="26"/>
        </w:rPr>
        <w:t xml:space="preserve"> </w:t>
      </w:r>
      <w:r w:rsidRPr="00420F4B">
        <w:rPr>
          <w:rFonts w:eastAsia="Calibri"/>
          <w:bCs/>
          <w:sz w:val="26"/>
          <w:szCs w:val="26"/>
        </w:rPr>
        <w:t>статьи 11.2 Федерального закона от 27.07.2010 N 210-ФЗ (ред. от 02.07.2021) "Об организации предоставления государственных и муниципальных услуг"</w:t>
      </w:r>
      <w:r w:rsidRPr="00420F4B">
        <w:rPr>
          <w:rFonts w:eastAsia="Calibri"/>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C34C01" w:rsidRPr="00B773F8" w:rsidRDefault="00C34C01" w:rsidP="00C34C01">
      <w:pPr>
        <w:tabs>
          <w:tab w:val="left" w:pos="1134"/>
        </w:tabs>
        <w:spacing w:after="200"/>
        <w:ind w:firstLine="709"/>
        <w:rPr>
          <w:sz w:val="26"/>
          <w:szCs w:val="26"/>
          <w:lang w:eastAsia="ru-RU"/>
        </w:rPr>
      </w:pPr>
      <w:r w:rsidRPr="00B773F8">
        <w:rPr>
          <w:sz w:val="26"/>
          <w:szCs w:val="26"/>
          <w:lang w:eastAsia="ru-RU"/>
        </w:rPr>
        <w:br w:type="page"/>
      </w:r>
    </w:p>
    <w:p w:rsidR="00490BE8" w:rsidRPr="00B773F8" w:rsidRDefault="00490BE8" w:rsidP="00E75096">
      <w:pPr>
        <w:tabs>
          <w:tab w:val="left" w:pos="5103"/>
          <w:tab w:val="left" w:pos="5245"/>
        </w:tabs>
        <w:autoSpaceDE w:val="0"/>
        <w:autoSpaceDN w:val="0"/>
        <w:adjustRightInd w:val="0"/>
        <w:spacing w:line="240" w:lineRule="auto"/>
        <w:outlineLvl w:val="0"/>
        <w:rPr>
          <w:sz w:val="26"/>
          <w:szCs w:val="26"/>
          <w:lang w:eastAsia="ru-RU"/>
        </w:rPr>
      </w:pPr>
    </w:p>
    <w:p w:rsidR="00796D79" w:rsidRPr="00B773F8" w:rsidRDefault="00490BE8" w:rsidP="00490BE8">
      <w:pPr>
        <w:tabs>
          <w:tab w:val="left" w:pos="5103"/>
          <w:tab w:val="left" w:pos="5245"/>
        </w:tabs>
        <w:autoSpaceDE w:val="0"/>
        <w:autoSpaceDN w:val="0"/>
        <w:adjustRightInd w:val="0"/>
        <w:spacing w:line="240" w:lineRule="auto"/>
        <w:jc w:val="center"/>
        <w:outlineLvl w:val="0"/>
        <w:rPr>
          <w:sz w:val="24"/>
          <w:szCs w:val="24"/>
        </w:rPr>
      </w:pPr>
      <w:r w:rsidRPr="00B773F8">
        <w:rPr>
          <w:sz w:val="24"/>
          <w:szCs w:val="24"/>
        </w:rPr>
        <w:t xml:space="preserve">                                     </w:t>
      </w:r>
      <w:r w:rsidR="00796D79" w:rsidRPr="00B773F8">
        <w:rPr>
          <w:sz w:val="24"/>
          <w:szCs w:val="24"/>
        </w:rPr>
        <w:t>Приложение № 1</w:t>
      </w:r>
    </w:p>
    <w:p w:rsidR="00796D79" w:rsidRPr="00B773F8" w:rsidRDefault="00796D79" w:rsidP="001C4D23">
      <w:pPr>
        <w:autoSpaceDE w:val="0"/>
        <w:autoSpaceDN w:val="0"/>
        <w:adjustRightInd w:val="0"/>
        <w:spacing w:line="240" w:lineRule="auto"/>
        <w:ind w:left="5103"/>
        <w:rPr>
          <w:sz w:val="24"/>
          <w:szCs w:val="24"/>
        </w:rPr>
      </w:pPr>
      <w:r w:rsidRPr="00B773F8">
        <w:rPr>
          <w:sz w:val="24"/>
          <w:szCs w:val="24"/>
        </w:rPr>
        <w:t>к административному регламенту</w:t>
      </w:r>
      <w:r w:rsidR="00F1330D" w:rsidRPr="00B773F8">
        <w:rPr>
          <w:sz w:val="24"/>
          <w:szCs w:val="24"/>
        </w:rPr>
        <w:tab/>
      </w:r>
    </w:p>
    <w:p w:rsidR="00490BE8" w:rsidRPr="00B773F8" w:rsidRDefault="00796D79" w:rsidP="003471C8">
      <w:pPr>
        <w:spacing w:line="240" w:lineRule="auto"/>
        <w:ind w:left="5103"/>
        <w:outlineLvl w:val="0"/>
        <w:rPr>
          <w:sz w:val="24"/>
          <w:szCs w:val="24"/>
        </w:rPr>
      </w:pPr>
      <w:r w:rsidRPr="00B773F8">
        <w:rPr>
          <w:sz w:val="24"/>
          <w:szCs w:val="24"/>
        </w:rPr>
        <w:t>предоставления муниципальной услуги</w:t>
      </w:r>
      <w:r w:rsidRPr="00B773F8">
        <w:rPr>
          <w:sz w:val="24"/>
          <w:szCs w:val="24"/>
          <w:lang w:eastAsia="ru-RU"/>
        </w:rPr>
        <w:t xml:space="preserve"> </w:t>
      </w:r>
      <w:r w:rsidR="00490BE8" w:rsidRPr="00B773F8">
        <w:rPr>
          <w:sz w:val="24"/>
          <w:szCs w:val="24"/>
        </w:rPr>
        <w:t xml:space="preserve">                                    </w:t>
      </w:r>
      <w:r w:rsidR="003471C8" w:rsidRPr="00B773F8">
        <w:rPr>
          <w:sz w:val="24"/>
          <w:szCs w:val="24"/>
        </w:rPr>
        <w:t xml:space="preserve">          </w:t>
      </w:r>
      <w:r w:rsidR="003471C8" w:rsidRPr="00B773F8">
        <w:rPr>
          <w:rFonts w:eastAsia="Calibri"/>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3471C8" w:rsidRPr="00B773F8" w:rsidRDefault="003471C8" w:rsidP="00E75096">
      <w:pPr>
        <w:shd w:val="clear" w:color="auto" w:fill="FFFFFF"/>
        <w:spacing w:line="240" w:lineRule="auto"/>
        <w:ind w:left="4559"/>
        <w:rPr>
          <w:rFonts w:eastAsia="Calibri"/>
          <w:sz w:val="26"/>
          <w:szCs w:val="26"/>
        </w:rPr>
      </w:pPr>
    </w:p>
    <w:p w:rsidR="003471C8" w:rsidRPr="00B773F8" w:rsidRDefault="003471C8" w:rsidP="00E75096">
      <w:pPr>
        <w:shd w:val="clear" w:color="auto" w:fill="FFFFFF"/>
        <w:spacing w:line="240" w:lineRule="auto"/>
        <w:ind w:left="4559"/>
        <w:rPr>
          <w:rFonts w:eastAsia="Calibri"/>
          <w:sz w:val="26"/>
          <w:szCs w:val="26"/>
        </w:rPr>
      </w:pPr>
    </w:p>
    <w:p w:rsidR="003471C8" w:rsidRPr="00B773F8" w:rsidRDefault="003471C8" w:rsidP="00E75096">
      <w:pPr>
        <w:shd w:val="clear" w:color="auto" w:fill="FFFFFF"/>
        <w:spacing w:line="240" w:lineRule="auto"/>
        <w:ind w:left="4559"/>
        <w:rPr>
          <w:rFonts w:eastAsia="Calibri"/>
          <w:sz w:val="26"/>
          <w:szCs w:val="26"/>
        </w:rPr>
      </w:pPr>
    </w:p>
    <w:p w:rsidR="00E75096" w:rsidRPr="00B773F8" w:rsidRDefault="00E75096" w:rsidP="00E75096">
      <w:pPr>
        <w:shd w:val="clear" w:color="auto" w:fill="FFFFFF"/>
        <w:spacing w:line="240" w:lineRule="auto"/>
        <w:ind w:left="4559"/>
        <w:rPr>
          <w:rFonts w:eastAsia="Calibri"/>
          <w:sz w:val="26"/>
          <w:szCs w:val="26"/>
        </w:rPr>
      </w:pPr>
      <w:r w:rsidRPr="00B773F8">
        <w:rPr>
          <w:rFonts w:eastAsia="Calibri"/>
          <w:sz w:val="26"/>
          <w:szCs w:val="26"/>
        </w:rPr>
        <w:t>Главе городского поселения Пойковский</w:t>
      </w:r>
    </w:p>
    <w:p w:rsidR="00E75096" w:rsidRPr="00B773F8" w:rsidRDefault="00E75096" w:rsidP="00E75096">
      <w:pPr>
        <w:shd w:val="clear" w:color="auto" w:fill="FFFFFF"/>
        <w:spacing w:line="240" w:lineRule="auto"/>
        <w:ind w:left="4559"/>
        <w:rPr>
          <w:rFonts w:eastAsia="Calibri"/>
          <w:sz w:val="26"/>
          <w:szCs w:val="26"/>
        </w:rPr>
      </w:pPr>
      <w:r w:rsidRPr="00B773F8">
        <w:rPr>
          <w:rFonts w:eastAsia="Calibri"/>
          <w:sz w:val="26"/>
          <w:szCs w:val="26"/>
        </w:rPr>
        <w:t>А.А.</w:t>
      </w:r>
      <w:r w:rsidR="00341B1B" w:rsidRPr="00B773F8">
        <w:rPr>
          <w:rFonts w:eastAsia="Calibri"/>
          <w:sz w:val="26"/>
          <w:szCs w:val="26"/>
        </w:rPr>
        <w:t xml:space="preserve"> </w:t>
      </w:r>
      <w:r w:rsidRPr="00B773F8">
        <w:rPr>
          <w:rFonts w:eastAsia="Calibri"/>
          <w:sz w:val="26"/>
          <w:szCs w:val="26"/>
        </w:rPr>
        <w:t xml:space="preserve">Бочко </w:t>
      </w:r>
    </w:p>
    <w:p w:rsidR="00E75096" w:rsidRPr="00B773F8" w:rsidRDefault="00E75096" w:rsidP="00E75096">
      <w:pPr>
        <w:widowControl w:val="0"/>
        <w:autoSpaceDE w:val="0"/>
        <w:autoSpaceDN w:val="0"/>
        <w:adjustRightInd w:val="0"/>
        <w:spacing w:line="240" w:lineRule="auto"/>
        <w:ind w:firstLine="540"/>
        <w:jc w:val="both"/>
        <w:outlineLvl w:val="0"/>
        <w:rPr>
          <w:rFonts w:eastAsia="Calibri"/>
          <w:sz w:val="26"/>
          <w:szCs w:val="26"/>
          <w:lang w:eastAsia="ru-RU"/>
        </w:rPr>
      </w:pPr>
    </w:p>
    <w:p w:rsidR="00E75096" w:rsidRPr="00B773F8" w:rsidRDefault="00E75096" w:rsidP="00E75096">
      <w:pPr>
        <w:spacing w:line="240" w:lineRule="auto"/>
        <w:rPr>
          <w:rFonts w:eastAsia="Calibri"/>
          <w:sz w:val="20"/>
          <w:szCs w:val="20"/>
        </w:rPr>
      </w:pPr>
      <w:r w:rsidRPr="00B773F8">
        <w:rPr>
          <w:rFonts w:eastAsia="Calibri"/>
          <w:sz w:val="20"/>
          <w:szCs w:val="20"/>
        </w:rPr>
        <w:t>Для физических лиц и индивидуальных предпринимателей_________________________________</w:t>
      </w:r>
    </w:p>
    <w:p w:rsidR="00E75096" w:rsidRPr="00B773F8" w:rsidRDefault="00E75096" w:rsidP="00E75096">
      <w:pPr>
        <w:spacing w:line="240" w:lineRule="auto"/>
        <w:rPr>
          <w:rFonts w:eastAsia="Calibri"/>
          <w:sz w:val="20"/>
          <w:szCs w:val="20"/>
        </w:rPr>
      </w:pPr>
    </w:p>
    <w:p w:rsidR="00E75096" w:rsidRPr="00B773F8" w:rsidRDefault="00E75096" w:rsidP="00E75096">
      <w:pPr>
        <w:spacing w:line="240" w:lineRule="auto"/>
        <w:rPr>
          <w:rFonts w:eastAsia="Calibri"/>
          <w:sz w:val="20"/>
          <w:szCs w:val="20"/>
        </w:rPr>
      </w:pPr>
      <w:r w:rsidRPr="00B773F8">
        <w:rPr>
          <w:rFonts w:eastAsia="Calibri"/>
          <w:sz w:val="20"/>
          <w:szCs w:val="20"/>
        </w:rPr>
        <w:t xml:space="preserve">___________________________________________________________________________________                           </w:t>
      </w:r>
    </w:p>
    <w:p w:rsidR="00E75096" w:rsidRPr="00B773F8" w:rsidRDefault="00E75096" w:rsidP="00E75096">
      <w:pPr>
        <w:spacing w:line="240" w:lineRule="auto"/>
        <w:rPr>
          <w:rFonts w:eastAsia="Calibri"/>
          <w:sz w:val="20"/>
          <w:szCs w:val="20"/>
        </w:rPr>
      </w:pPr>
      <w:r w:rsidRPr="00B773F8">
        <w:rPr>
          <w:rFonts w:eastAsia="Calibri"/>
          <w:sz w:val="20"/>
          <w:szCs w:val="20"/>
        </w:rPr>
        <w:t xml:space="preserve">                                                                    (фамилия, имя, отчество,</w:t>
      </w:r>
    </w:p>
    <w:p w:rsidR="00E75096" w:rsidRPr="00B773F8" w:rsidRDefault="00E75096" w:rsidP="00E75096">
      <w:pPr>
        <w:spacing w:line="240" w:lineRule="auto"/>
        <w:rPr>
          <w:rFonts w:eastAsia="Calibri"/>
          <w:sz w:val="24"/>
          <w:szCs w:val="24"/>
        </w:rPr>
      </w:pPr>
      <w:r w:rsidRPr="00B773F8">
        <w:rPr>
          <w:rFonts w:eastAsia="Calibri"/>
          <w:sz w:val="24"/>
          <w:szCs w:val="24"/>
        </w:rPr>
        <w:t>______________________________________________________________________</w:t>
      </w:r>
    </w:p>
    <w:p w:rsidR="00E75096" w:rsidRPr="00B773F8" w:rsidRDefault="00E75096" w:rsidP="00E75096">
      <w:pPr>
        <w:spacing w:line="240" w:lineRule="auto"/>
        <w:jc w:val="center"/>
        <w:rPr>
          <w:rFonts w:eastAsia="Calibri"/>
          <w:sz w:val="20"/>
          <w:szCs w:val="20"/>
        </w:rPr>
      </w:pPr>
      <w:r w:rsidRPr="00B773F8">
        <w:rPr>
          <w:rFonts w:eastAsia="Calibri"/>
          <w:sz w:val="20"/>
          <w:szCs w:val="20"/>
        </w:rPr>
        <w:t>место жительства заявителя)</w:t>
      </w:r>
    </w:p>
    <w:p w:rsidR="00E75096" w:rsidRPr="00B773F8" w:rsidRDefault="00E75096" w:rsidP="00E75096">
      <w:pPr>
        <w:spacing w:line="240" w:lineRule="auto"/>
        <w:rPr>
          <w:rFonts w:eastAsia="Calibri"/>
          <w:sz w:val="20"/>
          <w:szCs w:val="20"/>
        </w:rPr>
      </w:pPr>
      <w:r w:rsidRPr="00B773F8">
        <w:rPr>
          <w:rFonts w:eastAsia="Calibri"/>
          <w:sz w:val="24"/>
          <w:szCs w:val="24"/>
        </w:rPr>
        <w:t>______________________________________________________________________</w:t>
      </w:r>
      <w:r w:rsidRPr="00B773F8">
        <w:rPr>
          <w:rFonts w:eastAsia="Calibri"/>
          <w:sz w:val="20"/>
          <w:szCs w:val="20"/>
        </w:rPr>
        <w:t xml:space="preserve">         (реквизиты документа удостоверяющего личность гражданина, ИНН)</w:t>
      </w:r>
    </w:p>
    <w:p w:rsidR="00E75096" w:rsidRPr="00B773F8" w:rsidRDefault="00E75096" w:rsidP="00E75096">
      <w:pPr>
        <w:spacing w:line="240" w:lineRule="auto"/>
        <w:jc w:val="center"/>
        <w:rPr>
          <w:rFonts w:eastAsia="Calibri"/>
          <w:sz w:val="20"/>
          <w:szCs w:val="20"/>
        </w:rPr>
      </w:pPr>
      <w:r w:rsidRPr="00B773F8">
        <w:rPr>
          <w:rFonts w:eastAsia="Calibri"/>
          <w:sz w:val="20"/>
          <w:szCs w:val="20"/>
        </w:rPr>
        <w:t>____________________________________________________________________________________</w:t>
      </w:r>
    </w:p>
    <w:p w:rsidR="00E75096" w:rsidRPr="00B773F8" w:rsidRDefault="00E75096" w:rsidP="00E75096">
      <w:pPr>
        <w:spacing w:line="240" w:lineRule="auto"/>
        <w:jc w:val="center"/>
        <w:rPr>
          <w:rFonts w:eastAsia="Calibri"/>
          <w:sz w:val="20"/>
          <w:szCs w:val="20"/>
        </w:rPr>
      </w:pPr>
      <w:r w:rsidRPr="00B773F8">
        <w:rPr>
          <w:rFonts w:eastAsia="Calibri"/>
          <w:sz w:val="20"/>
          <w:szCs w:val="20"/>
        </w:rPr>
        <w:t>(почтовый адрес и (или) адрес электронной почты для связи с заявителем, телефон)</w:t>
      </w:r>
    </w:p>
    <w:p w:rsidR="00E75096" w:rsidRPr="00B773F8" w:rsidRDefault="00E75096" w:rsidP="00E75096">
      <w:pPr>
        <w:spacing w:line="240" w:lineRule="auto"/>
        <w:rPr>
          <w:rFonts w:eastAsia="Calibri"/>
          <w:sz w:val="20"/>
          <w:szCs w:val="20"/>
        </w:rPr>
      </w:pPr>
    </w:p>
    <w:p w:rsidR="00E75096" w:rsidRPr="00B773F8" w:rsidRDefault="00E75096" w:rsidP="00E75096">
      <w:pPr>
        <w:spacing w:line="240" w:lineRule="auto"/>
        <w:rPr>
          <w:rFonts w:eastAsia="Calibri"/>
          <w:sz w:val="20"/>
          <w:szCs w:val="20"/>
        </w:rPr>
      </w:pPr>
      <w:r w:rsidRPr="00B773F8">
        <w:rPr>
          <w:rFonts w:eastAsia="Calibri"/>
          <w:sz w:val="20"/>
          <w:szCs w:val="20"/>
        </w:rPr>
        <w:t>Для юридического лица________________________________________________________________</w:t>
      </w:r>
    </w:p>
    <w:p w:rsidR="00E75096" w:rsidRPr="00B773F8" w:rsidRDefault="00E75096" w:rsidP="00E75096">
      <w:pPr>
        <w:spacing w:line="240" w:lineRule="auto"/>
        <w:jc w:val="center"/>
        <w:rPr>
          <w:rFonts w:eastAsia="Calibri"/>
          <w:sz w:val="20"/>
          <w:szCs w:val="20"/>
        </w:rPr>
      </w:pPr>
      <w:r w:rsidRPr="00B773F8">
        <w:rPr>
          <w:rFonts w:eastAsia="Calibri"/>
          <w:sz w:val="20"/>
          <w:szCs w:val="20"/>
        </w:rPr>
        <w:t>(наименование и место нахождения юридического лица)</w:t>
      </w:r>
    </w:p>
    <w:p w:rsidR="00E75096" w:rsidRPr="00B773F8" w:rsidRDefault="00E75096" w:rsidP="00E75096">
      <w:pPr>
        <w:spacing w:line="240" w:lineRule="auto"/>
        <w:rPr>
          <w:rFonts w:eastAsia="Calibri"/>
          <w:sz w:val="24"/>
          <w:szCs w:val="24"/>
        </w:rPr>
      </w:pPr>
      <w:r w:rsidRPr="00B773F8">
        <w:rPr>
          <w:rFonts w:eastAsia="Calibri"/>
          <w:sz w:val="24"/>
          <w:szCs w:val="24"/>
        </w:rPr>
        <w:t>_____________________________________________________________________</w:t>
      </w:r>
    </w:p>
    <w:p w:rsidR="00E75096" w:rsidRPr="00B773F8" w:rsidRDefault="00E75096" w:rsidP="00E75096">
      <w:pPr>
        <w:spacing w:line="240" w:lineRule="auto"/>
        <w:jc w:val="center"/>
        <w:rPr>
          <w:rFonts w:eastAsia="Calibri"/>
          <w:sz w:val="20"/>
          <w:szCs w:val="20"/>
        </w:rPr>
      </w:pPr>
      <w:r w:rsidRPr="00B773F8">
        <w:rPr>
          <w:rFonts w:eastAsia="Calibri"/>
          <w:sz w:val="20"/>
          <w:szCs w:val="20"/>
        </w:rPr>
        <w:t>(государственный регистрационный номер записи о государственной регистрации в ЕГРЮЛ)</w:t>
      </w:r>
    </w:p>
    <w:p w:rsidR="00E75096" w:rsidRPr="00B773F8" w:rsidRDefault="00E75096" w:rsidP="00E75096">
      <w:pPr>
        <w:spacing w:line="240" w:lineRule="auto"/>
        <w:rPr>
          <w:rFonts w:eastAsia="Calibri"/>
          <w:sz w:val="24"/>
          <w:szCs w:val="24"/>
        </w:rPr>
      </w:pPr>
      <w:r w:rsidRPr="00B773F8">
        <w:rPr>
          <w:rFonts w:eastAsia="Calibri"/>
          <w:sz w:val="24"/>
          <w:szCs w:val="24"/>
        </w:rPr>
        <w:t>____________________________________________________________________</w:t>
      </w:r>
    </w:p>
    <w:p w:rsidR="00E75096" w:rsidRPr="00B773F8" w:rsidRDefault="00E75096" w:rsidP="00E75096">
      <w:pPr>
        <w:spacing w:line="240" w:lineRule="auto"/>
        <w:jc w:val="center"/>
        <w:rPr>
          <w:rFonts w:eastAsia="Calibri"/>
          <w:sz w:val="20"/>
          <w:szCs w:val="20"/>
        </w:rPr>
      </w:pPr>
      <w:r w:rsidRPr="00B773F8">
        <w:rPr>
          <w:rFonts w:eastAsia="Calibri"/>
          <w:sz w:val="20"/>
          <w:szCs w:val="20"/>
        </w:rPr>
        <w:t>(ИНН)</w:t>
      </w:r>
    </w:p>
    <w:p w:rsidR="00E75096" w:rsidRPr="00B773F8" w:rsidRDefault="00E75096" w:rsidP="00E75096">
      <w:pPr>
        <w:spacing w:line="240" w:lineRule="auto"/>
        <w:rPr>
          <w:rFonts w:eastAsia="Calibri"/>
          <w:sz w:val="24"/>
          <w:szCs w:val="24"/>
        </w:rPr>
      </w:pPr>
      <w:r w:rsidRPr="00B773F8">
        <w:rPr>
          <w:rFonts w:eastAsia="Calibri"/>
          <w:sz w:val="24"/>
          <w:szCs w:val="24"/>
        </w:rPr>
        <w:t>____________________________________________________________________</w:t>
      </w:r>
    </w:p>
    <w:p w:rsidR="00E75096" w:rsidRPr="00B773F8" w:rsidRDefault="00E75096" w:rsidP="00E75096">
      <w:pPr>
        <w:spacing w:line="240" w:lineRule="auto"/>
        <w:jc w:val="center"/>
        <w:rPr>
          <w:rFonts w:eastAsia="Calibri"/>
          <w:sz w:val="20"/>
          <w:szCs w:val="20"/>
        </w:rPr>
      </w:pPr>
      <w:r w:rsidRPr="00B773F8">
        <w:rPr>
          <w:rFonts w:eastAsia="Calibri"/>
          <w:sz w:val="20"/>
          <w:szCs w:val="20"/>
        </w:rPr>
        <w:t>(почтовый адрес и (или) адрес электронной почты для связи с заявителем, телефон)</w:t>
      </w:r>
    </w:p>
    <w:p w:rsidR="00E75096" w:rsidRPr="00B773F8" w:rsidRDefault="00E75096" w:rsidP="00E75096">
      <w:pPr>
        <w:autoSpaceDE w:val="0"/>
        <w:autoSpaceDN w:val="0"/>
        <w:adjustRightInd w:val="0"/>
        <w:spacing w:line="240" w:lineRule="auto"/>
        <w:jc w:val="center"/>
        <w:rPr>
          <w:rFonts w:eastAsia="Calibri"/>
          <w:sz w:val="26"/>
          <w:szCs w:val="26"/>
        </w:rPr>
      </w:pPr>
    </w:p>
    <w:p w:rsidR="00E75096" w:rsidRPr="00B773F8" w:rsidRDefault="00E75096" w:rsidP="00E75096">
      <w:pPr>
        <w:autoSpaceDE w:val="0"/>
        <w:autoSpaceDN w:val="0"/>
        <w:adjustRightInd w:val="0"/>
        <w:spacing w:line="240" w:lineRule="auto"/>
        <w:jc w:val="center"/>
        <w:rPr>
          <w:rFonts w:eastAsia="Calibri"/>
          <w:sz w:val="26"/>
          <w:szCs w:val="26"/>
        </w:rPr>
      </w:pPr>
      <w:r w:rsidRPr="00B773F8">
        <w:rPr>
          <w:rFonts w:eastAsia="Calibri"/>
          <w:sz w:val="26"/>
          <w:szCs w:val="26"/>
        </w:rPr>
        <w:t>ЗАЯВЛЕНИЕ</w:t>
      </w:r>
    </w:p>
    <w:p w:rsidR="00E75096" w:rsidRPr="00B773F8" w:rsidRDefault="00E75096" w:rsidP="00E75096">
      <w:pPr>
        <w:autoSpaceDE w:val="0"/>
        <w:autoSpaceDN w:val="0"/>
        <w:adjustRightInd w:val="0"/>
        <w:spacing w:line="240" w:lineRule="auto"/>
        <w:jc w:val="center"/>
        <w:rPr>
          <w:rFonts w:eastAsia="Calibri"/>
          <w:sz w:val="26"/>
          <w:szCs w:val="26"/>
        </w:rPr>
      </w:pPr>
      <w:r w:rsidRPr="00B773F8">
        <w:rPr>
          <w:rFonts w:eastAsia="Calibri"/>
          <w:sz w:val="26"/>
          <w:szCs w:val="26"/>
        </w:rPr>
        <w:t>о предоставлении разрешения на отклонение</w:t>
      </w:r>
    </w:p>
    <w:p w:rsidR="00E75096" w:rsidRPr="00B773F8" w:rsidRDefault="00E75096" w:rsidP="00E75096">
      <w:pPr>
        <w:autoSpaceDE w:val="0"/>
        <w:autoSpaceDN w:val="0"/>
        <w:adjustRightInd w:val="0"/>
        <w:spacing w:line="240" w:lineRule="auto"/>
        <w:jc w:val="center"/>
        <w:rPr>
          <w:rFonts w:eastAsia="Calibri"/>
          <w:sz w:val="26"/>
          <w:szCs w:val="26"/>
        </w:rPr>
      </w:pPr>
      <w:r w:rsidRPr="00B773F8">
        <w:rPr>
          <w:rFonts w:eastAsia="Calibri"/>
          <w:sz w:val="26"/>
          <w:szCs w:val="26"/>
        </w:rPr>
        <w:t>от предельных параметров разрешенного строительства,</w:t>
      </w:r>
    </w:p>
    <w:p w:rsidR="00E75096" w:rsidRPr="00B773F8" w:rsidRDefault="00E75096" w:rsidP="00E75096">
      <w:pPr>
        <w:autoSpaceDE w:val="0"/>
        <w:autoSpaceDN w:val="0"/>
        <w:adjustRightInd w:val="0"/>
        <w:spacing w:line="240" w:lineRule="auto"/>
        <w:jc w:val="center"/>
        <w:rPr>
          <w:rFonts w:eastAsia="Calibri"/>
          <w:sz w:val="26"/>
          <w:szCs w:val="26"/>
        </w:rPr>
      </w:pPr>
      <w:r w:rsidRPr="00B773F8">
        <w:rPr>
          <w:rFonts w:eastAsia="Calibri"/>
          <w:sz w:val="26"/>
          <w:szCs w:val="26"/>
        </w:rPr>
        <w:t>реконструкции объектов капитального строительства</w:t>
      </w:r>
    </w:p>
    <w:p w:rsidR="00E75096" w:rsidRPr="00B773F8" w:rsidRDefault="00E75096" w:rsidP="00E75096">
      <w:pPr>
        <w:autoSpaceDE w:val="0"/>
        <w:autoSpaceDN w:val="0"/>
        <w:adjustRightInd w:val="0"/>
        <w:spacing w:line="240" w:lineRule="auto"/>
        <w:jc w:val="both"/>
        <w:rPr>
          <w:rFonts w:eastAsia="Calibri"/>
          <w:sz w:val="26"/>
          <w:szCs w:val="26"/>
        </w:rPr>
      </w:pPr>
      <w:r w:rsidRPr="00B773F8">
        <w:rPr>
          <w:rFonts w:eastAsia="Calibri"/>
          <w:sz w:val="26"/>
          <w:szCs w:val="26"/>
        </w:rPr>
        <w:t xml:space="preserve"> </w:t>
      </w:r>
    </w:p>
    <w:p w:rsidR="00E75096" w:rsidRPr="00B773F8" w:rsidRDefault="00E75096" w:rsidP="00E75096">
      <w:pPr>
        <w:autoSpaceDE w:val="0"/>
        <w:autoSpaceDN w:val="0"/>
        <w:adjustRightInd w:val="0"/>
        <w:spacing w:line="240" w:lineRule="auto"/>
        <w:jc w:val="both"/>
        <w:rPr>
          <w:rFonts w:eastAsia="Calibri"/>
          <w:sz w:val="26"/>
          <w:szCs w:val="26"/>
        </w:rPr>
      </w:pPr>
      <w:r w:rsidRPr="00B773F8">
        <w:rPr>
          <w:rFonts w:eastAsia="Calibri"/>
          <w:sz w:val="26"/>
          <w:szCs w:val="26"/>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 xml:space="preserve">    __________________________________________________________________________________</w:t>
      </w: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 xml:space="preserve">    (указывается   информация   о  планируемых  отклонениях  от  предельных параметров       разрешенного строительства,</w:t>
      </w: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 xml:space="preserve">    __________________________________________________________________________________</w:t>
      </w: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 xml:space="preserve">    реконструкции объектов  капитального  строительства  (высоты  построек, процента застройки участка, отступов</w:t>
      </w: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 xml:space="preserve">    _________________________________________________________________________________,</w:t>
      </w: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 xml:space="preserve">    построек от границ участка и т.п.)</w:t>
      </w: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 xml:space="preserve">    расположенного по адресу: ______________________________________________________</w:t>
      </w: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 xml:space="preserve">                (область, муниципальное образование, район,</w:t>
      </w: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 xml:space="preserve">    _________________________________________________________________________________.</w:t>
      </w: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 xml:space="preserve">    населенный пункт, улица, дом, корпус, строение)</w:t>
      </w:r>
    </w:p>
    <w:p w:rsidR="00E75096" w:rsidRPr="00B773F8" w:rsidRDefault="00E75096" w:rsidP="00E75096">
      <w:pPr>
        <w:autoSpaceDE w:val="0"/>
        <w:autoSpaceDN w:val="0"/>
        <w:adjustRightInd w:val="0"/>
        <w:spacing w:line="240" w:lineRule="auto"/>
        <w:jc w:val="both"/>
        <w:rPr>
          <w:rFonts w:eastAsia="Calibri"/>
          <w:sz w:val="20"/>
          <w:szCs w:val="20"/>
        </w:rPr>
      </w:pPr>
    </w:p>
    <w:p w:rsidR="00E75096" w:rsidRPr="00B773F8" w:rsidRDefault="00E75096" w:rsidP="00E75096">
      <w:pPr>
        <w:autoSpaceDE w:val="0"/>
        <w:autoSpaceDN w:val="0"/>
        <w:adjustRightInd w:val="0"/>
        <w:spacing w:line="240" w:lineRule="auto"/>
        <w:rPr>
          <w:rFonts w:eastAsia="Calibri"/>
          <w:sz w:val="20"/>
          <w:szCs w:val="20"/>
        </w:rPr>
      </w:pPr>
      <w:r w:rsidRPr="00B773F8">
        <w:rPr>
          <w:rFonts w:eastAsia="Calibri"/>
          <w:sz w:val="20"/>
          <w:szCs w:val="20"/>
        </w:rPr>
        <w:lastRenderedPageBreak/>
        <w:t xml:space="preserve">    К заявлению прилагаются:</w:t>
      </w:r>
    </w:p>
    <w:p w:rsidR="00E75096" w:rsidRPr="00B773F8" w:rsidRDefault="00E75096" w:rsidP="00E75096">
      <w:pPr>
        <w:autoSpaceDE w:val="0"/>
        <w:autoSpaceDN w:val="0"/>
        <w:adjustRightInd w:val="0"/>
        <w:spacing w:line="240" w:lineRule="auto"/>
        <w:rPr>
          <w:rFonts w:eastAsia="Calibri"/>
          <w:sz w:val="20"/>
          <w:szCs w:val="20"/>
        </w:rPr>
      </w:pPr>
      <w:r w:rsidRPr="00B773F8">
        <w:rPr>
          <w:rFonts w:eastAsia="Calibri"/>
          <w:sz w:val="20"/>
          <w:szCs w:val="20"/>
        </w:rPr>
        <w:t xml:space="preserve">    1.  Правоустанавливающие  (правоудостоверяющие)  документы  на  объекты  недвижимости  (подлинники  или засвидетельствованные в нотариальном порядке копии), право на которые:</w:t>
      </w:r>
    </w:p>
    <w:p w:rsidR="00E75096" w:rsidRPr="00B773F8" w:rsidRDefault="00E75096" w:rsidP="00E75096">
      <w:pPr>
        <w:autoSpaceDE w:val="0"/>
        <w:autoSpaceDN w:val="0"/>
        <w:adjustRightInd w:val="0"/>
        <w:spacing w:line="240" w:lineRule="auto"/>
        <w:rPr>
          <w:rFonts w:eastAsia="Calibri"/>
          <w:sz w:val="20"/>
          <w:szCs w:val="20"/>
        </w:rPr>
      </w:pPr>
      <w:bookmarkStart w:id="2" w:name="P494"/>
      <w:bookmarkEnd w:id="2"/>
      <w:r w:rsidRPr="00B773F8">
        <w:rPr>
          <w:rFonts w:eastAsia="Calibri"/>
          <w:sz w:val="20"/>
          <w:szCs w:val="20"/>
        </w:rPr>
        <w:t xml:space="preserve">    1.1.   Зарегистрировано   в  Едином  государственном  реестре  прав  на недвижимое имущество и сделок с ним.</w:t>
      </w:r>
    </w:p>
    <w:p w:rsidR="00E75096" w:rsidRPr="00B773F8" w:rsidRDefault="00E75096" w:rsidP="00E75096">
      <w:pPr>
        <w:autoSpaceDE w:val="0"/>
        <w:autoSpaceDN w:val="0"/>
        <w:adjustRightInd w:val="0"/>
        <w:spacing w:line="240" w:lineRule="auto"/>
        <w:rPr>
          <w:rFonts w:eastAsia="Calibri"/>
          <w:sz w:val="20"/>
          <w:szCs w:val="20"/>
        </w:rPr>
      </w:pPr>
      <w:bookmarkStart w:id="3" w:name="P496"/>
      <w:bookmarkEnd w:id="3"/>
      <w:r w:rsidRPr="00B773F8">
        <w:rPr>
          <w:rFonts w:eastAsia="Calibri"/>
          <w:sz w:val="20"/>
          <w:szCs w:val="20"/>
        </w:rPr>
        <w:t xml:space="preserve">    1.2.  Не  зарегистрировано  в  Едином  государственном  реестре прав на недвижимое имущество и сделок с ним.</w:t>
      </w:r>
    </w:p>
    <w:p w:rsidR="00E75096" w:rsidRPr="00B773F8" w:rsidRDefault="00E75096" w:rsidP="00E75096">
      <w:pPr>
        <w:autoSpaceDE w:val="0"/>
        <w:autoSpaceDN w:val="0"/>
        <w:adjustRightInd w:val="0"/>
        <w:spacing w:line="240" w:lineRule="auto"/>
        <w:rPr>
          <w:rFonts w:eastAsia="Calibri"/>
          <w:sz w:val="20"/>
          <w:szCs w:val="20"/>
        </w:rPr>
      </w:pPr>
      <w:bookmarkStart w:id="4" w:name="P498"/>
      <w:bookmarkEnd w:id="4"/>
      <w:r w:rsidRPr="00B773F8">
        <w:rPr>
          <w:rFonts w:eastAsia="Calibri"/>
          <w:sz w:val="20"/>
          <w:szCs w:val="20"/>
        </w:rPr>
        <w:t xml:space="preserve">    2. Градостроительный план земельного участка.</w:t>
      </w:r>
    </w:p>
    <w:p w:rsidR="00E75096" w:rsidRPr="00B773F8" w:rsidRDefault="00E75096" w:rsidP="00E75096">
      <w:pPr>
        <w:autoSpaceDE w:val="0"/>
        <w:autoSpaceDN w:val="0"/>
        <w:adjustRightInd w:val="0"/>
        <w:spacing w:line="240" w:lineRule="auto"/>
        <w:rPr>
          <w:rFonts w:eastAsia="Calibri"/>
          <w:sz w:val="20"/>
          <w:szCs w:val="20"/>
        </w:rPr>
      </w:pPr>
      <w:bookmarkStart w:id="5" w:name="P499"/>
      <w:bookmarkEnd w:id="5"/>
      <w:r w:rsidRPr="00B773F8">
        <w:rPr>
          <w:rFonts w:eastAsia="Calibri"/>
          <w:sz w:val="20"/>
          <w:szCs w:val="20"/>
        </w:rPr>
        <w:t xml:space="preserve">    3.   Согласие   собственника,  иного  владельца,  пользователя  объекта недвижимого имущества в случае, если объект недвижимого имущества находится в собственности, владении или пользовании двух или нескольких лиц.</w:t>
      </w:r>
    </w:p>
    <w:p w:rsidR="00E75096" w:rsidRPr="00B773F8" w:rsidRDefault="00E75096" w:rsidP="00E75096">
      <w:pPr>
        <w:autoSpaceDE w:val="0"/>
        <w:autoSpaceDN w:val="0"/>
        <w:adjustRightInd w:val="0"/>
        <w:spacing w:line="240" w:lineRule="auto"/>
        <w:rPr>
          <w:rFonts w:eastAsia="Calibri"/>
          <w:sz w:val="20"/>
          <w:szCs w:val="20"/>
        </w:rPr>
      </w:pPr>
      <w:r w:rsidRPr="00B773F8">
        <w:rPr>
          <w:rFonts w:eastAsia="Calibri"/>
          <w:sz w:val="20"/>
          <w:szCs w:val="20"/>
        </w:rPr>
        <w:t xml:space="preserve">    4.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сервитутов,объектов культурного наследия.</w:t>
      </w:r>
    </w:p>
    <w:p w:rsidR="00E75096" w:rsidRPr="00B773F8" w:rsidRDefault="00E75096" w:rsidP="00E75096">
      <w:pPr>
        <w:autoSpaceDE w:val="0"/>
        <w:autoSpaceDN w:val="0"/>
        <w:adjustRightInd w:val="0"/>
        <w:spacing w:line="240" w:lineRule="auto"/>
        <w:rPr>
          <w:rFonts w:eastAsia="Calibri"/>
          <w:sz w:val="20"/>
          <w:szCs w:val="20"/>
        </w:rPr>
      </w:pPr>
      <w:bookmarkStart w:id="6" w:name="P507"/>
      <w:bookmarkEnd w:id="6"/>
      <w:r w:rsidRPr="00B773F8">
        <w:rPr>
          <w:rFonts w:eastAsia="Calibri"/>
          <w:sz w:val="20"/>
          <w:szCs w:val="20"/>
        </w:rPr>
        <w:t xml:space="preserve">    5.   Документ,   подтверждающий   право  на  обращение  в  Комиссию  за  предоставлением  муниципальной  услуги  (размер  земельного  участка меньше установленного градостроительным регламентом минимального размера земельных  участков,       неблагоприятные       для   застройки      конфигурация, инженерно-геологические или иные характеристики).</w:t>
      </w:r>
    </w:p>
    <w:p w:rsidR="00E75096" w:rsidRPr="00B773F8" w:rsidRDefault="00E75096" w:rsidP="00E75096">
      <w:pPr>
        <w:autoSpaceDE w:val="0"/>
        <w:autoSpaceDN w:val="0"/>
        <w:adjustRightInd w:val="0"/>
        <w:spacing w:line="240" w:lineRule="auto"/>
        <w:rPr>
          <w:rFonts w:eastAsia="Calibri"/>
          <w:sz w:val="20"/>
          <w:szCs w:val="20"/>
        </w:rPr>
      </w:pPr>
      <w:bookmarkStart w:id="7" w:name="P512"/>
      <w:bookmarkEnd w:id="7"/>
      <w:r w:rsidRPr="00B773F8">
        <w:rPr>
          <w:rFonts w:eastAsia="Calibri"/>
          <w:sz w:val="20"/>
          <w:szCs w:val="20"/>
        </w:rPr>
        <w:t xml:space="preserve">    6.  Кадастровая  выписка  о  земельном участке либо кадастровый паспорт земельного участка, либо кадастровый план земельного участка.</w:t>
      </w:r>
    </w:p>
    <w:p w:rsidR="00E75096" w:rsidRPr="00B773F8" w:rsidRDefault="00E75096" w:rsidP="00E75096">
      <w:pPr>
        <w:autoSpaceDE w:val="0"/>
        <w:autoSpaceDN w:val="0"/>
        <w:adjustRightInd w:val="0"/>
        <w:spacing w:line="240" w:lineRule="auto"/>
        <w:rPr>
          <w:rFonts w:eastAsia="Calibri"/>
          <w:sz w:val="20"/>
          <w:szCs w:val="20"/>
        </w:rPr>
      </w:pPr>
      <w:bookmarkStart w:id="8" w:name="P514"/>
      <w:bookmarkEnd w:id="8"/>
      <w:r w:rsidRPr="00B773F8">
        <w:rPr>
          <w:rFonts w:eastAsia="Calibri"/>
          <w:sz w:val="20"/>
          <w:szCs w:val="20"/>
        </w:rPr>
        <w:t xml:space="preserve">    7.  Выписка  из  Единого  государственного  реестра  юридических  лиц в случае, если заявителем является юридическое лицо.</w:t>
      </w:r>
    </w:p>
    <w:p w:rsidR="00E75096" w:rsidRPr="00B773F8" w:rsidRDefault="00E75096" w:rsidP="00E75096">
      <w:pPr>
        <w:autoSpaceDE w:val="0"/>
        <w:autoSpaceDN w:val="0"/>
        <w:adjustRightInd w:val="0"/>
        <w:spacing w:line="240" w:lineRule="auto"/>
        <w:rPr>
          <w:rFonts w:eastAsia="Calibri"/>
          <w:sz w:val="20"/>
          <w:szCs w:val="20"/>
        </w:rPr>
      </w:pPr>
      <w:r w:rsidRPr="00B773F8">
        <w:rPr>
          <w:rFonts w:eastAsia="Calibri"/>
          <w:sz w:val="20"/>
          <w:szCs w:val="20"/>
        </w:rPr>
        <w:t xml:space="preserve">    Документы,  указанные  в  </w:t>
      </w:r>
      <w:hyperlink w:anchor="P496" w:history="1">
        <w:r w:rsidRPr="00B773F8">
          <w:rPr>
            <w:rFonts w:eastAsia="Calibri"/>
            <w:color w:val="0000FF"/>
            <w:sz w:val="20"/>
            <w:szCs w:val="20"/>
          </w:rPr>
          <w:t>пунктах 1.2</w:t>
        </w:r>
      </w:hyperlink>
      <w:r w:rsidRPr="00B773F8">
        <w:rPr>
          <w:rFonts w:eastAsia="Calibri"/>
          <w:sz w:val="20"/>
          <w:szCs w:val="20"/>
        </w:rPr>
        <w:t xml:space="preserve">, </w:t>
      </w:r>
      <w:hyperlink w:anchor="P499" w:history="1">
        <w:r w:rsidRPr="00B773F8">
          <w:rPr>
            <w:rFonts w:eastAsia="Calibri"/>
            <w:color w:val="0000FF"/>
            <w:sz w:val="20"/>
            <w:szCs w:val="20"/>
          </w:rPr>
          <w:t>3</w:t>
        </w:r>
      </w:hyperlink>
      <w:r w:rsidRPr="00B773F8">
        <w:rPr>
          <w:rFonts w:eastAsia="Calibri"/>
          <w:sz w:val="20"/>
          <w:szCs w:val="20"/>
        </w:rPr>
        <w:t xml:space="preserve"> - </w:t>
      </w:r>
      <w:hyperlink w:anchor="P507" w:history="1">
        <w:r w:rsidRPr="00B773F8">
          <w:rPr>
            <w:rFonts w:eastAsia="Calibri"/>
            <w:color w:val="0000FF"/>
            <w:sz w:val="20"/>
            <w:szCs w:val="20"/>
          </w:rPr>
          <w:t>5</w:t>
        </w:r>
      </w:hyperlink>
      <w:r w:rsidRPr="00B773F8">
        <w:rPr>
          <w:rFonts w:eastAsia="Calibri"/>
          <w:sz w:val="20"/>
          <w:szCs w:val="20"/>
        </w:rPr>
        <w:t>, представляются заявителем самостоятельно.</w:t>
      </w:r>
    </w:p>
    <w:p w:rsidR="00E75096" w:rsidRPr="00B773F8" w:rsidRDefault="00E75096" w:rsidP="00E75096">
      <w:pPr>
        <w:autoSpaceDE w:val="0"/>
        <w:autoSpaceDN w:val="0"/>
        <w:adjustRightInd w:val="0"/>
        <w:spacing w:line="240" w:lineRule="auto"/>
        <w:rPr>
          <w:rFonts w:eastAsia="Calibri"/>
          <w:sz w:val="20"/>
          <w:szCs w:val="20"/>
        </w:rPr>
      </w:pPr>
      <w:r w:rsidRPr="00B773F8">
        <w:rPr>
          <w:rFonts w:eastAsia="Calibri"/>
          <w:sz w:val="20"/>
          <w:szCs w:val="20"/>
        </w:rPr>
        <w:t xml:space="preserve">    Документы,   указанные   в   </w:t>
      </w:r>
      <w:hyperlink w:anchor="P494" w:history="1">
        <w:r w:rsidRPr="00B773F8">
          <w:rPr>
            <w:rFonts w:eastAsia="Calibri"/>
            <w:color w:val="0000FF"/>
            <w:sz w:val="20"/>
            <w:szCs w:val="20"/>
          </w:rPr>
          <w:t>пунктах   1.1</w:t>
        </w:r>
      </w:hyperlink>
      <w:r w:rsidRPr="00B773F8">
        <w:rPr>
          <w:rFonts w:eastAsia="Calibri"/>
          <w:sz w:val="20"/>
          <w:szCs w:val="20"/>
        </w:rPr>
        <w:t xml:space="preserve">,   </w:t>
      </w:r>
      <w:hyperlink w:anchor="P498" w:history="1">
        <w:r w:rsidRPr="00B773F8">
          <w:rPr>
            <w:rFonts w:eastAsia="Calibri"/>
            <w:color w:val="0000FF"/>
            <w:sz w:val="20"/>
            <w:szCs w:val="20"/>
          </w:rPr>
          <w:t>2</w:t>
        </w:r>
      </w:hyperlink>
      <w:r w:rsidRPr="00B773F8">
        <w:rPr>
          <w:rFonts w:eastAsia="Calibri"/>
          <w:sz w:val="20"/>
          <w:szCs w:val="20"/>
        </w:rPr>
        <w:t xml:space="preserve">,  </w:t>
      </w:r>
      <w:hyperlink w:anchor="P512" w:history="1">
        <w:r w:rsidRPr="00B773F8">
          <w:rPr>
            <w:rFonts w:eastAsia="Calibri"/>
            <w:color w:val="0000FF"/>
            <w:sz w:val="20"/>
            <w:szCs w:val="20"/>
          </w:rPr>
          <w:t>6</w:t>
        </w:r>
      </w:hyperlink>
      <w:r w:rsidRPr="00B773F8">
        <w:rPr>
          <w:rFonts w:eastAsia="Calibri"/>
          <w:sz w:val="20"/>
          <w:szCs w:val="20"/>
        </w:rPr>
        <w:t xml:space="preserve">,  </w:t>
      </w:r>
      <w:hyperlink w:anchor="P514" w:history="1">
        <w:r w:rsidRPr="00B773F8">
          <w:rPr>
            <w:rFonts w:eastAsia="Calibri"/>
            <w:color w:val="0000FF"/>
            <w:sz w:val="20"/>
            <w:szCs w:val="20"/>
          </w:rPr>
          <w:t>7</w:t>
        </w:r>
      </w:hyperlink>
      <w:r w:rsidRPr="00B773F8">
        <w:rPr>
          <w:rFonts w:eastAsia="Calibri"/>
          <w:sz w:val="20"/>
          <w:szCs w:val="20"/>
        </w:rPr>
        <w:t>,  запрашиваются Администрацией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E75096" w:rsidRPr="00B773F8" w:rsidRDefault="00E75096" w:rsidP="00E75096">
      <w:pPr>
        <w:autoSpaceDE w:val="0"/>
        <w:autoSpaceDN w:val="0"/>
        <w:adjustRightInd w:val="0"/>
        <w:spacing w:line="240" w:lineRule="auto"/>
        <w:jc w:val="both"/>
        <w:rPr>
          <w:rFonts w:eastAsia="Calibri"/>
          <w:sz w:val="20"/>
          <w:szCs w:val="20"/>
        </w:rPr>
      </w:pPr>
    </w:p>
    <w:p w:rsidR="00E75096" w:rsidRPr="00B773F8" w:rsidRDefault="00E75096" w:rsidP="00E75096">
      <w:pPr>
        <w:autoSpaceDE w:val="0"/>
        <w:autoSpaceDN w:val="0"/>
        <w:adjustRightInd w:val="0"/>
        <w:spacing w:line="240" w:lineRule="auto"/>
        <w:jc w:val="both"/>
        <w:rPr>
          <w:rFonts w:eastAsia="Calibri"/>
          <w:sz w:val="20"/>
          <w:szCs w:val="20"/>
        </w:rPr>
      </w:pP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__________________   _____________   ________________________________________</w:t>
      </w:r>
    </w:p>
    <w:p w:rsidR="00E75096" w:rsidRPr="00B773F8" w:rsidRDefault="00E75096" w:rsidP="00E75096">
      <w:pPr>
        <w:autoSpaceDE w:val="0"/>
        <w:autoSpaceDN w:val="0"/>
        <w:adjustRightInd w:val="0"/>
        <w:spacing w:line="240" w:lineRule="auto"/>
        <w:jc w:val="both"/>
        <w:rPr>
          <w:rFonts w:eastAsia="Calibri"/>
          <w:sz w:val="20"/>
          <w:szCs w:val="20"/>
        </w:rPr>
      </w:pPr>
      <w:r w:rsidRPr="00B773F8">
        <w:rPr>
          <w:rFonts w:eastAsia="Calibri"/>
          <w:sz w:val="20"/>
          <w:szCs w:val="20"/>
        </w:rPr>
        <w:t xml:space="preserve">             (дата)                          ( подпись)                                          ( расшифровка подписи)</w:t>
      </w:r>
    </w:p>
    <w:p w:rsidR="00E75096" w:rsidRPr="00B773F8" w:rsidRDefault="00E75096" w:rsidP="00E75096">
      <w:pPr>
        <w:autoSpaceDE w:val="0"/>
        <w:autoSpaceDN w:val="0"/>
        <w:adjustRightInd w:val="0"/>
        <w:spacing w:line="240" w:lineRule="auto"/>
        <w:jc w:val="both"/>
        <w:rPr>
          <w:rFonts w:eastAsia="Calibri"/>
          <w:sz w:val="26"/>
          <w:szCs w:val="26"/>
        </w:rPr>
      </w:pPr>
    </w:p>
    <w:p w:rsidR="00E75096" w:rsidRPr="00B773F8" w:rsidRDefault="00E75096" w:rsidP="00E75096">
      <w:pPr>
        <w:spacing w:after="200"/>
        <w:rPr>
          <w:rFonts w:eastAsia="Calibri"/>
          <w:sz w:val="22"/>
        </w:rPr>
      </w:pPr>
    </w:p>
    <w:p w:rsidR="00DB6B78" w:rsidRPr="00B773F8" w:rsidRDefault="00DB6B78" w:rsidP="00333BB6">
      <w:pPr>
        <w:autoSpaceDE w:val="0"/>
        <w:autoSpaceDN w:val="0"/>
        <w:adjustRightInd w:val="0"/>
        <w:spacing w:line="240" w:lineRule="auto"/>
        <w:ind w:firstLine="540"/>
        <w:jc w:val="both"/>
        <w:rPr>
          <w:sz w:val="18"/>
          <w:szCs w:val="18"/>
        </w:rPr>
      </w:pPr>
    </w:p>
    <w:p w:rsidR="00D54DE2" w:rsidRPr="00B773F8" w:rsidRDefault="00333BB6" w:rsidP="00333BB6">
      <w:pPr>
        <w:autoSpaceDE w:val="0"/>
        <w:autoSpaceDN w:val="0"/>
        <w:adjustRightInd w:val="0"/>
        <w:spacing w:line="240" w:lineRule="auto"/>
        <w:jc w:val="center"/>
        <w:outlineLvl w:val="0"/>
        <w:rPr>
          <w:sz w:val="24"/>
          <w:szCs w:val="24"/>
        </w:rPr>
      </w:pPr>
      <w:r w:rsidRPr="00B773F8">
        <w:rPr>
          <w:sz w:val="24"/>
          <w:szCs w:val="24"/>
        </w:rPr>
        <w:t xml:space="preserve"> </w:t>
      </w:r>
    </w:p>
    <w:p w:rsidR="00D54DE2" w:rsidRPr="00B773F8" w:rsidRDefault="00D54DE2" w:rsidP="00333BB6">
      <w:pPr>
        <w:autoSpaceDE w:val="0"/>
        <w:autoSpaceDN w:val="0"/>
        <w:adjustRightInd w:val="0"/>
        <w:spacing w:line="240" w:lineRule="auto"/>
        <w:jc w:val="center"/>
        <w:outlineLvl w:val="0"/>
        <w:rPr>
          <w:sz w:val="24"/>
          <w:szCs w:val="24"/>
        </w:rPr>
      </w:pPr>
    </w:p>
    <w:p w:rsidR="00D54DE2" w:rsidRPr="00B773F8" w:rsidRDefault="00D54DE2" w:rsidP="00333BB6">
      <w:pPr>
        <w:autoSpaceDE w:val="0"/>
        <w:autoSpaceDN w:val="0"/>
        <w:adjustRightInd w:val="0"/>
        <w:spacing w:line="240" w:lineRule="auto"/>
        <w:jc w:val="center"/>
        <w:outlineLvl w:val="0"/>
        <w:rPr>
          <w:sz w:val="24"/>
          <w:szCs w:val="24"/>
        </w:rPr>
      </w:pPr>
    </w:p>
    <w:p w:rsidR="00761C6C" w:rsidRPr="00B773F8" w:rsidRDefault="00333BB6" w:rsidP="00333BB6">
      <w:pPr>
        <w:tabs>
          <w:tab w:val="left" w:pos="5245"/>
        </w:tabs>
        <w:autoSpaceDE w:val="0"/>
        <w:autoSpaceDN w:val="0"/>
        <w:adjustRightInd w:val="0"/>
        <w:spacing w:line="240" w:lineRule="auto"/>
        <w:jc w:val="center"/>
        <w:outlineLvl w:val="0"/>
        <w:rPr>
          <w:sz w:val="24"/>
          <w:szCs w:val="24"/>
        </w:rPr>
      </w:pPr>
      <w:r w:rsidRPr="00B773F8">
        <w:rPr>
          <w:sz w:val="24"/>
          <w:szCs w:val="24"/>
        </w:rPr>
        <w:t xml:space="preserve"> </w:t>
      </w:r>
    </w:p>
    <w:p w:rsidR="00761C6C" w:rsidRPr="00B773F8" w:rsidRDefault="00761C6C">
      <w:pPr>
        <w:spacing w:after="200"/>
        <w:rPr>
          <w:sz w:val="24"/>
          <w:szCs w:val="24"/>
        </w:rPr>
      </w:pPr>
      <w:r w:rsidRPr="00B773F8">
        <w:rPr>
          <w:sz w:val="24"/>
          <w:szCs w:val="24"/>
        </w:rPr>
        <w:br w:type="page"/>
      </w:r>
    </w:p>
    <w:p w:rsidR="00761C6C" w:rsidRPr="00B773F8" w:rsidRDefault="00761C6C" w:rsidP="00761C6C">
      <w:pPr>
        <w:tabs>
          <w:tab w:val="left" w:pos="5103"/>
          <w:tab w:val="left" w:pos="5245"/>
        </w:tabs>
        <w:autoSpaceDE w:val="0"/>
        <w:autoSpaceDN w:val="0"/>
        <w:adjustRightInd w:val="0"/>
        <w:spacing w:line="240" w:lineRule="auto"/>
        <w:ind w:left="5103"/>
        <w:outlineLvl w:val="0"/>
        <w:rPr>
          <w:sz w:val="24"/>
          <w:szCs w:val="24"/>
        </w:rPr>
      </w:pPr>
      <w:r w:rsidRPr="00B773F8">
        <w:rPr>
          <w:sz w:val="24"/>
          <w:szCs w:val="24"/>
        </w:rPr>
        <w:lastRenderedPageBreak/>
        <w:t>Приложение № 2</w:t>
      </w:r>
    </w:p>
    <w:p w:rsidR="00761C6C" w:rsidRPr="00B773F8" w:rsidRDefault="00761C6C" w:rsidP="00761C6C">
      <w:pPr>
        <w:autoSpaceDE w:val="0"/>
        <w:autoSpaceDN w:val="0"/>
        <w:adjustRightInd w:val="0"/>
        <w:spacing w:line="240" w:lineRule="auto"/>
        <w:ind w:left="5103"/>
        <w:rPr>
          <w:sz w:val="24"/>
          <w:szCs w:val="24"/>
        </w:rPr>
      </w:pPr>
      <w:r w:rsidRPr="00B773F8">
        <w:rPr>
          <w:sz w:val="24"/>
          <w:szCs w:val="24"/>
        </w:rPr>
        <w:t>к административному регламенту</w:t>
      </w:r>
    </w:p>
    <w:p w:rsidR="002C345B" w:rsidRPr="00B773F8" w:rsidRDefault="00761C6C" w:rsidP="002C345B">
      <w:pPr>
        <w:spacing w:line="240" w:lineRule="auto"/>
        <w:ind w:left="5103"/>
        <w:outlineLvl w:val="0"/>
        <w:rPr>
          <w:sz w:val="24"/>
          <w:szCs w:val="24"/>
        </w:rPr>
      </w:pPr>
      <w:r w:rsidRPr="00B773F8">
        <w:rPr>
          <w:sz w:val="24"/>
          <w:szCs w:val="24"/>
        </w:rPr>
        <w:t>предоставления муниципальной услуги</w:t>
      </w:r>
      <w:r w:rsidRPr="00B773F8">
        <w:rPr>
          <w:sz w:val="24"/>
          <w:szCs w:val="24"/>
          <w:lang w:eastAsia="ru-RU"/>
        </w:rPr>
        <w:t xml:space="preserve"> </w:t>
      </w:r>
      <w:r w:rsidR="00184977" w:rsidRPr="00B773F8">
        <w:rPr>
          <w:rFonts w:eastAsia="Calibri"/>
          <w:sz w:val="24"/>
          <w:szCs w:val="24"/>
        </w:rPr>
        <w:t xml:space="preserve">                                                                 </w:t>
      </w:r>
      <w:r w:rsidR="002C345B" w:rsidRPr="00B773F8">
        <w:rPr>
          <w:rFonts w:eastAsia="Calibri"/>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2C345B" w:rsidRPr="00B773F8" w:rsidRDefault="002C345B" w:rsidP="002C345B">
      <w:pPr>
        <w:shd w:val="clear" w:color="auto" w:fill="FFFFFF"/>
        <w:spacing w:line="240" w:lineRule="auto"/>
        <w:ind w:left="4559"/>
        <w:rPr>
          <w:rFonts w:eastAsia="Calibri"/>
          <w:sz w:val="26"/>
          <w:szCs w:val="26"/>
        </w:rPr>
      </w:pPr>
    </w:p>
    <w:p w:rsidR="00184977" w:rsidRPr="00B773F8" w:rsidRDefault="00184977" w:rsidP="002C345B">
      <w:pPr>
        <w:autoSpaceDE w:val="0"/>
        <w:autoSpaceDN w:val="0"/>
        <w:adjustRightInd w:val="0"/>
        <w:spacing w:line="240" w:lineRule="auto"/>
        <w:jc w:val="center"/>
        <w:outlineLvl w:val="0"/>
        <w:rPr>
          <w:sz w:val="24"/>
          <w:szCs w:val="24"/>
        </w:rPr>
      </w:pPr>
    </w:p>
    <w:p w:rsidR="00095028" w:rsidRPr="00B773F8" w:rsidRDefault="00095028" w:rsidP="00333BB6">
      <w:pPr>
        <w:autoSpaceDE w:val="0"/>
        <w:autoSpaceDN w:val="0"/>
        <w:adjustRightInd w:val="0"/>
        <w:spacing w:line="240" w:lineRule="auto"/>
        <w:jc w:val="center"/>
        <w:rPr>
          <w:sz w:val="24"/>
          <w:szCs w:val="24"/>
        </w:rPr>
      </w:pPr>
    </w:p>
    <w:p w:rsidR="002603D1" w:rsidRPr="00B773F8" w:rsidRDefault="002603D1" w:rsidP="00333BB6">
      <w:pPr>
        <w:autoSpaceDE w:val="0"/>
        <w:autoSpaceDN w:val="0"/>
        <w:adjustRightInd w:val="0"/>
        <w:spacing w:line="240" w:lineRule="auto"/>
        <w:jc w:val="center"/>
        <w:outlineLvl w:val="0"/>
        <w:rPr>
          <w:sz w:val="24"/>
          <w:szCs w:val="24"/>
        </w:rPr>
      </w:pPr>
    </w:p>
    <w:p w:rsidR="00DB6B78" w:rsidRPr="00B773F8" w:rsidRDefault="00DB6B78" w:rsidP="00333BB6">
      <w:pPr>
        <w:pStyle w:val="ConsPlusNormal"/>
        <w:ind w:firstLine="540"/>
        <w:jc w:val="both"/>
        <w:rPr>
          <w:rFonts w:ascii="Times New Roman" w:hAnsi="Times New Roman" w:cs="Times New Roman"/>
          <w:sz w:val="26"/>
          <w:szCs w:val="26"/>
        </w:rPr>
      </w:pPr>
    </w:p>
    <w:p w:rsidR="008B0D58" w:rsidRPr="00B773F8" w:rsidRDefault="008B0D58" w:rsidP="00761C6C">
      <w:pPr>
        <w:autoSpaceDE w:val="0"/>
        <w:autoSpaceDN w:val="0"/>
        <w:adjustRightInd w:val="0"/>
        <w:spacing w:line="240" w:lineRule="auto"/>
        <w:jc w:val="center"/>
        <w:outlineLvl w:val="1"/>
        <w:rPr>
          <w:b/>
          <w:sz w:val="20"/>
          <w:szCs w:val="20"/>
          <w:lang w:eastAsia="ru-RU"/>
        </w:rPr>
      </w:pPr>
      <w:r w:rsidRPr="00B773F8">
        <w:rPr>
          <w:b/>
          <w:sz w:val="20"/>
          <w:szCs w:val="20"/>
          <w:lang w:eastAsia="ru-RU"/>
        </w:rPr>
        <w:t>БЛОК-СХЕМА ПРЕДОСТАВЛЕНИЯ МУНИЦИПАЛЬНОЙ УСЛУГИ</w:t>
      </w:r>
    </w:p>
    <w:p w:rsidR="00A2615B" w:rsidRPr="00B773F8" w:rsidRDefault="00A2615B" w:rsidP="00333BB6">
      <w:pPr>
        <w:pStyle w:val="a3"/>
        <w:tabs>
          <w:tab w:val="left" w:pos="1500"/>
        </w:tabs>
        <w:spacing w:before="0" w:after="0"/>
        <w:ind w:right="0" w:firstLine="709"/>
        <w:jc w:val="right"/>
        <w:rPr>
          <w:sz w:val="24"/>
          <w:szCs w:val="24"/>
          <w:lang w:eastAsia="en-US"/>
        </w:rPr>
      </w:pPr>
    </w:p>
    <w:p w:rsidR="00A2615B" w:rsidRPr="00B773F8" w:rsidRDefault="0035583D" w:rsidP="00333BB6">
      <w:pPr>
        <w:tabs>
          <w:tab w:val="left" w:pos="1200"/>
          <w:tab w:val="center" w:pos="5032"/>
        </w:tabs>
        <w:autoSpaceDE w:val="0"/>
        <w:autoSpaceDN w:val="0"/>
        <w:adjustRightInd w:val="0"/>
        <w:spacing w:line="240" w:lineRule="auto"/>
        <w:ind w:firstLine="709"/>
        <w:rPr>
          <w:rFonts w:eastAsia="Calibri"/>
          <w:sz w:val="20"/>
          <w:szCs w:val="20"/>
        </w:rPr>
      </w:pPr>
      <w:r w:rsidRPr="00B773F8">
        <w:rPr>
          <w:rFonts w:eastAsia="Calibri"/>
          <w:noProof/>
          <w:sz w:val="20"/>
          <w:szCs w:val="20"/>
          <w:lang w:eastAsia="ru-RU"/>
        </w:rPr>
        <mc:AlternateContent>
          <mc:Choice Requires="wps">
            <w:drawing>
              <wp:anchor distT="0" distB="0" distL="114300" distR="114300" simplePos="0" relativeHeight="251661312" behindDoc="1" locked="0" layoutInCell="1" allowOverlap="1" wp14:anchorId="58779124" wp14:editId="7E0806E3">
                <wp:simplePos x="0" y="0"/>
                <wp:positionH relativeFrom="column">
                  <wp:posOffset>700957</wp:posOffset>
                </wp:positionH>
                <wp:positionV relativeFrom="paragraph">
                  <wp:posOffset>13777</wp:posOffset>
                </wp:positionV>
                <wp:extent cx="5348743" cy="588396"/>
                <wp:effectExtent l="0" t="0" r="23495" b="2159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743" cy="588396"/>
                        </a:xfrm>
                        <a:prstGeom prst="rect">
                          <a:avLst/>
                        </a:prstGeom>
                        <a:solidFill>
                          <a:srgbClr val="FFFFFF"/>
                        </a:solidFill>
                        <a:ln w="9525">
                          <a:solidFill>
                            <a:srgbClr val="000000"/>
                          </a:solidFill>
                          <a:miter lim="800000"/>
                          <a:headEnd/>
                          <a:tailEnd/>
                        </a:ln>
                      </wps:spPr>
                      <wps:txbx>
                        <w:txbxContent>
                          <w:p w:rsidR="00472453" w:rsidRPr="0035583D" w:rsidRDefault="00472453" w:rsidP="00A2615B">
                            <w:pPr>
                              <w:jc w:val="center"/>
                              <w:rPr>
                                <w:sz w:val="20"/>
                                <w:szCs w:val="20"/>
                              </w:rPr>
                            </w:pPr>
                            <w:r>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779124" id="Прямоугольник 73" o:spid="_x0000_s1026" style="position:absolute;left:0;text-align:left;margin-left:55.2pt;margin-top:1.1pt;width:421.15pt;height:4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">
                <v:textbox>
                  <w:txbxContent>
                    <w:p w:rsidR="00472453" w:rsidRPr="0035583D" w:rsidRDefault="00472453" w:rsidP="00A2615B">
                      <w:pPr>
                        <w:jc w:val="center"/>
                        <w:rPr>
                          <w:sz w:val="20"/>
                          <w:szCs w:val="20"/>
                        </w:rPr>
                      </w:pPr>
                      <w:r>
                        <w:rPr>
                          <w:sz w:val="20"/>
                          <w:szCs w:val="20"/>
                        </w:rPr>
                        <w:t>Прием и регистрация заявления о предоставлении муниципальной услуги</w:t>
                      </w:r>
                    </w:p>
                  </w:txbxContent>
                </v:textbox>
              </v:rect>
            </w:pict>
          </mc:Fallback>
        </mc:AlternateContent>
      </w:r>
      <w:r w:rsidR="00A2615B" w:rsidRPr="00B773F8">
        <w:rPr>
          <w:rFonts w:eastAsia="Calibri"/>
          <w:sz w:val="26"/>
          <w:szCs w:val="26"/>
        </w:rPr>
        <w:tab/>
      </w:r>
      <w:r w:rsidR="00A2615B" w:rsidRPr="00B773F8">
        <w:rPr>
          <w:rFonts w:eastAsia="Calibri"/>
          <w:sz w:val="20"/>
          <w:szCs w:val="20"/>
        </w:rPr>
        <w:tab/>
      </w:r>
    </w:p>
    <w:p w:rsidR="00A2615B" w:rsidRPr="00B773F8" w:rsidRDefault="00A2615B" w:rsidP="00333BB6">
      <w:pPr>
        <w:autoSpaceDE w:val="0"/>
        <w:autoSpaceDN w:val="0"/>
        <w:adjustRightInd w:val="0"/>
        <w:spacing w:line="240" w:lineRule="auto"/>
        <w:ind w:firstLine="709"/>
        <w:jc w:val="center"/>
        <w:rPr>
          <w:rFonts w:eastAsia="Calibri"/>
          <w:sz w:val="26"/>
          <w:szCs w:val="26"/>
        </w:rPr>
      </w:pPr>
    </w:p>
    <w:p w:rsidR="00A2615B" w:rsidRPr="00B773F8" w:rsidRDefault="00A2615B" w:rsidP="00333BB6">
      <w:pPr>
        <w:autoSpaceDE w:val="0"/>
        <w:autoSpaceDN w:val="0"/>
        <w:adjustRightInd w:val="0"/>
        <w:spacing w:line="240" w:lineRule="auto"/>
        <w:ind w:firstLine="709"/>
        <w:jc w:val="center"/>
        <w:rPr>
          <w:rFonts w:eastAsia="Calibri"/>
          <w:sz w:val="26"/>
          <w:szCs w:val="26"/>
        </w:rPr>
      </w:pPr>
    </w:p>
    <w:p w:rsidR="00A2615B" w:rsidRPr="00B773F8" w:rsidRDefault="00DD65B6" w:rsidP="00333BB6">
      <w:pPr>
        <w:spacing w:line="240" w:lineRule="auto"/>
        <w:rPr>
          <w:sz w:val="26"/>
          <w:szCs w:val="26"/>
        </w:rPr>
      </w:pPr>
      <w:r w:rsidRPr="00B773F8">
        <w:rPr>
          <w:noProof/>
          <w:szCs w:val="28"/>
          <w:lang w:eastAsia="ru-RU"/>
        </w:rPr>
        <mc:AlternateContent>
          <mc:Choice Requires="wps">
            <w:drawing>
              <wp:anchor distT="0" distB="0" distL="114300" distR="114300" simplePos="0" relativeHeight="251664384" behindDoc="1" locked="0" layoutInCell="1" allowOverlap="1" wp14:anchorId="14FD397D" wp14:editId="5193302C">
                <wp:simplePos x="0" y="0"/>
                <wp:positionH relativeFrom="column">
                  <wp:posOffset>1972945</wp:posOffset>
                </wp:positionH>
                <wp:positionV relativeFrom="paragraph">
                  <wp:posOffset>75565</wp:posOffset>
                </wp:positionV>
                <wp:extent cx="405130" cy="196850"/>
                <wp:effectExtent l="38100" t="0" r="13970" b="508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C04ED0" id="_x0000_t32" coordsize="21600,21600" o:spt="32" o:oned="t" path="m,l21600,21600e" filled="f">
                <v:path arrowok="t" fillok="f" o:connecttype="none"/>
                <o:lock v:ext="edit" shapetype="t"/>
              </v:shapetype>
              <v:shape id="Прямая со стрелкой 59" o:spid="_x0000_s1026" type="#_x0000_t32" style="position:absolute;margin-left:155.35pt;margin-top:5.95pt;width:31.9pt;height:1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7bg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">
                <v:stroke endarrow="block"/>
              </v:shape>
            </w:pict>
          </mc:Fallback>
        </mc:AlternateContent>
      </w:r>
      <w:r w:rsidR="00A2615B" w:rsidRPr="00B773F8">
        <w:rPr>
          <w:noProof/>
          <w:szCs w:val="28"/>
          <w:lang w:eastAsia="ru-RU"/>
        </w:rPr>
        <mc:AlternateContent>
          <mc:Choice Requires="wps">
            <w:drawing>
              <wp:anchor distT="0" distB="0" distL="114300" distR="114300" simplePos="0" relativeHeight="251684864" behindDoc="0" locked="0" layoutInCell="1" allowOverlap="1" wp14:anchorId="16ABF7EE" wp14:editId="5E53272C">
                <wp:simplePos x="0" y="0"/>
                <wp:positionH relativeFrom="column">
                  <wp:posOffset>4415155</wp:posOffset>
                </wp:positionH>
                <wp:positionV relativeFrom="paragraph">
                  <wp:posOffset>78105</wp:posOffset>
                </wp:positionV>
                <wp:extent cx="353695" cy="230505"/>
                <wp:effectExtent l="5080" t="11430" r="41275" b="5334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A0FAA" id="Прямая со стрелкой 64" o:spid="_x0000_s1026" type="#_x0000_t32" style="position:absolute;margin-left:347.65pt;margin-top:6.15pt;width:27.8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">
                <v:stroke endarrow="block"/>
              </v:shape>
            </w:pict>
          </mc:Fallback>
        </mc:AlternateContent>
      </w:r>
      <w:r w:rsidR="00A2615B" w:rsidRPr="00B773F8">
        <w:rPr>
          <w:noProof/>
          <w:szCs w:val="28"/>
          <w:lang w:eastAsia="ru-RU"/>
        </w:rPr>
        <mc:AlternateContent>
          <mc:Choice Requires="wps">
            <w:drawing>
              <wp:anchor distT="0" distB="0" distL="114300" distR="114300" simplePos="0" relativeHeight="251662336" behindDoc="1" locked="0" layoutInCell="1" allowOverlap="1" wp14:anchorId="3712A84A" wp14:editId="61CEE889">
                <wp:simplePos x="0" y="0"/>
                <wp:positionH relativeFrom="column">
                  <wp:posOffset>207010</wp:posOffset>
                </wp:positionH>
                <wp:positionV relativeFrom="paragraph">
                  <wp:posOffset>278765</wp:posOffset>
                </wp:positionV>
                <wp:extent cx="2961005" cy="762000"/>
                <wp:effectExtent l="6985" t="12065" r="13335" b="698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472453" w:rsidRPr="00BC03E8" w:rsidRDefault="00472453"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12A84A" id="Прямоугольник 62" o:spid="_x0000_s1027" style="position:absolute;margin-left:16.3pt;margin-top:21.95pt;width:233.1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">
                <v:textbox>
                  <w:txbxContent>
                    <w:p w:rsidR="00472453" w:rsidRPr="00BC03E8" w:rsidRDefault="00472453"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300" distR="114300" simplePos="0" relativeHeight="251663360" behindDoc="1" locked="0" layoutInCell="1" allowOverlap="1" wp14:anchorId="59BBBED0" wp14:editId="129412BF">
                <wp:simplePos x="0" y="0"/>
                <wp:positionH relativeFrom="column">
                  <wp:posOffset>3467100</wp:posOffset>
                </wp:positionH>
                <wp:positionV relativeFrom="paragraph">
                  <wp:posOffset>101600</wp:posOffset>
                </wp:positionV>
                <wp:extent cx="2597150" cy="762000"/>
                <wp:effectExtent l="9525" t="6350" r="12700"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762000"/>
                        </a:xfrm>
                        <a:prstGeom prst="rect">
                          <a:avLst/>
                        </a:prstGeom>
                        <a:solidFill>
                          <a:srgbClr val="FFFFFF"/>
                        </a:solidFill>
                        <a:ln w="9525">
                          <a:solidFill>
                            <a:srgbClr val="000000"/>
                          </a:solidFill>
                          <a:miter lim="800000"/>
                          <a:headEnd/>
                          <a:tailEnd/>
                        </a:ln>
                      </wps:spPr>
                      <wps:txbx>
                        <w:txbxContent>
                          <w:p w:rsidR="00472453" w:rsidRPr="001878A6" w:rsidRDefault="00472453"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BBBED0" id="Прямоугольник 53" o:spid="_x0000_s1028" style="position:absolute;left:0;text-align:left;margin-left:273pt;margin-top:8pt;width:204.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">
                <v:textbox>
                  <w:txbxContent>
                    <w:p w:rsidR="00472453" w:rsidRPr="001878A6" w:rsidRDefault="00472453"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298" distR="114298" simplePos="0" relativeHeight="251665408" behindDoc="1" locked="0" layoutInCell="1" allowOverlap="1" wp14:anchorId="559FF36A" wp14:editId="744A1507">
                <wp:simplePos x="0" y="0"/>
                <wp:positionH relativeFrom="column">
                  <wp:posOffset>4539615</wp:posOffset>
                </wp:positionH>
                <wp:positionV relativeFrom="paragraph">
                  <wp:posOffset>10160</wp:posOffset>
                </wp:positionV>
                <wp:extent cx="191770" cy="1270"/>
                <wp:effectExtent l="53340" t="10160" r="59690" b="17145"/>
                <wp:wrapNone/>
                <wp:docPr id="52"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177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F873D"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2" o:spid="_x0000_s1026" type="#_x0000_t34" style="position:absolute;margin-left:357.45pt;margin-top:.8pt;width:15.1pt;height:.1pt;rotation:90;flip:x;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">
                <v:stroke endarrow="block"/>
              </v:shape>
            </w:pict>
          </mc:Fallback>
        </mc:AlternateContent>
      </w:r>
      <w:r w:rsidRPr="00B773F8">
        <w:rPr>
          <w:noProof/>
          <w:szCs w:val="28"/>
          <w:lang w:eastAsia="ru-RU"/>
        </w:rPr>
        <mc:AlternateContent>
          <mc:Choice Requires="wps">
            <w:drawing>
              <wp:anchor distT="0" distB="0" distL="114300" distR="114300" simplePos="0" relativeHeight="251666432" behindDoc="1" locked="0" layoutInCell="1" allowOverlap="1" wp14:anchorId="5915A07B" wp14:editId="2DBA811A">
                <wp:simplePos x="0" y="0"/>
                <wp:positionH relativeFrom="column">
                  <wp:posOffset>2692400</wp:posOffset>
                </wp:positionH>
                <wp:positionV relativeFrom="paragraph">
                  <wp:posOffset>91440</wp:posOffset>
                </wp:positionV>
                <wp:extent cx="3352800" cy="680085"/>
                <wp:effectExtent l="6350" t="5715" r="12700"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80085"/>
                        </a:xfrm>
                        <a:prstGeom prst="rect">
                          <a:avLst/>
                        </a:prstGeom>
                        <a:solidFill>
                          <a:srgbClr val="FFFFFF"/>
                        </a:solidFill>
                        <a:ln w="9525">
                          <a:solidFill>
                            <a:srgbClr val="000000"/>
                          </a:solidFill>
                          <a:miter lim="800000"/>
                          <a:headEnd/>
                          <a:tailEnd/>
                        </a:ln>
                      </wps:spPr>
                      <wps:txbx>
                        <w:txbxContent>
                          <w:p w:rsidR="00472453" w:rsidRPr="001878A6" w:rsidRDefault="00472453"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15A07B" id="Прямоугольник 51" o:spid="_x0000_s1029" style="position:absolute;left:0;text-align:left;margin-left:212pt;margin-top:7.2pt;width:264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">
                <v:textbox>
                  <w:txbxContent>
                    <w:p w:rsidR="00472453" w:rsidRPr="001878A6" w:rsidRDefault="00472453"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v:textbox>
              </v:rect>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300" distR="114300" simplePos="0" relativeHeight="251667456" behindDoc="1" locked="0" layoutInCell="1" allowOverlap="1" wp14:anchorId="66F783EE" wp14:editId="408D3839">
                <wp:simplePos x="0" y="0"/>
                <wp:positionH relativeFrom="column">
                  <wp:posOffset>2691765</wp:posOffset>
                </wp:positionH>
                <wp:positionV relativeFrom="paragraph">
                  <wp:posOffset>174625</wp:posOffset>
                </wp:positionV>
                <wp:extent cx="3352800" cy="561975"/>
                <wp:effectExtent l="5715" t="12700" r="13335" b="63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61975"/>
                        </a:xfrm>
                        <a:prstGeom prst="rect">
                          <a:avLst/>
                        </a:prstGeom>
                        <a:solidFill>
                          <a:srgbClr val="FFFFFF"/>
                        </a:solidFill>
                        <a:ln w="9525">
                          <a:solidFill>
                            <a:srgbClr val="000000"/>
                          </a:solidFill>
                          <a:miter lim="800000"/>
                          <a:headEnd/>
                          <a:tailEnd/>
                        </a:ln>
                      </wps:spPr>
                      <wps:txbx>
                        <w:txbxContent>
                          <w:p w:rsidR="00472453" w:rsidRPr="00BC03E8" w:rsidRDefault="00472453"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783EE" id="Прямоугольник 50" o:spid="_x0000_s1030" style="position:absolute;left:0;text-align:left;margin-left:211.95pt;margin-top:13.75pt;width:264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">
                <v:textbox>
                  <w:txbxContent>
                    <w:p w:rsidR="00472453" w:rsidRPr="00BC03E8" w:rsidRDefault="00472453"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r w:rsidRPr="00B773F8">
        <w:rPr>
          <w:noProof/>
          <w:szCs w:val="28"/>
          <w:lang w:eastAsia="ru-RU"/>
        </w:rPr>
        <mc:AlternateContent>
          <mc:Choice Requires="wps">
            <w:drawing>
              <wp:anchor distT="0" distB="0" distL="114300" distR="114300" simplePos="0" relativeHeight="251675648" behindDoc="1" locked="0" layoutInCell="1" allowOverlap="1" wp14:anchorId="04B2B8BB" wp14:editId="57657F20">
                <wp:simplePos x="0" y="0"/>
                <wp:positionH relativeFrom="column">
                  <wp:posOffset>4545965</wp:posOffset>
                </wp:positionH>
                <wp:positionV relativeFrom="paragraph">
                  <wp:posOffset>104775</wp:posOffset>
                </wp:positionV>
                <wp:extent cx="180340" cy="3810"/>
                <wp:effectExtent l="52705" t="6985" r="57785" b="22225"/>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34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A4CBB" id="Соединительная линия уступом 49" o:spid="_x0000_s1026" type="#_x0000_t34" style="position:absolute;margin-left:357.95pt;margin-top:8.25pt;width:14.2pt;height:.3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">
                <v:stroke endarrow="block"/>
              </v:shape>
            </w:pict>
          </mc:Fallback>
        </mc:AlternateContent>
      </w:r>
      <w:r w:rsidRPr="00B773F8">
        <w:rPr>
          <w:noProof/>
          <w:szCs w:val="28"/>
          <w:lang w:eastAsia="ru-RU"/>
        </w:rPr>
        <mc:AlternateContent>
          <mc:Choice Requires="wps">
            <w:drawing>
              <wp:anchor distT="0" distB="0" distL="114298" distR="114298" simplePos="0" relativeHeight="251677696" behindDoc="1" locked="0" layoutInCell="1" allowOverlap="1" wp14:anchorId="6BCADA5F" wp14:editId="60284FFE">
                <wp:simplePos x="0" y="0"/>
                <wp:positionH relativeFrom="column">
                  <wp:posOffset>725805</wp:posOffset>
                </wp:positionH>
                <wp:positionV relativeFrom="paragraph">
                  <wp:posOffset>52705</wp:posOffset>
                </wp:positionV>
                <wp:extent cx="2169795" cy="0"/>
                <wp:effectExtent l="58420" t="5715" r="55880" b="15240"/>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69795" cy="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A963F" id="Соединительная линия уступом 48" o:spid="_x0000_s1026" type="#_x0000_t34" style="position:absolute;margin-left:57.15pt;margin-top:4.15pt;width:170.85pt;height:0;rotation:90;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UmUnGY4CAADDBAAADgAAAAAAAAAAAAAAAAAuAgAAZHJzL2Uyb0RvYy54bWxQSwEC&#10;LQAUAAYACAAAACEAO/iQX98AAAAMAQAADwAAAAAAAAAAAAAAAADoBAAAZHJzL2Rvd25yZXYueG1s&#10;UEsFBgAAAAAEAAQA8wAAAPQFAAAAAA==&#10;">
                <v:stroke endarrow="block" joinstyle="round"/>
              </v:shape>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300" distR="114300" simplePos="0" relativeHeight="251676672" behindDoc="1" locked="0" layoutInCell="1" allowOverlap="1" wp14:anchorId="0591A941" wp14:editId="4016DE42">
                <wp:simplePos x="0" y="0"/>
                <wp:positionH relativeFrom="column">
                  <wp:posOffset>4630420</wp:posOffset>
                </wp:positionH>
                <wp:positionV relativeFrom="paragraph">
                  <wp:posOffset>-5715</wp:posOffset>
                </wp:positionV>
                <wp:extent cx="635" cy="329565"/>
                <wp:effectExtent l="58420" t="13335" r="55245"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046F7" id="Прямая со стрелкой 47" o:spid="_x0000_s1026" type="#_x0000_t32" style="position:absolute;margin-left:364.6pt;margin-top:-.45pt;width:.05pt;height:2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a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">
                <v:stroke endarrow="block"/>
              </v:shape>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300" distR="114300" simplePos="0" relativeHeight="251668480" behindDoc="1" locked="0" layoutInCell="1" allowOverlap="1" wp14:anchorId="485953EE" wp14:editId="25F5B604">
                <wp:simplePos x="0" y="0"/>
                <wp:positionH relativeFrom="column">
                  <wp:posOffset>1045210</wp:posOffset>
                </wp:positionH>
                <wp:positionV relativeFrom="paragraph">
                  <wp:posOffset>118110</wp:posOffset>
                </wp:positionV>
                <wp:extent cx="5019040" cy="584835"/>
                <wp:effectExtent l="6985" t="13335" r="12700"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584835"/>
                        </a:xfrm>
                        <a:prstGeom prst="rect">
                          <a:avLst/>
                        </a:prstGeom>
                        <a:solidFill>
                          <a:srgbClr val="FFFFFF"/>
                        </a:solidFill>
                        <a:ln w="9525">
                          <a:solidFill>
                            <a:srgbClr val="000000"/>
                          </a:solidFill>
                          <a:miter lim="800000"/>
                          <a:headEnd/>
                          <a:tailEnd/>
                        </a:ln>
                      </wps:spPr>
                      <wps:txbx>
                        <w:txbxContent>
                          <w:p w:rsidR="00472453" w:rsidRPr="00BC03E8" w:rsidRDefault="00472453" w:rsidP="00A2615B">
                            <w:pPr>
                              <w:jc w:val="center"/>
                              <w:rPr>
                                <w:sz w:val="20"/>
                                <w:szCs w:val="20"/>
                              </w:rPr>
                            </w:pPr>
                            <w:r>
                              <w:rPr>
                                <w:sz w:val="20"/>
                                <w:szCs w:val="20"/>
                              </w:rPr>
                              <w:t>Проведение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5953EE" id="Прямоугольник 46" o:spid="_x0000_s1031" style="position:absolute;left:0;text-align:left;margin-left:82.3pt;margin-top:9.3pt;width:395.2pt;height:4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">
                <v:textbox>
                  <w:txbxContent>
                    <w:p w:rsidR="00472453" w:rsidRPr="00BC03E8" w:rsidRDefault="00472453" w:rsidP="00A2615B">
                      <w:pPr>
                        <w:jc w:val="center"/>
                        <w:rPr>
                          <w:sz w:val="20"/>
                          <w:szCs w:val="20"/>
                        </w:rPr>
                      </w:pPr>
                      <w:r>
                        <w:rPr>
                          <w:sz w:val="20"/>
                          <w:szCs w:val="20"/>
                        </w:rPr>
                        <w:t>Проведение публичных слушаний</w:t>
                      </w:r>
                    </w:p>
                  </w:txbxContent>
                </v:textbox>
              </v:rect>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296" distR="114296" simplePos="0" relativeHeight="251679744" behindDoc="1" locked="0" layoutInCell="1" allowOverlap="1" wp14:anchorId="5E548826" wp14:editId="6BF80BB1">
                <wp:simplePos x="0" y="0"/>
                <wp:positionH relativeFrom="column">
                  <wp:posOffset>4911725</wp:posOffset>
                </wp:positionH>
                <wp:positionV relativeFrom="paragraph">
                  <wp:posOffset>88900</wp:posOffset>
                </wp:positionV>
                <wp:extent cx="0" cy="130175"/>
                <wp:effectExtent l="53975" t="12700" r="60325"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B128C" id="Прямая со стрелкой 45" o:spid="_x0000_s1026" type="#_x0000_t32" style="position:absolute;margin-left:386.75pt;margin-top:7pt;width:0;height:10.25pt;z-index:-2516367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Y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">
                <v:stroke endarrow="block"/>
              </v:shape>
            </w:pict>
          </mc:Fallback>
        </mc:AlternateContent>
      </w:r>
      <w:r w:rsidRPr="00B773F8">
        <w:rPr>
          <w:noProof/>
          <w:szCs w:val="28"/>
          <w:lang w:eastAsia="ru-RU"/>
        </w:rPr>
        <mc:AlternateContent>
          <mc:Choice Requires="wps">
            <w:drawing>
              <wp:anchor distT="0" distB="0" distL="114296" distR="114296" simplePos="0" relativeHeight="251678720" behindDoc="1" locked="0" layoutInCell="1" allowOverlap="1" wp14:anchorId="25E5891A" wp14:editId="71C97166">
                <wp:simplePos x="0" y="0"/>
                <wp:positionH relativeFrom="column">
                  <wp:posOffset>1769110</wp:posOffset>
                </wp:positionH>
                <wp:positionV relativeFrom="paragraph">
                  <wp:posOffset>92710</wp:posOffset>
                </wp:positionV>
                <wp:extent cx="0" cy="126365"/>
                <wp:effectExtent l="54610" t="6985" r="5969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E6102" id="Прямая со стрелкой 44" o:spid="_x0000_s1026" type="#_x0000_t32" style="position:absolute;margin-left:139.3pt;margin-top:7.3pt;width:0;height:9.95pt;z-index:-251637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Y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hJMFKkhhl1Hzd3m4fue/dp84A2H7pHWDb3m7vuc/et+9o9dl8QOEPn2sam&#10;AJCra+Nrpyt101xp+tYipfOKqDkPFdyuG0CNfUR0FOI3toH8s/alZuBDFk6HNq5KU3tIaBBahWmt&#10;D9PiK4fo9pDCaTwYnY6G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">
                <v:stroke endarrow="block"/>
              </v:shape>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300" distR="114300" simplePos="0" relativeHeight="251670528" behindDoc="1" locked="0" layoutInCell="1" allowOverlap="1" wp14:anchorId="581056C8" wp14:editId="05DE12E6">
                <wp:simplePos x="0" y="0"/>
                <wp:positionH relativeFrom="column">
                  <wp:posOffset>3702050</wp:posOffset>
                </wp:positionH>
                <wp:positionV relativeFrom="paragraph">
                  <wp:posOffset>18415</wp:posOffset>
                </wp:positionV>
                <wp:extent cx="2343150" cy="584835"/>
                <wp:effectExtent l="6350" t="8890" r="12700"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4835"/>
                        </a:xfrm>
                        <a:prstGeom prst="rect">
                          <a:avLst/>
                        </a:prstGeom>
                        <a:solidFill>
                          <a:srgbClr val="FFFFFF"/>
                        </a:solidFill>
                        <a:ln w="9525">
                          <a:solidFill>
                            <a:srgbClr val="000000"/>
                          </a:solidFill>
                          <a:miter lim="800000"/>
                          <a:headEnd/>
                          <a:tailEnd/>
                        </a:ln>
                      </wps:spPr>
                      <wps:txbx>
                        <w:txbxContent>
                          <w:p w:rsidR="00472453" w:rsidRPr="00BC03E8" w:rsidRDefault="00472453"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1056C8" id="Прямоугольник 43" o:spid="_x0000_s1032" style="position:absolute;left:0;text-align:left;margin-left:291.5pt;margin-top:1.45pt;width:184.5pt;height:4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">
                <v:textbox>
                  <w:txbxContent>
                    <w:p w:rsidR="00472453" w:rsidRPr="00BC03E8" w:rsidRDefault="00472453"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v:textbox>
              </v:rect>
            </w:pict>
          </mc:Fallback>
        </mc:AlternateContent>
      </w:r>
      <w:r w:rsidRPr="00B773F8">
        <w:rPr>
          <w:noProof/>
          <w:szCs w:val="28"/>
          <w:lang w:eastAsia="ru-RU"/>
        </w:rPr>
        <mc:AlternateContent>
          <mc:Choice Requires="wps">
            <w:drawing>
              <wp:anchor distT="0" distB="0" distL="114300" distR="114300" simplePos="0" relativeHeight="251669504" behindDoc="1" locked="0" layoutInCell="1" allowOverlap="1" wp14:anchorId="3387A5AC" wp14:editId="75EB8016">
                <wp:simplePos x="0" y="0"/>
                <wp:positionH relativeFrom="column">
                  <wp:posOffset>216535</wp:posOffset>
                </wp:positionH>
                <wp:positionV relativeFrom="paragraph">
                  <wp:posOffset>14605</wp:posOffset>
                </wp:positionV>
                <wp:extent cx="2347595" cy="762000"/>
                <wp:effectExtent l="6985" t="5080" r="762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rgbClr val="FFFFFF"/>
                        </a:solidFill>
                        <a:ln w="9525">
                          <a:solidFill>
                            <a:srgbClr val="000000"/>
                          </a:solidFill>
                          <a:miter lim="800000"/>
                          <a:headEnd/>
                          <a:tailEnd/>
                        </a:ln>
                      </wps:spPr>
                      <wps:txbx>
                        <w:txbxContent>
                          <w:p w:rsidR="00472453" w:rsidRPr="00BC03E8" w:rsidRDefault="00472453"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87A5AC" id="Прямоугольник 42" o:spid="_x0000_s1033" style="position:absolute;left:0;text-align:left;margin-left:17.05pt;margin-top:1.15pt;width:184.8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ALZ6Z5UAgAAYwQAAA4AAAAAAAAAAAAAAAAALgIAAGRycy9lMm9Eb2MueG1sUEsBAi0A&#10;FAAGAAgAAAAhAGrEj7TeAAAACAEAAA8AAAAAAAAAAAAAAAAArgQAAGRycy9kb3ducmV2LnhtbFBL&#10;BQYAAAAABAAEAPMAAAC5BQAAAAA=&#10;">
                <v:textbox>
                  <w:txbxContent>
                    <w:p w:rsidR="00472453" w:rsidRPr="00BC03E8" w:rsidRDefault="00472453"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296" distR="114296" simplePos="0" relativeHeight="251680768" behindDoc="1" locked="0" layoutInCell="1" allowOverlap="1" wp14:anchorId="669DCC91" wp14:editId="4EBDCB30">
                <wp:simplePos x="0" y="0"/>
                <wp:positionH relativeFrom="column">
                  <wp:posOffset>4920615</wp:posOffset>
                </wp:positionH>
                <wp:positionV relativeFrom="paragraph">
                  <wp:posOffset>196850</wp:posOffset>
                </wp:positionV>
                <wp:extent cx="0" cy="177165"/>
                <wp:effectExtent l="53340" t="6350" r="60960"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83F5C" id="Прямая со стрелкой 41" o:spid="_x0000_s1026" type="#_x0000_t32" style="position:absolute;margin-left:387.45pt;margin-top:15.5pt;width:0;height:13.95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qXwIAAHcEAAAOAAAAZHJzL2Uyb0RvYy54bWysVEtu2zAQ3RfoHQjuHVmu7CR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AUJpEqXwIAAHcEAAAOAAAAAAAAAAAAAAAAAC4CAABkcnMvZTJv&#10;RG9jLnhtbFBLAQItABQABgAIAAAAIQAwC5da4AAAAAkBAAAPAAAAAAAAAAAAAAAAALkEAABkcnMv&#10;ZG93bnJldi54bWxQSwUGAAAAAAQABADzAAAAxgUAAAAA&#10;">
                <v:stroke endarrow="block"/>
              </v:shape>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300" distR="114300" simplePos="0" relativeHeight="251672576" behindDoc="1" locked="0" layoutInCell="1" allowOverlap="1" wp14:anchorId="6228DB95" wp14:editId="547CD997">
                <wp:simplePos x="0" y="0"/>
                <wp:positionH relativeFrom="column">
                  <wp:posOffset>3701415</wp:posOffset>
                </wp:positionH>
                <wp:positionV relativeFrom="paragraph">
                  <wp:posOffset>169545</wp:posOffset>
                </wp:positionV>
                <wp:extent cx="2343150" cy="1024255"/>
                <wp:effectExtent l="5715" t="7620" r="13335"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24255"/>
                        </a:xfrm>
                        <a:prstGeom prst="rect">
                          <a:avLst/>
                        </a:prstGeom>
                        <a:solidFill>
                          <a:srgbClr val="FFFFFF"/>
                        </a:solidFill>
                        <a:ln w="9525">
                          <a:solidFill>
                            <a:srgbClr val="000000"/>
                          </a:solidFill>
                          <a:miter lim="800000"/>
                          <a:headEnd/>
                          <a:tailEnd/>
                        </a:ln>
                      </wps:spPr>
                      <wps:txbx>
                        <w:txbxContent>
                          <w:p w:rsidR="00472453" w:rsidRPr="008156B2" w:rsidRDefault="00472453"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28DB95" id="Прямоугольник 40" o:spid="_x0000_s1034" style="position:absolute;left:0;text-align:left;margin-left:291.45pt;margin-top:13.35pt;width:184.5pt;height:8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">
                <v:textbox>
                  <w:txbxContent>
                    <w:p w:rsidR="00472453" w:rsidRPr="008156B2" w:rsidRDefault="00472453"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v:textbox>
              </v:rect>
            </w:pict>
          </mc:Fallback>
        </mc:AlternateContent>
      </w:r>
      <w:r w:rsidRPr="00B773F8">
        <w:rPr>
          <w:noProof/>
          <w:szCs w:val="28"/>
          <w:lang w:eastAsia="ru-RU"/>
        </w:rPr>
        <mc:AlternateContent>
          <mc:Choice Requires="wps">
            <w:drawing>
              <wp:anchor distT="0" distB="0" distL="114296" distR="114296" simplePos="0" relativeHeight="251682816" behindDoc="1" locked="0" layoutInCell="1" allowOverlap="1" wp14:anchorId="54B4565D" wp14:editId="256205D4">
                <wp:simplePos x="0" y="0"/>
                <wp:positionH relativeFrom="column">
                  <wp:posOffset>1391285</wp:posOffset>
                </wp:positionH>
                <wp:positionV relativeFrom="paragraph">
                  <wp:posOffset>166370</wp:posOffset>
                </wp:positionV>
                <wp:extent cx="0" cy="152400"/>
                <wp:effectExtent l="57785" t="13970" r="56515" b="146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F1797" id="Прямая со стрелкой 39" o:spid="_x0000_s1026" type="#_x0000_t32" style="position:absolute;margin-left:109.55pt;margin-top:13.1pt;width:0;height:12pt;z-index:-251633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Z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1uN3f9j/7z5g5tPvT3sGw+bm77L/33/lt/339F4Ayd61qb&#10;AUChLo2vna7UVXuh6VuLlC5qohY8VHC9bgE18RHRoxC/sS3kn3cvNQMfcuN0aOOqMo2HhAahVZjW&#10;+jAtvnKIbg8pnCajYRq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">
                <v:stroke endarrow="block"/>
              </v:shape>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300" distR="114300" simplePos="0" relativeHeight="251671552" behindDoc="1" locked="0" layoutInCell="1" allowOverlap="1" wp14:anchorId="3C8659E7" wp14:editId="0933BC20">
                <wp:simplePos x="0" y="0"/>
                <wp:positionH relativeFrom="column">
                  <wp:posOffset>222885</wp:posOffset>
                </wp:positionH>
                <wp:positionV relativeFrom="paragraph">
                  <wp:posOffset>114300</wp:posOffset>
                </wp:positionV>
                <wp:extent cx="2363470" cy="443865"/>
                <wp:effectExtent l="13335" t="9525" r="13970" b="1333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4438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25 w 2363470"/>
                            <a:gd name="T5" fmla="*/ 0 h 1076325"/>
                            <a:gd name="T6" fmla="*/ 2357120 w 2363470"/>
                            <a:gd name="T7" fmla="*/ 0 h 1076325"/>
                            <a:gd name="T8" fmla="*/ 2363470 w 2363470"/>
                            <a:gd name="T9" fmla="*/ 439937 h 1076325"/>
                            <a:gd name="T10" fmla="*/ 1181100 w 2363470"/>
                            <a:gd name="T11" fmla="*/ 443865 h 1076325"/>
                            <a:gd name="T12" fmla="*/ 0 w 2363470"/>
                            <a:gd name="T13" fmla="*/ 443865 h 1076325"/>
                            <a:gd name="T14" fmla="*/ 9525 w 2363470"/>
                            <a:gd name="T15" fmla="*/ 0 h 1076325"/>
                            <a:gd name="T16" fmla="*/ 0 60000 65536"/>
                            <a:gd name="T17" fmla="*/ 0 60000 65536"/>
                            <a:gd name="T18" fmla="*/ 0 60000 65536"/>
                            <a:gd name="T19" fmla="*/ 0 60000 65536"/>
                            <a:gd name="T20" fmla="*/ 0 60000 65536"/>
                            <a:gd name="T21" fmla="*/ 0 60000 65536"/>
                            <a:gd name="T22" fmla="*/ 0 w 2363470"/>
                            <a:gd name="T23" fmla="*/ 0 h 1076325"/>
                            <a:gd name="T24" fmla="*/ 2363470 w 2363470"/>
                            <a:gd name="T25" fmla="*/ 1076325 h 1076325"/>
                          </a:gdLst>
                          <a:ahLst/>
                          <a:cxnLst>
                            <a:cxn ang="T16">
                              <a:pos x="T4" y="T5"/>
                            </a:cxn>
                            <a:cxn ang="T17">
                              <a:pos x="T6" y="T7"/>
                            </a:cxn>
                            <a:cxn ang="T18">
                              <a:pos x="T8" y="T9"/>
                            </a:cxn>
                            <a:cxn ang="T19">
                              <a:pos x="T10" y="T11"/>
                            </a:cxn>
                            <a:cxn ang="T20">
                              <a:pos x="T12" y="T13"/>
                            </a:cxn>
                            <a:cxn ang="T21">
                              <a:pos x="T14" y="T15"/>
                            </a:cxn>
                          </a:cxnLst>
                          <a:rect l="T22" t="T23" r="T24" b="T25"/>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472453" w:rsidRPr="00BC03E8" w:rsidRDefault="00472453" w:rsidP="00A2615B">
                            <w:pPr>
                              <w:jc w:val="center"/>
                              <w:rPr>
                                <w:sz w:val="20"/>
                                <w:szCs w:val="20"/>
                              </w:rPr>
                            </w:pPr>
                            <w:r>
                              <w:rPr>
                                <w:sz w:val="20"/>
                                <w:szCs w:val="20"/>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8659E7" id="Полилиния 38" o:spid="_x0000_s1035" style="position:absolute;left:0;text-align:left;margin-left:17.55pt;margin-top:9pt;width:186.1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" adj="-11796480,,5400" path="m9525,l2357120,v2117,390525,4233,676275,6350,1066800l1181100,1076325,,1076325,9525,xe">
                <v:stroke joinstyle="miter"/>
                <v:formulas/>
                <v:path o:connecttype="custom" o:connectlocs="9525,0;2357120,0;2363470,181425;1181100,183045;0,183045;9525,0" o:connectangles="0,0,0,0,0,0" textboxrect="0,0,2363470,1076325"/>
                <v:textbox>
                  <w:txbxContent>
                    <w:p w:rsidR="00472453" w:rsidRPr="00BC03E8" w:rsidRDefault="00472453" w:rsidP="00A2615B">
                      <w:pPr>
                        <w:jc w:val="center"/>
                        <w:rPr>
                          <w:sz w:val="20"/>
                          <w:szCs w:val="20"/>
                        </w:rPr>
                      </w:pPr>
                      <w:r>
                        <w:rPr>
                          <w:sz w:val="20"/>
                          <w:szCs w:val="20"/>
                        </w:rPr>
                        <w:t>Принятие решения о предоставлении муниципальной услуги</w:t>
                      </w:r>
                    </w:p>
                  </w:txbxContent>
                </v:textbox>
              </v:shape>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296" distR="114296" simplePos="0" relativeHeight="251683840" behindDoc="1" locked="0" layoutInCell="1" allowOverlap="1" wp14:anchorId="20C4DCDC" wp14:editId="3B59B778">
                <wp:simplePos x="0" y="0"/>
                <wp:positionH relativeFrom="column">
                  <wp:posOffset>1391285</wp:posOffset>
                </wp:positionH>
                <wp:positionV relativeFrom="paragraph">
                  <wp:posOffset>149225</wp:posOffset>
                </wp:positionV>
                <wp:extent cx="0" cy="177800"/>
                <wp:effectExtent l="57785" t="6350" r="5651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51E99" id="Прямая со стрелкой 37" o:spid="_x0000_s1026" type="#_x0000_t32" style="position:absolute;margin-left:109.55pt;margin-top:11.75pt;width:0;height:14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OhYgIAAHc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">
                <v:stroke endarrow="block"/>
              </v:shape>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300" distR="114300" simplePos="0" relativeHeight="251673600" behindDoc="1" locked="0" layoutInCell="1" allowOverlap="1" wp14:anchorId="7BE03E5F" wp14:editId="64C5C329">
                <wp:simplePos x="0" y="0"/>
                <wp:positionH relativeFrom="column">
                  <wp:posOffset>207010</wp:posOffset>
                </wp:positionH>
                <wp:positionV relativeFrom="paragraph">
                  <wp:posOffset>123190</wp:posOffset>
                </wp:positionV>
                <wp:extent cx="2379345" cy="596900"/>
                <wp:effectExtent l="6985" t="8890" r="1397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596900"/>
                        </a:xfrm>
                        <a:prstGeom prst="rect">
                          <a:avLst/>
                        </a:prstGeom>
                        <a:solidFill>
                          <a:srgbClr val="FFFFFF"/>
                        </a:solidFill>
                        <a:ln w="9525">
                          <a:solidFill>
                            <a:srgbClr val="000000"/>
                          </a:solidFill>
                          <a:miter lim="800000"/>
                          <a:headEnd/>
                          <a:tailEnd/>
                        </a:ln>
                      </wps:spPr>
                      <wps:txbx>
                        <w:txbxContent>
                          <w:p w:rsidR="00472453" w:rsidRPr="00BC03E8" w:rsidRDefault="00472453"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E03E5F" id="Прямоугольник 36" o:spid="_x0000_s1036" style="position:absolute;left:0;text-align:left;margin-left:16.3pt;margin-top:9.7pt;width:187.35pt;height: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">
                <v:textbox>
                  <w:txbxContent>
                    <w:p w:rsidR="00472453" w:rsidRPr="00BC03E8" w:rsidRDefault="00472453"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v:textbox>
              </v:rect>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r w:rsidRPr="00B773F8">
        <w:rPr>
          <w:noProof/>
          <w:szCs w:val="28"/>
          <w:lang w:eastAsia="ru-RU"/>
        </w:rPr>
        <mc:AlternateContent>
          <mc:Choice Requires="wps">
            <w:drawing>
              <wp:anchor distT="0" distB="0" distL="114300" distR="114300" simplePos="0" relativeHeight="251674624" behindDoc="1" locked="0" layoutInCell="1" allowOverlap="1" wp14:anchorId="11DCF774" wp14:editId="650DE4C5">
                <wp:simplePos x="0" y="0"/>
                <wp:positionH relativeFrom="column">
                  <wp:posOffset>3701415</wp:posOffset>
                </wp:positionH>
                <wp:positionV relativeFrom="paragraph">
                  <wp:posOffset>133985</wp:posOffset>
                </wp:positionV>
                <wp:extent cx="2343150" cy="1000125"/>
                <wp:effectExtent l="5715" t="10160" r="1333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00125"/>
                        </a:xfrm>
                        <a:prstGeom prst="rect">
                          <a:avLst/>
                        </a:prstGeom>
                        <a:solidFill>
                          <a:srgbClr val="FFFFFF"/>
                        </a:solidFill>
                        <a:ln w="9525">
                          <a:solidFill>
                            <a:srgbClr val="000000"/>
                          </a:solidFill>
                          <a:miter lim="800000"/>
                          <a:headEnd/>
                          <a:tailEnd/>
                        </a:ln>
                      </wps:spPr>
                      <wps:txbx>
                        <w:txbxContent>
                          <w:p w:rsidR="00472453" w:rsidRPr="00A34653" w:rsidRDefault="00472453"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DCF774" id="Прямоугольник 35" o:spid="_x0000_s1037" style="position:absolute;left:0;text-align:left;margin-left:291.45pt;margin-top:10.55pt;width:184.5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">
                <v:textbox>
                  <w:txbxContent>
                    <w:p w:rsidR="00472453" w:rsidRPr="00A34653" w:rsidRDefault="00472453"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v:textbox>
              </v:rect>
            </w:pict>
          </mc:Fallback>
        </mc:AlternateContent>
      </w:r>
      <w:r w:rsidRPr="00B773F8">
        <w:rPr>
          <w:noProof/>
          <w:szCs w:val="28"/>
          <w:lang w:eastAsia="ru-RU"/>
        </w:rPr>
        <mc:AlternateContent>
          <mc:Choice Requires="wps">
            <w:drawing>
              <wp:anchor distT="0" distB="0" distL="114297" distR="114297" simplePos="0" relativeHeight="251681792" behindDoc="1" locked="0" layoutInCell="1" allowOverlap="1" wp14:anchorId="610E4C48" wp14:editId="7C914383">
                <wp:simplePos x="0" y="0"/>
                <wp:positionH relativeFrom="column">
                  <wp:posOffset>4811395</wp:posOffset>
                </wp:positionH>
                <wp:positionV relativeFrom="paragraph">
                  <wp:posOffset>53975</wp:posOffset>
                </wp:positionV>
                <wp:extent cx="160655" cy="0"/>
                <wp:effectExtent l="53340" t="11430" r="60960" b="184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0A78D" id="Прямая со стрелкой 34" o:spid="_x0000_s1026" type="#_x0000_t32" style="position:absolute;margin-left:378.85pt;margin-top:4.25pt;width:12.65pt;height:0;rotation:90;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Rf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">
                <v:stroke endarrow="block"/>
              </v:shape>
            </w:pict>
          </mc:Fallback>
        </mc:AlternateContent>
      </w:r>
    </w:p>
    <w:p w:rsidR="00A2615B" w:rsidRPr="00B773F8" w:rsidRDefault="00A2615B" w:rsidP="00333BB6">
      <w:pPr>
        <w:autoSpaceDE w:val="0"/>
        <w:autoSpaceDN w:val="0"/>
        <w:adjustRightInd w:val="0"/>
        <w:spacing w:line="240" w:lineRule="auto"/>
        <w:ind w:firstLine="709"/>
        <w:jc w:val="center"/>
        <w:outlineLvl w:val="1"/>
        <w:rPr>
          <w:b/>
          <w:bCs/>
          <w:noProof/>
          <w:sz w:val="26"/>
          <w:szCs w:val="26"/>
        </w:rPr>
      </w:pPr>
    </w:p>
    <w:p w:rsidR="00A2615B" w:rsidRPr="00B773F8" w:rsidRDefault="00A2615B" w:rsidP="007D614E">
      <w:pPr>
        <w:spacing w:line="240" w:lineRule="auto"/>
        <w:rPr>
          <w:sz w:val="24"/>
          <w:szCs w:val="24"/>
        </w:rPr>
      </w:pPr>
      <w:r w:rsidRPr="00B773F8">
        <w:rPr>
          <w:noProof/>
          <w:szCs w:val="28"/>
          <w:lang w:eastAsia="ru-RU"/>
        </w:rPr>
        <mc:AlternateContent>
          <mc:Choice Requires="wps">
            <w:drawing>
              <wp:anchor distT="4294967294" distB="4294967294" distL="114298" distR="114298" simplePos="0" relativeHeight="251660288" behindDoc="0" locked="0" layoutInCell="1" allowOverlap="1" wp14:anchorId="6BD8053A" wp14:editId="594D8006">
                <wp:simplePos x="0" y="0"/>
                <wp:positionH relativeFrom="column">
                  <wp:posOffset>2003425</wp:posOffset>
                </wp:positionH>
                <wp:positionV relativeFrom="paragraph">
                  <wp:posOffset>5462905</wp:posOffset>
                </wp:positionV>
                <wp:extent cx="478155" cy="0"/>
                <wp:effectExtent l="12700" t="52705" r="23495" b="615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4DA8E" id="Прямая со стрелкой 33" o:spid="_x0000_s1026" type="#_x0000_t32" style="position:absolute;margin-left:157.75pt;margin-top:430.15pt;width:37.65pt;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kU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xMUaK1DCj7tPmdnPf/eg+b+7R5mP3AMvmbnPbfem+d9+6h+4rAmfoXNvY&#10;FAByNTO+drpSV82lpu8sUjqviFrwUMH1ugHU2EdET0L8xjaQf96+0gx8yI3ToY2r0tQeEhqEVmFa&#10;68O0+MohCh+T01E8HG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">
                <v:stroke endarrow="block"/>
              </v:shape>
            </w:pict>
          </mc:Fallback>
        </mc:AlternateContent>
      </w:r>
    </w:p>
    <w:p w:rsidR="002262F8" w:rsidRPr="00B773F8" w:rsidRDefault="002262F8" w:rsidP="00AE5FCB">
      <w:pPr>
        <w:tabs>
          <w:tab w:val="left" w:pos="5103"/>
          <w:tab w:val="left" w:pos="5245"/>
        </w:tabs>
        <w:autoSpaceDE w:val="0"/>
        <w:autoSpaceDN w:val="0"/>
        <w:adjustRightInd w:val="0"/>
        <w:spacing w:line="240" w:lineRule="auto"/>
        <w:ind w:left="5103"/>
        <w:outlineLvl w:val="0"/>
        <w:rPr>
          <w:sz w:val="24"/>
          <w:szCs w:val="24"/>
        </w:rPr>
      </w:pPr>
    </w:p>
    <w:p w:rsidR="00AE5FCB" w:rsidRPr="00B773F8" w:rsidRDefault="00AE5FCB" w:rsidP="00AE5FCB">
      <w:pPr>
        <w:tabs>
          <w:tab w:val="left" w:pos="5103"/>
          <w:tab w:val="left" w:pos="5245"/>
        </w:tabs>
        <w:autoSpaceDE w:val="0"/>
        <w:autoSpaceDN w:val="0"/>
        <w:adjustRightInd w:val="0"/>
        <w:spacing w:line="240" w:lineRule="auto"/>
        <w:ind w:left="5103"/>
        <w:outlineLvl w:val="0"/>
        <w:rPr>
          <w:sz w:val="24"/>
          <w:szCs w:val="24"/>
        </w:rPr>
      </w:pPr>
      <w:r w:rsidRPr="00B773F8">
        <w:rPr>
          <w:sz w:val="24"/>
          <w:szCs w:val="24"/>
        </w:rPr>
        <w:t>Приложение № 3</w:t>
      </w:r>
    </w:p>
    <w:p w:rsidR="00AE5FCB" w:rsidRPr="00B773F8" w:rsidRDefault="00AE5FCB" w:rsidP="00AE5FCB">
      <w:pPr>
        <w:autoSpaceDE w:val="0"/>
        <w:autoSpaceDN w:val="0"/>
        <w:adjustRightInd w:val="0"/>
        <w:spacing w:line="240" w:lineRule="auto"/>
        <w:ind w:left="5103"/>
        <w:rPr>
          <w:sz w:val="24"/>
          <w:szCs w:val="24"/>
        </w:rPr>
      </w:pPr>
      <w:r w:rsidRPr="00B773F8">
        <w:rPr>
          <w:sz w:val="24"/>
          <w:szCs w:val="24"/>
        </w:rPr>
        <w:t>к административному регламенту</w:t>
      </w:r>
    </w:p>
    <w:p w:rsidR="00AE5FCB" w:rsidRPr="00B773F8" w:rsidRDefault="00AE5FCB" w:rsidP="00AE5FCB">
      <w:pPr>
        <w:spacing w:line="240" w:lineRule="auto"/>
        <w:ind w:left="5103"/>
        <w:outlineLvl w:val="0"/>
        <w:rPr>
          <w:sz w:val="24"/>
          <w:szCs w:val="24"/>
          <w:lang w:eastAsia="ru-RU"/>
        </w:rPr>
      </w:pPr>
      <w:r w:rsidRPr="00B773F8">
        <w:rPr>
          <w:sz w:val="24"/>
          <w:szCs w:val="24"/>
        </w:rPr>
        <w:t>предоставления муниципальной услуги</w:t>
      </w:r>
      <w:r w:rsidRPr="00B773F8">
        <w:rPr>
          <w:sz w:val="24"/>
          <w:szCs w:val="24"/>
          <w:lang w:eastAsia="ru-RU"/>
        </w:rPr>
        <w:t xml:space="preserve"> </w:t>
      </w:r>
    </w:p>
    <w:p w:rsidR="000D2FC8" w:rsidRPr="00B773F8" w:rsidRDefault="000D2FC8" w:rsidP="000D2FC8">
      <w:pPr>
        <w:spacing w:line="240" w:lineRule="auto"/>
        <w:ind w:left="5103"/>
        <w:outlineLvl w:val="0"/>
        <w:rPr>
          <w:sz w:val="24"/>
          <w:szCs w:val="24"/>
        </w:rPr>
      </w:pPr>
      <w:r w:rsidRPr="00B773F8">
        <w:rPr>
          <w:rFonts w:eastAsia="Calibri"/>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0D2FC8" w:rsidRPr="00B773F8" w:rsidRDefault="000D2FC8" w:rsidP="000D2FC8">
      <w:pPr>
        <w:shd w:val="clear" w:color="auto" w:fill="FFFFFF"/>
        <w:spacing w:line="240" w:lineRule="auto"/>
        <w:ind w:left="4559"/>
        <w:rPr>
          <w:rFonts w:eastAsia="Calibri"/>
          <w:sz w:val="26"/>
          <w:szCs w:val="26"/>
        </w:rPr>
      </w:pPr>
    </w:p>
    <w:p w:rsidR="005965CA" w:rsidRPr="00B773F8" w:rsidRDefault="005965CA" w:rsidP="00333BB6">
      <w:pPr>
        <w:autoSpaceDE w:val="0"/>
        <w:autoSpaceDN w:val="0"/>
        <w:adjustRightInd w:val="0"/>
        <w:spacing w:line="240" w:lineRule="auto"/>
        <w:jc w:val="center"/>
        <w:rPr>
          <w:sz w:val="24"/>
          <w:szCs w:val="24"/>
        </w:rPr>
      </w:pPr>
    </w:p>
    <w:p w:rsidR="00DB6B78" w:rsidRPr="00B773F8" w:rsidRDefault="00DB6B78" w:rsidP="00333BB6">
      <w:pPr>
        <w:pStyle w:val="a3"/>
        <w:tabs>
          <w:tab w:val="left" w:pos="1500"/>
        </w:tabs>
        <w:spacing w:before="0" w:after="0"/>
        <w:ind w:right="0" w:firstLine="709"/>
        <w:jc w:val="right"/>
        <w:rPr>
          <w:b/>
          <w:sz w:val="24"/>
          <w:szCs w:val="24"/>
          <w:lang w:eastAsia="en-US"/>
        </w:rPr>
      </w:pPr>
    </w:p>
    <w:p w:rsidR="00DB6B78" w:rsidRPr="00B773F8" w:rsidRDefault="00DB6B78" w:rsidP="00333BB6">
      <w:pPr>
        <w:pStyle w:val="a3"/>
        <w:tabs>
          <w:tab w:val="left" w:pos="1500"/>
        </w:tabs>
        <w:spacing w:before="0" w:after="0"/>
        <w:ind w:right="0" w:firstLine="709"/>
        <w:jc w:val="right"/>
        <w:rPr>
          <w:b/>
          <w:sz w:val="24"/>
          <w:szCs w:val="24"/>
          <w:lang w:eastAsia="en-US"/>
        </w:rPr>
      </w:pPr>
    </w:p>
    <w:p w:rsidR="006801B5" w:rsidRPr="00B773F8" w:rsidRDefault="006801B5" w:rsidP="00333BB6">
      <w:pPr>
        <w:tabs>
          <w:tab w:val="left" w:pos="1500"/>
        </w:tabs>
        <w:spacing w:line="240" w:lineRule="auto"/>
        <w:ind w:firstLine="709"/>
        <w:jc w:val="center"/>
        <w:rPr>
          <w:b/>
          <w:sz w:val="24"/>
          <w:szCs w:val="24"/>
        </w:rPr>
      </w:pPr>
    </w:p>
    <w:p w:rsidR="00DB6B78" w:rsidRPr="00B773F8" w:rsidRDefault="00DB6B78" w:rsidP="00333BB6">
      <w:pPr>
        <w:tabs>
          <w:tab w:val="left" w:pos="1500"/>
        </w:tabs>
        <w:spacing w:line="240" w:lineRule="auto"/>
        <w:rPr>
          <w:sz w:val="24"/>
          <w:szCs w:val="24"/>
        </w:rPr>
      </w:pPr>
      <w:r w:rsidRPr="00B773F8">
        <w:rPr>
          <w:sz w:val="24"/>
          <w:szCs w:val="24"/>
        </w:rPr>
        <w:t xml:space="preserve">Запрос о предоставлении </w:t>
      </w:r>
    </w:p>
    <w:p w:rsidR="00DB6B78" w:rsidRPr="00B773F8" w:rsidRDefault="00DB6B78" w:rsidP="00333BB6">
      <w:pPr>
        <w:tabs>
          <w:tab w:val="left" w:pos="1500"/>
        </w:tabs>
        <w:spacing w:line="240" w:lineRule="auto"/>
        <w:rPr>
          <w:sz w:val="24"/>
          <w:szCs w:val="24"/>
        </w:rPr>
      </w:pPr>
      <w:r w:rsidRPr="00B773F8">
        <w:rPr>
          <w:sz w:val="24"/>
          <w:szCs w:val="24"/>
        </w:rPr>
        <w:t>информации/ сведений /документа</w:t>
      </w:r>
    </w:p>
    <w:p w:rsidR="00DB6B78" w:rsidRPr="00B773F8" w:rsidRDefault="00AE5FCB" w:rsidP="00333BB6">
      <w:pPr>
        <w:tabs>
          <w:tab w:val="left" w:pos="1500"/>
        </w:tabs>
        <w:spacing w:line="240" w:lineRule="auto"/>
        <w:rPr>
          <w:sz w:val="20"/>
          <w:szCs w:val="20"/>
        </w:rPr>
      </w:pPr>
      <w:r w:rsidRPr="00B773F8">
        <w:rPr>
          <w:sz w:val="20"/>
          <w:szCs w:val="20"/>
        </w:rPr>
        <w:t xml:space="preserve">           </w:t>
      </w:r>
      <w:r w:rsidR="00DB6B78" w:rsidRPr="00B773F8">
        <w:rPr>
          <w:sz w:val="20"/>
          <w:szCs w:val="20"/>
        </w:rPr>
        <w:t>(нужное подчеркнуть)</w:t>
      </w:r>
    </w:p>
    <w:p w:rsidR="006801B5" w:rsidRPr="00B773F8" w:rsidRDefault="006801B5" w:rsidP="00333BB6">
      <w:pPr>
        <w:tabs>
          <w:tab w:val="left" w:pos="1500"/>
        </w:tabs>
        <w:spacing w:line="240" w:lineRule="auto"/>
        <w:rPr>
          <w:sz w:val="20"/>
          <w:szCs w:val="20"/>
        </w:rPr>
      </w:pPr>
    </w:p>
    <w:p w:rsidR="006801B5" w:rsidRPr="00B773F8" w:rsidRDefault="006801B5" w:rsidP="00333BB6">
      <w:pPr>
        <w:spacing w:line="240" w:lineRule="auto"/>
        <w:ind w:firstLine="709"/>
        <w:jc w:val="center"/>
        <w:rPr>
          <w:sz w:val="24"/>
          <w:szCs w:val="24"/>
        </w:rPr>
      </w:pPr>
    </w:p>
    <w:p w:rsidR="00AE5FCB" w:rsidRPr="00B773F8" w:rsidRDefault="00AE5FCB" w:rsidP="00333BB6">
      <w:pPr>
        <w:spacing w:line="240" w:lineRule="auto"/>
        <w:ind w:firstLine="709"/>
        <w:jc w:val="center"/>
        <w:rPr>
          <w:sz w:val="24"/>
          <w:szCs w:val="24"/>
        </w:rPr>
      </w:pPr>
    </w:p>
    <w:p w:rsidR="006801B5" w:rsidRPr="00B773F8" w:rsidRDefault="00DB6B78" w:rsidP="00AE5FCB">
      <w:pPr>
        <w:spacing w:line="240" w:lineRule="auto"/>
        <w:ind w:firstLine="709"/>
        <w:rPr>
          <w:szCs w:val="28"/>
        </w:rPr>
      </w:pPr>
      <w:r w:rsidRPr="00B773F8">
        <w:rPr>
          <w:sz w:val="24"/>
          <w:szCs w:val="24"/>
        </w:rPr>
        <w:t xml:space="preserve">Прошу Вас предоставить </w:t>
      </w:r>
      <w:r w:rsidRPr="00B773F8">
        <w:rPr>
          <w:szCs w:val="28"/>
        </w:rPr>
        <w:t>_______________________________________________________</w:t>
      </w:r>
      <w:r w:rsidR="007D614E" w:rsidRPr="00B773F8">
        <w:rPr>
          <w:szCs w:val="28"/>
        </w:rPr>
        <w:t>______</w:t>
      </w:r>
    </w:p>
    <w:p w:rsidR="006801B5" w:rsidRPr="00B773F8" w:rsidRDefault="006801B5" w:rsidP="00333BB6">
      <w:pPr>
        <w:spacing w:line="240" w:lineRule="auto"/>
        <w:ind w:firstLine="567"/>
        <w:jc w:val="center"/>
        <w:rPr>
          <w:sz w:val="24"/>
          <w:szCs w:val="24"/>
        </w:rPr>
      </w:pPr>
      <w:r w:rsidRPr="00B773F8">
        <w:rPr>
          <w:sz w:val="20"/>
          <w:szCs w:val="20"/>
        </w:rPr>
        <w:t>(указать запрашиваемую информацию/ сведения/ акт)</w:t>
      </w:r>
      <w:r w:rsidRPr="00B773F8">
        <w:rPr>
          <w:sz w:val="24"/>
          <w:szCs w:val="24"/>
        </w:rPr>
        <w:t xml:space="preserve"> </w:t>
      </w:r>
    </w:p>
    <w:p w:rsidR="00DB6B78" w:rsidRPr="00B773F8" w:rsidRDefault="00DB6B78" w:rsidP="00333BB6">
      <w:pPr>
        <w:spacing w:line="240" w:lineRule="auto"/>
        <w:ind w:firstLine="567"/>
        <w:rPr>
          <w:sz w:val="24"/>
          <w:szCs w:val="24"/>
        </w:rPr>
      </w:pPr>
    </w:p>
    <w:p w:rsidR="00DB6B78" w:rsidRPr="00B773F8" w:rsidRDefault="00DB6B78" w:rsidP="00333BB6">
      <w:pPr>
        <w:spacing w:line="240" w:lineRule="auto"/>
        <w:rPr>
          <w:sz w:val="24"/>
          <w:szCs w:val="24"/>
        </w:rPr>
      </w:pPr>
      <w:r w:rsidRPr="00B773F8">
        <w:rPr>
          <w:sz w:val="24"/>
          <w:szCs w:val="24"/>
        </w:rPr>
        <w:t>в целях предоставления муниципальной услуги _____________________________________________</w:t>
      </w:r>
      <w:r w:rsidR="007D614E" w:rsidRPr="00B773F8">
        <w:rPr>
          <w:sz w:val="24"/>
          <w:szCs w:val="24"/>
        </w:rPr>
        <w:t>___________________________</w:t>
      </w:r>
    </w:p>
    <w:p w:rsidR="00DB6B78" w:rsidRPr="00B773F8" w:rsidRDefault="00DB6B78" w:rsidP="00333BB6">
      <w:pPr>
        <w:spacing w:line="240" w:lineRule="auto"/>
        <w:ind w:firstLine="567"/>
        <w:jc w:val="center"/>
        <w:rPr>
          <w:sz w:val="20"/>
          <w:szCs w:val="20"/>
        </w:rPr>
      </w:pPr>
      <w:r w:rsidRPr="00B773F8">
        <w:rPr>
          <w:sz w:val="20"/>
          <w:szCs w:val="20"/>
        </w:rPr>
        <w:t>(указать наименование услуги и правовое основание запроса)</w:t>
      </w:r>
    </w:p>
    <w:p w:rsidR="00DB6B78" w:rsidRPr="00B773F8" w:rsidRDefault="00DB6B78" w:rsidP="00AE5FCB">
      <w:pPr>
        <w:spacing w:line="240" w:lineRule="auto"/>
        <w:jc w:val="both"/>
        <w:rPr>
          <w:sz w:val="24"/>
          <w:szCs w:val="24"/>
        </w:rPr>
      </w:pPr>
      <w:r w:rsidRPr="00B773F8">
        <w:rPr>
          <w:sz w:val="24"/>
          <w:szCs w:val="24"/>
        </w:rPr>
        <w:t>_____________________________________________</w:t>
      </w:r>
      <w:r w:rsidR="007D614E" w:rsidRPr="00B773F8">
        <w:rPr>
          <w:sz w:val="24"/>
          <w:szCs w:val="24"/>
        </w:rPr>
        <w:t>___________________________</w:t>
      </w:r>
      <w:r w:rsidRPr="00B773F8">
        <w:rPr>
          <w:sz w:val="24"/>
          <w:szCs w:val="24"/>
        </w:rPr>
        <w:t xml:space="preserve"> </w:t>
      </w:r>
    </w:p>
    <w:p w:rsidR="00DB6B78" w:rsidRPr="00B773F8" w:rsidRDefault="00DB6B78" w:rsidP="00333BB6">
      <w:pPr>
        <w:spacing w:line="240" w:lineRule="auto"/>
        <w:jc w:val="center"/>
        <w:rPr>
          <w:sz w:val="20"/>
          <w:szCs w:val="20"/>
        </w:rPr>
      </w:pPr>
      <w:r w:rsidRPr="00B773F8">
        <w:rPr>
          <w:sz w:val="20"/>
          <w:szCs w:val="20"/>
        </w:rPr>
        <w:t>(указать ФИО получателя услу</w:t>
      </w:r>
      <w:r w:rsidR="006801B5" w:rsidRPr="00B773F8">
        <w:rPr>
          <w:sz w:val="20"/>
          <w:szCs w:val="20"/>
        </w:rPr>
        <w:t>ги полностью)</w:t>
      </w:r>
    </w:p>
    <w:p w:rsidR="006801B5" w:rsidRPr="00B773F8" w:rsidRDefault="006801B5" w:rsidP="00333BB6">
      <w:pPr>
        <w:spacing w:line="240" w:lineRule="auto"/>
        <w:jc w:val="center"/>
        <w:rPr>
          <w:sz w:val="20"/>
          <w:szCs w:val="20"/>
        </w:rPr>
      </w:pPr>
    </w:p>
    <w:p w:rsidR="00DB6B78" w:rsidRPr="00B773F8" w:rsidRDefault="00DB6B78" w:rsidP="00333BB6">
      <w:pPr>
        <w:spacing w:line="240" w:lineRule="auto"/>
        <w:rPr>
          <w:sz w:val="24"/>
          <w:szCs w:val="24"/>
        </w:rPr>
      </w:pPr>
      <w:r w:rsidRPr="00B773F8">
        <w:rPr>
          <w:sz w:val="24"/>
          <w:szCs w:val="24"/>
        </w:rPr>
        <w:t xml:space="preserve">на основании следующих сведений </w:t>
      </w:r>
    </w:p>
    <w:p w:rsidR="00DB6B78" w:rsidRPr="00B773F8" w:rsidRDefault="00DB6B78" w:rsidP="00AE5FCB">
      <w:pPr>
        <w:spacing w:line="240" w:lineRule="auto"/>
        <w:rPr>
          <w:sz w:val="24"/>
          <w:szCs w:val="24"/>
        </w:rPr>
      </w:pPr>
      <w:r w:rsidRPr="00B773F8">
        <w:rPr>
          <w:sz w:val="24"/>
          <w:szCs w:val="24"/>
        </w:rPr>
        <w:t>_____________________________________________</w:t>
      </w:r>
      <w:r w:rsidR="007D614E" w:rsidRPr="00B773F8">
        <w:rPr>
          <w:sz w:val="24"/>
          <w:szCs w:val="24"/>
        </w:rPr>
        <w:t>___________________________</w:t>
      </w:r>
      <w:r w:rsidRPr="00B773F8">
        <w:rPr>
          <w:sz w:val="24"/>
          <w:szCs w:val="24"/>
        </w:rPr>
        <w:t xml:space="preserve"> </w:t>
      </w:r>
    </w:p>
    <w:p w:rsidR="00DB6B78" w:rsidRPr="00B773F8" w:rsidRDefault="00DB6B78" w:rsidP="00333BB6">
      <w:pPr>
        <w:spacing w:line="240" w:lineRule="auto"/>
        <w:jc w:val="center"/>
        <w:rPr>
          <w:sz w:val="20"/>
          <w:szCs w:val="20"/>
        </w:rPr>
      </w:pPr>
      <w:r w:rsidRPr="00B773F8">
        <w:rPr>
          <w:sz w:val="20"/>
          <w:szCs w:val="20"/>
        </w:rPr>
        <w:t>(указать сведения в составе запроса)</w:t>
      </w:r>
    </w:p>
    <w:p w:rsidR="00DB6B78" w:rsidRPr="00B773F8" w:rsidRDefault="00DB6B78" w:rsidP="00333BB6">
      <w:pPr>
        <w:spacing w:line="240" w:lineRule="auto"/>
        <w:jc w:val="center"/>
        <w:rPr>
          <w:sz w:val="24"/>
          <w:szCs w:val="24"/>
        </w:rPr>
      </w:pPr>
    </w:p>
    <w:p w:rsidR="00DB6B78" w:rsidRPr="00B773F8" w:rsidRDefault="00DB6B78" w:rsidP="00333BB6">
      <w:pPr>
        <w:spacing w:line="240" w:lineRule="auto"/>
        <w:rPr>
          <w:sz w:val="24"/>
          <w:szCs w:val="24"/>
        </w:rPr>
      </w:pPr>
      <w:r w:rsidRPr="00B773F8">
        <w:rPr>
          <w:sz w:val="24"/>
          <w:szCs w:val="24"/>
        </w:rPr>
        <w:t>Ответ прошу направить в срок до _____</w:t>
      </w:r>
      <w:r w:rsidR="00EE20BB" w:rsidRPr="00B773F8">
        <w:rPr>
          <w:sz w:val="24"/>
          <w:szCs w:val="24"/>
        </w:rPr>
        <w:t>__________</w:t>
      </w:r>
      <w:r w:rsidRPr="00B773F8">
        <w:rPr>
          <w:sz w:val="24"/>
          <w:szCs w:val="24"/>
        </w:rPr>
        <w:t>__.</w:t>
      </w:r>
      <w:r w:rsidR="00333BB6" w:rsidRPr="00B773F8">
        <w:rPr>
          <w:sz w:val="24"/>
          <w:szCs w:val="24"/>
        </w:rPr>
        <w:t xml:space="preserve"> </w:t>
      </w:r>
    </w:p>
    <w:p w:rsidR="006801B5" w:rsidRPr="00B773F8" w:rsidRDefault="006801B5" w:rsidP="00333BB6">
      <w:pPr>
        <w:spacing w:line="240" w:lineRule="auto"/>
        <w:rPr>
          <w:sz w:val="24"/>
          <w:szCs w:val="24"/>
        </w:rPr>
      </w:pPr>
    </w:p>
    <w:p w:rsidR="00DB6B78" w:rsidRPr="00B773F8" w:rsidRDefault="00DB6B78" w:rsidP="00333BB6">
      <w:pPr>
        <w:spacing w:line="240" w:lineRule="auto"/>
        <w:jc w:val="both"/>
        <w:rPr>
          <w:sz w:val="24"/>
          <w:szCs w:val="24"/>
        </w:rPr>
      </w:pPr>
      <w:r w:rsidRPr="00B773F8">
        <w:rPr>
          <w:sz w:val="24"/>
          <w:szCs w:val="24"/>
        </w:rPr>
        <w:t>К запросу прилагаются:</w:t>
      </w:r>
    </w:p>
    <w:p w:rsidR="00DB6B78" w:rsidRPr="00B773F8" w:rsidRDefault="00DB6B78" w:rsidP="00AE5FCB">
      <w:pPr>
        <w:numPr>
          <w:ilvl w:val="0"/>
          <w:numId w:val="6"/>
        </w:numPr>
        <w:tabs>
          <w:tab w:val="left" w:pos="1418"/>
        </w:tabs>
        <w:spacing w:line="240" w:lineRule="auto"/>
        <w:ind w:left="993" w:firstLine="0"/>
        <w:jc w:val="both"/>
        <w:rPr>
          <w:sz w:val="24"/>
          <w:szCs w:val="24"/>
        </w:rPr>
      </w:pPr>
      <w:r w:rsidRPr="00B773F8">
        <w:rPr>
          <w:sz w:val="24"/>
          <w:szCs w:val="24"/>
        </w:rPr>
        <w:t>___________________________________</w:t>
      </w:r>
      <w:r w:rsidR="006801B5" w:rsidRPr="00B773F8">
        <w:rPr>
          <w:sz w:val="24"/>
          <w:szCs w:val="24"/>
        </w:rPr>
        <w:t>_________________________</w:t>
      </w:r>
      <w:r w:rsidR="007D614E" w:rsidRPr="00B773F8">
        <w:rPr>
          <w:sz w:val="24"/>
          <w:szCs w:val="24"/>
        </w:rPr>
        <w:t>_</w:t>
      </w:r>
      <w:r w:rsidR="00333BB6" w:rsidRPr="00B773F8">
        <w:rPr>
          <w:sz w:val="24"/>
          <w:szCs w:val="24"/>
        </w:rPr>
        <w:t xml:space="preserve"> </w:t>
      </w:r>
      <w:r w:rsidR="00AE5FCB" w:rsidRPr="00B773F8">
        <w:rPr>
          <w:sz w:val="24"/>
          <w:szCs w:val="24"/>
        </w:rPr>
        <w:br/>
        <w:t xml:space="preserve">                             </w:t>
      </w:r>
      <w:r w:rsidRPr="00B773F8">
        <w:rPr>
          <w:sz w:val="20"/>
          <w:szCs w:val="20"/>
        </w:rPr>
        <w:t>(указать наименование и количество экземпляров документа)</w:t>
      </w:r>
    </w:p>
    <w:p w:rsidR="00DB6B78" w:rsidRPr="00B773F8" w:rsidRDefault="00DB6B78" w:rsidP="00AE5FCB">
      <w:pPr>
        <w:numPr>
          <w:ilvl w:val="0"/>
          <w:numId w:val="6"/>
        </w:numPr>
        <w:tabs>
          <w:tab w:val="left" w:pos="1418"/>
        </w:tabs>
        <w:spacing w:line="240" w:lineRule="auto"/>
        <w:ind w:left="993" w:firstLine="0"/>
        <w:jc w:val="both"/>
        <w:rPr>
          <w:sz w:val="24"/>
          <w:szCs w:val="24"/>
        </w:rPr>
      </w:pPr>
      <w:r w:rsidRPr="00B773F8">
        <w:rPr>
          <w:sz w:val="24"/>
          <w:szCs w:val="24"/>
        </w:rPr>
        <w:t>__________________________________</w:t>
      </w:r>
      <w:r w:rsidR="006801B5" w:rsidRPr="00B773F8">
        <w:rPr>
          <w:sz w:val="24"/>
          <w:szCs w:val="24"/>
        </w:rPr>
        <w:t>__________________________</w:t>
      </w:r>
      <w:r w:rsidR="007D614E" w:rsidRPr="00B773F8">
        <w:rPr>
          <w:sz w:val="24"/>
          <w:szCs w:val="24"/>
        </w:rPr>
        <w:t>_</w:t>
      </w:r>
    </w:p>
    <w:p w:rsidR="00AE5FCB" w:rsidRPr="00B773F8" w:rsidRDefault="00AE5FCB" w:rsidP="00AE5FCB">
      <w:pPr>
        <w:tabs>
          <w:tab w:val="left" w:pos="1418"/>
        </w:tabs>
        <w:spacing w:line="240" w:lineRule="auto"/>
        <w:ind w:left="993"/>
        <w:jc w:val="both"/>
        <w:rPr>
          <w:sz w:val="24"/>
          <w:szCs w:val="24"/>
        </w:rPr>
      </w:pPr>
    </w:p>
    <w:p w:rsidR="00DB6B78" w:rsidRPr="00B773F8" w:rsidRDefault="00DB6B78" w:rsidP="00AE5FCB">
      <w:pPr>
        <w:numPr>
          <w:ilvl w:val="0"/>
          <w:numId w:val="6"/>
        </w:numPr>
        <w:tabs>
          <w:tab w:val="left" w:pos="1418"/>
        </w:tabs>
        <w:spacing w:line="240" w:lineRule="auto"/>
        <w:ind w:left="993" w:firstLine="0"/>
        <w:jc w:val="both"/>
        <w:rPr>
          <w:sz w:val="24"/>
          <w:szCs w:val="24"/>
        </w:rPr>
      </w:pPr>
      <w:r w:rsidRPr="00B773F8">
        <w:rPr>
          <w:sz w:val="24"/>
          <w:szCs w:val="24"/>
        </w:rPr>
        <w:t>_____________________________</w:t>
      </w:r>
      <w:r w:rsidR="006801B5" w:rsidRPr="00B773F8">
        <w:rPr>
          <w:sz w:val="24"/>
          <w:szCs w:val="24"/>
        </w:rPr>
        <w:t>_______________________________</w:t>
      </w:r>
      <w:r w:rsidR="007D614E" w:rsidRPr="00B773F8">
        <w:rPr>
          <w:sz w:val="24"/>
          <w:szCs w:val="24"/>
        </w:rPr>
        <w:t>_</w:t>
      </w:r>
    </w:p>
    <w:p w:rsidR="006801B5" w:rsidRPr="00B773F8" w:rsidRDefault="006801B5" w:rsidP="00333BB6">
      <w:pPr>
        <w:spacing w:line="240" w:lineRule="auto"/>
        <w:ind w:left="1287"/>
        <w:rPr>
          <w:sz w:val="24"/>
          <w:szCs w:val="24"/>
        </w:rPr>
      </w:pPr>
    </w:p>
    <w:p w:rsidR="00DB6B78" w:rsidRPr="00B773F8" w:rsidRDefault="00DB6B78" w:rsidP="00333BB6">
      <w:pPr>
        <w:spacing w:line="240" w:lineRule="auto"/>
        <w:ind w:firstLine="709"/>
        <w:jc w:val="both"/>
        <w:rPr>
          <w:sz w:val="24"/>
          <w:szCs w:val="24"/>
        </w:rPr>
      </w:pPr>
    </w:p>
    <w:tbl>
      <w:tblPr>
        <w:tblW w:w="0" w:type="auto"/>
        <w:tblLayout w:type="fixed"/>
        <w:tblLook w:val="01E0" w:firstRow="1" w:lastRow="1" w:firstColumn="1" w:lastColumn="1" w:noHBand="0" w:noVBand="0"/>
      </w:tblPr>
      <w:tblGrid>
        <w:gridCol w:w="5353"/>
        <w:gridCol w:w="4143"/>
      </w:tblGrid>
      <w:tr w:rsidR="00DB6B78" w:rsidRPr="00B773F8" w:rsidTr="005B6DFE">
        <w:tc>
          <w:tcPr>
            <w:tcW w:w="5353" w:type="dxa"/>
          </w:tcPr>
          <w:p w:rsidR="006801B5" w:rsidRPr="00B773F8" w:rsidRDefault="005D1565" w:rsidP="00B13606">
            <w:pPr>
              <w:spacing w:line="240" w:lineRule="auto"/>
              <w:rPr>
                <w:sz w:val="20"/>
                <w:szCs w:val="20"/>
              </w:rPr>
            </w:pPr>
            <w:r w:rsidRPr="00B773F8">
              <w:rPr>
                <w:sz w:val="24"/>
                <w:szCs w:val="24"/>
              </w:rPr>
              <w:t>Глава городского поселения</w:t>
            </w:r>
            <w:r w:rsidR="00333BB6" w:rsidRPr="00B773F8">
              <w:rPr>
                <w:sz w:val="24"/>
                <w:szCs w:val="24"/>
              </w:rPr>
              <w:t xml:space="preserve"> </w:t>
            </w:r>
            <w:r w:rsidR="00AE5FCB" w:rsidRPr="00B773F8">
              <w:rPr>
                <w:sz w:val="24"/>
                <w:szCs w:val="24"/>
              </w:rPr>
              <w:t xml:space="preserve">              </w:t>
            </w:r>
            <w:r w:rsidR="006801B5" w:rsidRPr="00B773F8">
              <w:rPr>
                <w:sz w:val="24"/>
                <w:szCs w:val="24"/>
              </w:rPr>
              <w:t>__________</w:t>
            </w:r>
            <w:r w:rsidR="00AE5FCB" w:rsidRPr="00B773F8">
              <w:rPr>
                <w:sz w:val="24"/>
                <w:szCs w:val="24"/>
              </w:rPr>
              <w:t>_____</w:t>
            </w:r>
            <w:r w:rsidR="00333BB6" w:rsidRPr="00B773F8">
              <w:rPr>
                <w:sz w:val="24"/>
                <w:szCs w:val="24"/>
              </w:rPr>
              <w:t xml:space="preserve"> </w:t>
            </w:r>
          </w:p>
          <w:p w:rsidR="00DB6B78" w:rsidRPr="00B773F8" w:rsidRDefault="00333BB6" w:rsidP="00333BB6">
            <w:pPr>
              <w:tabs>
                <w:tab w:val="right" w:pos="5137"/>
              </w:tabs>
              <w:spacing w:line="240" w:lineRule="auto"/>
              <w:rPr>
                <w:sz w:val="24"/>
                <w:szCs w:val="24"/>
              </w:rPr>
            </w:pPr>
            <w:r w:rsidRPr="00B773F8">
              <w:rPr>
                <w:sz w:val="24"/>
                <w:szCs w:val="24"/>
              </w:rPr>
              <w:t xml:space="preserve">  </w:t>
            </w:r>
            <w:r w:rsidR="00AE5FCB" w:rsidRPr="00B773F8">
              <w:rPr>
                <w:sz w:val="24"/>
                <w:szCs w:val="24"/>
              </w:rPr>
              <w:t xml:space="preserve">                                                             </w:t>
            </w:r>
            <w:r w:rsidR="006801B5" w:rsidRPr="00B773F8">
              <w:rPr>
                <w:sz w:val="20"/>
                <w:szCs w:val="20"/>
              </w:rPr>
              <w:t>(подпись)</w:t>
            </w:r>
          </w:p>
        </w:tc>
        <w:tc>
          <w:tcPr>
            <w:tcW w:w="4143" w:type="dxa"/>
          </w:tcPr>
          <w:p w:rsidR="006801B5" w:rsidRPr="00B773F8" w:rsidRDefault="006801B5" w:rsidP="00333BB6">
            <w:pPr>
              <w:spacing w:line="240" w:lineRule="auto"/>
              <w:ind w:firstLine="709"/>
              <w:jc w:val="right"/>
              <w:rPr>
                <w:sz w:val="24"/>
                <w:szCs w:val="24"/>
              </w:rPr>
            </w:pPr>
            <w:r w:rsidRPr="00B773F8">
              <w:rPr>
                <w:sz w:val="24"/>
                <w:szCs w:val="24"/>
              </w:rPr>
              <w:t>_______________</w:t>
            </w:r>
          </w:p>
          <w:p w:rsidR="00DB6B78" w:rsidRPr="00B773F8" w:rsidRDefault="00333BB6" w:rsidP="00AE5FCB">
            <w:pPr>
              <w:spacing w:line="240" w:lineRule="auto"/>
              <w:ind w:firstLine="709"/>
              <w:jc w:val="center"/>
              <w:rPr>
                <w:sz w:val="24"/>
                <w:szCs w:val="24"/>
              </w:rPr>
            </w:pPr>
            <w:r w:rsidRPr="00B773F8">
              <w:rPr>
                <w:sz w:val="24"/>
                <w:szCs w:val="24"/>
              </w:rPr>
              <w:t xml:space="preserve"> </w:t>
            </w:r>
            <w:r w:rsidR="00AE5FCB" w:rsidRPr="00B773F8">
              <w:rPr>
                <w:sz w:val="24"/>
                <w:szCs w:val="24"/>
              </w:rPr>
              <w:t xml:space="preserve">                      (</w:t>
            </w:r>
            <w:r w:rsidR="006801B5" w:rsidRPr="00B773F8">
              <w:rPr>
                <w:sz w:val="20"/>
                <w:szCs w:val="20"/>
              </w:rPr>
              <w:t>Ф.И.О.)</w:t>
            </w:r>
          </w:p>
        </w:tc>
      </w:tr>
    </w:tbl>
    <w:p w:rsidR="00AE5FCB" w:rsidRPr="00B773F8" w:rsidRDefault="00AE5FCB" w:rsidP="00333BB6">
      <w:pPr>
        <w:spacing w:line="240" w:lineRule="auto"/>
        <w:jc w:val="both"/>
        <w:rPr>
          <w:sz w:val="20"/>
          <w:szCs w:val="20"/>
        </w:rPr>
      </w:pPr>
    </w:p>
    <w:p w:rsidR="00EE20BB" w:rsidRPr="00B773F8" w:rsidRDefault="00DB6B78" w:rsidP="00EE20BB">
      <w:pPr>
        <w:spacing w:line="240" w:lineRule="auto"/>
        <w:rPr>
          <w:sz w:val="24"/>
          <w:szCs w:val="24"/>
        </w:rPr>
      </w:pPr>
      <w:r w:rsidRPr="00B773F8">
        <w:rPr>
          <w:sz w:val="20"/>
          <w:szCs w:val="20"/>
        </w:rPr>
        <w:t>ис</w:t>
      </w:r>
      <w:r w:rsidR="00EB1130" w:rsidRPr="00B773F8">
        <w:rPr>
          <w:sz w:val="20"/>
          <w:szCs w:val="20"/>
        </w:rPr>
        <w:t>п.</w:t>
      </w:r>
      <w:r w:rsidR="000D4321" w:rsidRPr="00B773F8">
        <w:rPr>
          <w:sz w:val="24"/>
          <w:szCs w:val="24"/>
        </w:rPr>
        <w:t xml:space="preserve"> ______</w:t>
      </w:r>
      <w:r w:rsidR="00AE5FCB" w:rsidRPr="00B773F8">
        <w:rPr>
          <w:sz w:val="24"/>
          <w:szCs w:val="24"/>
        </w:rPr>
        <w:t>_</w:t>
      </w:r>
      <w:r w:rsidR="000D4321" w:rsidRPr="00B773F8">
        <w:rPr>
          <w:sz w:val="24"/>
          <w:szCs w:val="24"/>
        </w:rPr>
        <w:t>_</w:t>
      </w:r>
    </w:p>
    <w:p w:rsidR="00EE20BB" w:rsidRPr="00B773F8" w:rsidRDefault="00DB6B78" w:rsidP="00EE20BB">
      <w:pPr>
        <w:spacing w:line="240" w:lineRule="auto"/>
      </w:pPr>
      <w:r w:rsidRPr="00B773F8">
        <w:rPr>
          <w:sz w:val="20"/>
          <w:szCs w:val="20"/>
        </w:rPr>
        <w:t>те</w:t>
      </w:r>
      <w:r w:rsidR="00EB1130" w:rsidRPr="00B773F8">
        <w:rPr>
          <w:sz w:val="20"/>
          <w:szCs w:val="20"/>
        </w:rPr>
        <w:t>л.</w:t>
      </w:r>
      <w:r w:rsidR="00EB1130" w:rsidRPr="00B773F8">
        <w:t xml:space="preserve"> _______</w:t>
      </w:r>
    </w:p>
    <w:p w:rsidR="00EE20BB" w:rsidRPr="00B773F8" w:rsidRDefault="00EE20BB" w:rsidP="00EE20BB">
      <w:pPr>
        <w:spacing w:line="240" w:lineRule="auto"/>
      </w:pPr>
    </w:p>
    <w:p w:rsidR="002262F8" w:rsidRPr="00B773F8" w:rsidRDefault="002262F8" w:rsidP="00EE20BB">
      <w:pPr>
        <w:autoSpaceDE w:val="0"/>
        <w:autoSpaceDN w:val="0"/>
        <w:adjustRightInd w:val="0"/>
        <w:spacing w:line="240" w:lineRule="auto"/>
        <w:ind w:left="5103"/>
        <w:rPr>
          <w:sz w:val="24"/>
          <w:szCs w:val="24"/>
        </w:rPr>
      </w:pPr>
    </w:p>
    <w:p w:rsidR="002262F8" w:rsidRPr="00B773F8" w:rsidRDefault="002262F8" w:rsidP="00EE20BB">
      <w:pPr>
        <w:autoSpaceDE w:val="0"/>
        <w:autoSpaceDN w:val="0"/>
        <w:adjustRightInd w:val="0"/>
        <w:spacing w:line="240" w:lineRule="auto"/>
        <w:ind w:left="5103"/>
        <w:rPr>
          <w:sz w:val="24"/>
          <w:szCs w:val="24"/>
        </w:rPr>
      </w:pPr>
    </w:p>
    <w:p w:rsidR="00EE20BB" w:rsidRPr="00B773F8" w:rsidRDefault="00EE20BB" w:rsidP="00EE20BB">
      <w:pPr>
        <w:autoSpaceDE w:val="0"/>
        <w:autoSpaceDN w:val="0"/>
        <w:adjustRightInd w:val="0"/>
        <w:spacing w:line="240" w:lineRule="auto"/>
        <w:ind w:left="5103"/>
        <w:rPr>
          <w:sz w:val="24"/>
          <w:szCs w:val="24"/>
        </w:rPr>
      </w:pPr>
      <w:r w:rsidRPr="00B773F8">
        <w:rPr>
          <w:sz w:val="24"/>
          <w:szCs w:val="24"/>
        </w:rPr>
        <w:t>Приложение № 4</w:t>
      </w:r>
    </w:p>
    <w:p w:rsidR="00EE20BB" w:rsidRPr="00B773F8" w:rsidRDefault="00EE20BB" w:rsidP="00EE20BB">
      <w:pPr>
        <w:autoSpaceDE w:val="0"/>
        <w:autoSpaceDN w:val="0"/>
        <w:adjustRightInd w:val="0"/>
        <w:spacing w:line="240" w:lineRule="auto"/>
        <w:ind w:left="5103"/>
        <w:rPr>
          <w:sz w:val="24"/>
          <w:szCs w:val="24"/>
        </w:rPr>
      </w:pPr>
      <w:r w:rsidRPr="00B773F8">
        <w:rPr>
          <w:sz w:val="24"/>
          <w:szCs w:val="24"/>
        </w:rPr>
        <w:t>к административному регламенту</w:t>
      </w:r>
    </w:p>
    <w:p w:rsidR="00EE20BB" w:rsidRPr="00B773F8" w:rsidRDefault="00EE20BB" w:rsidP="00EE20BB">
      <w:pPr>
        <w:spacing w:line="240" w:lineRule="auto"/>
        <w:ind w:left="5103"/>
        <w:outlineLvl w:val="0"/>
        <w:rPr>
          <w:sz w:val="24"/>
          <w:szCs w:val="24"/>
          <w:lang w:eastAsia="ru-RU"/>
        </w:rPr>
      </w:pPr>
      <w:r w:rsidRPr="00B773F8">
        <w:rPr>
          <w:sz w:val="24"/>
          <w:szCs w:val="24"/>
        </w:rPr>
        <w:t>предоставления муниципальной услуги</w:t>
      </w:r>
      <w:r w:rsidRPr="00B773F8">
        <w:rPr>
          <w:sz w:val="24"/>
          <w:szCs w:val="24"/>
          <w:lang w:eastAsia="ru-RU"/>
        </w:rPr>
        <w:t xml:space="preserve"> </w:t>
      </w:r>
    </w:p>
    <w:p w:rsidR="001825DB" w:rsidRPr="00B773F8" w:rsidRDefault="001825DB" w:rsidP="001825DB">
      <w:pPr>
        <w:spacing w:line="240" w:lineRule="auto"/>
        <w:ind w:left="5103"/>
        <w:outlineLvl w:val="0"/>
        <w:rPr>
          <w:sz w:val="24"/>
          <w:szCs w:val="24"/>
        </w:rPr>
      </w:pPr>
      <w:r w:rsidRPr="00B773F8">
        <w:rPr>
          <w:rFonts w:eastAsia="Calibri"/>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1825DB" w:rsidRPr="00B773F8" w:rsidRDefault="001825DB" w:rsidP="001825DB">
      <w:pPr>
        <w:shd w:val="clear" w:color="auto" w:fill="FFFFFF"/>
        <w:spacing w:line="240" w:lineRule="auto"/>
        <w:ind w:left="4559"/>
        <w:rPr>
          <w:rFonts w:eastAsia="Calibri"/>
          <w:sz w:val="26"/>
          <w:szCs w:val="26"/>
        </w:rPr>
      </w:pPr>
    </w:p>
    <w:p w:rsidR="002262F8" w:rsidRPr="00B773F8" w:rsidRDefault="002262F8" w:rsidP="002262F8">
      <w:pPr>
        <w:autoSpaceDE w:val="0"/>
        <w:autoSpaceDN w:val="0"/>
        <w:adjustRightInd w:val="0"/>
        <w:spacing w:line="240" w:lineRule="auto"/>
        <w:jc w:val="center"/>
        <w:outlineLvl w:val="0"/>
        <w:rPr>
          <w:sz w:val="24"/>
          <w:szCs w:val="24"/>
        </w:rPr>
      </w:pPr>
    </w:p>
    <w:p w:rsidR="00DB6B78" w:rsidRPr="00B773F8" w:rsidRDefault="00DB6B78" w:rsidP="00333BB6">
      <w:pPr>
        <w:spacing w:line="240" w:lineRule="auto"/>
        <w:jc w:val="right"/>
        <w:rPr>
          <w:sz w:val="26"/>
          <w:szCs w:val="26"/>
        </w:rPr>
      </w:pPr>
    </w:p>
    <w:p w:rsidR="00DB6B78" w:rsidRPr="00B773F8" w:rsidRDefault="00DB6B78" w:rsidP="00333BB6">
      <w:pPr>
        <w:autoSpaceDE w:val="0"/>
        <w:autoSpaceDN w:val="0"/>
        <w:adjustRightInd w:val="0"/>
        <w:spacing w:line="240" w:lineRule="auto"/>
        <w:ind w:firstLine="540"/>
        <w:jc w:val="both"/>
        <w:outlineLvl w:val="1"/>
        <w:rPr>
          <w:sz w:val="24"/>
          <w:szCs w:val="24"/>
        </w:rPr>
      </w:pPr>
    </w:p>
    <w:p w:rsidR="004B3CC5" w:rsidRPr="00B773F8" w:rsidRDefault="00EE20BB" w:rsidP="00EE20BB">
      <w:pPr>
        <w:tabs>
          <w:tab w:val="left" w:pos="5850"/>
        </w:tabs>
        <w:spacing w:line="240" w:lineRule="auto"/>
        <w:jc w:val="center"/>
        <w:rPr>
          <w:b/>
          <w:sz w:val="26"/>
          <w:szCs w:val="26"/>
          <w:lang w:eastAsia="ru-RU"/>
        </w:rPr>
      </w:pPr>
      <w:r w:rsidRPr="00B773F8">
        <w:rPr>
          <w:b/>
          <w:sz w:val="26"/>
          <w:szCs w:val="26"/>
          <w:lang w:eastAsia="ru-RU"/>
        </w:rPr>
        <w:t xml:space="preserve">РЕЕСТР </w:t>
      </w:r>
    </w:p>
    <w:p w:rsidR="001825DB" w:rsidRPr="00B773F8" w:rsidRDefault="001825DB" w:rsidP="001825DB">
      <w:pPr>
        <w:jc w:val="center"/>
        <w:rPr>
          <w:b/>
          <w:bCs/>
          <w:sz w:val="26"/>
          <w:szCs w:val="26"/>
          <w:lang w:eastAsia="ru-RU"/>
        </w:rPr>
      </w:pPr>
      <w:r w:rsidRPr="00B773F8">
        <w:rPr>
          <w:b/>
          <w:bCs/>
          <w:sz w:val="26"/>
          <w:szCs w:val="26"/>
          <w:lang w:eastAsia="ru-RU"/>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AE38BB" w:rsidRPr="00B773F8" w:rsidRDefault="00AE38BB" w:rsidP="001825DB">
      <w:pPr>
        <w:autoSpaceDE w:val="0"/>
        <w:autoSpaceDN w:val="0"/>
        <w:adjustRightInd w:val="0"/>
        <w:spacing w:line="240" w:lineRule="auto"/>
        <w:jc w:val="center"/>
        <w:rPr>
          <w:b/>
          <w:szCs w:val="28"/>
        </w:rPr>
      </w:pPr>
    </w:p>
    <w:tbl>
      <w:tblPr>
        <w:tblStyle w:val="a8"/>
        <w:tblW w:w="0" w:type="auto"/>
        <w:tblLook w:val="04A0" w:firstRow="1" w:lastRow="0" w:firstColumn="1" w:lastColumn="0" w:noHBand="0" w:noVBand="1"/>
      </w:tblPr>
      <w:tblGrid>
        <w:gridCol w:w="540"/>
        <w:gridCol w:w="1695"/>
        <w:gridCol w:w="1984"/>
        <w:gridCol w:w="2127"/>
        <w:gridCol w:w="1787"/>
        <w:gridCol w:w="1580"/>
      </w:tblGrid>
      <w:tr w:rsidR="00AE38BB" w:rsidRPr="00B773F8" w:rsidTr="00EE20BB">
        <w:tc>
          <w:tcPr>
            <w:tcW w:w="540" w:type="dxa"/>
            <w:vAlign w:val="center"/>
          </w:tcPr>
          <w:p w:rsidR="00AE38BB" w:rsidRPr="00B773F8" w:rsidRDefault="00AE38BB" w:rsidP="00EE20BB">
            <w:pPr>
              <w:autoSpaceDE w:val="0"/>
              <w:autoSpaceDN w:val="0"/>
              <w:adjustRightInd w:val="0"/>
              <w:jc w:val="center"/>
              <w:rPr>
                <w:sz w:val="24"/>
                <w:szCs w:val="24"/>
              </w:rPr>
            </w:pPr>
            <w:r w:rsidRPr="00B773F8">
              <w:rPr>
                <w:sz w:val="24"/>
                <w:szCs w:val="24"/>
              </w:rPr>
              <w:t>№</w:t>
            </w:r>
          </w:p>
          <w:p w:rsidR="00AE38BB" w:rsidRPr="00B773F8" w:rsidRDefault="00AE38BB" w:rsidP="00EE20BB">
            <w:pPr>
              <w:autoSpaceDE w:val="0"/>
              <w:autoSpaceDN w:val="0"/>
              <w:adjustRightInd w:val="0"/>
              <w:jc w:val="center"/>
              <w:rPr>
                <w:sz w:val="24"/>
                <w:szCs w:val="24"/>
              </w:rPr>
            </w:pPr>
            <w:r w:rsidRPr="00B773F8">
              <w:rPr>
                <w:sz w:val="24"/>
                <w:szCs w:val="24"/>
              </w:rPr>
              <w:t>п/п</w:t>
            </w:r>
          </w:p>
        </w:tc>
        <w:tc>
          <w:tcPr>
            <w:tcW w:w="1695" w:type="dxa"/>
            <w:vAlign w:val="center"/>
          </w:tcPr>
          <w:p w:rsidR="00AE38BB" w:rsidRPr="00B773F8" w:rsidRDefault="00AE38BB" w:rsidP="00EE20BB">
            <w:pPr>
              <w:autoSpaceDE w:val="0"/>
              <w:autoSpaceDN w:val="0"/>
              <w:adjustRightInd w:val="0"/>
              <w:jc w:val="center"/>
              <w:rPr>
                <w:sz w:val="24"/>
                <w:szCs w:val="24"/>
              </w:rPr>
            </w:pPr>
            <w:r w:rsidRPr="00B773F8">
              <w:rPr>
                <w:sz w:val="24"/>
                <w:szCs w:val="24"/>
              </w:rPr>
              <w:t>Номер и дата входящего документа</w:t>
            </w:r>
          </w:p>
        </w:tc>
        <w:tc>
          <w:tcPr>
            <w:tcW w:w="1984" w:type="dxa"/>
            <w:vAlign w:val="center"/>
          </w:tcPr>
          <w:p w:rsidR="00AE38BB" w:rsidRPr="00B773F8" w:rsidRDefault="00AE38BB" w:rsidP="00EE20BB">
            <w:pPr>
              <w:jc w:val="center"/>
              <w:rPr>
                <w:sz w:val="24"/>
                <w:szCs w:val="24"/>
                <w:lang w:eastAsia="ru-RU"/>
              </w:rPr>
            </w:pPr>
            <w:r w:rsidRPr="00B773F8">
              <w:rPr>
                <w:sz w:val="24"/>
                <w:szCs w:val="24"/>
                <w:lang w:eastAsia="ru-RU"/>
              </w:rPr>
              <w:t>Наименование заявителя</w:t>
            </w:r>
          </w:p>
          <w:p w:rsidR="00AE38BB" w:rsidRPr="00B773F8" w:rsidRDefault="00AE38BB" w:rsidP="00EE20BB">
            <w:pPr>
              <w:jc w:val="center"/>
              <w:rPr>
                <w:sz w:val="24"/>
                <w:szCs w:val="24"/>
                <w:lang w:eastAsia="ru-RU"/>
              </w:rPr>
            </w:pPr>
            <w:r w:rsidRPr="00B773F8">
              <w:rPr>
                <w:sz w:val="24"/>
                <w:szCs w:val="24"/>
                <w:lang w:eastAsia="ru-RU"/>
              </w:rPr>
              <w:t>(фамилия, имя,</w:t>
            </w:r>
          </w:p>
          <w:p w:rsidR="00AE38BB" w:rsidRPr="00B773F8" w:rsidRDefault="00AE38BB" w:rsidP="00EE20BB">
            <w:pPr>
              <w:autoSpaceDE w:val="0"/>
              <w:autoSpaceDN w:val="0"/>
              <w:adjustRightInd w:val="0"/>
              <w:jc w:val="center"/>
              <w:rPr>
                <w:sz w:val="24"/>
                <w:szCs w:val="24"/>
              </w:rPr>
            </w:pPr>
            <w:r w:rsidRPr="00B773F8">
              <w:rPr>
                <w:sz w:val="24"/>
                <w:szCs w:val="24"/>
                <w:lang w:eastAsia="ru-RU"/>
              </w:rPr>
              <w:t>отчество)</w:t>
            </w:r>
          </w:p>
        </w:tc>
        <w:tc>
          <w:tcPr>
            <w:tcW w:w="2127" w:type="dxa"/>
            <w:vAlign w:val="center"/>
          </w:tcPr>
          <w:p w:rsidR="00AE38BB" w:rsidRPr="00B773F8" w:rsidRDefault="00AE38BB" w:rsidP="00EE20BB">
            <w:pPr>
              <w:jc w:val="center"/>
              <w:rPr>
                <w:sz w:val="24"/>
                <w:szCs w:val="24"/>
                <w:lang w:eastAsia="ru-RU"/>
              </w:rPr>
            </w:pPr>
            <w:r w:rsidRPr="00B773F8">
              <w:rPr>
                <w:sz w:val="24"/>
                <w:szCs w:val="24"/>
                <w:lang w:eastAsia="ru-RU"/>
              </w:rPr>
              <w:t>Наименование</w:t>
            </w:r>
          </w:p>
          <w:p w:rsidR="00AE38BB" w:rsidRPr="00B773F8" w:rsidRDefault="00AE38BB" w:rsidP="00EE20BB">
            <w:pPr>
              <w:autoSpaceDE w:val="0"/>
              <w:autoSpaceDN w:val="0"/>
              <w:adjustRightInd w:val="0"/>
              <w:jc w:val="center"/>
              <w:rPr>
                <w:sz w:val="24"/>
                <w:szCs w:val="24"/>
              </w:rPr>
            </w:pPr>
            <w:r w:rsidRPr="00B773F8">
              <w:rPr>
                <w:sz w:val="24"/>
                <w:szCs w:val="24"/>
                <w:lang w:eastAsia="ru-RU"/>
              </w:rPr>
              <w:t>объекта</w:t>
            </w:r>
          </w:p>
        </w:tc>
        <w:tc>
          <w:tcPr>
            <w:tcW w:w="1787" w:type="dxa"/>
            <w:vAlign w:val="center"/>
          </w:tcPr>
          <w:p w:rsidR="00AE38BB" w:rsidRPr="00B773F8" w:rsidRDefault="00AE38BB" w:rsidP="00EE20BB">
            <w:pPr>
              <w:autoSpaceDE w:val="0"/>
              <w:autoSpaceDN w:val="0"/>
              <w:adjustRightInd w:val="0"/>
              <w:jc w:val="center"/>
              <w:rPr>
                <w:sz w:val="24"/>
                <w:szCs w:val="24"/>
              </w:rPr>
            </w:pPr>
            <w:r w:rsidRPr="00B773F8">
              <w:rPr>
                <w:sz w:val="24"/>
                <w:szCs w:val="24"/>
              </w:rPr>
              <w:t>Номер и дата исходящего документа</w:t>
            </w:r>
          </w:p>
        </w:tc>
        <w:tc>
          <w:tcPr>
            <w:tcW w:w="1580" w:type="dxa"/>
            <w:vAlign w:val="center"/>
          </w:tcPr>
          <w:p w:rsidR="00AE38BB" w:rsidRPr="00B773F8" w:rsidRDefault="0067026F" w:rsidP="00EE20BB">
            <w:pPr>
              <w:autoSpaceDE w:val="0"/>
              <w:autoSpaceDN w:val="0"/>
              <w:adjustRightInd w:val="0"/>
              <w:jc w:val="center"/>
              <w:rPr>
                <w:sz w:val="24"/>
                <w:szCs w:val="24"/>
              </w:rPr>
            </w:pPr>
            <w:r w:rsidRPr="00B773F8">
              <w:rPr>
                <w:sz w:val="24"/>
                <w:szCs w:val="24"/>
              </w:rPr>
              <w:t>Подпись заявителя</w:t>
            </w:r>
          </w:p>
        </w:tc>
      </w:tr>
      <w:tr w:rsidR="00AE38BB" w:rsidRPr="00B773F8" w:rsidTr="00EE20BB">
        <w:tc>
          <w:tcPr>
            <w:tcW w:w="540" w:type="dxa"/>
          </w:tcPr>
          <w:p w:rsidR="00AE38BB" w:rsidRPr="00B773F8" w:rsidRDefault="00AE38BB" w:rsidP="00333BB6">
            <w:pPr>
              <w:autoSpaceDE w:val="0"/>
              <w:autoSpaceDN w:val="0"/>
              <w:adjustRightInd w:val="0"/>
              <w:jc w:val="center"/>
              <w:rPr>
                <w:sz w:val="24"/>
                <w:szCs w:val="24"/>
              </w:rPr>
            </w:pPr>
          </w:p>
        </w:tc>
        <w:tc>
          <w:tcPr>
            <w:tcW w:w="1695" w:type="dxa"/>
          </w:tcPr>
          <w:p w:rsidR="00AE38BB" w:rsidRPr="00B773F8" w:rsidRDefault="00AE38BB" w:rsidP="00333BB6">
            <w:pPr>
              <w:autoSpaceDE w:val="0"/>
              <w:autoSpaceDN w:val="0"/>
              <w:adjustRightInd w:val="0"/>
              <w:jc w:val="center"/>
              <w:rPr>
                <w:sz w:val="24"/>
                <w:szCs w:val="24"/>
              </w:rPr>
            </w:pPr>
          </w:p>
        </w:tc>
        <w:tc>
          <w:tcPr>
            <w:tcW w:w="1984" w:type="dxa"/>
          </w:tcPr>
          <w:p w:rsidR="00AE38BB" w:rsidRPr="00B773F8" w:rsidRDefault="00AE38BB" w:rsidP="00333BB6">
            <w:pPr>
              <w:autoSpaceDE w:val="0"/>
              <w:autoSpaceDN w:val="0"/>
              <w:adjustRightInd w:val="0"/>
              <w:jc w:val="center"/>
              <w:rPr>
                <w:sz w:val="24"/>
                <w:szCs w:val="24"/>
              </w:rPr>
            </w:pPr>
          </w:p>
        </w:tc>
        <w:tc>
          <w:tcPr>
            <w:tcW w:w="2127" w:type="dxa"/>
          </w:tcPr>
          <w:p w:rsidR="00AE38BB" w:rsidRPr="00B773F8" w:rsidRDefault="00AE38BB" w:rsidP="00333BB6">
            <w:pPr>
              <w:autoSpaceDE w:val="0"/>
              <w:autoSpaceDN w:val="0"/>
              <w:adjustRightInd w:val="0"/>
              <w:jc w:val="center"/>
              <w:rPr>
                <w:sz w:val="24"/>
                <w:szCs w:val="24"/>
              </w:rPr>
            </w:pPr>
          </w:p>
        </w:tc>
        <w:tc>
          <w:tcPr>
            <w:tcW w:w="1787" w:type="dxa"/>
          </w:tcPr>
          <w:p w:rsidR="00AE38BB" w:rsidRPr="00B773F8" w:rsidRDefault="00AE38BB" w:rsidP="00333BB6">
            <w:pPr>
              <w:autoSpaceDE w:val="0"/>
              <w:autoSpaceDN w:val="0"/>
              <w:adjustRightInd w:val="0"/>
              <w:jc w:val="center"/>
              <w:rPr>
                <w:sz w:val="24"/>
                <w:szCs w:val="24"/>
              </w:rPr>
            </w:pPr>
          </w:p>
        </w:tc>
        <w:tc>
          <w:tcPr>
            <w:tcW w:w="1580" w:type="dxa"/>
          </w:tcPr>
          <w:p w:rsidR="00AE38BB" w:rsidRPr="00B773F8" w:rsidRDefault="00AE38BB" w:rsidP="00333BB6">
            <w:pPr>
              <w:autoSpaceDE w:val="0"/>
              <w:autoSpaceDN w:val="0"/>
              <w:adjustRightInd w:val="0"/>
              <w:jc w:val="center"/>
              <w:rPr>
                <w:sz w:val="24"/>
                <w:szCs w:val="24"/>
              </w:rPr>
            </w:pPr>
          </w:p>
        </w:tc>
      </w:tr>
      <w:tr w:rsidR="00AE38BB" w:rsidRPr="00B773F8" w:rsidTr="00EE20BB">
        <w:tc>
          <w:tcPr>
            <w:tcW w:w="540" w:type="dxa"/>
          </w:tcPr>
          <w:p w:rsidR="00AE38BB" w:rsidRPr="00B773F8" w:rsidRDefault="00AE38BB" w:rsidP="00333BB6">
            <w:pPr>
              <w:autoSpaceDE w:val="0"/>
              <w:autoSpaceDN w:val="0"/>
              <w:adjustRightInd w:val="0"/>
              <w:jc w:val="center"/>
              <w:rPr>
                <w:sz w:val="24"/>
                <w:szCs w:val="24"/>
              </w:rPr>
            </w:pPr>
          </w:p>
        </w:tc>
        <w:tc>
          <w:tcPr>
            <w:tcW w:w="1695" w:type="dxa"/>
          </w:tcPr>
          <w:p w:rsidR="00AE38BB" w:rsidRPr="00B773F8" w:rsidRDefault="00AE38BB" w:rsidP="00333BB6">
            <w:pPr>
              <w:autoSpaceDE w:val="0"/>
              <w:autoSpaceDN w:val="0"/>
              <w:adjustRightInd w:val="0"/>
              <w:jc w:val="center"/>
              <w:rPr>
                <w:sz w:val="24"/>
                <w:szCs w:val="24"/>
              </w:rPr>
            </w:pPr>
          </w:p>
        </w:tc>
        <w:tc>
          <w:tcPr>
            <w:tcW w:w="1984" w:type="dxa"/>
          </w:tcPr>
          <w:p w:rsidR="00AE38BB" w:rsidRPr="00B773F8" w:rsidRDefault="00AE38BB" w:rsidP="00333BB6">
            <w:pPr>
              <w:autoSpaceDE w:val="0"/>
              <w:autoSpaceDN w:val="0"/>
              <w:adjustRightInd w:val="0"/>
              <w:jc w:val="center"/>
              <w:rPr>
                <w:sz w:val="24"/>
                <w:szCs w:val="24"/>
              </w:rPr>
            </w:pPr>
          </w:p>
        </w:tc>
        <w:tc>
          <w:tcPr>
            <w:tcW w:w="2127" w:type="dxa"/>
          </w:tcPr>
          <w:p w:rsidR="00AE38BB" w:rsidRPr="00B773F8" w:rsidRDefault="00AE38BB" w:rsidP="00333BB6">
            <w:pPr>
              <w:autoSpaceDE w:val="0"/>
              <w:autoSpaceDN w:val="0"/>
              <w:adjustRightInd w:val="0"/>
              <w:jc w:val="center"/>
              <w:rPr>
                <w:sz w:val="24"/>
                <w:szCs w:val="24"/>
              </w:rPr>
            </w:pPr>
          </w:p>
        </w:tc>
        <w:tc>
          <w:tcPr>
            <w:tcW w:w="1787" w:type="dxa"/>
          </w:tcPr>
          <w:p w:rsidR="00AE38BB" w:rsidRPr="00B773F8" w:rsidRDefault="00AE38BB" w:rsidP="00333BB6">
            <w:pPr>
              <w:autoSpaceDE w:val="0"/>
              <w:autoSpaceDN w:val="0"/>
              <w:adjustRightInd w:val="0"/>
              <w:jc w:val="center"/>
              <w:rPr>
                <w:sz w:val="24"/>
                <w:szCs w:val="24"/>
              </w:rPr>
            </w:pPr>
          </w:p>
        </w:tc>
        <w:tc>
          <w:tcPr>
            <w:tcW w:w="1580" w:type="dxa"/>
          </w:tcPr>
          <w:p w:rsidR="00AE38BB" w:rsidRPr="00B773F8" w:rsidRDefault="00AE38BB" w:rsidP="00333BB6">
            <w:pPr>
              <w:autoSpaceDE w:val="0"/>
              <w:autoSpaceDN w:val="0"/>
              <w:adjustRightInd w:val="0"/>
              <w:jc w:val="center"/>
              <w:rPr>
                <w:sz w:val="24"/>
                <w:szCs w:val="24"/>
              </w:rPr>
            </w:pPr>
          </w:p>
        </w:tc>
      </w:tr>
      <w:tr w:rsidR="00AE38BB" w:rsidRPr="00B773F8" w:rsidTr="00EE20BB">
        <w:tc>
          <w:tcPr>
            <w:tcW w:w="540" w:type="dxa"/>
          </w:tcPr>
          <w:p w:rsidR="00AE38BB" w:rsidRPr="00B773F8" w:rsidRDefault="00AE38BB" w:rsidP="00333BB6">
            <w:pPr>
              <w:autoSpaceDE w:val="0"/>
              <w:autoSpaceDN w:val="0"/>
              <w:adjustRightInd w:val="0"/>
              <w:jc w:val="center"/>
              <w:rPr>
                <w:sz w:val="24"/>
                <w:szCs w:val="24"/>
              </w:rPr>
            </w:pPr>
          </w:p>
        </w:tc>
        <w:tc>
          <w:tcPr>
            <w:tcW w:w="1695" w:type="dxa"/>
          </w:tcPr>
          <w:p w:rsidR="00AE38BB" w:rsidRPr="00B773F8" w:rsidRDefault="00AE38BB" w:rsidP="00333BB6">
            <w:pPr>
              <w:autoSpaceDE w:val="0"/>
              <w:autoSpaceDN w:val="0"/>
              <w:adjustRightInd w:val="0"/>
              <w:jc w:val="center"/>
              <w:rPr>
                <w:sz w:val="24"/>
                <w:szCs w:val="24"/>
              </w:rPr>
            </w:pPr>
          </w:p>
        </w:tc>
        <w:tc>
          <w:tcPr>
            <w:tcW w:w="1984" w:type="dxa"/>
          </w:tcPr>
          <w:p w:rsidR="00AE38BB" w:rsidRPr="00B773F8" w:rsidRDefault="00AE38BB" w:rsidP="00333BB6">
            <w:pPr>
              <w:autoSpaceDE w:val="0"/>
              <w:autoSpaceDN w:val="0"/>
              <w:adjustRightInd w:val="0"/>
              <w:jc w:val="center"/>
              <w:rPr>
                <w:sz w:val="24"/>
                <w:szCs w:val="24"/>
              </w:rPr>
            </w:pPr>
          </w:p>
        </w:tc>
        <w:tc>
          <w:tcPr>
            <w:tcW w:w="2127" w:type="dxa"/>
          </w:tcPr>
          <w:p w:rsidR="00AE38BB" w:rsidRPr="00B773F8" w:rsidRDefault="00AE38BB" w:rsidP="00333BB6">
            <w:pPr>
              <w:autoSpaceDE w:val="0"/>
              <w:autoSpaceDN w:val="0"/>
              <w:adjustRightInd w:val="0"/>
              <w:jc w:val="center"/>
              <w:rPr>
                <w:sz w:val="24"/>
                <w:szCs w:val="24"/>
              </w:rPr>
            </w:pPr>
          </w:p>
        </w:tc>
        <w:tc>
          <w:tcPr>
            <w:tcW w:w="1787" w:type="dxa"/>
          </w:tcPr>
          <w:p w:rsidR="00AE38BB" w:rsidRPr="00B773F8" w:rsidRDefault="00AE38BB" w:rsidP="00333BB6">
            <w:pPr>
              <w:autoSpaceDE w:val="0"/>
              <w:autoSpaceDN w:val="0"/>
              <w:adjustRightInd w:val="0"/>
              <w:jc w:val="center"/>
              <w:rPr>
                <w:sz w:val="24"/>
                <w:szCs w:val="24"/>
              </w:rPr>
            </w:pPr>
          </w:p>
        </w:tc>
        <w:tc>
          <w:tcPr>
            <w:tcW w:w="1580" w:type="dxa"/>
          </w:tcPr>
          <w:p w:rsidR="00AE38BB" w:rsidRPr="00B773F8" w:rsidRDefault="00AE38BB" w:rsidP="00333BB6">
            <w:pPr>
              <w:autoSpaceDE w:val="0"/>
              <w:autoSpaceDN w:val="0"/>
              <w:adjustRightInd w:val="0"/>
              <w:jc w:val="center"/>
              <w:rPr>
                <w:sz w:val="24"/>
                <w:szCs w:val="24"/>
              </w:rPr>
            </w:pPr>
          </w:p>
        </w:tc>
      </w:tr>
    </w:tbl>
    <w:p w:rsidR="00AE38BB" w:rsidRPr="00B773F8" w:rsidRDefault="00AE38BB" w:rsidP="00333BB6">
      <w:pPr>
        <w:autoSpaceDE w:val="0"/>
        <w:autoSpaceDN w:val="0"/>
        <w:adjustRightInd w:val="0"/>
        <w:spacing w:line="240" w:lineRule="auto"/>
        <w:jc w:val="center"/>
        <w:rPr>
          <w:sz w:val="24"/>
          <w:szCs w:val="24"/>
        </w:rPr>
      </w:pPr>
    </w:p>
    <w:p w:rsidR="004B3CC5" w:rsidRPr="00B773F8" w:rsidRDefault="004B3CC5" w:rsidP="00333BB6">
      <w:pPr>
        <w:autoSpaceDE w:val="0"/>
        <w:autoSpaceDN w:val="0"/>
        <w:adjustRightInd w:val="0"/>
        <w:spacing w:line="240" w:lineRule="auto"/>
        <w:jc w:val="center"/>
        <w:rPr>
          <w:sz w:val="24"/>
          <w:szCs w:val="24"/>
        </w:rPr>
      </w:pPr>
    </w:p>
    <w:p w:rsidR="004B3CC5" w:rsidRPr="00B773F8" w:rsidRDefault="00333BB6" w:rsidP="00333BB6">
      <w:pPr>
        <w:autoSpaceDE w:val="0"/>
        <w:autoSpaceDN w:val="0"/>
        <w:adjustRightInd w:val="0"/>
        <w:spacing w:line="240" w:lineRule="auto"/>
        <w:jc w:val="center"/>
        <w:rPr>
          <w:sz w:val="24"/>
          <w:szCs w:val="24"/>
        </w:rPr>
      </w:pPr>
      <w:r w:rsidRPr="00B773F8">
        <w:rPr>
          <w:sz w:val="24"/>
          <w:szCs w:val="24"/>
        </w:rPr>
        <w:t xml:space="preserve"> </w:t>
      </w:r>
    </w:p>
    <w:p w:rsidR="004B3CC5" w:rsidRPr="00B773F8" w:rsidRDefault="004B3CC5" w:rsidP="00333BB6">
      <w:pPr>
        <w:tabs>
          <w:tab w:val="left" w:pos="5850"/>
        </w:tabs>
        <w:spacing w:line="240" w:lineRule="auto"/>
        <w:ind w:firstLine="709"/>
        <w:jc w:val="center"/>
        <w:rPr>
          <w:b/>
          <w:szCs w:val="28"/>
          <w:lang w:eastAsia="ru-RU"/>
        </w:rPr>
      </w:pPr>
    </w:p>
    <w:p w:rsidR="004B3CC5" w:rsidRPr="00B773F8" w:rsidRDefault="004B3CC5" w:rsidP="00333BB6">
      <w:pPr>
        <w:tabs>
          <w:tab w:val="left" w:pos="5850"/>
        </w:tabs>
        <w:spacing w:line="240" w:lineRule="auto"/>
        <w:ind w:firstLine="709"/>
        <w:jc w:val="center"/>
        <w:rPr>
          <w:b/>
          <w:szCs w:val="28"/>
          <w:lang w:eastAsia="ru-RU"/>
        </w:rPr>
      </w:pPr>
    </w:p>
    <w:p w:rsidR="00FC7C92" w:rsidRPr="00B773F8" w:rsidRDefault="00B26A58" w:rsidP="00333BB6">
      <w:pPr>
        <w:spacing w:line="240" w:lineRule="auto"/>
        <w:jc w:val="center"/>
      </w:pPr>
      <w:r w:rsidRPr="00B773F8">
        <w:t xml:space="preserve"> </w:t>
      </w:r>
    </w:p>
    <w:p w:rsidR="00FC7C92" w:rsidRPr="00B773F8" w:rsidRDefault="00FC7C92" w:rsidP="00333BB6">
      <w:pPr>
        <w:spacing w:line="240" w:lineRule="auto"/>
      </w:pPr>
    </w:p>
    <w:sectPr w:rsidR="00FC7C92" w:rsidRPr="00B773F8" w:rsidSect="004311E4">
      <w:headerReference w:type="default" r:id="rId19"/>
      <w:pgSz w:w="11906" w:h="16838"/>
      <w:pgMar w:top="709"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6E" w:rsidRDefault="00EF0E6E" w:rsidP="00796D79">
      <w:pPr>
        <w:spacing w:line="240" w:lineRule="auto"/>
      </w:pPr>
      <w:r>
        <w:separator/>
      </w:r>
    </w:p>
  </w:endnote>
  <w:endnote w:type="continuationSeparator" w:id="0">
    <w:p w:rsidR="00EF0E6E" w:rsidRDefault="00EF0E6E" w:rsidP="0079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6E" w:rsidRDefault="00EF0E6E" w:rsidP="00796D79">
      <w:pPr>
        <w:spacing w:line="240" w:lineRule="auto"/>
      </w:pPr>
      <w:r>
        <w:separator/>
      </w:r>
    </w:p>
  </w:footnote>
  <w:footnote w:type="continuationSeparator" w:id="0">
    <w:p w:rsidR="00EF0E6E" w:rsidRDefault="00EF0E6E" w:rsidP="00796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542629"/>
      <w:docPartObj>
        <w:docPartGallery w:val="Page Numbers (Top of Page)"/>
        <w:docPartUnique/>
      </w:docPartObj>
    </w:sdtPr>
    <w:sdtEndPr>
      <w:rPr>
        <w:sz w:val="24"/>
        <w:szCs w:val="24"/>
      </w:rPr>
    </w:sdtEndPr>
    <w:sdtContent>
      <w:p w:rsidR="00472453" w:rsidRPr="006314C9" w:rsidRDefault="00472453">
        <w:pPr>
          <w:pStyle w:val="a9"/>
          <w:jc w:val="center"/>
          <w:rPr>
            <w:sz w:val="24"/>
            <w:szCs w:val="24"/>
          </w:rPr>
        </w:pPr>
        <w:r w:rsidRPr="006314C9">
          <w:rPr>
            <w:sz w:val="24"/>
            <w:szCs w:val="24"/>
          </w:rPr>
          <w:fldChar w:fldCharType="begin"/>
        </w:r>
        <w:r w:rsidRPr="006314C9">
          <w:rPr>
            <w:sz w:val="24"/>
            <w:szCs w:val="24"/>
          </w:rPr>
          <w:instrText>PAGE   \* MERGEFORMAT</w:instrText>
        </w:r>
        <w:r w:rsidRPr="006314C9">
          <w:rPr>
            <w:sz w:val="24"/>
            <w:szCs w:val="24"/>
          </w:rPr>
          <w:fldChar w:fldCharType="separate"/>
        </w:r>
        <w:r w:rsidR="00136D94">
          <w:rPr>
            <w:noProof/>
            <w:sz w:val="24"/>
            <w:szCs w:val="24"/>
          </w:rPr>
          <w:t>2</w:t>
        </w:r>
        <w:r w:rsidRPr="006314C9">
          <w:rPr>
            <w:sz w:val="24"/>
            <w:szCs w:val="24"/>
          </w:rPr>
          <w:fldChar w:fldCharType="end"/>
        </w:r>
      </w:p>
    </w:sdtContent>
  </w:sdt>
  <w:p w:rsidR="00472453" w:rsidRDefault="0047245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6A7"/>
    <w:multiLevelType w:val="hybridMultilevel"/>
    <w:tmpl w:val="A796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E10A8"/>
    <w:multiLevelType w:val="multilevel"/>
    <w:tmpl w:val="41FCDCD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E46462C"/>
    <w:multiLevelType w:val="multilevel"/>
    <w:tmpl w:val="FA14867A"/>
    <w:lvl w:ilvl="0">
      <w:start w:val="1"/>
      <w:numFmt w:val="decimal"/>
      <w:lvlText w:val="%1."/>
      <w:lvlJc w:val="left"/>
      <w:pPr>
        <w:ind w:left="106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300" w:hanging="720"/>
      </w:pPr>
      <w:rPr>
        <w:rFonts w:hint="default"/>
      </w:rPr>
    </w:lvl>
    <w:lvl w:ilvl="3">
      <w:start w:val="1"/>
      <w:numFmt w:val="decimal"/>
      <w:isLgl/>
      <w:lvlText w:val="%1.%2.%3.%4."/>
      <w:lvlJc w:val="left"/>
      <w:pPr>
        <w:ind w:left="3100" w:hanging="1080"/>
      </w:pPr>
      <w:rPr>
        <w:rFonts w:hint="default"/>
      </w:rPr>
    </w:lvl>
    <w:lvl w:ilvl="4">
      <w:start w:val="1"/>
      <w:numFmt w:val="decimal"/>
      <w:isLgl/>
      <w:lvlText w:val="%1.%2.%3.%4.%5."/>
      <w:lvlJc w:val="left"/>
      <w:pPr>
        <w:ind w:left="3900" w:hanging="1440"/>
      </w:pPr>
      <w:rPr>
        <w:rFonts w:hint="default"/>
      </w:rPr>
    </w:lvl>
    <w:lvl w:ilvl="5">
      <w:start w:val="1"/>
      <w:numFmt w:val="decimal"/>
      <w:isLgl/>
      <w:lvlText w:val="%1.%2.%3.%4.%5.%6."/>
      <w:lvlJc w:val="left"/>
      <w:pPr>
        <w:ind w:left="4340" w:hanging="1440"/>
      </w:pPr>
      <w:rPr>
        <w:rFonts w:hint="default"/>
      </w:rPr>
    </w:lvl>
    <w:lvl w:ilvl="6">
      <w:start w:val="1"/>
      <w:numFmt w:val="decimal"/>
      <w:isLgl/>
      <w:lvlText w:val="%1.%2.%3.%4.%5.%6.%7."/>
      <w:lvlJc w:val="left"/>
      <w:pPr>
        <w:ind w:left="51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380" w:hanging="2160"/>
      </w:pPr>
      <w:rPr>
        <w:rFonts w:hint="default"/>
      </w:rPr>
    </w:lvl>
  </w:abstractNum>
  <w:abstractNum w:abstractNumId="4" w15:restartNumberingAfterBreak="0">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890A96"/>
    <w:multiLevelType w:val="multilevel"/>
    <w:tmpl w:val="C2108DA8"/>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6"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D3D76C5"/>
    <w:multiLevelType w:val="hybridMultilevel"/>
    <w:tmpl w:val="06647612"/>
    <w:lvl w:ilvl="0" w:tplc="0F30087A">
      <w:start w:val="1"/>
      <w:numFmt w:val="decimal"/>
      <w:lvlText w:val="%1."/>
      <w:lvlJc w:val="left"/>
      <w:pPr>
        <w:ind w:left="1069" w:hanging="360"/>
      </w:pPr>
      <w:rPr>
        <w:i w:val="0"/>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1B60231"/>
    <w:multiLevelType w:val="multilevel"/>
    <w:tmpl w:val="9084B79C"/>
    <w:lvl w:ilvl="0">
      <w:start w:val="1"/>
      <w:numFmt w:val="decimal"/>
      <w:lvlText w:val="%1."/>
      <w:lvlJc w:val="left"/>
      <w:pPr>
        <w:ind w:left="585" w:hanging="58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22750CFA"/>
    <w:multiLevelType w:val="multilevel"/>
    <w:tmpl w:val="E5DE3458"/>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4A336F4"/>
    <w:multiLevelType w:val="multilevel"/>
    <w:tmpl w:val="53B0DA1C"/>
    <w:lvl w:ilvl="0">
      <w:start w:val="1"/>
      <w:numFmt w:val="decimal"/>
      <w:lvlText w:val="%1."/>
      <w:lvlJc w:val="left"/>
      <w:pPr>
        <w:ind w:left="1849" w:hanging="114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15:restartNumberingAfterBreak="0">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DAA1795"/>
    <w:multiLevelType w:val="multilevel"/>
    <w:tmpl w:val="A28EB78A"/>
    <w:lvl w:ilvl="0">
      <w:start w:val="2"/>
      <w:numFmt w:val="decimal"/>
      <w:lvlText w:val="%1."/>
      <w:lvlJc w:val="left"/>
      <w:pPr>
        <w:ind w:left="585" w:hanging="585"/>
      </w:pPr>
      <w:rPr>
        <w:rFonts w:hint="default"/>
      </w:rPr>
    </w:lvl>
    <w:lvl w:ilvl="1">
      <w:start w:val="6"/>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3908179D"/>
    <w:multiLevelType w:val="hybridMultilevel"/>
    <w:tmpl w:val="439ABFE2"/>
    <w:lvl w:ilvl="0" w:tplc="96966A32">
      <w:start w:val="1"/>
      <w:numFmt w:val="upperRoman"/>
      <w:lvlText w:val="%1."/>
      <w:lvlJc w:val="left"/>
      <w:pPr>
        <w:ind w:left="1080" w:hanging="720"/>
      </w:pPr>
      <w:rPr>
        <w:rFonts w:hint="default"/>
      </w:rPr>
    </w:lvl>
    <w:lvl w:ilvl="1" w:tplc="F0881E32">
      <w:start w:val="1"/>
      <w:numFmt w:val="decimal"/>
      <w:lvlText w:val="%2)"/>
      <w:lvlJc w:val="left"/>
      <w:pPr>
        <w:ind w:left="2130" w:hanging="1050"/>
      </w:pPr>
      <w:rPr>
        <w:rFonts w:eastAsia="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DEC0C48"/>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201188B"/>
    <w:multiLevelType w:val="hybridMultilevel"/>
    <w:tmpl w:val="B6E4F8EC"/>
    <w:lvl w:ilvl="0" w:tplc="03F63ADA">
      <w:start w:val="1"/>
      <w:numFmt w:val="decimal"/>
      <w:lvlText w:val="%1."/>
      <w:lvlJc w:val="left"/>
      <w:pPr>
        <w:ind w:left="1069" w:hanging="360"/>
      </w:pPr>
      <w:rPr>
        <w:i w:val="0"/>
        <w:color w:val="auto"/>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6A42341F"/>
    <w:multiLevelType w:val="multilevel"/>
    <w:tmpl w:val="53BCE042"/>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DD00F38"/>
    <w:multiLevelType w:val="hybridMultilevel"/>
    <w:tmpl w:val="F392B72E"/>
    <w:lvl w:ilvl="0" w:tplc="D7D6D2C8">
      <w:start w:val="58"/>
      <w:numFmt w:val="decimal"/>
      <w:lvlText w:val="%1."/>
      <w:lvlJc w:val="left"/>
      <w:pPr>
        <w:ind w:left="1084"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12"/>
  </w:num>
  <w:num w:numId="3">
    <w:abstractNumId w:val="2"/>
  </w:num>
  <w:num w:numId="4">
    <w:abstractNumId w:val="27"/>
  </w:num>
  <w:num w:numId="5">
    <w:abstractNumId w:val="2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5"/>
  </w:num>
  <w:num w:numId="9">
    <w:abstractNumId w:val="8"/>
  </w:num>
  <w:num w:numId="10">
    <w:abstractNumId w:val="17"/>
  </w:num>
  <w:num w:numId="11">
    <w:abstractNumId w:val="13"/>
  </w:num>
  <w:num w:numId="12">
    <w:abstractNumId w:val="16"/>
  </w:num>
  <w:num w:numId="13">
    <w:abstractNumId w:val="14"/>
  </w:num>
  <w:num w:numId="14">
    <w:abstractNumId w:val="11"/>
  </w:num>
  <w:num w:numId="15">
    <w:abstractNumId w:val="21"/>
  </w:num>
  <w:num w:numId="16">
    <w:abstractNumId w:val="28"/>
  </w:num>
  <w:num w:numId="17">
    <w:abstractNumId w:val="18"/>
  </w:num>
  <w:num w:numId="18">
    <w:abstractNumId w:val="4"/>
  </w:num>
  <w:num w:numId="19">
    <w:abstractNumId w:val="19"/>
  </w:num>
  <w:num w:numId="20">
    <w:abstractNumId w:val="9"/>
  </w:num>
  <w:num w:numId="21">
    <w:abstractNumId w:val="5"/>
  </w:num>
  <w:num w:numId="22">
    <w:abstractNumId w:val="26"/>
  </w:num>
  <w:num w:numId="23">
    <w:abstractNumId w:val="1"/>
  </w:num>
  <w:num w:numId="24">
    <w:abstractNumId w:val="0"/>
  </w:num>
  <w:num w:numId="25">
    <w:abstractNumId w:val="22"/>
  </w:num>
  <w:num w:numId="26">
    <w:abstractNumId w:val="10"/>
  </w:num>
  <w:num w:numId="27">
    <w:abstractNumId w:val="2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B"/>
    <w:rsid w:val="00004701"/>
    <w:rsid w:val="00005B62"/>
    <w:rsid w:val="00006056"/>
    <w:rsid w:val="00007A9D"/>
    <w:rsid w:val="0001236D"/>
    <w:rsid w:val="00014AA4"/>
    <w:rsid w:val="00015193"/>
    <w:rsid w:val="00015286"/>
    <w:rsid w:val="000174FE"/>
    <w:rsid w:val="00017A16"/>
    <w:rsid w:val="00017B2F"/>
    <w:rsid w:val="00021CA2"/>
    <w:rsid w:val="0002472D"/>
    <w:rsid w:val="000257F4"/>
    <w:rsid w:val="00027AE7"/>
    <w:rsid w:val="00032174"/>
    <w:rsid w:val="00032C7C"/>
    <w:rsid w:val="00034134"/>
    <w:rsid w:val="00035895"/>
    <w:rsid w:val="00036A41"/>
    <w:rsid w:val="000432E2"/>
    <w:rsid w:val="000447C9"/>
    <w:rsid w:val="000467CF"/>
    <w:rsid w:val="00052285"/>
    <w:rsid w:val="00053225"/>
    <w:rsid w:val="00053DF6"/>
    <w:rsid w:val="00054618"/>
    <w:rsid w:val="000558FA"/>
    <w:rsid w:val="000566E8"/>
    <w:rsid w:val="00056D46"/>
    <w:rsid w:val="000619EF"/>
    <w:rsid w:val="00062E9E"/>
    <w:rsid w:val="000632BA"/>
    <w:rsid w:val="000675A7"/>
    <w:rsid w:val="000705A8"/>
    <w:rsid w:val="00071334"/>
    <w:rsid w:val="00075CAC"/>
    <w:rsid w:val="00080E28"/>
    <w:rsid w:val="00095028"/>
    <w:rsid w:val="00095194"/>
    <w:rsid w:val="00095312"/>
    <w:rsid w:val="000960A8"/>
    <w:rsid w:val="000A1D4E"/>
    <w:rsid w:val="000A22AE"/>
    <w:rsid w:val="000A3F11"/>
    <w:rsid w:val="000A4B4A"/>
    <w:rsid w:val="000B017F"/>
    <w:rsid w:val="000B2FC5"/>
    <w:rsid w:val="000B3DC6"/>
    <w:rsid w:val="000C2410"/>
    <w:rsid w:val="000C5BB2"/>
    <w:rsid w:val="000D1D75"/>
    <w:rsid w:val="000D2C78"/>
    <w:rsid w:val="000D2FC8"/>
    <w:rsid w:val="000D4307"/>
    <w:rsid w:val="000D4321"/>
    <w:rsid w:val="000D5024"/>
    <w:rsid w:val="000D61DA"/>
    <w:rsid w:val="000D69B0"/>
    <w:rsid w:val="000E2E5E"/>
    <w:rsid w:val="000E71B2"/>
    <w:rsid w:val="000F034D"/>
    <w:rsid w:val="000F186E"/>
    <w:rsid w:val="000F2B7C"/>
    <w:rsid w:val="000F37DD"/>
    <w:rsid w:val="000F3909"/>
    <w:rsid w:val="0010448A"/>
    <w:rsid w:val="001062F9"/>
    <w:rsid w:val="001064DF"/>
    <w:rsid w:val="0010696A"/>
    <w:rsid w:val="00110CDD"/>
    <w:rsid w:val="001121FB"/>
    <w:rsid w:val="00117B93"/>
    <w:rsid w:val="00121B82"/>
    <w:rsid w:val="00122CE8"/>
    <w:rsid w:val="00123185"/>
    <w:rsid w:val="00125C3F"/>
    <w:rsid w:val="00125FCC"/>
    <w:rsid w:val="00127FF8"/>
    <w:rsid w:val="00133DA4"/>
    <w:rsid w:val="00136D94"/>
    <w:rsid w:val="00141580"/>
    <w:rsid w:val="00143B4B"/>
    <w:rsid w:val="00143D07"/>
    <w:rsid w:val="001467E9"/>
    <w:rsid w:val="0015036D"/>
    <w:rsid w:val="001515E1"/>
    <w:rsid w:val="001548F5"/>
    <w:rsid w:val="00156125"/>
    <w:rsid w:val="00156A25"/>
    <w:rsid w:val="00157683"/>
    <w:rsid w:val="00157947"/>
    <w:rsid w:val="00157A8F"/>
    <w:rsid w:val="00157D5B"/>
    <w:rsid w:val="00160B2D"/>
    <w:rsid w:val="00160D86"/>
    <w:rsid w:val="00162DAC"/>
    <w:rsid w:val="00166837"/>
    <w:rsid w:val="00166C36"/>
    <w:rsid w:val="001702AB"/>
    <w:rsid w:val="00173429"/>
    <w:rsid w:val="001825DB"/>
    <w:rsid w:val="00182AD3"/>
    <w:rsid w:val="00184977"/>
    <w:rsid w:val="0019249F"/>
    <w:rsid w:val="00196FF7"/>
    <w:rsid w:val="001A0329"/>
    <w:rsid w:val="001A043F"/>
    <w:rsid w:val="001A10B8"/>
    <w:rsid w:val="001A130B"/>
    <w:rsid w:val="001A56C8"/>
    <w:rsid w:val="001A5B91"/>
    <w:rsid w:val="001A5DD7"/>
    <w:rsid w:val="001A6526"/>
    <w:rsid w:val="001A7CEF"/>
    <w:rsid w:val="001B1183"/>
    <w:rsid w:val="001B5430"/>
    <w:rsid w:val="001B7414"/>
    <w:rsid w:val="001C07EE"/>
    <w:rsid w:val="001C3FF5"/>
    <w:rsid w:val="001C4D23"/>
    <w:rsid w:val="001C632A"/>
    <w:rsid w:val="001D3D86"/>
    <w:rsid w:val="001D3F7A"/>
    <w:rsid w:val="001D6C09"/>
    <w:rsid w:val="001D7C48"/>
    <w:rsid w:val="001E3912"/>
    <w:rsid w:val="001E3E26"/>
    <w:rsid w:val="001E500D"/>
    <w:rsid w:val="001E65C4"/>
    <w:rsid w:val="001F1322"/>
    <w:rsid w:val="001F4ABA"/>
    <w:rsid w:val="001F5D05"/>
    <w:rsid w:val="00200C19"/>
    <w:rsid w:val="002023A1"/>
    <w:rsid w:val="0020269F"/>
    <w:rsid w:val="002038AA"/>
    <w:rsid w:val="00203AA5"/>
    <w:rsid w:val="0020550D"/>
    <w:rsid w:val="00206A0F"/>
    <w:rsid w:val="00207D90"/>
    <w:rsid w:val="002126D1"/>
    <w:rsid w:val="00213520"/>
    <w:rsid w:val="00213E29"/>
    <w:rsid w:val="0022164C"/>
    <w:rsid w:val="002262F8"/>
    <w:rsid w:val="002303AB"/>
    <w:rsid w:val="00231E90"/>
    <w:rsid w:val="00235434"/>
    <w:rsid w:val="00237AB0"/>
    <w:rsid w:val="00241E56"/>
    <w:rsid w:val="00242353"/>
    <w:rsid w:val="00242681"/>
    <w:rsid w:val="00243A3B"/>
    <w:rsid w:val="00245701"/>
    <w:rsid w:val="002530F2"/>
    <w:rsid w:val="00255DDE"/>
    <w:rsid w:val="002603D1"/>
    <w:rsid w:val="002604F8"/>
    <w:rsid w:val="00260E4C"/>
    <w:rsid w:val="00261CDE"/>
    <w:rsid w:val="00262275"/>
    <w:rsid w:val="00262AF8"/>
    <w:rsid w:val="002646AE"/>
    <w:rsid w:val="00264EC1"/>
    <w:rsid w:val="0026567C"/>
    <w:rsid w:val="0027338E"/>
    <w:rsid w:val="00275AA1"/>
    <w:rsid w:val="00275C3F"/>
    <w:rsid w:val="00276709"/>
    <w:rsid w:val="00276943"/>
    <w:rsid w:val="00282190"/>
    <w:rsid w:val="00293F9E"/>
    <w:rsid w:val="002967CA"/>
    <w:rsid w:val="002A0CD1"/>
    <w:rsid w:val="002A3D4F"/>
    <w:rsid w:val="002A43AB"/>
    <w:rsid w:val="002A4EC3"/>
    <w:rsid w:val="002A672D"/>
    <w:rsid w:val="002B00E7"/>
    <w:rsid w:val="002B0943"/>
    <w:rsid w:val="002B21C7"/>
    <w:rsid w:val="002B22FA"/>
    <w:rsid w:val="002B6425"/>
    <w:rsid w:val="002C156E"/>
    <w:rsid w:val="002C1896"/>
    <w:rsid w:val="002C1E4D"/>
    <w:rsid w:val="002C2F47"/>
    <w:rsid w:val="002C345B"/>
    <w:rsid w:val="002C60BC"/>
    <w:rsid w:val="002C6358"/>
    <w:rsid w:val="002D4568"/>
    <w:rsid w:val="002D4E19"/>
    <w:rsid w:val="002D5A57"/>
    <w:rsid w:val="002E0AEA"/>
    <w:rsid w:val="002E232B"/>
    <w:rsid w:val="002E2637"/>
    <w:rsid w:val="002E398C"/>
    <w:rsid w:val="002F2326"/>
    <w:rsid w:val="00300216"/>
    <w:rsid w:val="0030386C"/>
    <w:rsid w:val="0030419E"/>
    <w:rsid w:val="003064B5"/>
    <w:rsid w:val="00306F32"/>
    <w:rsid w:val="003163AA"/>
    <w:rsid w:val="003165DC"/>
    <w:rsid w:val="00317897"/>
    <w:rsid w:val="00320581"/>
    <w:rsid w:val="00332506"/>
    <w:rsid w:val="00333224"/>
    <w:rsid w:val="00333BB6"/>
    <w:rsid w:val="00336597"/>
    <w:rsid w:val="00337C1F"/>
    <w:rsid w:val="00341B1B"/>
    <w:rsid w:val="00342ED7"/>
    <w:rsid w:val="0034424B"/>
    <w:rsid w:val="00344C73"/>
    <w:rsid w:val="003451D4"/>
    <w:rsid w:val="003471C8"/>
    <w:rsid w:val="00347255"/>
    <w:rsid w:val="003527FA"/>
    <w:rsid w:val="00354189"/>
    <w:rsid w:val="0035583D"/>
    <w:rsid w:val="00356AAB"/>
    <w:rsid w:val="00356C99"/>
    <w:rsid w:val="003604DF"/>
    <w:rsid w:val="00360FB4"/>
    <w:rsid w:val="0036266F"/>
    <w:rsid w:val="00364FAB"/>
    <w:rsid w:val="003721DC"/>
    <w:rsid w:val="00372C47"/>
    <w:rsid w:val="00373649"/>
    <w:rsid w:val="003744F4"/>
    <w:rsid w:val="00375C4F"/>
    <w:rsid w:val="00390135"/>
    <w:rsid w:val="003926B8"/>
    <w:rsid w:val="00392CB3"/>
    <w:rsid w:val="0039771D"/>
    <w:rsid w:val="003A1F1E"/>
    <w:rsid w:val="003A3149"/>
    <w:rsid w:val="003A59B0"/>
    <w:rsid w:val="003B4E4A"/>
    <w:rsid w:val="003B52A2"/>
    <w:rsid w:val="003B6CD8"/>
    <w:rsid w:val="003C002F"/>
    <w:rsid w:val="003C1759"/>
    <w:rsid w:val="003C1D04"/>
    <w:rsid w:val="003C3FCB"/>
    <w:rsid w:val="003C60FC"/>
    <w:rsid w:val="003C6AFA"/>
    <w:rsid w:val="003D1B71"/>
    <w:rsid w:val="003D37D8"/>
    <w:rsid w:val="003D5FE5"/>
    <w:rsid w:val="003D6AC6"/>
    <w:rsid w:val="003E02F7"/>
    <w:rsid w:val="003E049E"/>
    <w:rsid w:val="003E1F51"/>
    <w:rsid w:val="003E1FFA"/>
    <w:rsid w:val="003E433E"/>
    <w:rsid w:val="003E5F66"/>
    <w:rsid w:val="003E6AD6"/>
    <w:rsid w:val="003E6E97"/>
    <w:rsid w:val="003E7F94"/>
    <w:rsid w:val="003F289E"/>
    <w:rsid w:val="003F2EC2"/>
    <w:rsid w:val="003F4990"/>
    <w:rsid w:val="003F4A3A"/>
    <w:rsid w:val="003F4EBA"/>
    <w:rsid w:val="003F66C5"/>
    <w:rsid w:val="00400249"/>
    <w:rsid w:val="0040050D"/>
    <w:rsid w:val="00404A20"/>
    <w:rsid w:val="00404E27"/>
    <w:rsid w:val="004076EA"/>
    <w:rsid w:val="00410239"/>
    <w:rsid w:val="00412D17"/>
    <w:rsid w:val="00414880"/>
    <w:rsid w:val="004176CF"/>
    <w:rsid w:val="00420F4B"/>
    <w:rsid w:val="004237D8"/>
    <w:rsid w:val="004259DF"/>
    <w:rsid w:val="00425FD8"/>
    <w:rsid w:val="00430914"/>
    <w:rsid w:val="004311E4"/>
    <w:rsid w:val="004374B7"/>
    <w:rsid w:val="00437687"/>
    <w:rsid w:val="00437FEB"/>
    <w:rsid w:val="0044132D"/>
    <w:rsid w:val="00441A13"/>
    <w:rsid w:val="004447AC"/>
    <w:rsid w:val="00446956"/>
    <w:rsid w:val="00446BB3"/>
    <w:rsid w:val="00447999"/>
    <w:rsid w:val="0045093C"/>
    <w:rsid w:val="00462BA4"/>
    <w:rsid w:val="00463037"/>
    <w:rsid w:val="00466F5C"/>
    <w:rsid w:val="00472453"/>
    <w:rsid w:val="004748B5"/>
    <w:rsid w:val="004758BD"/>
    <w:rsid w:val="00475912"/>
    <w:rsid w:val="004771E9"/>
    <w:rsid w:val="004824DB"/>
    <w:rsid w:val="004826C1"/>
    <w:rsid w:val="0048371C"/>
    <w:rsid w:val="0048747E"/>
    <w:rsid w:val="00490BE8"/>
    <w:rsid w:val="0049149F"/>
    <w:rsid w:val="00493A25"/>
    <w:rsid w:val="00494A6F"/>
    <w:rsid w:val="004955B9"/>
    <w:rsid w:val="004A0F40"/>
    <w:rsid w:val="004A2C91"/>
    <w:rsid w:val="004A543C"/>
    <w:rsid w:val="004A68D2"/>
    <w:rsid w:val="004A7D3B"/>
    <w:rsid w:val="004B0832"/>
    <w:rsid w:val="004B194A"/>
    <w:rsid w:val="004B3143"/>
    <w:rsid w:val="004B3CC5"/>
    <w:rsid w:val="004B6CC7"/>
    <w:rsid w:val="004B6FC2"/>
    <w:rsid w:val="004B7377"/>
    <w:rsid w:val="004C0EDC"/>
    <w:rsid w:val="004C1660"/>
    <w:rsid w:val="004C3B83"/>
    <w:rsid w:val="004D0711"/>
    <w:rsid w:val="004E0C22"/>
    <w:rsid w:val="004E0FC2"/>
    <w:rsid w:val="004E400C"/>
    <w:rsid w:val="004E4CED"/>
    <w:rsid w:val="004E5530"/>
    <w:rsid w:val="004E600E"/>
    <w:rsid w:val="004E6D2D"/>
    <w:rsid w:val="004E6E38"/>
    <w:rsid w:val="004E7518"/>
    <w:rsid w:val="004F0198"/>
    <w:rsid w:val="004F0727"/>
    <w:rsid w:val="004F0E3D"/>
    <w:rsid w:val="004F3E0E"/>
    <w:rsid w:val="004F5C10"/>
    <w:rsid w:val="00505FA3"/>
    <w:rsid w:val="00507406"/>
    <w:rsid w:val="00510993"/>
    <w:rsid w:val="00511474"/>
    <w:rsid w:val="00515579"/>
    <w:rsid w:val="00520066"/>
    <w:rsid w:val="0052097F"/>
    <w:rsid w:val="00521B5D"/>
    <w:rsid w:val="00523294"/>
    <w:rsid w:val="0052379E"/>
    <w:rsid w:val="0052453D"/>
    <w:rsid w:val="00524E12"/>
    <w:rsid w:val="00525EDE"/>
    <w:rsid w:val="005266FB"/>
    <w:rsid w:val="00542909"/>
    <w:rsid w:val="00543FE8"/>
    <w:rsid w:val="005442F6"/>
    <w:rsid w:val="005459A2"/>
    <w:rsid w:val="00547D08"/>
    <w:rsid w:val="00550C1E"/>
    <w:rsid w:val="00551020"/>
    <w:rsid w:val="00556999"/>
    <w:rsid w:val="00560300"/>
    <w:rsid w:val="00560466"/>
    <w:rsid w:val="005618B3"/>
    <w:rsid w:val="00562B24"/>
    <w:rsid w:val="00563CFA"/>
    <w:rsid w:val="00573A12"/>
    <w:rsid w:val="00573D2B"/>
    <w:rsid w:val="00575C17"/>
    <w:rsid w:val="005761AE"/>
    <w:rsid w:val="00577166"/>
    <w:rsid w:val="00577E90"/>
    <w:rsid w:val="005842CA"/>
    <w:rsid w:val="00584412"/>
    <w:rsid w:val="00584854"/>
    <w:rsid w:val="00585259"/>
    <w:rsid w:val="005856F4"/>
    <w:rsid w:val="005867D8"/>
    <w:rsid w:val="00587BCA"/>
    <w:rsid w:val="00595BCC"/>
    <w:rsid w:val="005965CA"/>
    <w:rsid w:val="00597943"/>
    <w:rsid w:val="005A5294"/>
    <w:rsid w:val="005A61D9"/>
    <w:rsid w:val="005B3036"/>
    <w:rsid w:val="005B6DFE"/>
    <w:rsid w:val="005B7B42"/>
    <w:rsid w:val="005C085E"/>
    <w:rsid w:val="005C7115"/>
    <w:rsid w:val="005D1565"/>
    <w:rsid w:val="005D4EC3"/>
    <w:rsid w:val="005D5A8F"/>
    <w:rsid w:val="005E0FA9"/>
    <w:rsid w:val="005E3AB8"/>
    <w:rsid w:val="005E47E6"/>
    <w:rsid w:val="005E6F73"/>
    <w:rsid w:val="005E7BEF"/>
    <w:rsid w:val="005F426D"/>
    <w:rsid w:val="005F7075"/>
    <w:rsid w:val="00602B44"/>
    <w:rsid w:val="00602EE3"/>
    <w:rsid w:val="00603ECA"/>
    <w:rsid w:val="00610B79"/>
    <w:rsid w:val="00613DC4"/>
    <w:rsid w:val="00614B86"/>
    <w:rsid w:val="00614F8E"/>
    <w:rsid w:val="00621DBE"/>
    <w:rsid w:val="00623538"/>
    <w:rsid w:val="00624AF6"/>
    <w:rsid w:val="00625B25"/>
    <w:rsid w:val="006314C9"/>
    <w:rsid w:val="00632A96"/>
    <w:rsid w:val="006340E9"/>
    <w:rsid w:val="0063591D"/>
    <w:rsid w:val="00643191"/>
    <w:rsid w:val="006436BE"/>
    <w:rsid w:val="006542C6"/>
    <w:rsid w:val="00660333"/>
    <w:rsid w:val="0066058A"/>
    <w:rsid w:val="00660A63"/>
    <w:rsid w:val="00661CBC"/>
    <w:rsid w:val="00663768"/>
    <w:rsid w:val="00664DFE"/>
    <w:rsid w:val="006665FE"/>
    <w:rsid w:val="0066696B"/>
    <w:rsid w:val="0067026F"/>
    <w:rsid w:val="006714D9"/>
    <w:rsid w:val="00673062"/>
    <w:rsid w:val="00673882"/>
    <w:rsid w:val="00676911"/>
    <w:rsid w:val="006801B5"/>
    <w:rsid w:val="00680D25"/>
    <w:rsid w:val="00680DAE"/>
    <w:rsid w:val="00681644"/>
    <w:rsid w:val="00682C80"/>
    <w:rsid w:val="00690F6C"/>
    <w:rsid w:val="0069431F"/>
    <w:rsid w:val="00695152"/>
    <w:rsid w:val="006A11DE"/>
    <w:rsid w:val="006A2F64"/>
    <w:rsid w:val="006A5154"/>
    <w:rsid w:val="006A7FF4"/>
    <w:rsid w:val="006B1085"/>
    <w:rsid w:val="006B1468"/>
    <w:rsid w:val="006B1F0D"/>
    <w:rsid w:val="006B271F"/>
    <w:rsid w:val="006B2BD2"/>
    <w:rsid w:val="006B43F6"/>
    <w:rsid w:val="006B66A5"/>
    <w:rsid w:val="006C18CF"/>
    <w:rsid w:val="006C1E8D"/>
    <w:rsid w:val="006C2D9C"/>
    <w:rsid w:val="006C2F8C"/>
    <w:rsid w:val="006C362E"/>
    <w:rsid w:val="006C7741"/>
    <w:rsid w:val="006D119E"/>
    <w:rsid w:val="006D256B"/>
    <w:rsid w:val="006D4477"/>
    <w:rsid w:val="006D5278"/>
    <w:rsid w:val="006E005B"/>
    <w:rsid w:val="006E09C3"/>
    <w:rsid w:val="006E15E2"/>
    <w:rsid w:val="006E1D33"/>
    <w:rsid w:val="006E21B5"/>
    <w:rsid w:val="006E4DEA"/>
    <w:rsid w:val="006E68F3"/>
    <w:rsid w:val="006F0FB9"/>
    <w:rsid w:val="006F2662"/>
    <w:rsid w:val="006F349A"/>
    <w:rsid w:val="006F3C2A"/>
    <w:rsid w:val="006F4AEA"/>
    <w:rsid w:val="006F4D9D"/>
    <w:rsid w:val="006F5452"/>
    <w:rsid w:val="006F6B3E"/>
    <w:rsid w:val="00704D2C"/>
    <w:rsid w:val="00711831"/>
    <w:rsid w:val="0071289A"/>
    <w:rsid w:val="007130B2"/>
    <w:rsid w:val="00720E53"/>
    <w:rsid w:val="00722C2F"/>
    <w:rsid w:val="00723343"/>
    <w:rsid w:val="007248D4"/>
    <w:rsid w:val="007306FC"/>
    <w:rsid w:val="00734238"/>
    <w:rsid w:val="00740B14"/>
    <w:rsid w:val="00741489"/>
    <w:rsid w:val="00741DFE"/>
    <w:rsid w:val="00743FFB"/>
    <w:rsid w:val="007452DE"/>
    <w:rsid w:val="00746025"/>
    <w:rsid w:val="007467C7"/>
    <w:rsid w:val="007545D3"/>
    <w:rsid w:val="0075648F"/>
    <w:rsid w:val="00760E26"/>
    <w:rsid w:val="00761C6C"/>
    <w:rsid w:val="00762250"/>
    <w:rsid w:val="00762B63"/>
    <w:rsid w:val="0076364F"/>
    <w:rsid w:val="00765008"/>
    <w:rsid w:val="0076527A"/>
    <w:rsid w:val="00766F98"/>
    <w:rsid w:val="00767603"/>
    <w:rsid w:val="007702CD"/>
    <w:rsid w:val="00770344"/>
    <w:rsid w:val="007803F1"/>
    <w:rsid w:val="0078387D"/>
    <w:rsid w:val="007846C5"/>
    <w:rsid w:val="00787A51"/>
    <w:rsid w:val="0079060D"/>
    <w:rsid w:val="00791BBE"/>
    <w:rsid w:val="00792ADD"/>
    <w:rsid w:val="00794691"/>
    <w:rsid w:val="007965AE"/>
    <w:rsid w:val="00796AC3"/>
    <w:rsid w:val="00796D79"/>
    <w:rsid w:val="00797F5A"/>
    <w:rsid w:val="007A05A7"/>
    <w:rsid w:val="007A3A58"/>
    <w:rsid w:val="007A7EB1"/>
    <w:rsid w:val="007A7ED0"/>
    <w:rsid w:val="007B0380"/>
    <w:rsid w:val="007B13AF"/>
    <w:rsid w:val="007B2CE9"/>
    <w:rsid w:val="007B596C"/>
    <w:rsid w:val="007B6C7A"/>
    <w:rsid w:val="007B6CAF"/>
    <w:rsid w:val="007B6F6C"/>
    <w:rsid w:val="007B7986"/>
    <w:rsid w:val="007B7ADF"/>
    <w:rsid w:val="007C054F"/>
    <w:rsid w:val="007C06CE"/>
    <w:rsid w:val="007C2852"/>
    <w:rsid w:val="007C2CE5"/>
    <w:rsid w:val="007C587D"/>
    <w:rsid w:val="007C58D2"/>
    <w:rsid w:val="007D614E"/>
    <w:rsid w:val="007D62A2"/>
    <w:rsid w:val="007E21A5"/>
    <w:rsid w:val="007E33E5"/>
    <w:rsid w:val="007E7816"/>
    <w:rsid w:val="007F1E52"/>
    <w:rsid w:val="007F7A9E"/>
    <w:rsid w:val="007F7BE3"/>
    <w:rsid w:val="008026D0"/>
    <w:rsid w:val="00803FB4"/>
    <w:rsid w:val="008044DA"/>
    <w:rsid w:val="0080468E"/>
    <w:rsid w:val="0080599B"/>
    <w:rsid w:val="008106FB"/>
    <w:rsid w:val="00810D0A"/>
    <w:rsid w:val="00820339"/>
    <w:rsid w:val="008235DE"/>
    <w:rsid w:val="00826460"/>
    <w:rsid w:val="00830490"/>
    <w:rsid w:val="008404E3"/>
    <w:rsid w:val="00866029"/>
    <w:rsid w:val="00873282"/>
    <w:rsid w:val="008735B0"/>
    <w:rsid w:val="00876797"/>
    <w:rsid w:val="008801C6"/>
    <w:rsid w:val="008808E0"/>
    <w:rsid w:val="0088226F"/>
    <w:rsid w:val="0088606B"/>
    <w:rsid w:val="0089191C"/>
    <w:rsid w:val="008926FB"/>
    <w:rsid w:val="00893840"/>
    <w:rsid w:val="008952A9"/>
    <w:rsid w:val="00897137"/>
    <w:rsid w:val="008A17E9"/>
    <w:rsid w:val="008A327C"/>
    <w:rsid w:val="008A3E23"/>
    <w:rsid w:val="008B0876"/>
    <w:rsid w:val="008B0918"/>
    <w:rsid w:val="008B0D58"/>
    <w:rsid w:val="008B4058"/>
    <w:rsid w:val="008B68D8"/>
    <w:rsid w:val="008B6DEE"/>
    <w:rsid w:val="008C65D2"/>
    <w:rsid w:val="008C6D00"/>
    <w:rsid w:val="008D0544"/>
    <w:rsid w:val="008D45ED"/>
    <w:rsid w:val="008D5171"/>
    <w:rsid w:val="008D71AD"/>
    <w:rsid w:val="008D77F9"/>
    <w:rsid w:val="008E05B1"/>
    <w:rsid w:val="008E3DF4"/>
    <w:rsid w:val="008E4F37"/>
    <w:rsid w:val="008E5F89"/>
    <w:rsid w:val="008E6466"/>
    <w:rsid w:val="008F1236"/>
    <w:rsid w:val="008F41AA"/>
    <w:rsid w:val="008F6137"/>
    <w:rsid w:val="008F7350"/>
    <w:rsid w:val="009041DB"/>
    <w:rsid w:val="009068F6"/>
    <w:rsid w:val="009110E3"/>
    <w:rsid w:val="00915DBE"/>
    <w:rsid w:val="00916999"/>
    <w:rsid w:val="009210CA"/>
    <w:rsid w:val="0092654D"/>
    <w:rsid w:val="00926CBA"/>
    <w:rsid w:val="00926F31"/>
    <w:rsid w:val="0092768C"/>
    <w:rsid w:val="009307A1"/>
    <w:rsid w:val="00930AAE"/>
    <w:rsid w:val="00930F00"/>
    <w:rsid w:val="0093183F"/>
    <w:rsid w:val="0093276B"/>
    <w:rsid w:val="00936176"/>
    <w:rsid w:val="00936C35"/>
    <w:rsid w:val="009407A4"/>
    <w:rsid w:val="00940B42"/>
    <w:rsid w:val="009436C7"/>
    <w:rsid w:val="0094561F"/>
    <w:rsid w:val="0094764F"/>
    <w:rsid w:val="00947819"/>
    <w:rsid w:val="00947E21"/>
    <w:rsid w:val="00950271"/>
    <w:rsid w:val="009516D7"/>
    <w:rsid w:val="009538E2"/>
    <w:rsid w:val="00955AFF"/>
    <w:rsid w:val="00956C1B"/>
    <w:rsid w:val="00957342"/>
    <w:rsid w:val="00957FE6"/>
    <w:rsid w:val="00961AFA"/>
    <w:rsid w:val="009640F4"/>
    <w:rsid w:val="00965F38"/>
    <w:rsid w:val="009704CC"/>
    <w:rsid w:val="00971C51"/>
    <w:rsid w:val="0097411B"/>
    <w:rsid w:val="00977636"/>
    <w:rsid w:val="0097788B"/>
    <w:rsid w:val="009843C2"/>
    <w:rsid w:val="009843CA"/>
    <w:rsid w:val="009867CA"/>
    <w:rsid w:val="009910DE"/>
    <w:rsid w:val="0099278F"/>
    <w:rsid w:val="00995659"/>
    <w:rsid w:val="009A1604"/>
    <w:rsid w:val="009A197A"/>
    <w:rsid w:val="009A2836"/>
    <w:rsid w:val="009A7EDD"/>
    <w:rsid w:val="009B0081"/>
    <w:rsid w:val="009B1C8F"/>
    <w:rsid w:val="009B2B33"/>
    <w:rsid w:val="009B2E7A"/>
    <w:rsid w:val="009B7DD5"/>
    <w:rsid w:val="009C41B0"/>
    <w:rsid w:val="009C5481"/>
    <w:rsid w:val="009C5F7D"/>
    <w:rsid w:val="009C6A3E"/>
    <w:rsid w:val="009C6F6B"/>
    <w:rsid w:val="009D2CD6"/>
    <w:rsid w:val="009D31A1"/>
    <w:rsid w:val="009D39E5"/>
    <w:rsid w:val="009D485D"/>
    <w:rsid w:val="009D51A1"/>
    <w:rsid w:val="009E2E37"/>
    <w:rsid w:val="009E66AB"/>
    <w:rsid w:val="009E7FE6"/>
    <w:rsid w:val="009F13C4"/>
    <w:rsid w:val="009F2565"/>
    <w:rsid w:val="009F5922"/>
    <w:rsid w:val="009F59AB"/>
    <w:rsid w:val="009F691F"/>
    <w:rsid w:val="009F7F7D"/>
    <w:rsid w:val="00A012BE"/>
    <w:rsid w:val="00A02177"/>
    <w:rsid w:val="00A030D5"/>
    <w:rsid w:val="00A043CE"/>
    <w:rsid w:val="00A059C7"/>
    <w:rsid w:val="00A06B7F"/>
    <w:rsid w:val="00A0766B"/>
    <w:rsid w:val="00A11267"/>
    <w:rsid w:val="00A11361"/>
    <w:rsid w:val="00A167C7"/>
    <w:rsid w:val="00A1781F"/>
    <w:rsid w:val="00A17C9E"/>
    <w:rsid w:val="00A20A85"/>
    <w:rsid w:val="00A21838"/>
    <w:rsid w:val="00A2367C"/>
    <w:rsid w:val="00A25969"/>
    <w:rsid w:val="00A2615B"/>
    <w:rsid w:val="00A26605"/>
    <w:rsid w:val="00A26AC2"/>
    <w:rsid w:val="00A3015D"/>
    <w:rsid w:val="00A32852"/>
    <w:rsid w:val="00A3333C"/>
    <w:rsid w:val="00A33E93"/>
    <w:rsid w:val="00A3465E"/>
    <w:rsid w:val="00A357A3"/>
    <w:rsid w:val="00A36480"/>
    <w:rsid w:val="00A401F3"/>
    <w:rsid w:val="00A426D1"/>
    <w:rsid w:val="00A4426E"/>
    <w:rsid w:val="00A45A58"/>
    <w:rsid w:val="00A50106"/>
    <w:rsid w:val="00A569EF"/>
    <w:rsid w:val="00A57C24"/>
    <w:rsid w:val="00A610D8"/>
    <w:rsid w:val="00A61D04"/>
    <w:rsid w:val="00A62C6E"/>
    <w:rsid w:val="00A63E9C"/>
    <w:rsid w:val="00A65548"/>
    <w:rsid w:val="00A65694"/>
    <w:rsid w:val="00A658C2"/>
    <w:rsid w:val="00A67F23"/>
    <w:rsid w:val="00A7133B"/>
    <w:rsid w:val="00A72390"/>
    <w:rsid w:val="00A73D55"/>
    <w:rsid w:val="00A74D50"/>
    <w:rsid w:val="00A77657"/>
    <w:rsid w:val="00A81207"/>
    <w:rsid w:val="00A81C9B"/>
    <w:rsid w:val="00A84CF8"/>
    <w:rsid w:val="00A85198"/>
    <w:rsid w:val="00A85D8F"/>
    <w:rsid w:val="00A86D8F"/>
    <w:rsid w:val="00A973F3"/>
    <w:rsid w:val="00A976AF"/>
    <w:rsid w:val="00AA3385"/>
    <w:rsid w:val="00AA6F44"/>
    <w:rsid w:val="00AA7FC7"/>
    <w:rsid w:val="00AB2A8E"/>
    <w:rsid w:val="00AC3985"/>
    <w:rsid w:val="00AC66E7"/>
    <w:rsid w:val="00AC6830"/>
    <w:rsid w:val="00AC6A6A"/>
    <w:rsid w:val="00AC7970"/>
    <w:rsid w:val="00AD0484"/>
    <w:rsid w:val="00AD1061"/>
    <w:rsid w:val="00AD16E1"/>
    <w:rsid w:val="00AD1866"/>
    <w:rsid w:val="00AD3751"/>
    <w:rsid w:val="00AD5242"/>
    <w:rsid w:val="00AE01FF"/>
    <w:rsid w:val="00AE0A53"/>
    <w:rsid w:val="00AE103D"/>
    <w:rsid w:val="00AE300B"/>
    <w:rsid w:val="00AE38BB"/>
    <w:rsid w:val="00AE439E"/>
    <w:rsid w:val="00AE56F0"/>
    <w:rsid w:val="00AE5FCB"/>
    <w:rsid w:val="00AE60CB"/>
    <w:rsid w:val="00AE7882"/>
    <w:rsid w:val="00AF07EF"/>
    <w:rsid w:val="00AF0CBA"/>
    <w:rsid w:val="00AF27FA"/>
    <w:rsid w:val="00AF2BA9"/>
    <w:rsid w:val="00AF3014"/>
    <w:rsid w:val="00AF4133"/>
    <w:rsid w:val="00AF499C"/>
    <w:rsid w:val="00AF56CD"/>
    <w:rsid w:val="00B00B4A"/>
    <w:rsid w:val="00B0140E"/>
    <w:rsid w:val="00B02B9F"/>
    <w:rsid w:val="00B0327C"/>
    <w:rsid w:val="00B078C4"/>
    <w:rsid w:val="00B1095F"/>
    <w:rsid w:val="00B1288E"/>
    <w:rsid w:val="00B13606"/>
    <w:rsid w:val="00B13B39"/>
    <w:rsid w:val="00B15544"/>
    <w:rsid w:val="00B155E3"/>
    <w:rsid w:val="00B16AD5"/>
    <w:rsid w:val="00B21CF5"/>
    <w:rsid w:val="00B26A58"/>
    <w:rsid w:val="00B27436"/>
    <w:rsid w:val="00B27F96"/>
    <w:rsid w:val="00B30035"/>
    <w:rsid w:val="00B30A3E"/>
    <w:rsid w:val="00B31D0A"/>
    <w:rsid w:val="00B324A4"/>
    <w:rsid w:val="00B32594"/>
    <w:rsid w:val="00B33C84"/>
    <w:rsid w:val="00B3580D"/>
    <w:rsid w:val="00B35C20"/>
    <w:rsid w:val="00B413A3"/>
    <w:rsid w:val="00B41E13"/>
    <w:rsid w:val="00B44439"/>
    <w:rsid w:val="00B444CF"/>
    <w:rsid w:val="00B535D3"/>
    <w:rsid w:val="00B55D6C"/>
    <w:rsid w:val="00B60DB1"/>
    <w:rsid w:val="00B62EE0"/>
    <w:rsid w:val="00B6308C"/>
    <w:rsid w:val="00B658BF"/>
    <w:rsid w:val="00B65964"/>
    <w:rsid w:val="00B751B5"/>
    <w:rsid w:val="00B773F8"/>
    <w:rsid w:val="00B82734"/>
    <w:rsid w:val="00B82ED6"/>
    <w:rsid w:val="00B84D40"/>
    <w:rsid w:val="00B858A0"/>
    <w:rsid w:val="00B869DA"/>
    <w:rsid w:val="00B87F1A"/>
    <w:rsid w:val="00B905F4"/>
    <w:rsid w:val="00B923AB"/>
    <w:rsid w:val="00B93D5F"/>
    <w:rsid w:val="00BA05C7"/>
    <w:rsid w:val="00BA14B6"/>
    <w:rsid w:val="00BA28EC"/>
    <w:rsid w:val="00BA2957"/>
    <w:rsid w:val="00BA5B87"/>
    <w:rsid w:val="00BB05AC"/>
    <w:rsid w:val="00BB330E"/>
    <w:rsid w:val="00BB574B"/>
    <w:rsid w:val="00BB7CAA"/>
    <w:rsid w:val="00BC1DB4"/>
    <w:rsid w:val="00BC38C6"/>
    <w:rsid w:val="00BC3CAC"/>
    <w:rsid w:val="00BC68B6"/>
    <w:rsid w:val="00BC6E9C"/>
    <w:rsid w:val="00BC7C0E"/>
    <w:rsid w:val="00BD0AC9"/>
    <w:rsid w:val="00BD2BB4"/>
    <w:rsid w:val="00BD3F4D"/>
    <w:rsid w:val="00BD462B"/>
    <w:rsid w:val="00BD5413"/>
    <w:rsid w:val="00BD5A9A"/>
    <w:rsid w:val="00BD6BE4"/>
    <w:rsid w:val="00BE2F06"/>
    <w:rsid w:val="00BE3B6D"/>
    <w:rsid w:val="00BE3E03"/>
    <w:rsid w:val="00BE7ED2"/>
    <w:rsid w:val="00BF1775"/>
    <w:rsid w:val="00BF3FD1"/>
    <w:rsid w:val="00BF5307"/>
    <w:rsid w:val="00BF6CE2"/>
    <w:rsid w:val="00BF77FB"/>
    <w:rsid w:val="00C01ED8"/>
    <w:rsid w:val="00C031AA"/>
    <w:rsid w:val="00C076C9"/>
    <w:rsid w:val="00C0781A"/>
    <w:rsid w:val="00C13540"/>
    <w:rsid w:val="00C1481A"/>
    <w:rsid w:val="00C220C7"/>
    <w:rsid w:val="00C25084"/>
    <w:rsid w:val="00C25A93"/>
    <w:rsid w:val="00C26EED"/>
    <w:rsid w:val="00C27BD6"/>
    <w:rsid w:val="00C34C01"/>
    <w:rsid w:val="00C354F4"/>
    <w:rsid w:val="00C35C02"/>
    <w:rsid w:val="00C367CF"/>
    <w:rsid w:val="00C37DB2"/>
    <w:rsid w:val="00C420F1"/>
    <w:rsid w:val="00C43E76"/>
    <w:rsid w:val="00C459A5"/>
    <w:rsid w:val="00C47B1F"/>
    <w:rsid w:val="00C54157"/>
    <w:rsid w:val="00C5755B"/>
    <w:rsid w:val="00C6493C"/>
    <w:rsid w:val="00C6612D"/>
    <w:rsid w:val="00C85995"/>
    <w:rsid w:val="00C85D5C"/>
    <w:rsid w:val="00C85E48"/>
    <w:rsid w:val="00C87DDE"/>
    <w:rsid w:val="00C911F0"/>
    <w:rsid w:val="00C91C63"/>
    <w:rsid w:val="00C966A7"/>
    <w:rsid w:val="00C969B7"/>
    <w:rsid w:val="00C97C2E"/>
    <w:rsid w:val="00CA0F31"/>
    <w:rsid w:val="00CA47D6"/>
    <w:rsid w:val="00CA6456"/>
    <w:rsid w:val="00CB260A"/>
    <w:rsid w:val="00CB49FC"/>
    <w:rsid w:val="00CB5F30"/>
    <w:rsid w:val="00CC4081"/>
    <w:rsid w:val="00CC77D9"/>
    <w:rsid w:val="00CD0198"/>
    <w:rsid w:val="00CD38C2"/>
    <w:rsid w:val="00CD3F40"/>
    <w:rsid w:val="00CD4BC4"/>
    <w:rsid w:val="00CD6E1B"/>
    <w:rsid w:val="00CE38F8"/>
    <w:rsid w:val="00CE3B45"/>
    <w:rsid w:val="00CF0708"/>
    <w:rsid w:val="00CF1AAB"/>
    <w:rsid w:val="00CF2727"/>
    <w:rsid w:val="00CF3934"/>
    <w:rsid w:val="00CF68E0"/>
    <w:rsid w:val="00D008E0"/>
    <w:rsid w:val="00D02C05"/>
    <w:rsid w:val="00D040AC"/>
    <w:rsid w:val="00D04306"/>
    <w:rsid w:val="00D05F7B"/>
    <w:rsid w:val="00D101E6"/>
    <w:rsid w:val="00D122DD"/>
    <w:rsid w:val="00D127DC"/>
    <w:rsid w:val="00D21453"/>
    <w:rsid w:val="00D278AF"/>
    <w:rsid w:val="00D27DB0"/>
    <w:rsid w:val="00D32B8A"/>
    <w:rsid w:val="00D32E28"/>
    <w:rsid w:val="00D400D3"/>
    <w:rsid w:val="00D40193"/>
    <w:rsid w:val="00D41F20"/>
    <w:rsid w:val="00D42D05"/>
    <w:rsid w:val="00D4358C"/>
    <w:rsid w:val="00D531BE"/>
    <w:rsid w:val="00D537FE"/>
    <w:rsid w:val="00D54DE2"/>
    <w:rsid w:val="00D60E8E"/>
    <w:rsid w:val="00D6192E"/>
    <w:rsid w:val="00D67D33"/>
    <w:rsid w:val="00D70D88"/>
    <w:rsid w:val="00D716AE"/>
    <w:rsid w:val="00D72372"/>
    <w:rsid w:val="00D737DC"/>
    <w:rsid w:val="00D73E1F"/>
    <w:rsid w:val="00D8197C"/>
    <w:rsid w:val="00D82033"/>
    <w:rsid w:val="00D840FE"/>
    <w:rsid w:val="00D86B61"/>
    <w:rsid w:val="00D9074B"/>
    <w:rsid w:val="00D922A8"/>
    <w:rsid w:val="00D925D2"/>
    <w:rsid w:val="00D9588C"/>
    <w:rsid w:val="00D961F9"/>
    <w:rsid w:val="00D9787B"/>
    <w:rsid w:val="00D97E40"/>
    <w:rsid w:val="00DA3C0D"/>
    <w:rsid w:val="00DA76A2"/>
    <w:rsid w:val="00DB25ED"/>
    <w:rsid w:val="00DB43AA"/>
    <w:rsid w:val="00DB477D"/>
    <w:rsid w:val="00DB6B78"/>
    <w:rsid w:val="00DC5A7C"/>
    <w:rsid w:val="00DC786A"/>
    <w:rsid w:val="00DC7D0D"/>
    <w:rsid w:val="00DD26E2"/>
    <w:rsid w:val="00DD3AB0"/>
    <w:rsid w:val="00DD42DD"/>
    <w:rsid w:val="00DD4EAD"/>
    <w:rsid w:val="00DD65B6"/>
    <w:rsid w:val="00DE0832"/>
    <w:rsid w:val="00DE0D3B"/>
    <w:rsid w:val="00DE2106"/>
    <w:rsid w:val="00DE44A7"/>
    <w:rsid w:val="00DE5261"/>
    <w:rsid w:val="00DE5417"/>
    <w:rsid w:val="00DE7D83"/>
    <w:rsid w:val="00DF3331"/>
    <w:rsid w:val="00DF397C"/>
    <w:rsid w:val="00DF52B5"/>
    <w:rsid w:val="00E01B47"/>
    <w:rsid w:val="00E04268"/>
    <w:rsid w:val="00E04840"/>
    <w:rsid w:val="00E04979"/>
    <w:rsid w:val="00E07DD5"/>
    <w:rsid w:val="00E12301"/>
    <w:rsid w:val="00E149B7"/>
    <w:rsid w:val="00E20285"/>
    <w:rsid w:val="00E21916"/>
    <w:rsid w:val="00E230AF"/>
    <w:rsid w:val="00E23931"/>
    <w:rsid w:val="00E23FFA"/>
    <w:rsid w:val="00E259E6"/>
    <w:rsid w:val="00E26E0D"/>
    <w:rsid w:val="00E27001"/>
    <w:rsid w:val="00E307DE"/>
    <w:rsid w:val="00E41C4B"/>
    <w:rsid w:val="00E45A0E"/>
    <w:rsid w:val="00E46B1C"/>
    <w:rsid w:val="00E46D3E"/>
    <w:rsid w:val="00E50EB6"/>
    <w:rsid w:val="00E5107A"/>
    <w:rsid w:val="00E51A4C"/>
    <w:rsid w:val="00E551ED"/>
    <w:rsid w:val="00E56893"/>
    <w:rsid w:val="00E609DC"/>
    <w:rsid w:val="00E6250F"/>
    <w:rsid w:val="00E65173"/>
    <w:rsid w:val="00E6685C"/>
    <w:rsid w:val="00E711F9"/>
    <w:rsid w:val="00E71A91"/>
    <w:rsid w:val="00E730BE"/>
    <w:rsid w:val="00E75096"/>
    <w:rsid w:val="00E75D76"/>
    <w:rsid w:val="00E7692F"/>
    <w:rsid w:val="00E77450"/>
    <w:rsid w:val="00E77C2E"/>
    <w:rsid w:val="00E80F2A"/>
    <w:rsid w:val="00E8359A"/>
    <w:rsid w:val="00E87E5A"/>
    <w:rsid w:val="00E87EB7"/>
    <w:rsid w:val="00E901CA"/>
    <w:rsid w:val="00E9061E"/>
    <w:rsid w:val="00E90A09"/>
    <w:rsid w:val="00E96252"/>
    <w:rsid w:val="00E97600"/>
    <w:rsid w:val="00EA1B6E"/>
    <w:rsid w:val="00EA6C8B"/>
    <w:rsid w:val="00EA769B"/>
    <w:rsid w:val="00EB05C6"/>
    <w:rsid w:val="00EB1130"/>
    <w:rsid w:val="00EB1624"/>
    <w:rsid w:val="00EB1B98"/>
    <w:rsid w:val="00EB4364"/>
    <w:rsid w:val="00EB61A2"/>
    <w:rsid w:val="00EB7F9A"/>
    <w:rsid w:val="00EC1E7B"/>
    <w:rsid w:val="00EC3712"/>
    <w:rsid w:val="00EC3C44"/>
    <w:rsid w:val="00EC3D82"/>
    <w:rsid w:val="00EC3E6A"/>
    <w:rsid w:val="00EC7879"/>
    <w:rsid w:val="00EC7C14"/>
    <w:rsid w:val="00ED01DB"/>
    <w:rsid w:val="00ED2E1A"/>
    <w:rsid w:val="00ED44B8"/>
    <w:rsid w:val="00ED5294"/>
    <w:rsid w:val="00EE1102"/>
    <w:rsid w:val="00EE20BB"/>
    <w:rsid w:val="00EE2435"/>
    <w:rsid w:val="00EE4225"/>
    <w:rsid w:val="00EE4886"/>
    <w:rsid w:val="00EE69A4"/>
    <w:rsid w:val="00EF0E6E"/>
    <w:rsid w:val="00EF21C6"/>
    <w:rsid w:val="00EF2421"/>
    <w:rsid w:val="00EF2561"/>
    <w:rsid w:val="00EF6D1F"/>
    <w:rsid w:val="00F02BF9"/>
    <w:rsid w:val="00F02D7C"/>
    <w:rsid w:val="00F03F5F"/>
    <w:rsid w:val="00F06A7F"/>
    <w:rsid w:val="00F106DA"/>
    <w:rsid w:val="00F1330D"/>
    <w:rsid w:val="00F164AC"/>
    <w:rsid w:val="00F16F65"/>
    <w:rsid w:val="00F2448F"/>
    <w:rsid w:val="00F24E52"/>
    <w:rsid w:val="00F26343"/>
    <w:rsid w:val="00F27C11"/>
    <w:rsid w:val="00F306BB"/>
    <w:rsid w:val="00F30B83"/>
    <w:rsid w:val="00F30BCF"/>
    <w:rsid w:val="00F31845"/>
    <w:rsid w:val="00F34D86"/>
    <w:rsid w:val="00F350B5"/>
    <w:rsid w:val="00F414F4"/>
    <w:rsid w:val="00F4448C"/>
    <w:rsid w:val="00F44FAE"/>
    <w:rsid w:val="00F56E27"/>
    <w:rsid w:val="00F60DA9"/>
    <w:rsid w:val="00F63E54"/>
    <w:rsid w:val="00F64A90"/>
    <w:rsid w:val="00F66F8B"/>
    <w:rsid w:val="00F71601"/>
    <w:rsid w:val="00F73B2A"/>
    <w:rsid w:val="00F74D04"/>
    <w:rsid w:val="00F7697F"/>
    <w:rsid w:val="00F812DF"/>
    <w:rsid w:val="00F82B52"/>
    <w:rsid w:val="00F85446"/>
    <w:rsid w:val="00F86AE9"/>
    <w:rsid w:val="00F8712F"/>
    <w:rsid w:val="00F909A3"/>
    <w:rsid w:val="00F90BCF"/>
    <w:rsid w:val="00F916C1"/>
    <w:rsid w:val="00F939D7"/>
    <w:rsid w:val="00F93F4D"/>
    <w:rsid w:val="00F94B59"/>
    <w:rsid w:val="00FA2AF5"/>
    <w:rsid w:val="00FA5EDC"/>
    <w:rsid w:val="00FA66F2"/>
    <w:rsid w:val="00FA6966"/>
    <w:rsid w:val="00FB17CB"/>
    <w:rsid w:val="00FB2BBE"/>
    <w:rsid w:val="00FB500A"/>
    <w:rsid w:val="00FB5C27"/>
    <w:rsid w:val="00FC0304"/>
    <w:rsid w:val="00FC2130"/>
    <w:rsid w:val="00FC60AA"/>
    <w:rsid w:val="00FC7B92"/>
    <w:rsid w:val="00FC7C92"/>
    <w:rsid w:val="00FD01CC"/>
    <w:rsid w:val="00FD28D8"/>
    <w:rsid w:val="00FD5954"/>
    <w:rsid w:val="00FD7F1A"/>
    <w:rsid w:val="00FE37A2"/>
    <w:rsid w:val="00FE7886"/>
    <w:rsid w:val="00FF0FE0"/>
    <w:rsid w:val="00FF2907"/>
    <w:rsid w:val="00FF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E895C-9822-4072-86A7-B571BEF4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5DB"/>
    <w:pPr>
      <w:spacing w:after="0"/>
    </w:pPr>
    <w:rPr>
      <w:rFonts w:ascii="Times New Roman" w:eastAsia="Times New Roman" w:hAnsi="Times New Roman" w:cs="Times New Roman"/>
      <w:sz w:val="28"/>
    </w:rPr>
  </w:style>
  <w:style w:type="paragraph" w:styleId="1">
    <w:name w:val="heading 1"/>
    <w:basedOn w:val="a"/>
    <w:next w:val="a"/>
    <w:link w:val="10"/>
    <w:uiPriority w:val="9"/>
    <w:qFormat/>
    <w:rsid w:val="001F132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577E9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F13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DB6B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DB6B78"/>
    <w:pPr>
      <w:spacing w:before="240" w:after="240" w:line="240" w:lineRule="auto"/>
      <w:ind w:right="4678"/>
      <w:jc w:val="both"/>
    </w:pPr>
    <w:rPr>
      <w:rFonts w:eastAsia="Calibri"/>
      <w:szCs w:val="28"/>
      <w:lang w:eastAsia="ru-RU"/>
    </w:rPr>
  </w:style>
  <w:style w:type="paragraph" w:styleId="a4">
    <w:name w:val="List Paragraph"/>
    <w:basedOn w:val="a"/>
    <w:uiPriority w:val="34"/>
    <w:qFormat/>
    <w:rsid w:val="00A62C6E"/>
    <w:pPr>
      <w:spacing w:line="240" w:lineRule="auto"/>
      <w:ind w:left="720"/>
      <w:contextualSpacing/>
    </w:pPr>
    <w:rPr>
      <w:sz w:val="24"/>
      <w:szCs w:val="24"/>
      <w:lang w:eastAsia="ru-RU"/>
    </w:rPr>
  </w:style>
  <w:style w:type="character" w:customStyle="1" w:styleId="30">
    <w:name w:val="Заголовок 3 Знак"/>
    <w:basedOn w:val="a0"/>
    <w:link w:val="3"/>
    <w:uiPriority w:val="99"/>
    <w:rsid w:val="00577E90"/>
    <w:rPr>
      <w:rFonts w:asciiTheme="majorHAnsi" w:eastAsiaTheme="majorEastAsia" w:hAnsiTheme="majorHAnsi" w:cstheme="majorBidi"/>
      <w:b/>
      <w:bCs/>
      <w:color w:val="4F81BD" w:themeColor="accent1"/>
      <w:sz w:val="28"/>
    </w:rPr>
  </w:style>
  <w:style w:type="character" w:styleId="a5">
    <w:name w:val="Hyperlink"/>
    <w:basedOn w:val="a0"/>
    <w:uiPriority w:val="99"/>
    <w:unhideWhenUsed/>
    <w:rsid w:val="00062E9E"/>
    <w:rPr>
      <w:color w:val="0000FF" w:themeColor="hyperlink"/>
      <w:u w:val="single"/>
    </w:rPr>
  </w:style>
  <w:style w:type="paragraph" w:customStyle="1" w:styleId="11">
    <w:name w:val="Абзац списка1"/>
    <w:basedOn w:val="a"/>
    <w:uiPriority w:val="99"/>
    <w:qFormat/>
    <w:rsid w:val="006D5278"/>
    <w:pPr>
      <w:spacing w:line="240" w:lineRule="auto"/>
      <w:ind w:left="720"/>
    </w:pPr>
    <w:rPr>
      <w:sz w:val="24"/>
      <w:szCs w:val="24"/>
      <w:lang w:eastAsia="ru-RU"/>
    </w:rPr>
  </w:style>
  <w:style w:type="paragraph" w:styleId="a6">
    <w:name w:val="Balloon Text"/>
    <w:basedOn w:val="a"/>
    <w:link w:val="a7"/>
    <w:uiPriority w:val="99"/>
    <w:semiHidden/>
    <w:unhideWhenUsed/>
    <w:rsid w:val="008B0D5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D58"/>
    <w:rPr>
      <w:rFonts w:ascii="Tahoma" w:eastAsia="Times New Roman" w:hAnsi="Tahoma" w:cs="Tahoma"/>
      <w:sz w:val="16"/>
      <w:szCs w:val="16"/>
    </w:rPr>
  </w:style>
  <w:style w:type="table" w:styleId="a8">
    <w:name w:val="Table Grid"/>
    <w:basedOn w:val="a1"/>
    <w:uiPriority w:val="59"/>
    <w:rsid w:val="00AE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96D79"/>
    <w:pPr>
      <w:tabs>
        <w:tab w:val="center" w:pos="4677"/>
        <w:tab w:val="right" w:pos="9355"/>
      </w:tabs>
      <w:spacing w:line="240" w:lineRule="auto"/>
    </w:pPr>
  </w:style>
  <w:style w:type="character" w:customStyle="1" w:styleId="aa">
    <w:name w:val="Верхний колонтитул Знак"/>
    <w:basedOn w:val="a0"/>
    <w:link w:val="a9"/>
    <w:uiPriority w:val="99"/>
    <w:rsid w:val="00796D79"/>
    <w:rPr>
      <w:rFonts w:ascii="Times New Roman" w:eastAsia="Times New Roman" w:hAnsi="Times New Roman" w:cs="Times New Roman"/>
      <w:sz w:val="28"/>
    </w:rPr>
  </w:style>
  <w:style w:type="paragraph" w:styleId="ab">
    <w:name w:val="footer"/>
    <w:basedOn w:val="a"/>
    <w:link w:val="ac"/>
    <w:uiPriority w:val="99"/>
    <w:unhideWhenUsed/>
    <w:rsid w:val="00796D79"/>
    <w:pPr>
      <w:tabs>
        <w:tab w:val="center" w:pos="4677"/>
        <w:tab w:val="right" w:pos="9355"/>
      </w:tabs>
      <w:spacing w:line="240" w:lineRule="auto"/>
    </w:pPr>
  </w:style>
  <w:style w:type="character" w:customStyle="1" w:styleId="ac">
    <w:name w:val="Нижний колонтитул Знак"/>
    <w:basedOn w:val="a0"/>
    <w:link w:val="ab"/>
    <w:uiPriority w:val="99"/>
    <w:rsid w:val="00796D79"/>
    <w:rPr>
      <w:rFonts w:ascii="Times New Roman" w:eastAsia="Times New Roman" w:hAnsi="Times New Roman" w:cs="Times New Roman"/>
      <w:sz w:val="28"/>
    </w:rPr>
  </w:style>
  <w:style w:type="character" w:customStyle="1" w:styleId="10">
    <w:name w:val="Заголовок 1 Знак"/>
    <w:basedOn w:val="a0"/>
    <w:link w:val="1"/>
    <w:uiPriority w:val="9"/>
    <w:rsid w:val="001F1322"/>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1F1322"/>
    <w:rPr>
      <w:rFonts w:asciiTheme="majorHAnsi" w:eastAsiaTheme="majorEastAsia" w:hAnsiTheme="majorHAnsi" w:cstheme="majorBidi"/>
      <w:i/>
      <w:iCs/>
      <w:color w:val="243F60" w:themeColor="accent1" w:themeShade="7F"/>
      <w:sz w:val="28"/>
    </w:rPr>
  </w:style>
  <w:style w:type="character" w:styleId="ad">
    <w:name w:val="annotation reference"/>
    <w:basedOn w:val="a0"/>
    <w:uiPriority w:val="99"/>
    <w:semiHidden/>
    <w:unhideWhenUsed/>
    <w:rsid w:val="005E7BEF"/>
    <w:rPr>
      <w:sz w:val="16"/>
      <w:szCs w:val="16"/>
    </w:rPr>
  </w:style>
  <w:style w:type="paragraph" w:styleId="ae">
    <w:name w:val="annotation text"/>
    <w:basedOn w:val="a"/>
    <w:link w:val="af"/>
    <w:uiPriority w:val="99"/>
    <w:semiHidden/>
    <w:unhideWhenUsed/>
    <w:rsid w:val="005E7BEF"/>
    <w:pPr>
      <w:spacing w:line="240" w:lineRule="auto"/>
    </w:pPr>
    <w:rPr>
      <w:sz w:val="20"/>
      <w:szCs w:val="20"/>
    </w:rPr>
  </w:style>
  <w:style w:type="character" w:customStyle="1" w:styleId="af">
    <w:name w:val="Текст примечания Знак"/>
    <w:basedOn w:val="a0"/>
    <w:link w:val="ae"/>
    <w:uiPriority w:val="99"/>
    <w:semiHidden/>
    <w:rsid w:val="005E7BEF"/>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5E7BEF"/>
    <w:rPr>
      <w:b/>
      <w:bCs/>
    </w:rPr>
  </w:style>
  <w:style w:type="character" w:customStyle="1" w:styleId="af1">
    <w:name w:val="Тема примечания Знак"/>
    <w:basedOn w:val="af"/>
    <w:link w:val="af0"/>
    <w:uiPriority w:val="99"/>
    <w:semiHidden/>
    <w:rsid w:val="005E7BEF"/>
    <w:rPr>
      <w:rFonts w:ascii="Times New Roman" w:eastAsia="Times New Roman" w:hAnsi="Times New Roman" w:cs="Times New Roman"/>
      <w:b/>
      <w:bCs/>
      <w:sz w:val="20"/>
      <w:szCs w:val="20"/>
    </w:rPr>
  </w:style>
  <w:style w:type="paragraph" w:customStyle="1" w:styleId="12">
    <w:name w:val="Текст сноски1"/>
    <w:basedOn w:val="a"/>
    <w:next w:val="af2"/>
    <w:link w:val="af3"/>
    <w:uiPriority w:val="99"/>
    <w:unhideWhenUsed/>
    <w:rsid w:val="00C34C01"/>
    <w:pPr>
      <w:spacing w:line="240" w:lineRule="auto"/>
    </w:pPr>
    <w:rPr>
      <w:rFonts w:asciiTheme="minorHAnsi" w:eastAsiaTheme="minorHAnsi" w:hAnsiTheme="minorHAnsi" w:cstheme="minorBidi"/>
      <w:sz w:val="20"/>
      <w:szCs w:val="20"/>
    </w:rPr>
  </w:style>
  <w:style w:type="character" w:customStyle="1" w:styleId="af3">
    <w:name w:val="Текст сноски Знак"/>
    <w:basedOn w:val="a0"/>
    <w:link w:val="12"/>
    <w:uiPriority w:val="99"/>
    <w:rsid w:val="00C34C01"/>
    <w:rPr>
      <w:sz w:val="20"/>
      <w:szCs w:val="20"/>
    </w:rPr>
  </w:style>
  <w:style w:type="character" w:styleId="af4">
    <w:name w:val="footnote reference"/>
    <w:basedOn w:val="a0"/>
    <w:uiPriority w:val="99"/>
    <w:unhideWhenUsed/>
    <w:rsid w:val="00C34C01"/>
    <w:rPr>
      <w:vertAlign w:val="superscript"/>
    </w:rPr>
  </w:style>
  <w:style w:type="paragraph" w:styleId="af2">
    <w:name w:val="footnote text"/>
    <w:basedOn w:val="a"/>
    <w:link w:val="13"/>
    <w:uiPriority w:val="99"/>
    <w:semiHidden/>
    <w:unhideWhenUsed/>
    <w:rsid w:val="00C34C01"/>
    <w:pPr>
      <w:spacing w:line="240" w:lineRule="auto"/>
    </w:pPr>
    <w:rPr>
      <w:sz w:val="20"/>
      <w:szCs w:val="20"/>
    </w:rPr>
  </w:style>
  <w:style w:type="character" w:customStyle="1" w:styleId="13">
    <w:name w:val="Текст сноски Знак1"/>
    <w:basedOn w:val="a0"/>
    <w:link w:val="af2"/>
    <w:uiPriority w:val="99"/>
    <w:semiHidden/>
    <w:rsid w:val="00C34C01"/>
    <w:rPr>
      <w:rFonts w:ascii="Times New Roman" w:eastAsia="Times New Roman" w:hAnsi="Times New Roman" w:cs="Times New Roman"/>
      <w:sz w:val="20"/>
      <w:szCs w:val="20"/>
    </w:rPr>
  </w:style>
  <w:style w:type="character" w:styleId="af5">
    <w:name w:val="FollowedHyperlink"/>
    <w:basedOn w:val="a0"/>
    <w:uiPriority w:val="99"/>
    <w:semiHidden/>
    <w:unhideWhenUsed/>
    <w:rsid w:val="00253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2220">
      <w:bodyDiv w:val="1"/>
      <w:marLeft w:val="0"/>
      <w:marRight w:val="0"/>
      <w:marTop w:val="0"/>
      <w:marBottom w:val="0"/>
      <w:divBdr>
        <w:top w:val="none" w:sz="0" w:space="0" w:color="auto"/>
        <w:left w:val="none" w:sz="0" w:space="0" w:color="auto"/>
        <w:bottom w:val="none" w:sz="0" w:space="0" w:color="auto"/>
        <w:right w:val="none" w:sz="0" w:space="0" w:color="auto"/>
      </w:divBdr>
    </w:div>
    <w:div w:id="1351639086">
      <w:bodyDiv w:val="1"/>
      <w:marLeft w:val="0"/>
      <w:marRight w:val="0"/>
      <w:marTop w:val="0"/>
      <w:marBottom w:val="0"/>
      <w:divBdr>
        <w:top w:val="none" w:sz="0" w:space="0" w:color="auto"/>
        <w:left w:val="none" w:sz="0" w:space="0" w:color="auto"/>
        <w:bottom w:val="none" w:sz="0" w:space="0" w:color="auto"/>
        <w:right w:val="none" w:sz="0" w:space="0" w:color="auto"/>
      </w:divBdr>
    </w:div>
    <w:div w:id="1580170446">
      <w:bodyDiv w:val="1"/>
      <w:marLeft w:val="0"/>
      <w:marRight w:val="0"/>
      <w:marTop w:val="0"/>
      <w:marBottom w:val="0"/>
      <w:divBdr>
        <w:top w:val="none" w:sz="0" w:space="0" w:color="auto"/>
        <w:left w:val="none" w:sz="0" w:space="0" w:color="auto"/>
        <w:bottom w:val="none" w:sz="0" w:space="0" w:color="auto"/>
        <w:right w:val="none" w:sz="0" w:space="0" w:color="auto"/>
      </w:divBdr>
    </w:div>
    <w:div w:id="15862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B55CE53385BC63473D1AA27A8989FB63B66A30467FAC2E3FDE4CDA6551B778752F443F5aEw4L" TargetMode="External"/><Relationship Id="rId18" Type="http://schemas.openxmlformats.org/officeDocument/2006/relationships/hyperlink" Target="consultantplus://offline/ref=055E3973CC6076803A1A53CDA26240226B3A56699186BECA2A8AA3DA3A0D143DF13A74230AA9067AEF0F440618D980285E3EC91BF9eFXD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fc.admhmao.ru/" TargetMode="External"/><Relationship Id="rId17" Type="http://schemas.openxmlformats.org/officeDocument/2006/relationships/hyperlink" Target="consultantplus://offline/ref=171292398DF6130D92CF99BC3450838CB16A42FF8BAE9611088C5112E09A4AA2C964F87D39197557F79A3269C3160847E18904EC7A4239673EMFJ" TargetMode="External"/><Relationship Id="rId2" Type="http://schemas.openxmlformats.org/officeDocument/2006/relationships/numbering" Target="numbering.xml"/><Relationship Id="rId16" Type="http://schemas.openxmlformats.org/officeDocument/2006/relationships/hyperlink" Target="consultantplus://offline/ref=171292398DF6130D92CF99BC3450838CB16A42FF8BAE9611088C5112E09A4AA2C964F87D3B187D06A4D5333586451B46EF8906E46634M1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ru/" TargetMode="External"/><Relationship Id="rId5" Type="http://schemas.openxmlformats.org/officeDocument/2006/relationships/webSettings" Target="webSettings.xml"/><Relationship Id="rId15"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https://admpoy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B55CE53385BC63473D1B42ABEF4C8B93C6FFF0E60F9C9B3A2BB96FB02127DD015BB1AB4A7ACAAA3378656a7w3L" TargetMode="External"/><Relationship Id="rId14"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8208-5817-4AD8-99B4-A45F71B6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28</Pages>
  <Words>11020</Words>
  <Characters>62814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Надежда Алексеевна</dc:creator>
  <cp:lastModifiedBy>Алтушкина Светлана Борисовна</cp:lastModifiedBy>
  <cp:revision>241</cp:revision>
  <cp:lastPrinted>2021-09-08T04:43:00Z</cp:lastPrinted>
  <dcterms:created xsi:type="dcterms:W3CDTF">2016-02-10T07:17:00Z</dcterms:created>
  <dcterms:modified xsi:type="dcterms:W3CDTF">2024-09-24T12:01:00Z</dcterms:modified>
</cp:coreProperties>
</file>