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2770B" w14:textId="77777777" w:rsidR="000B32B7" w:rsidRPr="007B27E9" w:rsidRDefault="0084442B" w:rsidP="009833F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4996D9A6" wp14:editId="3B289909">
            <wp:simplePos x="0" y="0"/>
            <wp:positionH relativeFrom="column">
              <wp:posOffset>2720340</wp:posOffset>
            </wp:positionH>
            <wp:positionV relativeFrom="paragraph">
              <wp:posOffset>-159347</wp:posOffset>
            </wp:positionV>
            <wp:extent cx="590550" cy="742950"/>
            <wp:effectExtent l="0" t="0" r="0" b="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E0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2FFDC6FA" w14:textId="77777777"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5C72077" w14:textId="77777777"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3353F30" w14:textId="77777777"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14:paraId="1CC5D2A1" w14:textId="77777777" w:rsidR="0084442B" w:rsidRPr="00542D8C" w:rsidRDefault="0084442B" w:rsidP="008444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D8C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</w:t>
      </w:r>
    </w:p>
    <w:p w14:paraId="6C2E3B2F" w14:textId="77777777" w:rsidR="0084442B" w:rsidRPr="00542D8C" w:rsidRDefault="0084442B" w:rsidP="008444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D8C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Городское поселение Пойковский</w:t>
      </w:r>
    </w:p>
    <w:p w14:paraId="44A16BF7" w14:textId="77777777" w:rsidR="0084442B" w:rsidRPr="00542D8C" w:rsidRDefault="0084442B" w:rsidP="008444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D8C">
        <w:rPr>
          <w:rFonts w:ascii="Times New Roman" w:eastAsia="Times New Roman" w:hAnsi="Times New Roman"/>
          <w:b/>
          <w:sz w:val="24"/>
          <w:szCs w:val="24"/>
          <w:lang w:eastAsia="ru-RU"/>
        </w:rPr>
        <w:t>Нефтеюганского муниципального района</w:t>
      </w:r>
    </w:p>
    <w:p w14:paraId="7FB7C02A" w14:textId="77777777" w:rsidR="0084442B" w:rsidRPr="00542D8C" w:rsidRDefault="0084442B" w:rsidP="008444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D8C"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14:paraId="4753F881" w14:textId="77777777" w:rsidR="0084442B" w:rsidRPr="00542D8C" w:rsidRDefault="0084442B" w:rsidP="008444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714068" w14:textId="77777777" w:rsidR="0084442B" w:rsidRPr="00542D8C" w:rsidRDefault="0084442B" w:rsidP="0084442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42D8C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</w:t>
      </w:r>
    </w:p>
    <w:p w14:paraId="42C0C3ED" w14:textId="77777777" w:rsidR="0084442B" w:rsidRPr="00542D8C" w:rsidRDefault="0084442B" w:rsidP="0084442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42D8C">
        <w:rPr>
          <w:rFonts w:ascii="Times New Roman" w:eastAsia="Times New Roman" w:hAnsi="Times New Roman"/>
          <w:b/>
          <w:sz w:val="36"/>
          <w:szCs w:val="36"/>
          <w:lang w:eastAsia="ru-RU"/>
        </w:rPr>
        <w:t>ГОРОДСКОГО ПОСЕЛЕНИЯ ПОЙКОВСКИЙ</w:t>
      </w:r>
    </w:p>
    <w:p w14:paraId="78293588" w14:textId="77777777" w:rsidR="0084442B" w:rsidRPr="00542D8C" w:rsidRDefault="0084442B" w:rsidP="008444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F7ABD3" w14:textId="77777777" w:rsidR="0084442B" w:rsidRPr="00542D8C" w:rsidRDefault="0084442B" w:rsidP="008444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 </w:t>
      </w:r>
      <w:r w:rsidRPr="00542D8C">
        <w:rPr>
          <w:rFonts w:ascii="Times New Roman" w:eastAsia="Times New Roman" w:hAnsi="Times New Roman"/>
          <w:b/>
          <w:sz w:val="36"/>
          <w:szCs w:val="20"/>
          <w:lang w:eastAsia="ru-RU"/>
        </w:rPr>
        <w:t>ПОСТАНОВЛЕНИ</w:t>
      </w:r>
      <w:r>
        <w:rPr>
          <w:rFonts w:ascii="Times New Roman" w:eastAsia="Times New Roman" w:hAnsi="Times New Roman"/>
          <w:b/>
          <w:sz w:val="36"/>
          <w:szCs w:val="20"/>
          <w:lang w:eastAsia="ru-RU"/>
        </w:rPr>
        <w:t>Е</w:t>
      </w:r>
    </w:p>
    <w:p w14:paraId="3B879C96" w14:textId="77777777" w:rsidR="0084442B" w:rsidRPr="00542D8C" w:rsidRDefault="0084442B" w:rsidP="0084442B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5C8F05A6" w14:textId="7207E55F" w:rsidR="0084442B" w:rsidRPr="00542D8C" w:rsidRDefault="005A7933" w:rsidP="0084442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14.03.2022</w:t>
      </w:r>
      <w:r w:rsidR="0084442B" w:rsidRPr="00542D8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42B" w:rsidRPr="00542D8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42B" w:rsidRPr="00542D8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42B" w:rsidRPr="00542D8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№ 190-п</w:t>
      </w:r>
    </w:p>
    <w:p w14:paraId="75D8A55E" w14:textId="77777777" w:rsidR="0084442B" w:rsidRPr="00542D8C" w:rsidRDefault="0084442B" w:rsidP="0084442B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134CEEDA" w14:textId="77777777" w:rsidR="0084442B" w:rsidRPr="00542D8C" w:rsidRDefault="0084442B" w:rsidP="0084442B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2D8C">
        <w:rPr>
          <w:rFonts w:ascii="Times New Roman" w:eastAsia="Times New Roman" w:hAnsi="Times New Roman"/>
          <w:lang w:eastAsia="ru-RU"/>
        </w:rPr>
        <w:t>пгт. Пойковский</w:t>
      </w:r>
    </w:p>
    <w:p w14:paraId="0973E3A9" w14:textId="77777777" w:rsidR="000B32B7" w:rsidRPr="00CA5CB1" w:rsidRDefault="000B32B7" w:rsidP="000B32B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DF1824B" w14:textId="77777777" w:rsidR="000B32B7" w:rsidRPr="00CA5CB1" w:rsidRDefault="000B32B7" w:rsidP="00BE479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203E0D" w14:textId="77777777" w:rsidR="000B32B7" w:rsidRPr="005A7933" w:rsidRDefault="007F78EC" w:rsidP="008C7D00">
      <w:pPr>
        <w:spacing w:after="0" w:line="240" w:lineRule="auto"/>
        <w:ind w:firstLine="70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 xml:space="preserve">Об </w:t>
      </w:r>
      <w:r w:rsidRPr="005A7933">
        <w:rPr>
          <w:rFonts w:ascii="Times New Roman" w:eastAsia="Times New Roman" w:hAnsi="Times New Roman"/>
          <w:sz w:val="26"/>
          <w:szCs w:val="26"/>
          <w:lang w:eastAsia="ru-RU"/>
        </w:rPr>
        <w:t>утверждении административного регламента предоставления муниципальной услуги</w:t>
      </w:r>
      <w:r w:rsidR="00CA5CB1" w:rsidRPr="005A7933">
        <w:rPr>
          <w:rFonts w:ascii="Times New Roman" w:eastAsia="Times New Roman" w:hAnsi="Times New Roman"/>
          <w:sz w:val="26"/>
          <w:szCs w:val="26"/>
          <w:lang w:eastAsia="ru-RU"/>
        </w:rPr>
        <w:t xml:space="preserve">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городского поселения Пойковский».</w:t>
      </w:r>
    </w:p>
    <w:p w14:paraId="70F96B83" w14:textId="77777777" w:rsidR="007F78EC" w:rsidRPr="005A7933" w:rsidRDefault="007F78EC" w:rsidP="008C7D00">
      <w:pPr>
        <w:spacing w:after="0" w:line="240" w:lineRule="auto"/>
        <w:ind w:firstLine="70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9E64EC" w14:textId="77777777" w:rsidR="007F78EC" w:rsidRPr="005A7933" w:rsidRDefault="000B32B7" w:rsidP="007F78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7933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7F78EC" w:rsidRPr="005A7933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Градостроительным кодексом Российской Федерации, </w:t>
      </w:r>
      <w:r w:rsidR="00CA5CB1" w:rsidRPr="005A7933">
        <w:rPr>
          <w:rFonts w:ascii="Times New Roman" w:eastAsia="Times New Roman" w:hAnsi="Times New Roman"/>
          <w:sz w:val="26"/>
          <w:szCs w:val="26"/>
          <w:lang w:eastAsia="ru-RU"/>
        </w:rPr>
        <w:t xml:space="preserve">Земельный кодекс Российской Федерации, </w:t>
      </w:r>
      <w:r w:rsidR="007F78EC" w:rsidRPr="005A7933">
        <w:rPr>
          <w:rFonts w:ascii="Times New Roman" w:eastAsia="Times New Roman" w:hAnsi="Times New Roman"/>
          <w:sz w:val="26"/>
          <w:szCs w:val="26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13.07.2015 № 263-ФЗ  «О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самоуправления», постановлением Администрации городского поселения Пойковский от 13.07.2011 №92-п «Об утверждении Положения о реестре муниципальных услуг муниципального образования городское поселение Пойковский», постановлением Администрации городского поселения Пойковский от 30.09.2011 №129-п «Об утверждении реестра муниципальных услуг муниципального образования городское поселение Пойковский»:</w:t>
      </w:r>
    </w:p>
    <w:p w14:paraId="76926D99" w14:textId="77777777" w:rsidR="007F78EC" w:rsidRPr="005A7933" w:rsidRDefault="007F78EC" w:rsidP="007F78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A838BCD" w14:textId="77777777" w:rsidR="007F78EC" w:rsidRPr="005A7933" w:rsidRDefault="007F78EC" w:rsidP="007F78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7933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5A7933">
        <w:rPr>
          <w:rFonts w:ascii="Times New Roman" w:eastAsia="Times New Roman" w:hAnsi="Times New Roman"/>
          <w:sz w:val="26"/>
          <w:szCs w:val="26"/>
          <w:lang w:eastAsia="ru-RU"/>
        </w:rPr>
        <w:tab/>
        <w:t>Утвердить административный регламент предоставления муниципальной услуги «</w:t>
      </w:r>
      <w:r w:rsidR="00875A4E" w:rsidRPr="005A7933">
        <w:rPr>
          <w:rFonts w:ascii="Times New Roman" w:eastAsia="Times New Roman" w:hAnsi="Times New Roman"/>
          <w:sz w:val="26"/>
          <w:szCs w:val="26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городского поселения Пойковский</w:t>
      </w:r>
      <w:r w:rsidRPr="005A7933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5397362D" w14:textId="77777777" w:rsidR="007F78EC" w:rsidRPr="005A7933" w:rsidRDefault="00875A4E" w:rsidP="007F78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793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F78EC" w:rsidRPr="005A793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F78EC" w:rsidRPr="005A793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Настоящее постановление подлежит официальному опубликованию (обнародованию) в информационном бюллетене «Пойковский вестник» и размещению на официальном сайте муниципального образования городское поселение Пойковский. </w:t>
      </w:r>
    </w:p>
    <w:p w14:paraId="6B063C1B" w14:textId="77777777" w:rsidR="007F78EC" w:rsidRPr="005A7933" w:rsidRDefault="00875A4E" w:rsidP="007F78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793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7F78EC" w:rsidRPr="005A793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F78EC" w:rsidRPr="005A793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Настоящее постановление вступает в силу после официального опубликования (обнародования). </w:t>
      </w:r>
    </w:p>
    <w:p w14:paraId="693CB6E4" w14:textId="77777777" w:rsidR="005052F3" w:rsidRPr="005A7933" w:rsidRDefault="00875A4E" w:rsidP="007F78E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5A793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4</w:t>
      </w:r>
      <w:r w:rsidR="007F78EC" w:rsidRPr="005A793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F78EC" w:rsidRPr="005A793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Контроль за исполнением постановления </w:t>
      </w:r>
      <w:r w:rsidR="00CA5CB1" w:rsidRPr="005A7933">
        <w:rPr>
          <w:rFonts w:ascii="Times New Roman" w:eastAsia="Times New Roman" w:hAnsi="Times New Roman"/>
          <w:sz w:val="26"/>
          <w:szCs w:val="26"/>
          <w:lang w:eastAsia="ru-RU"/>
        </w:rPr>
        <w:t>оставить за собой.</w:t>
      </w:r>
    </w:p>
    <w:p w14:paraId="594135FF" w14:textId="77777777" w:rsidR="009833F5" w:rsidRPr="005A7933" w:rsidRDefault="009833F5" w:rsidP="005052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14:paraId="35C16A6E" w14:textId="77777777" w:rsidR="00875A4E" w:rsidRPr="005A7933" w:rsidRDefault="00875A4E" w:rsidP="005052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14:paraId="581CBBED" w14:textId="77777777" w:rsidR="00875A4E" w:rsidRPr="005A7933" w:rsidRDefault="00875A4E" w:rsidP="005052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14:paraId="61625541" w14:textId="77777777" w:rsidR="009833F5" w:rsidRPr="005A7933" w:rsidRDefault="00C10625" w:rsidP="009833F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A793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И.о.</w:t>
      </w:r>
      <w:r w:rsidR="009833F5" w:rsidRPr="005A793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Глав</w:t>
      </w:r>
      <w:r w:rsidRPr="005A793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ы</w:t>
      </w:r>
      <w:r w:rsidR="009833F5" w:rsidRPr="005A793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городского поселения </w:t>
      </w:r>
      <w:r w:rsidR="009833F5" w:rsidRPr="005A793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="009833F5" w:rsidRPr="005A793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="009833F5" w:rsidRPr="005A793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 xml:space="preserve">                  </w:t>
      </w:r>
      <w:r w:rsidRPr="005A793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="009833F5" w:rsidRPr="005A793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</w:t>
      </w:r>
      <w:r w:rsidRPr="005A793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И.С.Бородина</w:t>
      </w:r>
    </w:p>
    <w:p w14:paraId="146D7682" w14:textId="77777777" w:rsidR="006A21A1" w:rsidRPr="005A7933" w:rsidRDefault="006A21A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46680F2D" w14:textId="77777777" w:rsidR="006A21A1" w:rsidRPr="005A7933" w:rsidRDefault="006A21A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211B02CC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24471099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555471CE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239EDCD4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208A878F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7D7F4AEB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176A0EA3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5AC04108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1C8BA421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34243FC2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6DAED109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6696451F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2DE6A408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042FA4B8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32CEEA35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46FBB20B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40EA3214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738FFA2F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757DE3DE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799BB328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6534FAF1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3C8BE1AB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5D5D2919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59FE84F7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143FCC41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6E8B88E4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7A0F8444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40522535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2A6A2983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45C75677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0B4CDED6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1F0D75C9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626C62C7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7316666C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3D644049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4A02FE85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6FEB1186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280C4063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790ECF6F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4838BB60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43793B00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1CD942C6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55E35C40" w14:textId="77777777" w:rsidR="00CA5CB1" w:rsidRPr="005A7933" w:rsidRDefault="00CA5CB1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0F5FB40E" w14:textId="77777777" w:rsidR="007950FE" w:rsidRPr="005A7933" w:rsidRDefault="007950FE" w:rsidP="007950F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793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                                                             Приложение к </w:t>
      </w:r>
    </w:p>
    <w:p w14:paraId="658B2EB0" w14:textId="77777777" w:rsidR="007950FE" w:rsidRPr="005A7933" w:rsidRDefault="007950FE" w:rsidP="007950F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793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постановлению Администрации</w:t>
      </w:r>
    </w:p>
    <w:p w14:paraId="278AF938" w14:textId="77777777" w:rsidR="007950FE" w:rsidRPr="005A7933" w:rsidRDefault="007950FE" w:rsidP="007950F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793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городского поселения Пойковский</w:t>
      </w:r>
    </w:p>
    <w:p w14:paraId="3BCBDC09" w14:textId="0A774C74" w:rsidR="00C10625" w:rsidRPr="005A7933" w:rsidRDefault="007950FE" w:rsidP="005A793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793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</w:t>
      </w:r>
      <w:r w:rsidR="005A793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от 14.03.2022</w:t>
      </w:r>
      <w:r w:rsidRPr="005A7933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5A7933">
        <w:rPr>
          <w:rFonts w:ascii="Times New Roman" w:eastAsia="Times New Roman" w:hAnsi="Times New Roman"/>
          <w:sz w:val="26"/>
          <w:szCs w:val="26"/>
          <w:lang w:eastAsia="ru-RU"/>
        </w:rPr>
        <w:t xml:space="preserve"> 190-п</w:t>
      </w:r>
    </w:p>
    <w:p w14:paraId="16C521A9" w14:textId="77777777" w:rsidR="00C10625" w:rsidRDefault="00C10625" w:rsidP="009833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DBCBCB5" w14:textId="77777777" w:rsidR="005A7933" w:rsidRDefault="005A7933" w:rsidP="009833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CA038ED" w14:textId="77777777" w:rsidR="005A7933" w:rsidRPr="005A7933" w:rsidRDefault="005A7933" w:rsidP="009833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23A90273" w14:textId="77777777" w:rsidR="007F78EC" w:rsidRPr="005A7933" w:rsidRDefault="007F78EC" w:rsidP="007F78E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5A7933">
        <w:rPr>
          <w:rFonts w:ascii="Times New Roman" w:hAnsi="Times New Roman"/>
          <w:b/>
          <w:bCs/>
          <w:color w:val="000000"/>
          <w:sz w:val="26"/>
          <w:szCs w:val="26"/>
        </w:rPr>
        <w:t>Административный регламент предоставления</w:t>
      </w:r>
      <w:r w:rsidR="00875A4E" w:rsidRPr="005A7933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b/>
          <w:bCs/>
          <w:color w:val="000000"/>
          <w:sz w:val="26"/>
          <w:szCs w:val="26"/>
        </w:rPr>
        <w:t>муниципальной услуги «Направление уведомления о</w:t>
      </w:r>
      <w:r w:rsidR="00875A4E" w:rsidRPr="005A7933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b/>
          <w:bCs/>
          <w:color w:val="000000"/>
          <w:sz w:val="26"/>
          <w:szCs w:val="26"/>
        </w:rPr>
        <w:t>планируемом сносе объекта капитального строительства и уведомления о</w:t>
      </w:r>
      <w:r w:rsidR="00875A4E" w:rsidRPr="005A7933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b/>
          <w:bCs/>
          <w:color w:val="000000"/>
          <w:sz w:val="26"/>
          <w:szCs w:val="26"/>
        </w:rPr>
        <w:t>завершении сноса объекта капитального строительства» на территории</w:t>
      </w:r>
      <w:r w:rsidR="00875A4E" w:rsidRPr="005A7933"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городского поселения Пойковский»</w:t>
      </w:r>
    </w:p>
    <w:p w14:paraId="25CFB625" w14:textId="77777777" w:rsidR="007F78EC" w:rsidRPr="005A7933" w:rsidRDefault="007F78EC" w:rsidP="007F78E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</w:p>
    <w:p w14:paraId="2C8B5E0B" w14:textId="77777777" w:rsidR="007F78EC" w:rsidRPr="005A7933" w:rsidRDefault="007F78EC" w:rsidP="007F78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A7933">
        <w:rPr>
          <w:rFonts w:ascii="Times New Roman" w:hAnsi="Times New Roman"/>
          <w:b/>
          <w:bCs/>
          <w:color w:val="000000"/>
          <w:sz w:val="26"/>
          <w:szCs w:val="26"/>
        </w:rPr>
        <w:t>I. Общие положения</w:t>
      </w:r>
    </w:p>
    <w:p w14:paraId="79A3931A" w14:textId="77777777" w:rsidR="007F78EC" w:rsidRPr="005A7933" w:rsidRDefault="007F78EC" w:rsidP="007F78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34F34C0" w14:textId="6A69B36F" w:rsidR="0008717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 xml:space="preserve">1.1. Административный регламент предоставления </w:t>
      </w:r>
      <w:r w:rsidR="00B74F28" w:rsidRPr="005A7933">
        <w:rPr>
          <w:rFonts w:ascii="Times New Roman" w:hAnsi="Times New Roman"/>
          <w:color w:val="000000"/>
          <w:sz w:val="26"/>
          <w:szCs w:val="26"/>
        </w:rPr>
        <w:t>муницыпальной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 услуги</w:t>
      </w:r>
      <w:r w:rsidR="0008717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«</w:t>
      </w:r>
      <w:r w:rsidRPr="005A7933">
        <w:rPr>
          <w:rFonts w:ascii="Times New Roman" w:hAnsi="Times New Roman"/>
          <w:bCs/>
          <w:color w:val="000000"/>
          <w:sz w:val="26"/>
          <w:szCs w:val="26"/>
        </w:rPr>
        <w:t>Направление уведомления о планируемом сносе объекта капитального</w:t>
      </w:r>
      <w:r w:rsidR="00087177" w:rsidRPr="005A7933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bCs/>
          <w:color w:val="000000"/>
          <w:sz w:val="26"/>
          <w:szCs w:val="26"/>
        </w:rPr>
        <w:t>строительства и уведомления о завершении сноса объекта капитального</w:t>
      </w:r>
      <w:r w:rsidR="00087177" w:rsidRPr="005A7933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bCs/>
          <w:color w:val="000000"/>
          <w:sz w:val="26"/>
          <w:szCs w:val="26"/>
        </w:rPr>
        <w:t>строительства</w:t>
      </w:r>
      <w:r w:rsidRPr="005A7933">
        <w:rPr>
          <w:rFonts w:ascii="Times New Roman" w:hAnsi="Times New Roman"/>
          <w:color w:val="000000"/>
          <w:sz w:val="26"/>
          <w:szCs w:val="26"/>
        </w:rPr>
        <w:t>» разработан в целях повышения качества и доступности</w:t>
      </w:r>
      <w:r w:rsidR="0008717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предоставления </w:t>
      </w:r>
      <w:r w:rsidR="00B74F28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 услуги, определяет стандарт, сроки и</w:t>
      </w:r>
      <w:r w:rsidR="0008717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последовательность действий (административных процедур) при осуществлении</w:t>
      </w:r>
      <w:r w:rsidR="0008717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полномочий по предоставлению муниципальной услуги </w:t>
      </w:r>
      <w:r w:rsidR="00087177" w:rsidRPr="005A7933">
        <w:rPr>
          <w:rFonts w:ascii="Times New Roman" w:hAnsi="Times New Roman"/>
          <w:color w:val="000000"/>
          <w:sz w:val="26"/>
          <w:szCs w:val="26"/>
        </w:rPr>
        <w:t>на территории городского поселения Пойковский</w:t>
      </w:r>
      <w:r w:rsidRPr="005A7933">
        <w:rPr>
          <w:rFonts w:ascii="Times New Roman" w:hAnsi="Times New Roman"/>
          <w:color w:val="000000"/>
          <w:sz w:val="26"/>
          <w:szCs w:val="26"/>
        </w:rPr>
        <w:t>. Настоящий Административный</w:t>
      </w:r>
      <w:r w:rsidR="00087177" w:rsidRPr="005A7933">
        <w:rPr>
          <w:rFonts w:ascii="Times New Roman" w:hAnsi="Times New Roman"/>
          <w:color w:val="000000"/>
          <w:sz w:val="26"/>
          <w:szCs w:val="26"/>
        </w:rPr>
        <w:t xml:space="preserve"> регламент регулирует отношения </w:t>
      </w:r>
      <w:r w:rsidRPr="005A7933">
        <w:rPr>
          <w:rFonts w:ascii="Times New Roman" w:hAnsi="Times New Roman"/>
          <w:color w:val="000000"/>
          <w:sz w:val="26"/>
          <w:szCs w:val="26"/>
        </w:rPr>
        <w:t>возникающие при оказании следующих подуслуг:</w:t>
      </w:r>
    </w:p>
    <w:p w14:paraId="7505B518" w14:textId="77777777" w:rsidR="00B74F28" w:rsidRPr="005A7933" w:rsidRDefault="00B74F2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0A7573B" w14:textId="77777777" w:rsidR="0008717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1. Направление уведомления о сносе объекта капитального строительства;</w:t>
      </w:r>
    </w:p>
    <w:p w14:paraId="77014371" w14:textId="77777777" w:rsidR="00B74F28" w:rsidRPr="005A7933" w:rsidRDefault="00B74F2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ECA5617" w14:textId="06852B48" w:rsidR="0008717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2. Направление уведомления о завершении сноса объекта капитального</w:t>
      </w:r>
      <w:r w:rsidR="00B74F2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строительства.</w:t>
      </w:r>
    </w:p>
    <w:p w14:paraId="03557A2A" w14:textId="77777777" w:rsidR="00087177" w:rsidRPr="005A7933" w:rsidRDefault="0008717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13C4D84" w14:textId="11E5E581" w:rsidR="0008717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 xml:space="preserve">1.2. Заявителями на получение </w:t>
      </w:r>
      <w:r w:rsidR="00B34874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 услуги являются</w:t>
      </w:r>
      <w:r w:rsidR="0008717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физические лица, юридические лица, индивидуальные предприниматели,</w:t>
      </w:r>
      <w:r w:rsidR="0008717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являющиеся застройщиками (далее – Заявитель).</w:t>
      </w:r>
    </w:p>
    <w:p w14:paraId="01767389" w14:textId="77777777" w:rsidR="00087177" w:rsidRPr="005A7933" w:rsidRDefault="0008717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83AF330" w14:textId="77777777" w:rsidR="0008717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1.3. Интересы заявителей, указанных в пункте 1.2 настоящего</w:t>
      </w:r>
      <w:r w:rsidR="0008717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Административного регламента, могут представлять лица, обладающие</w:t>
      </w:r>
      <w:r w:rsidR="0008717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соответствующими полномочиями (далее – представитель).</w:t>
      </w:r>
    </w:p>
    <w:p w14:paraId="4890420D" w14:textId="77777777" w:rsidR="00087177" w:rsidRPr="005A7933" w:rsidRDefault="0008717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142D47F" w14:textId="77777777" w:rsidR="00D80E10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1.4. Информирование о порядке предоставления муниципальной услуги осуществляется:</w:t>
      </w:r>
    </w:p>
    <w:p w14:paraId="5BDEFBEE" w14:textId="77777777" w:rsidR="00D80E10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 xml:space="preserve">1) непосредственно при личном приеме заявителя в </w:t>
      </w:r>
      <w:r w:rsidR="00D80E10" w:rsidRPr="005A7933">
        <w:rPr>
          <w:rFonts w:ascii="Times New Roman" w:hAnsi="Times New Roman"/>
          <w:iCs/>
          <w:color w:val="000000"/>
          <w:sz w:val="26"/>
          <w:szCs w:val="26"/>
        </w:rPr>
        <w:t>Администрации городского поселения Пойковский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 (далее</w:t>
      </w:r>
      <w:r w:rsidR="00D80E1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Уполномоченный орган) или многофункциональном центре предоставления</w:t>
      </w:r>
      <w:r w:rsidR="00D80E1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(далее – многофункциональный центр);</w:t>
      </w:r>
    </w:p>
    <w:p w14:paraId="1473B39A" w14:textId="77777777" w:rsidR="00D80E10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 xml:space="preserve">2) по телефону </w:t>
      </w:r>
      <w:r w:rsidR="00D80E10" w:rsidRPr="005A7933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5A7933">
        <w:rPr>
          <w:rFonts w:ascii="Times New Roman" w:hAnsi="Times New Roman"/>
          <w:color w:val="000000"/>
          <w:sz w:val="26"/>
          <w:szCs w:val="26"/>
        </w:rPr>
        <w:t>Уполномоченном органе или многофункциональном центре;</w:t>
      </w:r>
    </w:p>
    <w:p w14:paraId="35BDE221" w14:textId="3DDA2BEB" w:rsidR="00D80E10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3) письменно, в том числе посредством электронной почты, факсимильной</w:t>
      </w:r>
      <w:r w:rsidR="00B74F2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связи;</w:t>
      </w:r>
    </w:p>
    <w:p w14:paraId="5098D4E5" w14:textId="77777777" w:rsidR="00D80E10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4) посредством размещения в открытой и доступной форме информации:</w:t>
      </w:r>
    </w:p>
    <w:p w14:paraId="122C24EB" w14:textId="77777777" w:rsidR="00D80E10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lastRenderedPageBreak/>
        <w:t>в федеральной государственной информационной системе «Единый портал</w:t>
      </w:r>
      <w:r w:rsidR="00D80E1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(функций)» (</w:t>
      </w:r>
      <w:r w:rsidRPr="005A7933">
        <w:rPr>
          <w:rFonts w:ascii="Times New Roman" w:hAnsi="Times New Roman"/>
          <w:color w:val="0563C1" w:themeColor="hyperlink"/>
          <w:sz w:val="26"/>
          <w:szCs w:val="26"/>
          <w:u w:val="single"/>
        </w:rPr>
        <w:t>https://www.gosuslugi.ru/</w:t>
      </w:r>
      <w:r w:rsidRPr="005A7933">
        <w:rPr>
          <w:rFonts w:ascii="Times New Roman" w:hAnsi="Times New Roman"/>
          <w:color w:val="000000"/>
          <w:sz w:val="26"/>
          <w:szCs w:val="26"/>
        </w:rPr>
        <w:t>)(далее – ЕПГУ, Единый портал);</w:t>
      </w:r>
    </w:p>
    <w:p w14:paraId="4291090A" w14:textId="77777777" w:rsidR="00D80E10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на региональном портале государственных и муниципальных услуг(функций), являющегося государственной информационной системой субъекта</w:t>
      </w:r>
      <w:r w:rsidR="00D80E1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Российской Федерации (далее – региональный портал);</w:t>
      </w:r>
    </w:p>
    <w:p w14:paraId="51148AEA" w14:textId="77777777" w:rsidR="006C152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 xml:space="preserve">на официальном сайте Уполномоченного органа </w:t>
      </w:r>
      <w:r w:rsidRPr="005A7933">
        <w:rPr>
          <w:rFonts w:ascii="Times New Roman" w:hAnsi="Times New Roman"/>
          <w:i/>
          <w:iCs/>
          <w:color w:val="000000"/>
          <w:sz w:val="26"/>
          <w:szCs w:val="26"/>
        </w:rPr>
        <w:t>(</w:t>
      </w:r>
      <w:hyperlink r:id="rId7" w:history="1">
        <w:r w:rsidR="006C1527" w:rsidRPr="005A7933">
          <w:rPr>
            <w:rFonts w:ascii="Times New Roman" w:hAnsi="Times New Roman"/>
            <w:color w:val="0563C1" w:themeColor="hyperlink"/>
            <w:sz w:val="26"/>
            <w:szCs w:val="26"/>
            <w:u w:val="single"/>
          </w:rPr>
          <w:t>poykovsky@admoil.ru</w:t>
        </w:r>
      </w:hyperlink>
      <w:r w:rsidRPr="005A7933">
        <w:rPr>
          <w:rFonts w:ascii="Times New Roman" w:hAnsi="Times New Roman"/>
          <w:i/>
          <w:iCs/>
          <w:color w:val="000000"/>
          <w:sz w:val="26"/>
          <w:szCs w:val="26"/>
        </w:rPr>
        <w:t>)</w:t>
      </w:r>
      <w:r w:rsidRPr="005A7933">
        <w:rPr>
          <w:rFonts w:ascii="Times New Roman" w:hAnsi="Times New Roman"/>
          <w:color w:val="000000"/>
          <w:sz w:val="26"/>
          <w:szCs w:val="26"/>
        </w:rPr>
        <w:t>;</w:t>
      </w:r>
    </w:p>
    <w:p w14:paraId="1C221B63" w14:textId="77777777" w:rsidR="006C152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5) посредством размещения информации на информационных стендах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Уполномоченного органа или многофункционального центра.</w:t>
      </w:r>
    </w:p>
    <w:p w14:paraId="6381596A" w14:textId="77777777" w:rsidR="006C1527" w:rsidRPr="005A7933" w:rsidRDefault="006C152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450170A" w14:textId="77777777" w:rsidR="006C152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1.5. Информирование осуществляется по вопросам, касающимся:</w:t>
      </w:r>
    </w:p>
    <w:p w14:paraId="3F90CB2D" w14:textId="77777777" w:rsidR="006C152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способов подачи уведомления о планируемом сносе объекта капитального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строительства и уведомления о завершении сноса объекта капитального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строительства (далее – уведомление о сносе, уведомление о завершении сноса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соответственно);</w:t>
      </w:r>
    </w:p>
    <w:p w14:paraId="30CF5098" w14:textId="77777777" w:rsidR="006C152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адресов Уполномоченного органа и многофункциональных центров,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обращение в которые необходимо для предоставления государственной услуги;</w:t>
      </w:r>
    </w:p>
    <w:p w14:paraId="1C53A97E" w14:textId="77777777" w:rsidR="006C152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справочной информации о работе Уполномоченного органа (структурных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подразделений Уполномоченного органа);</w:t>
      </w:r>
    </w:p>
    <w:p w14:paraId="509A0B2F" w14:textId="77777777" w:rsidR="006C152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документов, необходимых для предоставления муниципальной услуги;</w:t>
      </w:r>
    </w:p>
    <w:p w14:paraId="40ABDDB2" w14:textId="77777777" w:rsidR="006C152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порядка и сроков предоставления муниципальной услуги;</w:t>
      </w:r>
    </w:p>
    <w:p w14:paraId="1C64C46B" w14:textId="77777777" w:rsidR="006C152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порядка получения сведений о ходе рассмотрения уведомления об окончании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строительства и о результатах предоставления муниципальной услуги;</w:t>
      </w:r>
    </w:p>
    <w:p w14:paraId="60CFECAC" w14:textId="77777777" w:rsidR="006C152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порядка досудебного (внесудебного) обжалования действий (бездействия)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должностных лиц, и принимаемых ими решений при предоставлении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муниципальной услуги.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23B77E58" w14:textId="77777777" w:rsidR="006C152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 xml:space="preserve">Получение информации по вопросам предоставления 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 xml:space="preserve">муниципальной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 и услуг, которые являются необходимыми и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обязательными для предоставления муниципальной услуги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осуществляется бесплатно.</w:t>
      </w:r>
    </w:p>
    <w:p w14:paraId="5176B31C" w14:textId="77777777" w:rsidR="006C1527" w:rsidRPr="005A7933" w:rsidRDefault="006C152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1C21B67" w14:textId="77777777" w:rsidR="006C152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1.6. При устном обращении Заявителя (лично или по телефону) должностное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лицо Уполномоченного органа, работник многофункционального центра,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осуществляющий консультирование, подробно и в вежливой (корректной) форме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информирует обратившихся по интересующим вопросам.</w:t>
      </w:r>
    </w:p>
    <w:p w14:paraId="1EA21D48" w14:textId="77777777" w:rsidR="006C152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Ответ на телефонный звонок должен начинаться с информации о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наименовании органа, в который позвонил Заявитель, фамилии, имени, отчества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(последнее – при наличии) и должности специалиста, принявшего телефонный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звонок.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4C4A04FC" w14:textId="77777777" w:rsidR="006C152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Если должностное лицо Уполномоченного органа не может самостоятельно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дать ответ, телефонный звонок должен быть переадресован (переведен) на другое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должностное лицо или же обратившемуся лицу должен быть сообщен телефонный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номер, по которому можно будет получить необходимую информацию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>.</w:t>
      </w:r>
    </w:p>
    <w:p w14:paraId="4EAE095E" w14:textId="77777777" w:rsidR="006C152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Если подготовка ответа требует продолжительного времени, он предлагает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Заявителю один из следующих вариантов дальнейших действий:</w:t>
      </w:r>
    </w:p>
    <w:p w14:paraId="05AA427A" w14:textId="77777777" w:rsidR="006C152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изложить обращение в письменной форме;</w:t>
      </w:r>
    </w:p>
    <w:p w14:paraId="6FC5084D" w14:textId="77777777" w:rsidR="006C152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назначить другое время для консультаций.</w:t>
      </w:r>
    </w:p>
    <w:p w14:paraId="74DC64D6" w14:textId="77777777" w:rsidR="006C152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Должностное лицо Уполномоченного органа не вправе осуществлять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информирование, выходящее за рамки стандартных процедур и условий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предоставления муниципальной услуги, и влияющее прямо или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косвенно на принимаемое решение.</w:t>
      </w:r>
    </w:p>
    <w:p w14:paraId="4615511D" w14:textId="77777777" w:rsidR="00F71A68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lastRenderedPageBreak/>
        <w:t>Продолжительность информирования по телефону не должна превышать 10минут.</w:t>
      </w:r>
    </w:p>
    <w:p w14:paraId="3AD5AA9D" w14:textId="4813CCA9" w:rsidR="00F71A68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Информирование осуществляется в соответствии с графиком приема</w:t>
      </w:r>
      <w:r w:rsidR="00EF604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граждан.</w:t>
      </w:r>
    </w:p>
    <w:p w14:paraId="31FF2426" w14:textId="77777777" w:rsidR="00F71A68" w:rsidRPr="005A7933" w:rsidRDefault="00F71A6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41A9ADA" w14:textId="77777777" w:rsidR="00F71A68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1.7. По письменному обращению должностное лицо Уполномоченного</w:t>
      </w:r>
      <w:r w:rsidR="00F71A6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органа, ответственный за предоставление муниципальной</w:t>
      </w:r>
      <w:r w:rsidR="00F71A6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услуги, подробно в письменной форме разъясняет гражданину сведения по</w:t>
      </w:r>
      <w:r w:rsidR="00F71A6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вопросам, указанным в пункте 1.5. настоящего Административного регламента в</w:t>
      </w:r>
      <w:r w:rsidR="00F71A6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порядке, установленном Федеральным законом от 2 мая 2006 г. № 59-ФЗ</w:t>
      </w:r>
      <w:r w:rsidR="00F71A6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«О порядке рассмотрения обращений граждан Российской Федерации» (далее –Федеральный закон № 59-ФЗ).</w:t>
      </w:r>
    </w:p>
    <w:p w14:paraId="2BB356E4" w14:textId="77777777" w:rsidR="00F71A68" w:rsidRPr="005A7933" w:rsidRDefault="00F71A6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A193D6D" w14:textId="77777777" w:rsidR="00F71A68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1.8. На ЕПГУ размещаются сведения, предусмотренные Положением о</w:t>
      </w:r>
      <w:r w:rsidR="00F71A6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федеральной государственной информационной системе «Федеральный реестр</w:t>
      </w:r>
      <w:r w:rsidR="00F71A6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(функций)», утвержденным</w:t>
      </w:r>
      <w:r w:rsidR="00F71A6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постановлением Правительства Российской Федерации от 24 октября 2011 года</w:t>
      </w:r>
      <w:r w:rsidR="00F71A6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№861.</w:t>
      </w:r>
    </w:p>
    <w:p w14:paraId="555634D8" w14:textId="77777777" w:rsidR="00F71A68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 xml:space="preserve">Доступ к информации о сроках и порядке предоставления 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F71A6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 осуществляется без выполнения заявителем каких-либо</w:t>
      </w:r>
      <w:r w:rsidR="00F71A6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требований, в том числе без использования программного обеспечения, установка</w:t>
      </w:r>
      <w:r w:rsidR="00F71A6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которого на технические средства заявителя требует заключения лицензионного</w:t>
      </w:r>
      <w:r w:rsidR="00F71A6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или иного соглашения с правообладателем программного обеспечения,</w:t>
      </w:r>
      <w:r w:rsidR="00F71A6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предусматривающего взимание платы, регистрацию или авторизацию заявителя</w:t>
      </w:r>
      <w:r w:rsidR="00F71A6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или предоставление им персональных данных.</w:t>
      </w:r>
    </w:p>
    <w:p w14:paraId="67362FC9" w14:textId="77777777" w:rsidR="00F71A68" w:rsidRPr="005A7933" w:rsidRDefault="00F71A6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4D432C0" w14:textId="77777777" w:rsidR="00F71A68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1.9. На официальном сайте Уполномоченного органа, на стендах в местах</w:t>
      </w:r>
      <w:r w:rsidR="00F71A6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предоставления муниципальной услуги и в</w:t>
      </w:r>
      <w:r w:rsidR="00F71A6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многофункциональном центре размещается следующая справочная информация:</w:t>
      </w:r>
    </w:p>
    <w:p w14:paraId="7BABA578" w14:textId="77777777" w:rsidR="00F71A68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о месте нахождения и графике работы Уполномоченного органа и их</w:t>
      </w:r>
      <w:r w:rsidR="00F71A6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структурных подразделений, ответственных за предоставление 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F71A6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услуги, а также многофункциональных центров;</w:t>
      </w:r>
    </w:p>
    <w:p w14:paraId="02F7F5DE" w14:textId="77777777" w:rsidR="00F71A68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справочные телефоны структурных подразделений Уполномоченного органа,</w:t>
      </w:r>
      <w:r w:rsidR="00F71A6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ответственных за предоставление муниципальной услуги, в том</w:t>
      </w:r>
      <w:r w:rsidR="00F71A6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числе номер телефона-автоинформатора (при наличии);</w:t>
      </w:r>
    </w:p>
    <w:p w14:paraId="7D9FF021" w14:textId="77777777" w:rsidR="00F71A68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адрес официального сайта, а также электронной почты и (или) формы</w:t>
      </w:r>
      <w:r w:rsidR="00F71A6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обратной связи Уполномоченного органа в сети «Интернет».</w:t>
      </w:r>
    </w:p>
    <w:p w14:paraId="7BCC21D1" w14:textId="77777777" w:rsidR="00F71A68" w:rsidRPr="005A7933" w:rsidRDefault="00F71A6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13A3B32" w14:textId="77777777" w:rsidR="00F71A68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1.10. В залах ожидания Уполномоченного органа размещаются нормативные</w:t>
      </w:r>
      <w:r w:rsidR="00F71A6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правовые акты, регулирующие порядок предоставления 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F71A6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услуги, в том числе Административный регламент, которые по</w:t>
      </w:r>
      <w:r w:rsidR="00F71A6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требованию заявителя предоставляются ему для ознакомления.</w:t>
      </w:r>
    </w:p>
    <w:p w14:paraId="11FDD924" w14:textId="77777777" w:rsidR="00F71A68" w:rsidRPr="005A7933" w:rsidRDefault="00F71A6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27FE3BD" w14:textId="77777777" w:rsidR="00F71A68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 xml:space="preserve">1.11. Размещение информации о порядке предоставления 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F71A6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 на информационных стендах в помещении</w:t>
      </w:r>
      <w:r w:rsidR="00F71A6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многофункционального центра осуществляется в соответствии с соглашением,</w:t>
      </w:r>
      <w:r w:rsidR="00F71A6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заключенным между многофункциональным центром и Уполномоченным органом</w:t>
      </w:r>
      <w:r w:rsidR="00F71A6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 учетом требований к информированию, установленных Административным</w:t>
      </w:r>
      <w:r w:rsidR="00F71A6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регламентом.</w:t>
      </w:r>
    </w:p>
    <w:p w14:paraId="0F50A334" w14:textId="77777777" w:rsidR="00F71A68" w:rsidRPr="005A7933" w:rsidRDefault="00F71A6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391B7B1" w14:textId="77777777" w:rsidR="00DA3628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lastRenderedPageBreak/>
        <w:t>1.12. Информация о ходе рассмотрения уведомления об окончании</w:t>
      </w:r>
      <w:r w:rsidR="00F71A6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строительства и о результатах предоставления государственной услуги может быть получена заявителем (его представителем) в личном кабинете</w:t>
      </w:r>
      <w:r w:rsidR="00DA362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на ЕПГУ, региональном портале, а также в соответствующем структурном</w:t>
      </w:r>
      <w:r w:rsidR="00DA362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подразделении Уполномоченного органа при обращении заявителя лично, по</w:t>
      </w:r>
      <w:r w:rsidR="00DA362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телефону посредством электронной почты.</w:t>
      </w:r>
    </w:p>
    <w:p w14:paraId="2840C4D0" w14:textId="77777777" w:rsidR="00DA3628" w:rsidRPr="005A7933" w:rsidRDefault="00DA362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7CB2C4A" w14:textId="36FEE0C3" w:rsidR="00DA3628" w:rsidRPr="005A7933" w:rsidRDefault="007F78EC" w:rsidP="00DA362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A7933">
        <w:rPr>
          <w:rFonts w:ascii="Times New Roman" w:hAnsi="Times New Roman"/>
          <w:b/>
          <w:bCs/>
          <w:color w:val="000000"/>
          <w:sz w:val="26"/>
          <w:szCs w:val="26"/>
        </w:rPr>
        <w:t xml:space="preserve">II. Стандарт предоставления </w:t>
      </w:r>
      <w:r w:rsidR="00FE2367" w:rsidRPr="005A7933">
        <w:rPr>
          <w:rFonts w:ascii="Times New Roman" w:hAnsi="Times New Roman"/>
          <w:b/>
          <w:bCs/>
          <w:color w:val="000000"/>
          <w:sz w:val="26"/>
          <w:szCs w:val="26"/>
        </w:rPr>
        <w:t>муниципальной</w:t>
      </w:r>
      <w:r w:rsidR="00B3369D" w:rsidRPr="005A7933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b/>
          <w:bCs/>
          <w:color w:val="000000"/>
          <w:sz w:val="26"/>
          <w:szCs w:val="26"/>
        </w:rPr>
        <w:t>услуги</w:t>
      </w:r>
    </w:p>
    <w:p w14:paraId="286EECB9" w14:textId="77777777" w:rsidR="00DA3628" w:rsidRPr="005A7933" w:rsidRDefault="00DA3628" w:rsidP="00875A4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427C46E1" w14:textId="77777777" w:rsidR="00DA3628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2.1. Наименование муниципальной услуги - "Направление уведомления о планируемом сносе объекта капитального</w:t>
      </w:r>
      <w:r w:rsidR="00DA362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строительства и уведомления о завершении сноса объекта капитального</w:t>
      </w:r>
      <w:r w:rsidR="00DA362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строительства".</w:t>
      </w:r>
    </w:p>
    <w:p w14:paraId="34B7FF21" w14:textId="0D199AD0" w:rsidR="00DA3628" w:rsidRPr="005A7933" w:rsidRDefault="00381A71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Муниципальная</w:t>
      </w:r>
      <w:r w:rsidR="007F78EC" w:rsidRPr="005A7933">
        <w:rPr>
          <w:rFonts w:ascii="Times New Roman" w:hAnsi="Times New Roman"/>
          <w:color w:val="000000"/>
          <w:sz w:val="26"/>
          <w:szCs w:val="26"/>
        </w:rPr>
        <w:t xml:space="preserve"> услуга предоставляется Уполномоченным органом</w:t>
      </w:r>
      <w:r w:rsidR="00DA3628" w:rsidRPr="005A7933">
        <w:rPr>
          <w:rFonts w:ascii="Times New Roman" w:hAnsi="Times New Roman"/>
          <w:color w:val="000000"/>
          <w:sz w:val="26"/>
          <w:szCs w:val="26"/>
        </w:rPr>
        <w:t xml:space="preserve"> – Администрация городского поселения Пойковский</w:t>
      </w:r>
      <w:r w:rsidR="007F78EC" w:rsidRPr="005A7933">
        <w:rPr>
          <w:rFonts w:ascii="Times New Roman" w:hAnsi="Times New Roman"/>
          <w:color w:val="000000"/>
          <w:sz w:val="26"/>
          <w:szCs w:val="26"/>
        </w:rPr>
        <w:t>.</w:t>
      </w:r>
    </w:p>
    <w:p w14:paraId="11C36337" w14:textId="77777777" w:rsidR="00DA3628" w:rsidRPr="005A7933" w:rsidRDefault="00DA362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FC200BC" w14:textId="77777777" w:rsidR="00DA3628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2.2. Состав заявителей.</w:t>
      </w:r>
      <w:r w:rsidR="00DA362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20A2F847" w14:textId="77777777" w:rsidR="00DA3628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Заявителями при обращении за получением услуги являются застройщики.</w:t>
      </w:r>
    </w:p>
    <w:p w14:paraId="271B7650" w14:textId="77777777" w:rsidR="00DA3628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Заявитель вправе обратиться за получением услуги через представителя.</w:t>
      </w:r>
      <w:r w:rsidR="00DA362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Полномочия представителя, выступающего от имени заявителя, подтверждаются</w:t>
      </w:r>
      <w:r w:rsidR="00DA362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доверенностью, оформленной в соответствии с требованиями законодательства</w:t>
      </w:r>
      <w:r w:rsidR="00DA362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Российской Федерации.</w:t>
      </w:r>
    </w:p>
    <w:p w14:paraId="6396AF94" w14:textId="77777777" w:rsidR="00DA3628" w:rsidRPr="005A7933" w:rsidRDefault="00DA362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6DABCC6" w14:textId="77777777" w:rsidR="00DA3628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2.3. Правовые основания для предоставления услуги:</w:t>
      </w:r>
    </w:p>
    <w:p w14:paraId="3088C302" w14:textId="77777777" w:rsidR="00DA3628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Градостроительный кодекс Российской Федерации;</w:t>
      </w:r>
    </w:p>
    <w:p w14:paraId="09ADFDB8" w14:textId="77777777" w:rsidR="00DA3628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Земельный кодекс Российской Федерации;</w:t>
      </w:r>
    </w:p>
    <w:p w14:paraId="72EB3516" w14:textId="77777777" w:rsidR="00DA3628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Федеральный закон "Об общих принципах организации местного</w:t>
      </w:r>
      <w:r w:rsidR="00DA362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самоуправления в Российской Федерации";</w:t>
      </w:r>
    </w:p>
    <w:p w14:paraId="44608481" w14:textId="77777777" w:rsidR="00DA3628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Федеральный закон "Об организации предоставления государственных имуниципальных услуг";</w:t>
      </w:r>
    </w:p>
    <w:p w14:paraId="45C817EA" w14:textId="77777777" w:rsidR="00DA3628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Федеральный закон "Об объектах культурного наследия (памятниках</w:t>
      </w:r>
      <w:r w:rsidR="00DA362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истории и культуры) народов Российской Федерации";</w:t>
      </w:r>
    </w:p>
    <w:p w14:paraId="284A37B0" w14:textId="77777777" w:rsidR="00DA3628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Федеральный закон "Об электронной подписи";</w:t>
      </w:r>
    </w:p>
    <w:p w14:paraId="42471FF2" w14:textId="77777777" w:rsidR="00DA3628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Федеральный закон "О персональных данных";</w:t>
      </w:r>
    </w:p>
    <w:p w14:paraId="3DA16BEB" w14:textId="77777777" w:rsidR="00DA3628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постановление Правительства Российской Федерации от 22 декабря 2012 г.№ 1376 "Об утверждении Правил организации деятельности</w:t>
      </w:r>
      <w:r w:rsidR="00DA362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многофункциональных центров предоставления государственных</w:t>
      </w:r>
      <w:r w:rsidR="00DA362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 муниципальных услуг";</w:t>
      </w:r>
    </w:p>
    <w:p w14:paraId="74B5EA83" w14:textId="77777777" w:rsidR="00DA3628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постановление Правительства Российской Федерации от 27 сентября 2011 г.№ 797 "О взаимодействии между многофункциональными центрами</w:t>
      </w:r>
      <w:r w:rsidR="00DA362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предоставления государственных и муниципальных услуги федеральными органами исполнительной власти, органами государственных</w:t>
      </w:r>
      <w:r w:rsidR="00DA362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внебюджетных фондов, органами государственной власти субъектов Российской</w:t>
      </w:r>
      <w:r w:rsidR="00DA362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Федерации, органами местного самоуправления";</w:t>
      </w:r>
    </w:p>
    <w:p w14:paraId="01F2A31F" w14:textId="77777777" w:rsidR="00DA3628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постановление Правительства Российской Федерации от 25 января 2013 г. №33 "Об использовании простой электронной подписи при оказании</w:t>
      </w:r>
      <w:r w:rsidR="00DA362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услуг";</w:t>
      </w:r>
    </w:p>
    <w:p w14:paraId="546895BB" w14:textId="77777777" w:rsidR="00DA3628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постановление Правительства Российской Федерации от 18 марта 2015 г.№ 250 "Об утверждении требований к составлению и выдаче заявителям</w:t>
      </w:r>
      <w:r w:rsidR="00DA362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документов на бумажном носителе, подтверждающих содержание электронных</w:t>
      </w:r>
      <w:r w:rsidR="00DA362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документов, направленных в многофункциональный центр предоставления</w:t>
      </w:r>
      <w:r w:rsidR="00DA362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по результатам предоставления</w:t>
      </w:r>
      <w:r w:rsidR="00DA362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государственных и </w:t>
      </w:r>
      <w:r w:rsidRPr="005A7933">
        <w:rPr>
          <w:rFonts w:ascii="Times New Roman" w:hAnsi="Times New Roman"/>
          <w:color w:val="000000"/>
          <w:sz w:val="26"/>
          <w:szCs w:val="26"/>
        </w:rPr>
        <w:lastRenderedPageBreak/>
        <w:t>муниципальных услуг органами, предоставляющими</w:t>
      </w:r>
      <w:r w:rsidR="00DA362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государственные услуги, и органами, предоставляющими муниципальные услуги,</w:t>
      </w:r>
      <w:r w:rsidR="00DA362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 к выдаче заявителям на основании информации из информационных систем</w:t>
      </w:r>
      <w:r w:rsidR="00DA362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органов, предоставляющих государственные услуги, и органов, предоставляющих</w:t>
      </w:r>
      <w:r w:rsidR="00DA362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муниципальные услуги, в том числе с использованием информационно</w:t>
      </w:r>
      <w:r w:rsidR="00DA362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технологической и коммуникационной инфраструктуры, документов, включая</w:t>
      </w:r>
      <w:r w:rsidR="00DA362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составление на бумажном носителе и заверение выписок из указанных</w:t>
      </w:r>
      <w:r w:rsidR="00DA362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информационных систем;</w:t>
      </w:r>
    </w:p>
    <w:p w14:paraId="4B450CFD" w14:textId="77777777" w:rsidR="00DA3628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постановление Правительства Российской Федерации от 26 марта 2016 г.№ 236 "О требованиях к предоставлению в электронной форме государственных и</w:t>
      </w:r>
      <w:r w:rsidR="00DA362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муниципальных услуг";</w:t>
      </w:r>
    </w:p>
    <w:p w14:paraId="33101F87" w14:textId="77777777" w:rsidR="00DA3628" w:rsidRPr="005A7933" w:rsidRDefault="00C871A3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постановлением Администрации городского поселения Пойковский от 30.09.2011 №129-п «Об утверждении реестра муниципальных услуг муниципального образования городское поселение Пойковский».</w:t>
      </w:r>
    </w:p>
    <w:p w14:paraId="0C963AD0" w14:textId="77777777" w:rsidR="00C871A3" w:rsidRPr="005A7933" w:rsidRDefault="00C871A3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A5AFCF3" w14:textId="77777777" w:rsidR="00C871A3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2.4. Заявитель или его представитель представляет в уполномоченные органы</w:t>
      </w:r>
      <w:r w:rsidR="00C871A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местного самоуправления уведомление о сносе, уведомление о завершении сноса</w:t>
      </w:r>
      <w:r w:rsidR="00C871A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по форме, утвержденной федеральным органом исполнительной власти,</w:t>
      </w:r>
      <w:r w:rsidR="00C871A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осуществляющим функции по выработке и реализации государственной политики</w:t>
      </w:r>
      <w:r w:rsidR="00C871A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 нормативно-правовому регулированию в сфере строительства, архитектуры,</w:t>
      </w:r>
      <w:r w:rsidR="00C871A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градостроительства, а также прилагаемые к нему документы, указанные в пункте2.8 настоящего Административного регламента, одним из следующих способов по</w:t>
      </w:r>
      <w:r w:rsidR="00C871A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выбору заявителя:</w:t>
      </w:r>
    </w:p>
    <w:p w14:paraId="0FA6E9BF" w14:textId="77777777" w:rsidR="00C871A3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а) в электронной форме посредством федеральной государственной</w:t>
      </w:r>
      <w:r w:rsidR="00C871A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информационной системы "Единый портал государственных</w:t>
      </w:r>
      <w:r w:rsidR="00C871A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 муниципальных услуг (функций)", регионального портала государственных и</w:t>
      </w:r>
      <w:r w:rsidR="00C871A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муниципальных услуг (функций), являющегося государственной информационной</w:t>
      </w:r>
      <w:r w:rsidR="00C871A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системой субъекта Российской Федерации.</w:t>
      </w:r>
    </w:p>
    <w:p w14:paraId="1161F46B" w14:textId="77777777" w:rsidR="00C871A3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В случае направления уведомления о сносе, уведомления о завершении сноса</w:t>
      </w:r>
      <w:r w:rsidR="00C871A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 прилагаемых к нему документов указанным способом заявитель (представитель</w:t>
      </w:r>
      <w:r w:rsidR="00C871A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заявителя), прошедший процедуры регистрации, идентификации и аутентификации</w:t>
      </w:r>
      <w:r w:rsidR="00C871A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 использованием Единой системы идентификации и аутентификации (далее –ЕСИА), заполняет формы указанных уведомлений с использованием</w:t>
      </w:r>
      <w:r w:rsidR="00C871A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интерактивной формы в электронном виде.</w:t>
      </w:r>
    </w:p>
    <w:p w14:paraId="75EA70E7" w14:textId="77777777" w:rsidR="00C871A3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Уведомление о сносе, уведомление о завершении сноса направляется</w:t>
      </w:r>
      <w:r w:rsidR="00C871A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заявителем или его представителем вместе с прикрепленными электронными</w:t>
      </w:r>
      <w:r w:rsidR="00C871A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документами, указанными в пункте 2.8 настоящего Административного</w:t>
      </w:r>
      <w:r w:rsidR="00C871A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регламента. 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3DFA4B6C" w14:textId="77777777" w:rsidR="008953C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Уведомление о сносе, уведомление о завершении сноса</w:t>
      </w:r>
      <w:r w:rsidR="00C871A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подписываются заявителем или его представителем, уполномоченным на</w:t>
      </w:r>
      <w:r w:rsidR="00C871A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подписание такого уведомления, простой электронной подписью, либо усиленной</w:t>
      </w:r>
      <w:r w:rsidR="00C871A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квалифицированной электронной подписью, либо усиленной</w:t>
      </w:r>
      <w:r w:rsidR="00C871A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неквалифицированной электронной подписью, сертификат ключа проверки</w:t>
      </w:r>
      <w:r w:rsidR="00C871A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которой создан и используется в инфраструктуре, обеспечивающей</w:t>
      </w:r>
      <w:r w:rsidR="00C871A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информационно-технологическое взаимодействие информационных систем,</w:t>
      </w:r>
      <w:r w:rsidR="00C871A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используемых для предоставления государственных и муниципальных услуг в</w:t>
      </w:r>
      <w:r w:rsidR="00C871A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электронной форме, которая создается и проверяется с использованием средств</w:t>
      </w:r>
      <w:r w:rsidR="00C871A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электронной подписи и средств удостоверяющего центра, имеющих</w:t>
      </w:r>
      <w:r w:rsidR="00C871A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подтверждение соответствия требованиям, установленным федеральным органом</w:t>
      </w:r>
      <w:r w:rsidR="00C871A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исполнительной власти в области обеспечения безопасности в соответствии счастью 5 статьи 8 Федерального закона "Об электронной подписи", а также при</w:t>
      </w:r>
      <w:r w:rsidR="00C871A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наличии у владельца сертификата ключа </w:t>
      </w:r>
      <w:r w:rsidRPr="005A7933">
        <w:rPr>
          <w:rFonts w:ascii="Times New Roman" w:hAnsi="Times New Roman"/>
          <w:color w:val="000000"/>
          <w:sz w:val="26"/>
          <w:szCs w:val="26"/>
        </w:rPr>
        <w:lastRenderedPageBreak/>
        <w:t>проверки ключа простой электронной</w:t>
      </w:r>
      <w:r w:rsidR="004B60C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подписи, выданного ему при личном приеме в соответствии с Правилами</w:t>
      </w:r>
      <w:r w:rsidR="004B60C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использования простой электронной подписи при обращении за получением</w:t>
      </w:r>
      <w:r w:rsidR="004B60C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услуг, утвержденными постановлением</w:t>
      </w:r>
      <w:r w:rsidR="004B60C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Правительства Российской Федерации от 25 января 2013 г. № 33 "Об</w:t>
      </w:r>
      <w:r w:rsidR="004B60C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использовании простой электронной подписи при оказании государственных и</w:t>
      </w:r>
      <w:r w:rsidR="004B60C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муниципальных услуг", в соответствии с Правилами определения видов</w:t>
      </w:r>
      <w:r w:rsidR="004B60C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электронной подписи, использование которых допускается при обращении за</w:t>
      </w:r>
      <w:r w:rsidR="004B60C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получением государственных и муниципальных услуг, утвержденными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постановлением Правительства Российской Федерации от 25 июня 2012 г. № 634"О видах электронной подписи, использование которых допускается при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обращении за получением государственных и муниципальных услуг" (далее –</w:t>
      </w:r>
      <w:r w:rsidR="005262CC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усиленная неквалифицированная электронная подпись)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>.</w:t>
      </w:r>
    </w:p>
    <w:p w14:paraId="462C51AA" w14:textId="77777777" w:rsidR="008953C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.б) на бумажном носителе посредством личного обращения в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Уполномоченный орган, в том числе через многофункциональный центр в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соответствии с соглашением о взаимодействии между многофункциональным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центром и Уполномоченным органом в соответствии с постановлением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Правительства Российской Федерации от 27 сентября 2011 г. № 797 "О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взаимодействии между многофункциональными центрами предоставления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и федеральными органами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исполнительной власти, органами государственных внебюджетных фондов,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органами государственной власти субъектов Российской Федерации, органами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местного самоуправления", либо посредством почтового отправления с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уведомлением о вручении.</w:t>
      </w:r>
    </w:p>
    <w:p w14:paraId="2D45C206" w14:textId="50783D86" w:rsidR="008953C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В целях предоставления услуги заявителю или его представителю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обеспечивается в многофункциональных центрах доступ к Единому порталу,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региональному порталу в соответствии с постановлением Правительства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Российской Федерации от 22 декабря 2012 г. № 1376 "Об утверждении Правил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организации деятельности многофункциональных центров предоставления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услуг".</w:t>
      </w:r>
    </w:p>
    <w:p w14:paraId="68311CCB" w14:textId="77777777" w:rsidR="008953C7" w:rsidRPr="005A7933" w:rsidRDefault="008953C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F2A95ED" w14:textId="77777777" w:rsidR="008953C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2.5. Документы, прилагаемые к уведомлению о сносе, уведомлению о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завершении сноса, представляемые в электронной форме, направляются в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следующих форматах:</w:t>
      </w:r>
    </w:p>
    <w:p w14:paraId="5FC67A70" w14:textId="77777777" w:rsidR="008953C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а) xml - для документов, в отношении которых утверждены формы по формированию электронных документов в виде файлов в форматеxml;</w:t>
      </w:r>
    </w:p>
    <w:p w14:paraId="5C54169E" w14:textId="77777777" w:rsidR="008953C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б) doc, docx, odt - для документов с текстовым содержанием,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не включающим формулы;</w:t>
      </w:r>
    </w:p>
    <w:p w14:paraId="20F495E0" w14:textId="77777777" w:rsidR="008953C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в) pdf, jpg, jpeg - для документов с текстовым содержанием, в том числе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включающих формулы и (или) графические изображения, а также документов с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графическим содержанием.</w:t>
      </w:r>
    </w:p>
    <w:p w14:paraId="62266A1F" w14:textId="77777777" w:rsidR="008953C7" w:rsidRPr="005A7933" w:rsidRDefault="008953C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6C2067E" w14:textId="77777777" w:rsidR="008953C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2.6. В случае если оригиналы документов, прилагаемых к уведомлению о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сносе, уведомлению о завершении сноса, выданы и подписаны уполномоченным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органом на бумажном носителе, допускается формирование таких документов,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представляемых в электронной форме, путем сканирования непосредственно с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оригинала документа (использование копий не допускается), которое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осуществляется с сохранением ориентации оригинала документа в разрешении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300-500 dpi (масштаб 1:1) и всех аутентичных признаков подлинности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(графической подписи лица, печати, углового штампа бланка), с использованием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следующих режимов:</w:t>
      </w:r>
    </w:p>
    <w:p w14:paraId="0C800ACF" w14:textId="77777777" w:rsidR="008953C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lastRenderedPageBreak/>
        <w:t>"черно-белый" (при отсутствии в документе графических изображений и(или) цветного текста);</w:t>
      </w:r>
    </w:p>
    <w:p w14:paraId="272B6491" w14:textId="77777777" w:rsidR="008953C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"оттенки серого" (при наличии в документе графических изображений,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отличных от цветного графического изображения);</w:t>
      </w:r>
    </w:p>
    <w:p w14:paraId="46BDDF73" w14:textId="77777777" w:rsidR="008953C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"цветной" или "режим полной цветопередачи" (при наличиив документе цветных графических изображений либо цветного текста).</w:t>
      </w:r>
    </w:p>
    <w:p w14:paraId="7D321145" w14:textId="77777777" w:rsidR="008953C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Количество файлов должно соответствовать количеству документов, каждый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из которых содержит текстовую и (или) графическую информацию.</w:t>
      </w:r>
    </w:p>
    <w:p w14:paraId="04CD83C0" w14:textId="77777777" w:rsidR="008953C7" w:rsidRPr="005A7933" w:rsidRDefault="008953C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B43FDA4" w14:textId="77777777" w:rsidR="008953C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2.7. Документы, прилагаемые заявителем к уведомлению о сносе,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уведомлению о завершении сноса, представляемые в электронной форме, должны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обеспечивать возможность идентифицировать документ и количество листов в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документе.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Документы, подлежащие представлению в форматах xls, xlsx или ods,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формируются в виде отдельного документа, представляемого в электронной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форме.</w:t>
      </w:r>
    </w:p>
    <w:p w14:paraId="5A6672D0" w14:textId="77777777" w:rsidR="008953C7" w:rsidRPr="005A7933" w:rsidRDefault="008953C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74F8788" w14:textId="77777777" w:rsidR="008953C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2.8. Исчерпывающий перечень документов, необходимых для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предоставления услуги, подлежащих представлению заявителем самостоятельно:</w:t>
      </w:r>
    </w:p>
    <w:p w14:paraId="310F2A73" w14:textId="77777777" w:rsidR="008953C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а) уведомление о сносе. В случае представления уведомления о сносе в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электронной форме посредством Единого портала, регионального портала в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соответствии с подпунктом "а" пункта 4 настоящего Административного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регламента указанное уведомление заполняется путем внесения соответствующих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сведений в интерактивную форму на Едином портале, региональном портале;</w:t>
      </w:r>
    </w:p>
    <w:p w14:paraId="2DDC408A" w14:textId="77777777" w:rsidR="008953C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б) документ, удостоверяющий личность заявителя или представителя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заявителя, в случае представления уведомления о сносе, уведомления о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завершении сноса посредством личного обращения в Уполномоченный орган, в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том числе через многофункциональный центр.</w:t>
      </w:r>
    </w:p>
    <w:p w14:paraId="75A4C1E6" w14:textId="77777777" w:rsidR="008953C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В случае представления документов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в электронной форме посредством Единого портала, регионального портала в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соответствии с подпунктом "а" пункта 2.4 настоящего Административного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регламента направление указанного документа не требуется;</w:t>
      </w:r>
    </w:p>
    <w:p w14:paraId="4CAF979B" w14:textId="77777777" w:rsidR="008953C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в) документ, подтверждающий полномочия представителя заявителя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действовать от имени заявителя (в случае обращения за получением услуги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представителя заявителя).</w:t>
      </w:r>
    </w:p>
    <w:p w14:paraId="0757E350" w14:textId="77777777" w:rsidR="008953C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 xml:space="preserve"> В случае представления документов в электронной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форме посредством Единого портала, регионального портала в соответствии с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подпунктом "а" пункта 4 настоящего Административного регламента указанный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документ, выданный заявителем, являющимся юридическим лицом,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удостоверяется усиленной квалифицированной электронной подписью или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усиленной неквалифицированной электронной подписью правомочного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должностного лица такого юридического лица, а документ, выданный заявителем,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являющимся физическим лицом, усиленной квалифицированной электронной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подписью нотариуса;</w:t>
      </w:r>
    </w:p>
    <w:p w14:paraId="51B82AE9" w14:textId="77777777" w:rsidR="00375E40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г) нотариально удостоверенное согласие всех правообладателей объекта</w:t>
      </w:r>
      <w:r w:rsidR="008953C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капитального строительства на снос (в случае, если у заявленного в уведомлении</w:t>
      </w:r>
      <w:r w:rsidR="00375E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объекта капитального строительства более одного правообладателя).</w:t>
      </w:r>
    </w:p>
    <w:p w14:paraId="215304FD" w14:textId="77777777" w:rsidR="00375E40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д) заверенный перевод на русский язык документов о государственной</w:t>
      </w:r>
      <w:r w:rsidR="00375E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регистрации юридического лица в соответствии с законодательством иностранного</w:t>
      </w:r>
      <w:r w:rsidR="00375E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государства в случае, если застройщиком является иностранное юридическое лицо;</w:t>
      </w:r>
    </w:p>
    <w:p w14:paraId="08F3174F" w14:textId="77777777" w:rsidR="00375E40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е) результаты и материалы обследования объекта капитального</w:t>
      </w:r>
      <w:r w:rsidR="00375E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строительства (в случае направления уведомления о сносе);</w:t>
      </w:r>
    </w:p>
    <w:p w14:paraId="70D1EA6B" w14:textId="77777777" w:rsidR="00375E40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lastRenderedPageBreak/>
        <w:t>ж) проект организации работ по сносу объекта капитального строительства (в</w:t>
      </w:r>
      <w:r w:rsidR="00375E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случае направления уведомления о сносе);</w:t>
      </w:r>
    </w:p>
    <w:p w14:paraId="401AF7F8" w14:textId="77777777" w:rsidR="00375E40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з) уведомление о завершении сноса.</w:t>
      </w:r>
    </w:p>
    <w:p w14:paraId="65A7AA8D" w14:textId="77777777" w:rsidR="00375E40" w:rsidRPr="005A7933" w:rsidRDefault="00375E4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C46CBAC" w14:textId="77777777" w:rsidR="00375E40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2.9. Исчерпывающий перечень необходимых для предоставления услуги</w:t>
      </w:r>
      <w:r w:rsidR="00375E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документов (их копий или сведений, содержащихся в них), которые</w:t>
      </w:r>
      <w:r w:rsidR="00375E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запрашиваются Уполномоченным органом в порядке межведомственного</w:t>
      </w:r>
      <w:r w:rsidR="00375E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информационного взаимодействия (в том числе с использованием единой системы</w:t>
      </w:r>
      <w:r w:rsidR="00375E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межведомственного электронного взаимодействия и подключаемых к нерегиональных систем межведомственного электронного взаимодействия) в</w:t>
      </w:r>
      <w:r w:rsidR="00375E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государственных органах, органах местного самоуправления и подведомственных</w:t>
      </w:r>
      <w:r w:rsidR="00375E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государственным органам и органам местного самоуправления организациях, в</w:t>
      </w:r>
      <w:r w:rsidR="00375E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распоряжении которых находятся указанные документы и которые заявитель</w:t>
      </w:r>
      <w:r w:rsidR="00375E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вправе представить по собственной инициативе:</w:t>
      </w:r>
    </w:p>
    <w:p w14:paraId="73006743" w14:textId="77777777" w:rsidR="00375E40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а) сведения из Единого государственного реестра юридических лиц (при</w:t>
      </w:r>
      <w:r w:rsidR="00375E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обращении застройщика, являющегося юридическим лицом) или из Единого</w:t>
      </w:r>
      <w:r w:rsidR="00375E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государственного реестра индивидуальных предпринимателей (при обращении</w:t>
      </w:r>
      <w:r w:rsidR="00375E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застройщика, являющегося индивидуальным предпринимателем).</w:t>
      </w:r>
    </w:p>
    <w:p w14:paraId="71867730" w14:textId="77777777" w:rsidR="00375E40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б) сведения из Единого государственного реестра недвижимости (в случае</w:t>
      </w:r>
      <w:r w:rsidR="00375E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направления уведомлений по объектам недвижимости, права на которые</w:t>
      </w:r>
      <w:r w:rsidR="00375E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зарегистрированы в Едином государственном реестре недвижимости).</w:t>
      </w:r>
    </w:p>
    <w:p w14:paraId="4E976466" w14:textId="77777777" w:rsidR="00375E40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в) решение суда о сносе объекта капитального строительства:</w:t>
      </w:r>
    </w:p>
    <w:p w14:paraId="20F36F8E" w14:textId="3A9F56F2" w:rsidR="00375E40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г) решение органа местного самоуправления о сносе объекта</w:t>
      </w:r>
      <w:r w:rsidR="0057264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капитального строительства.</w:t>
      </w:r>
    </w:p>
    <w:p w14:paraId="5789696F" w14:textId="77777777" w:rsidR="007B28E8" w:rsidRPr="005A7933" w:rsidRDefault="007B28E8" w:rsidP="007B28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5A7933">
        <w:rPr>
          <w:rFonts w:ascii="Times New Roman" w:eastAsiaTheme="minorHAnsi" w:hAnsi="Times New Roman"/>
          <w:sz w:val="26"/>
          <w:szCs w:val="26"/>
        </w:rPr>
        <w:t xml:space="preserve">Принятие решения собственника объекта капитального строительства или застройщика, решения суда,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решения органа местного самоуправления о сносе объекта капитального строительства не требуется если основанием для сноса объекта капитального строительства </w:t>
      </w:r>
      <w:r w:rsidRPr="005A7933">
        <w:rPr>
          <w:rFonts w:ascii="Times New Roman" w:eastAsiaTheme="minorHAnsi" w:hAnsi="Times New Roman"/>
          <w:sz w:val="26"/>
          <w:szCs w:val="26"/>
        </w:rPr>
        <w:t>является решение о комплексном развитии территории.</w:t>
      </w:r>
    </w:p>
    <w:p w14:paraId="360B4D8A" w14:textId="77777777" w:rsidR="00375E40" w:rsidRPr="005A7933" w:rsidRDefault="00375E4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AAA6E63" w14:textId="24BBC0FF" w:rsidR="001B614A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2.</w:t>
      </w:r>
      <w:r w:rsidR="00F64CC0" w:rsidRPr="005A7933">
        <w:rPr>
          <w:rFonts w:ascii="Times New Roman" w:hAnsi="Times New Roman"/>
          <w:color w:val="000000"/>
          <w:sz w:val="26"/>
          <w:szCs w:val="26"/>
        </w:rPr>
        <w:t>10</w:t>
      </w:r>
      <w:r w:rsidRPr="005A7933">
        <w:rPr>
          <w:rFonts w:ascii="Times New Roman" w:hAnsi="Times New Roman"/>
          <w:color w:val="000000"/>
          <w:sz w:val="26"/>
          <w:szCs w:val="26"/>
        </w:rPr>
        <w:t>. Уведомления о планируемом сносе, уведомления о завершении сноса,</w:t>
      </w:r>
      <w:r w:rsidR="00375E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представленного в Уполномоченный орган способами, указанными в пункте 2.4</w:t>
      </w:r>
      <w:r w:rsidR="00375E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настоящего Административного регламента, осуществляется не позднее одного</w:t>
      </w:r>
      <w:r w:rsidR="00375E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рабочего дня, следующего за днем его поступления.</w:t>
      </w:r>
    </w:p>
    <w:p w14:paraId="2759C234" w14:textId="77777777" w:rsidR="002D4AF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В случае направления уведомления об окончании строительства в</w:t>
      </w:r>
      <w:r w:rsidR="001B614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электронной форме способом, указанным в подпункте «а» пункта 2.4 настоящего</w:t>
      </w:r>
      <w:r w:rsidR="001B614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Административного регламента, вне рабочего времени Уполномоченного органа</w:t>
      </w:r>
      <w:r w:rsidR="001B614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либо в выходной, нерабочий праздничный день днем поступления уведомления о</w:t>
      </w:r>
      <w:r w:rsidR="001B614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сносе, уведомления о завершении сноса считается первый рабочий день,</w:t>
      </w:r>
      <w:r w:rsidR="002D4AF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следующий за днем направления указанного уведомления.</w:t>
      </w:r>
    </w:p>
    <w:p w14:paraId="397C107E" w14:textId="77777777" w:rsidR="002D4AF7" w:rsidRPr="005A7933" w:rsidRDefault="002D4AF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791962D" w14:textId="77777777" w:rsidR="002D4AF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2.11. Срок предоставления услуги составляет не более семи рабочих дней со</w:t>
      </w:r>
      <w:r w:rsidR="002D4AF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дня поступления уведомления о сносе, уведомления о завершении сноса в</w:t>
      </w:r>
      <w:r w:rsidR="002D4AF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Уполномоченный орган.</w:t>
      </w:r>
    </w:p>
    <w:p w14:paraId="573B2579" w14:textId="77777777" w:rsidR="002D4AF7" w:rsidRPr="005A7933" w:rsidRDefault="002D4AF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31966BB" w14:textId="77777777" w:rsidR="002D4AF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2.12. Основания для отказа в предоставлении государственной услуги:</w:t>
      </w:r>
    </w:p>
    <w:p w14:paraId="5086CA42" w14:textId="77777777" w:rsidR="002D4AF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В случае обращения за услугой «Направление уведомления</w:t>
      </w:r>
      <w:r w:rsidR="002D4AF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 планируемом сносе объекта капитального строительства»:</w:t>
      </w:r>
    </w:p>
    <w:p w14:paraId="5E0A13E7" w14:textId="77777777" w:rsidR="002D4AF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lastRenderedPageBreak/>
        <w:t>1) документы (сведения), представленные заявителем, противоречат</w:t>
      </w:r>
      <w:r w:rsidR="002D4AF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документам (сведениям), полученным в рамках межведомственного</w:t>
      </w:r>
      <w:r w:rsidR="002D4AF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взаимодействия;</w:t>
      </w:r>
    </w:p>
    <w:p w14:paraId="43AA5B29" w14:textId="77777777" w:rsidR="002D4AF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2) отсутствие документов (сведений), предусмотренных нормативными</w:t>
      </w:r>
      <w:r w:rsidR="002D4AF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правовыми актами Российской Федерации;</w:t>
      </w:r>
    </w:p>
    <w:p w14:paraId="7978105A" w14:textId="77777777" w:rsidR="002D4AF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3) заявитель не является правообладателем объекта капитального</w:t>
      </w:r>
      <w:r w:rsidR="002D4AF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строительства;</w:t>
      </w:r>
    </w:p>
    <w:p w14:paraId="0E185272" w14:textId="77777777" w:rsidR="002D4AF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4) уведомление о сносе содержит сведения об объекте, который не</w:t>
      </w:r>
      <w:r w:rsidR="002D4AF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является объектом капитального строительства.</w:t>
      </w:r>
    </w:p>
    <w:p w14:paraId="561F9BBB" w14:textId="77777777" w:rsidR="002D4AF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В случае обращения за услугой «Направление уведомления о</w:t>
      </w:r>
      <w:r w:rsidR="002D4AF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завершении сноса объекта капитального строительства»:</w:t>
      </w:r>
    </w:p>
    <w:p w14:paraId="15A6373E" w14:textId="77777777" w:rsidR="002D4AF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1) документы (сведения), представленные заявителем, противоречат</w:t>
      </w:r>
      <w:r w:rsidR="002D4AF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документам (сведениям), полученным в рамках межведомственного</w:t>
      </w:r>
      <w:r w:rsidR="002D4AF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взаимодействия;</w:t>
      </w:r>
    </w:p>
    <w:p w14:paraId="24A204FD" w14:textId="77777777" w:rsidR="002D4AF7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2) отсутствие документов (сведений), предусмотренных нормативными</w:t>
      </w:r>
      <w:r w:rsidR="002D4AF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правовыми актами Российской Федерации».</w:t>
      </w:r>
    </w:p>
    <w:p w14:paraId="76A631FA" w14:textId="77777777" w:rsidR="002D4AF7" w:rsidRPr="005A7933" w:rsidRDefault="002D4AF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0D83C61" w14:textId="77777777" w:rsidR="002C7111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2.13. Исчерпывающий перечень оснований для отказа в приеме документов,</w:t>
      </w:r>
      <w:r w:rsidR="002D4AF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указанных в пункте 2.8 настоящего Административного регламента, в том числе</w:t>
      </w:r>
      <w:r w:rsidR="002C711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представленных в электронной форме:</w:t>
      </w:r>
    </w:p>
    <w:p w14:paraId="6291391E" w14:textId="0DD75CCE" w:rsidR="002C7111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а) уведомление о сносе, уведомление о завершении сноса представлено в</w:t>
      </w:r>
      <w:r w:rsidR="002C711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орган местного самоуправления, в полномочия</w:t>
      </w:r>
      <w:r w:rsidR="002C711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котор</w:t>
      </w:r>
      <w:r w:rsidR="002C7111" w:rsidRPr="005A7933">
        <w:rPr>
          <w:rFonts w:ascii="Times New Roman" w:hAnsi="Times New Roman"/>
          <w:color w:val="000000"/>
          <w:sz w:val="26"/>
          <w:szCs w:val="26"/>
        </w:rPr>
        <w:t>ого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 не входит предоставление услуги;</w:t>
      </w:r>
    </w:p>
    <w:p w14:paraId="7849129B" w14:textId="77777777" w:rsidR="002C7111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б) представленные документы утратили силу на день обращения за</w:t>
      </w:r>
      <w:r w:rsidR="002C711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получением услуги (документ, удостоверяющий личность; документ,</w:t>
      </w:r>
      <w:r w:rsidR="002C711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удостоверяющий полномочия представителя заявителя, в случае обращения за</w:t>
      </w:r>
      <w:r w:rsidR="002C711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получением услуги указанным лицом);</w:t>
      </w:r>
    </w:p>
    <w:p w14:paraId="265BB4ED" w14:textId="77777777" w:rsidR="002C7111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в) представленные заявителем документы содержат подчистки и</w:t>
      </w:r>
      <w:r w:rsidR="002C711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исправления текста, не заверенные в порядке, установленном законодательством</w:t>
      </w:r>
      <w:r w:rsidR="002C711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Российской Федерации;</w:t>
      </w:r>
    </w:p>
    <w:p w14:paraId="2738C23D" w14:textId="77777777" w:rsidR="002C7111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г) представленные в электронной форме документы содержат повреждения,</w:t>
      </w:r>
      <w:r w:rsidR="002C711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наличие которых не позволяет в полном объеме получить информацию и сведения,</w:t>
      </w:r>
      <w:r w:rsidR="002C711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содержащиеся в документах;</w:t>
      </w:r>
    </w:p>
    <w:p w14:paraId="47806558" w14:textId="77777777" w:rsidR="002C7111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д) уведомление о сносе, уведомление о завершении сноса и документы,</w:t>
      </w:r>
      <w:r w:rsidR="002C711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указанные в пункте 2.8 настоящего Административного регламента, представлены</w:t>
      </w:r>
      <w:r w:rsidR="002C711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в электронной форме с нарушением требований, установленных пунктами 5 </w:t>
      </w:r>
      <w:r w:rsidR="002C7111" w:rsidRPr="005A7933">
        <w:rPr>
          <w:rFonts w:ascii="Times New Roman" w:hAnsi="Times New Roman"/>
          <w:color w:val="000000"/>
          <w:sz w:val="26"/>
          <w:szCs w:val="26"/>
        </w:rPr>
        <w:t>–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 7</w:t>
      </w:r>
      <w:r w:rsidR="002C711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настоящего Административного регламента;</w:t>
      </w:r>
    </w:p>
    <w:p w14:paraId="23BCA9E0" w14:textId="77777777" w:rsidR="005262CC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е) выявлено несоблюдение установленных статьей 11 Федерального закона</w:t>
      </w:r>
      <w:r w:rsidR="005262CC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"Об электронной подписи" условий признания квалифицированной электронной</w:t>
      </w:r>
      <w:r w:rsidR="005262CC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подписи действительной в документах, представленных в электронной форме.</w:t>
      </w:r>
    </w:p>
    <w:p w14:paraId="17CDC61A" w14:textId="77777777" w:rsidR="005262CC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ж) неполное заполнение полей в форме уведомления, в том числе в</w:t>
      </w:r>
      <w:r w:rsidR="005262CC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интерактивной форме уведомления на ЕПГУ;</w:t>
      </w:r>
    </w:p>
    <w:p w14:paraId="4C35911C" w14:textId="77777777" w:rsidR="005262CC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з) представление неполного комплекта документов, необходимых для</w:t>
      </w:r>
      <w:r w:rsidR="005262CC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предоставления услуги».</w:t>
      </w:r>
    </w:p>
    <w:p w14:paraId="3E0CCBD1" w14:textId="77777777" w:rsidR="005262CC" w:rsidRPr="005A7933" w:rsidRDefault="005262C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BF3F94E" w14:textId="77777777" w:rsidR="005262CC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2.14. Решение об отказе в приеме документов, указанных в пункте 2.8</w:t>
      </w:r>
      <w:r w:rsidR="005262CC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настоящего Административного регламента, оформляется по форме согласно</w:t>
      </w:r>
      <w:r w:rsidR="005262CC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Приложению № 1 к настоящему Административному регламенту.</w:t>
      </w:r>
    </w:p>
    <w:p w14:paraId="29AFD9CA" w14:textId="77777777" w:rsidR="005262CC" w:rsidRPr="005A7933" w:rsidRDefault="005262C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A42D38D" w14:textId="77777777" w:rsidR="005262CC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lastRenderedPageBreak/>
        <w:t>2.15. Решение об отказе в приеме документов, указанных в пункте 2.8</w:t>
      </w:r>
      <w:r w:rsidR="005262CC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настоящего Административного регламента, направляется заявителю способом,</w:t>
      </w:r>
      <w:r w:rsidR="005262CC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определенным заявителем в уведомлении о сносе, уведомлении о завершении</w:t>
      </w:r>
      <w:r w:rsidR="005262CC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сноса, не позднее рабочего для, следующего за днем получения заявления, либо</w:t>
      </w:r>
      <w:r w:rsidR="005262CC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выдается в день личного обращения за получением указанного решения в</w:t>
      </w:r>
      <w:r w:rsidR="005262CC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многофункциональный центр или Уполномоченный орган.</w:t>
      </w:r>
    </w:p>
    <w:p w14:paraId="50BAB8C4" w14:textId="77777777" w:rsidR="005262CC" w:rsidRPr="005A7933" w:rsidRDefault="005262C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64F0A4D" w14:textId="77777777" w:rsidR="005262CC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2.16. Отказ в приеме документов, указанных в пункте 2.8 настоящего</w:t>
      </w:r>
      <w:r w:rsidR="005262CC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Административного регламента, не препятствует повторному обращению</w:t>
      </w:r>
      <w:r w:rsidR="005262CC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заявителя в Уполномоченный орган за получением услуги.</w:t>
      </w:r>
    </w:p>
    <w:p w14:paraId="414AF04F" w14:textId="77777777" w:rsidR="005262CC" w:rsidRPr="005A7933" w:rsidRDefault="005262C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2F1D359" w14:textId="77777777" w:rsidR="005262CC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2.17. В соответствии с письмом Минцифры – указанный пункт исключить.</w:t>
      </w:r>
    </w:p>
    <w:p w14:paraId="4245F691" w14:textId="77777777" w:rsidR="005262CC" w:rsidRPr="005A7933" w:rsidRDefault="005262C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110EE9F" w14:textId="77777777" w:rsidR="005262CC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2.18. Результатом предоставления услуги является:</w:t>
      </w:r>
    </w:p>
    <w:p w14:paraId="7BA10F1A" w14:textId="77777777" w:rsidR="00CC2183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а) размещение этих уведомления и документов в информационной системе</w:t>
      </w:r>
      <w:r w:rsidR="00971414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обеспечения градостроительной деятельности.</w:t>
      </w:r>
      <w:r w:rsidR="00971414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519F0A59" w14:textId="6CCD56C6" w:rsidR="00971414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В случае обращения за услугой «Направление уведомления о планируемом</w:t>
      </w:r>
      <w:r w:rsidR="00971414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сносе объекта капитального строительства:</w:t>
      </w:r>
    </w:p>
    <w:p w14:paraId="5D5CE833" w14:textId="77777777" w:rsidR="00F63915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1) извещение о приеме уведомления о планируемом сносе объекта</w:t>
      </w:r>
      <w:r w:rsidR="00971414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капитального строительства;</w:t>
      </w:r>
    </w:p>
    <w:p w14:paraId="5044CDA2" w14:textId="77777777" w:rsidR="00B35FDB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 xml:space="preserve">2) отказ в предоставлении услуги (форма приведена в Приложении № </w:t>
      </w:r>
      <w:r w:rsidR="00B35FDB" w:rsidRPr="005A7933">
        <w:rPr>
          <w:rFonts w:ascii="Times New Roman" w:hAnsi="Times New Roman"/>
          <w:color w:val="000000"/>
          <w:sz w:val="26"/>
          <w:szCs w:val="26"/>
        </w:rPr>
        <w:t xml:space="preserve">1 </w:t>
      </w:r>
      <w:r w:rsidRPr="005A7933">
        <w:rPr>
          <w:rFonts w:ascii="Times New Roman" w:hAnsi="Times New Roman"/>
          <w:color w:val="000000"/>
          <w:sz w:val="26"/>
          <w:szCs w:val="26"/>
        </w:rPr>
        <w:t>к</w:t>
      </w:r>
      <w:r w:rsidR="00B35FDB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настоящему Административному регламенту).</w:t>
      </w:r>
    </w:p>
    <w:p w14:paraId="7A91A946" w14:textId="77777777" w:rsidR="00B35FDB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В случае обращения за услугой «Направление уведомления о завершении</w:t>
      </w:r>
      <w:r w:rsidR="00B35FDB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сноса объекта капитального строительства»:</w:t>
      </w:r>
    </w:p>
    <w:p w14:paraId="4117D213" w14:textId="77777777" w:rsidR="00B35FDB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1) извещение о приеме уведомления о завершении сноса объекта</w:t>
      </w:r>
      <w:r w:rsidR="00B35FDB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капитального строительства;</w:t>
      </w:r>
    </w:p>
    <w:p w14:paraId="49E2EF41" w14:textId="77777777" w:rsidR="00B35FDB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2) отказ в предоставлении услуги (форма приведена в Приложении №</w:t>
      </w:r>
      <w:r w:rsidR="00B35FDB" w:rsidRPr="005A7933">
        <w:rPr>
          <w:rFonts w:ascii="Times New Roman" w:hAnsi="Times New Roman"/>
          <w:color w:val="000000"/>
          <w:sz w:val="26"/>
          <w:szCs w:val="26"/>
        </w:rPr>
        <w:t>1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 к</w:t>
      </w:r>
      <w:r w:rsidR="00B35FDB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настоящему Административному регламенту)».</w:t>
      </w:r>
    </w:p>
    <w:p w14:paraId="22016DFA" w14:textId="77777777" w:rsidR="00B35FDB" w:rsidRPr="005A7933" w:rsidRDefault="00B35FD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BE4CFBC" w14:textId="77777777" w:rsidR="00B35FDB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2.19. Формы уведомления о сносе, уведомления о завершении сноса</w:t>
      </w:r>
      <w:r w:rsidR="00B35FDB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утверждаются федеральным органом исполнительной власти, осуществляющим</w:t>
      </w:r>
      <w:r w:rsidR="00B35FDB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функции по выработке и реализации государственной политики и нормативно</w:t>
      </w:r>
      <w:r w:rsidR="00B35FDB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правовому регулированию в сфере строительства, архитектуры,</w:t>
      </w:r>
      <w:r w:rsidR="00B35FDB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градостроительства.</w:t>
      </w:r>
    </w:p>
    <w:p w14:paraId="040236D1" w14:textId="77777777" w:rsidR="00B35FDB" w:rsidRPr="005A7933" w:rsidRDefault="00B35FD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3FDA965" w14:textId="77777777" w:rsidR="00B35FDB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2.20. Предоставление услуги осуществляется без взимания платы.</w:t>
      </w:r>
    </w:p>
    <w:p w14:paraId="15586DBF" w14:textId="77777777" w:rsidR="00B35FDB" w:rsidRPr="005A7933" w:rsidRDefault="00B35FD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C76FAFF" w14:textId="77777777" w:rsidR="00B35FDB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2.21. Сведения о ходе рассмотрения уведомления о сносе, уведомления о</w:t>
      </w:r>
      <w:r w:rsidR="00B35FDB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завершении сноса, направленного способом, указанным в подпункте «а» пункта 2.4</w:t>
      </w:r>
      <w:r w:rsidR="00B35FDB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настоящего Административного регламента, доводятся до заявителя путем</w:t>
      </w:r>
      <w:r w:rsidR="00B35FDB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уведомления об изменении статуса уведомления в личном кабинете заявителя на</w:t>
      </w:r>
      <w:r w:rsidR="00B35FDB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Едином портале, региональном портале.</w:t>
      </w:r>
    </w:p>
    <w:p w14:paraId="7B87F4D4" w14:textId="77777777" w:rsidR="00B35FDB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Сведения о ходе рассмотрения уведомления о сносе, уведомления о</w:t>
      </w:r>
      <w:r w:rsidR="00B35FDB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завершении сноса, направленного способом, указанным в подпункте «б» пункта 2.4</w:t>
      </w:r>
      <w:r w:rsidR="00B35FDB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настоящего Административного регламента, предоставляются заявителю на</w:t>
      </w:r>
      <w:r w:rsidR="00B35FDB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основании его устного (при личном обращении либо по телефону в</w:t>
      </w:r>
      <w:r w:rsidR="00B35FDB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Уполномоченный орган, многофункциональный центр) либо письменного запроса,</w:t>
      </w:r>
      <w:r w:rsidR="00B35FDB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составляемого в произвольной форме, без взимания платы. </w:t>
      </w:r>
    </w:p>
    <w:p w14:paraId="29C8744F" w14:textId="77777777" w:rsidR="00B35FDB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Письменный запрос</w:t>
      </w:r>
      <w:r w:rsidR="00B35FDB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может быть подан:</w:t>
      </w:r>
    </w:p>
    <w:p w14:paraId="0A22C7F4" w14:textId="77777777" w:rsidR="00B35FDB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lastRenderedPageBreak/>
        <w:t>а) на бумажном носителе посредством личного обращения в</w:t>
      </w:r>
      <w:r w:rsidR="00B35FDB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Уполномоченный орган, в том числе через многофункциональный центр либо</w:t>
      </w:r>
      <w:r w:rsidR="00B35FDB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посредством почтового отправления с объявленной ценностью при его пересылке,</w:t>
      </w:r>
      <w:r w:rsidR="00B35FDB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описью вложения и уведомлением о вручении;</w:t>
      </w:r>
    </w:p>
    <w:p w14:paraId="735D9987" w14:textId="77777777" w:rsidR="00B35FDB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б) в электронной форме посредством электронной почты.</w:t>
      </w:r>
      <w:r w:rsidR="00B35FDB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68D7D198" w14:textId="77777777" w:rsidR="00B35FDB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На основании запроса сведения о ходе рассмотрения уведомления о сносе,</w:t>
      </w:r>
      <w:r w:rsidR="00B35FDB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уведомления о завершении сноса доводятся до заявителя в устной форме (приличном обращении либо по телефону в Уполномоченный орган,</w:t>
      </w:r>
      <w:r w:rsidR="00B35FDB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многофункциональный центр) в день обращения заявителя либо в письменной</w:t>
      </w:r>
      <w:r w:rsidR="00B35FDB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форме, в том числе в электронном виде, если это предусмотрено указанным</w:t>
      </w:r>
      <w:r w:rsidR="00B35FDB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запросом, в течение двух рабочих дней со дня поступления соответствующего</w:t>
      </w:r>
      <w:r w:rsidR="008C590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запроса.</w:t>
      </w:r>
    </w:p>
    <w:p w14:paraId="3A90904E" w14:textId="77777777" w:rsidR="00B35FDB" w:rsidRPr="005A7933" w:rsidRDefault="00B35FD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6FCE33D" w14:textId="77777777" w:rsidR="00B35FDB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2.2</w:t>
      </w:r>
      <w:r w:rsidR="00D26C6B" w:rsidRPr="005A7933">
        <w:rPr>
          <w:rFonts w:ascii="Times New Roman" w:hAnsi="Times New Roman"/>
          <w:color w:val="000000"/>
          <w:sz w:val="26"/>
          <w:szCs w:val="26"/>
        </w:rPr>
        <w:t>2</w:t>
      </w:r>
      <w:r w:rsidRPr="005A7933">
        <w:rPr>
          <w:rFonts w:ascii="Times New Roman" w:hAnsi="Times New Roman"/>
          <w:color w:val="000000"/>
          <w:sz w:val="26"/>
          <w:szCs w:val="26"/>
        </w:rPr>
        <w:t>. Максимальный срок ожидания в очереди при подаче запроса о</w:t>
      </w:r>
      <w:r w:rsidR="00B35FDB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предоставлении 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8C590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 и при получении</w:t>
      </w:r>
      <w:r w:rsidR="00B35FDB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результата предоставления 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8C590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 в</w:t>
      </w:r>
      <w:r w:rsidR="00B35FDB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Уполномоченном органе или многофункциональном центре составляет не более 15минут.</w:t>
      </w:r>
    </w:p>
    <w:p w14:paraId="3EA6925F" w14:textId="77777777" w:rsidR="00B35FDB" w:rsidRPr="005A7933" w:rsidRDefault="00B35FD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74A1FFB" w14:textId="77777777" w:rsidR="00D26C6B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2.2</w:t>
      </w:r>
      <w:r w:rsidR="00D26C6B" w:rsidRPr="005A7933">
        <w:rPr>
          <w:rFonts w:ascii="Times New Roman" w:hAnsi="Times New Roman"/>
          <w:color w:val="000000"/>
          <w:sz w:val="26"/>
          <w:szCs w:val="26"/>
        </w:rPr>
        <w:t>3</w:t>
      </w:r>
      <w:r w:rsidRPr="005A7933">
        <w:rPr>
          <w:rFonts w:ascii="Times New Roman" w:hAnsi="Times New Roman"/>
          <w:color w:val="000000"/>
          <w:sz w:val="26"/>
          <w:szCs w:val="26"/>
        </w:rPr>
        <w:t>. Услуги, необходимые и обязательные для предоставления</w:t>
      </w:r>
      <w:r w:rsidR="00D26C6B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муниципальной услуги, отсутствуют.</w:t>
      </w:r>
    </w:p>
    <w:p w14:paraId="11B98F04" w14:textId="77777777" w:rsidR="00D26C6B" w:rsidRPr="005A7933" w:rsidRDefault="00D26C6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6B05416" w14:textId="77777777" w:rsidR="00D26C6B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2.</w:t>
      </w:r>
      <w:r w:rsidR="00D26C6B" w:rsidRPr="005A7933">
        <w:rPr>
          <w:rFonts w:ascii="Times New Roman" w:hAnsi="Times New Roman"/>
          <w:color w:val="000000"/>
          <w:sz w:val="26"/>
          <w:szCs w:val="26"/>
        </w:rPr>
        <w:t>24</w:t>
      </w:r>
      <w:r w:rsidRPr="005A7933">
        <w:rPr>
          <w:rFonts w:ascii="Times New Roman" w:hAnsi="Times New Roman"/>
          <w:color w:val="000000"/>
          <w:sz w:val="26"/>
          <w:szCs w:val="26"/>
        </w:rPr>
        <w:t>. При предоставлении муниципальной услуги</w:t>
      </w:r>
      <w:r w:rsidR="00D26C6B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запрещается требовать от заявителя:</w:t>
      </w:r>
    </w:p>
    <w:p w14:paraId="05969C59" w14:textId="77777777" w:rsidR="008B6DDB" w:rsidRPr="005A7933" w:rsidRDefault="008B6DDB" w:rsidP="008B6D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DF8B953" w14:textId="77777777" w:rsidR="008B6DDB" w:rsidRPr="005A7933" w:rsidRDefault="008B6DDB" w:rsidP="008B6D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которая находятся в распоряжении Администрации, предоставляющею муниципальную  услугу, в соответствии с нормативными правовыми </w:t>
      </w:r>
      <w:hyperlink r:id="rId8" w:history="1">
        <w:r w:rsidRPr="005A7933">
          <w:rPr>
            <w:rStyle w:val="a9"/>
            <w:rFonts w:ascii="Times New Roman" w:hAnsi="Times New Roman"/>
            <w:sz w:val="26"/>
            <w:szCs w:val="26"/>
          </w:rPr>
          <w:t>актами</w:t>
        </w:r>
      </w:hyperlink>
      <w:r w:rsidRPr="005A7933">
        <w:rPr>
          <w:rFonts w:ascii="Times New Roman" w:hAnsi="Times New Roman"/>
          <w:color w:val="000000"/>
          <w:sz w:val="26"/>
          <w:szCs w:val="26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5A7933">
          <w:rPr>
            <w:rStyle w:val="a9"/>
            <w:rFonts w:ascii="Times New Roman" w:hAnsi="Times New Roman"/>
            <w:sz w:val="26"/>
            <w:szCs w:val="26"/>
          </w:rPr>
          <w:t>частью 6</w:t>
        </w:r>
      </w:hyperlink>
      <w:r w:rsidRPr="005A7933">
        <w:rPr>
          <w:rStyle w:val="a9"/>
          <w:rFonts w:ascii="Times New Roman" w:hAnsi="Times New Roman"/>
          <w:sz w:val="26"/>
          <w:szCs w:val="26"/>
        </w:rPr>
        <w:t xml:space="preserve"> статьи 7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 Федерального </w:t>
      </w:r>
      <w:hyperlink r:id="rId10" w:history="1">
        <w:r w:rsidRPr="005A7933">
          <w:rPr>
            <w:rStyle w:val="a9"/>
            <w:rFonts w:ascii="Times New Roman" w:hAnsi="Times New Roman"/>
            <w:sz w:val="26"/>
            <w:szCs w:val="26"/>
          </w:rPr>
          <w:t>закона</w:t>
        </w:r>
      </w:hyperlink>
      <w:r w:rsidRPr="005A7933">
        <w:rPr>
          <w:rFonts w:ascii="Times New Roman" w:hAnsi="Times New Roman"/>
          <w:color w:val="000000"/>
          <w:sz w:val="26"/>
          <w:szCs w:val="26"/>
        </w:rPr>
        <w:t xml:space="preserve"> от 27.07.2010 N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14:paraId="49EAB1CB" w14:textId="77777777" w:rsidR="008B6DDB" w:rsidRPr="005A7933" w:rsidRDefault="008B6DDB" w:rsidP="008B6D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5A7933">
          <w:rPr>
            <w:rStyle w:val="a9"/>
            <w:rFonts w:ascii="Times New Roman" w:hAnsi="Times New Roman"/>
            <w:sz w:val="26"/>
            <w:szCs w:val="26"/>
          </w:rPr>
          <w:t>части 1 статьи 9</w:t>
        </w:r>
      </w:hyperlink>
      <w:r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F7427" w:rsidRPr="005A7933">
        <w:rPr>
          <w:rFonts w:ascii="Times New Roman" w:hAnsi="Times New Roman"/>
          <w:color w:val="000000"/>
          <w:sz w:val="26"/>
          <w:szCs w:val="26"/>
        </w:rPr>
        <w:t xml:space="preserve">Федерального </w:t>
      </w:r>
      <w:hyperlink r:id="rId12" w:history="1">
        <w:r w:rsidR="003F7427" w:rsidRPr="005A7933">
          <w:rPr>
            <w:rStyle w:val="a9"/>
            <w:rFonts w:ascii="Times New Roman" w:hAnsi="Times New Roman"/>
            <w:sz w:val="26"/>
            <w:szCs w:val="26"/>
          </w:rPr>
          <w:t>закона</w:t>
        </w:r>
      </w:hyperlink>
      <w:r w:rsidR="003F7427" w:rsidRPr="005A7933">
        <w:rPr>
          <w:rFonts w:ascii="Times New Roman" w:hAnsi="Times New Roman"/>
          <w:color w:val="000000"/>
          <w:sz w:val="26"/>
          <w:szCs w:val="26"/>
        </w:rPr>
        <w:t xml:space="preserve"> от 27.07.2010 N 210-ФЗ</w:t>
      </w:r>
      <w:r w:rsidRPr="005A7933">
        <w:rPr>
          <w:rFonts w:ascii="Times New Roman" w:hAnsi="Times New Roman"/>
          <w:color w:val="000000"/>
          <w:sz w:val="26"/>
          <w:szCs w:val="26"/>
        </w:rPr>
        <w:t>;</w:t>
      </w:r>
    </w:p>
    <w:p w14:paraId="4BB39056" w14:textId="77777777" w:rsidR="008B6DDB" w:rsidRPr="005A7933" w:rsidRDefault="008B6DDB" w:rsidP="008B6D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2B51A0B" w14:textId="77777777" w:rsidR="008B6DDB" w:rsidRPr="005A7933" w:rsidRDefault="008B6DDB" w:rsidP="008B6D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8B4F9EE" w14:textId="77777777" w:rsidR="008B6DDB" w:rsidRPr="005A7933" w:rsidRDefault="008B6DDB" w:rsidP="008B6D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1E4E273" w14:textId="77777777" w:rsidR="008B6DDB" w:rsidRPr="005A7933" w:rsidRDefault="008B6DDB" w:rsidP="008B6D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4D01818" w14:textId="77777777" w:rsidR="008B6DDB" w:rsidRPr="005A7933" w:rsidRDefault="008B6DDB" w:rsidP="008B6D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3" w:history="1">
        <w:r w:rsidRPr="005A7933">
          <w:rPr>
            <w:rStyle w:val="a9"/>
            <w:rFonts w:ascii="Times New Roman" w:hAnsi="Times New Roman"/>
            <w:sz w:val="26"/>
            <w:szCs w:val="26"/>
          </w:rPr>
          <w:t>частью 1.1 статьи 16</w:t>
        </w:r>
      </w:hyperlink>
      <w:r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F7427" w:rsidRPr="005A7933">
        <w:rPr>
          <w:rFonts w:ascii="Times New Roman" w:hAnsi="Times New Roman"/>
          <w:color w:val="000000"/>
          <w:sz w:val="26"/>
          <w:szCs w:val="26"/>
        </w:rPr>
        <w:t xml:space="preserve">Федерального </w:t>
      </w:r>
      <w:hyperlink r:id="rId14" w:history="1">
        <w:r w:rsidR="003F7427" w:rsidRPr="005A7933">
          <w:rPr>
            <w:rStyle w:val="a9"/>
            <w:rFonts w:ascii="Times New Roman" w:hAnsi="Times New Roman"/>
            <w:sz w:val="26"/>
            <w:szCs w:val="26"/>
          </w:rPr>
          <w:t>закона</w:t>
        </w:r>
      </w:hyperlink>
      <w:r w:rsidR="003F7427" w:rsidRPr="005A7933">
        <w:rPr>
          <w:rFonts w:ascii="Times New Roman" w:hAnsi="Times New Roman"/>
          <w:color w:val="000000"/>
          <w:sz w:val="26"/>
          <w:szCs w:val="26"/>
        </w:rPr>
        <w:t xml:space="preserve"> от 27.07.2010 N 210-ФЗ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, при первоначальном отказе в приеме документов, необходимых для предоставления муниципальной услуги, о чем в письменном виде за подписью </w:t>
      </w:r>
      <w:r w:rsidR="003F7427" w:rsidRPr="005A7933">
        <w:rPr>
          <w:rFonts w:ascii="Times New Roman" w:hAnsi="Times New Roman"/>
          <w:color w:val="000000"/>
          <w:sz w:val="26"/>
          <w:szCs w:val="26"/>
        </w:rPr>
        <w:t>Главы Администрации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5A7933">
          <w:rPr>
            <w:rStyle w:val="a9"/>
            <w:rFonts w:ascii="Times New Roman" w:hAnsi="Times New Roman"/>
            <w:sz w:val="26"/>
            <w:szCs w:val="26"/>
          </w:rPr>
          <w:t>частью 1.1 статьи 16</w:t>
        </w:r>
      </w:hyperlink>
      <w:r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F7427" w:rsidRPr="005A7933">
        <w:rPr>
          <w:rFonts w:ascii="Times New Roman" w:hAnsi="Times New Roman"/>
          <w:color w:val="000000"/>
          <w:sz w:val="26"/>
          <w:szCs w:val="26"/>
        </w:rPr>
        <w:t xml:space="preserve">Федерального </w:t>
      </w:r>
      <w:hyperlink r:id="rId16" w:history="1">
        <w:r w:rsidR="003F7427" w:rsidRPr="005A7933">
          <w:rPr>
            <w:rStyle w:val="a9"/>
            <w:rFonts w:ascii="Times New Roman" w:hAnsi="Times New Roman"/>
            <w:sz w:val="26"/>
            <w:szCs w:val="26"/>
          </w:rPr>
          <w:t>закона</w:t>
        </w:r>
      </w:hyperlink>
      <w:r w:rsidR="003F7427" w:rsidRPr="005A7933">
        <w:rPr>
          <w:rFonts w:ascii="Times New Roman" w:hAnsi="Times New Roman"/>
          <w:color w:val="000000"/>
          <w:sz w:val="26"/>
          <w:szCs w:val="26"/>
        </w:rPr>
        <w:t xml:space="preserve"> от 27.07.2010 N 210-ФЗ</w:t>
      </w:r>
      <w:r w:rsidRPr="005A7933">
        <w:rPr>
          <w:rFonts w:ascii="Times New Roman" w:hAnsi="Times New Roman"/>
          <w:color w:val="000000"/>
          <w:sz w:val="26"/>
          <w:szCs w:val="26"/>
        </w:rPr>
        <w:t>, уведомляется заявитель, а также приносятся извинения за доставленные неудобства;</w:t>
      </w:r>
    </w:p>
    <w:p w14:paraId="0E38FAAF" w14:textId="77777777" w:rsidR="008B6DDB" w:rsidRPr="005A7933" w:rsidRDefault="008B6DDB" w:rsidP="008B6D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5A7933">
          <w:rPr>
            <w:rStyle w:val="a9"/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F7427" w:rsidRPr="005A7933">
        <w:rPr>
          <w:rFonts w:ascii="Times New Roman" w:hAnsi="Times New Roman"/>
          <w:color w:val="000000"/>
          <w:sz w:val="26"/>
          <w:szCs w:val="26"/>
        </w:rPr>
        <w:t xml:space="preserve">Федерального </w:t>
      </w:r>
      <w:hyperlink r:id="rId18" w:history="1">
        <w:r w:rsidR="003F7427" w:rsidRPr="005A7933">
          <w:rPr>
            <w:rStyle w:val="a9"/>
            <w:rFonts w:ascii="Times New Roman" w:hAnsi="Times New Roman"/>
            <w:sz w:val="26"/>
            <w:szCs w:val="26"/>
          </w:rPr>
          <w:t>закона</w:t>
        </w:r>
      </w:hyperlink>
      <w:r w:rsidR="003F7427" w:rsidRPr="005A7933">
        <w:rPr>
          <w:rFonts w:ascii="Times New Roman" w:hAnsi="Times New Roman"/>
          <w:color w:val="000000"/>
          <w:sz w:val="26"/>
          <w:szCs w:val="26"/>
        </w:rPr>
        <w:t xml:space="preserve"> от 27.07.2010 N 210-ФЗ</w:t>
      </w:r>
      <w:r w:rsidRPr="005A7933">
        <w:rPr>
          <w:rFonts w:ascii="Times New Roman" w:hAnsi="Times New Roman"/>
          <w:color w:val="000000"/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3AF5B443" w14:textId="77777777" w:rsidR="00D26C6B" w:rsidRPr="005A7933" w:rsidRDefault="00D26C6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F113A04" w14:textId="77777777" w:rsidR="00893C5D" w:rsidRPr="005A7933" w:rsidRDefault="00893C5D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2.25</w:t>
      </w:r>
      <w:r w:rsidR="007F78EC" w:rsidRPr="005A7933">
        <w:rPr>
          <w:rFonts w:ascii="Times New Roman" w:hAnsi="Times New Roman"/>
          <w:color w:val="000000"/>
          <w:sz w:val="26"/>
          <w:szCs w:val="26"/>
        </w:rPr>
        <w:t>. Местоположение административных зданий, в которых осуществляется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5A7933">
        <w:rPr>
          <w:rFonts w:ascii="Times New Roman" w:hAnsi="Times New Roman"/>
          <w:color w:val="000000"/>
          <w:sz w:val="26"/>
          <w:szCs w:val="26"/>
        </w:rPr>
        <w:t>прием уведомлений о сносе, уведомлений о завершении сноса и документов,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5A7933">
        <w:rPr>
          <w:rFonts w:ascii="Times New Roman" w:hAnsi="Times New Roman"/>
          <w:color w:val="000000"/>
          <w:sz w:val="26"/>
          <w:szCs w:val="26"/>
        </w:rPr>
        <w:t>необходимых для предоставления муниципальной услуги, а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5A7933">
        <w:rPr>
          <w:rFonts w:ascii="Times New Roman" w:hAnsi="Times New Roman"/>
          <w:color w:val="000000"/>
          <w:sz w:val="26"/>
          <w:szCs w:val="26"/>
        </w:rPr>
        <w:t>также выдача результатов предоставления муниципальной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5A7933">
        <w:rPr>
          <w:rFonts w:ascii="Times New Roman" w:hAnsi="Times New Roman"/>
          <w:color w:val="000000"/>
          <w:sz w:val="26"/>
          <w:szCs w:val="26"/>
        </w:rPr>
        <w:t>услуги, должно обеспечивать удобство для граждан с точки зрения пешеходной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5A7933">
        <w:rPr>
          <w:rFonts w:ascii="Times New Roman" w:hAnsi="Times New Roman"/>
          <w:color w:val="000000"/>
          <w:sz w:val="26"/>
          <w:szCs w:val="26"/>
        </w:rPr>
        <w:t>доступности от остановок общественного транспорта.</w:t>
      </w:r>
    </w:p>
    <w:p w14:paraId="52EB96D3" w14:textId="77777777" w:rsidR="00893C5D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В случае, если имеется возможность организации стоянки (парковки) возле</w:t>
      </w:r>
      <w:r w:rsidR="00893C5D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здания (строения), в котором размещено помещение приема и выдачи документов,</w:t>
      </w:r>
      <w:r w:rsidR="00893C5D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организовывается стоянка (парковка) для личного автомобильного транспорта</w:t>
      </w:r>
      <w:r w:rsidR="00893C5D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заявителей. </w:t>
      </w:r>
    </w:p>
    <w:p w14:paraId="330601BB" w14:textId="77777777" w:rsidR="00E45A0D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За пользование стоянкой (парковкой) с заявителей плата не взимается.</w:t>
      </w:r>
      <w:r w:rsidR="00E45A0D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Для парковки специальных автотранспортных средств инвалидов на стоянке(парковке) выделяется не менее 10% мест (но не менее одного места) для</w:t>
      </w:r>
      <w:r w:rsidR="00E45A0D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бесплатной парковки транспортных средств, управляемых инвалидами I, II групп, а</w:t>
      </w:r>
      <w:r w:rsidR="00E45A0D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также инвалидами III группы в порядке, установленном Правительством</w:t>
      </w:r>
      <w:r w:rsidR="00E45A0D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Российской Федерации, и транспортных средств, перевозящих таких инвалидов и(или) детей-инвалидов.</w:t>
      </w:r>
    </w:p>
    <w:p w14:paraId="087D3E0D" w14:textId="77777777" w:rsidR="00E0349A" w:rsidRPr="005A7933" w:rsidRDefault="00E0349A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 xml:space="preserve">В целях реализации права на бесплатное использование мест для парковки транспортных средств сведения о транспортном средстве, управляемом инвалидом, или транспортном средстве, перевозящем инвалида и (или) ребенка-инвалида, размещаются в федеральном реестре инвалидов на основании </w:t>
      </w:r>
      <w:hyperlink r:id="rId19" w:history="1">
        <w:r w:rsidRPr="005A7933">
          <w:rPr>
            <w:rStyle w:val="a9"/>
            <w:rFonts w:ascii="Times New Roman" w:hAnsi="Times New Roman"/>
            <w:color w:val="000000" w:themeColor="text1"/>
            <w:sz w:val="26"/>
            <w:szCs w:val="26"/>
            <w:u w:val="none"/>
          </w:rPr>
          <w:t>заявления</w:t>
        </w:r>
      </w:hyperlink>
      <w:r w:rsidRPr="005A793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инвалида (его законного или уполномоченного представителя), поданного в установленном </w:t>
      </w:r>
      <w:hyperlink r:id="rId20" w:history="1">
        <w:r w:rsidRPr="005A7933">
          <w:rPr>
            <w:rStyle w:val="a9"/>
            <w:rFonts w:ascii="Times New Roman" w:hAnsi="Times New Roman"/>
            <w:color w:val="000000" w:themeColor="text1"/>
            <w:sz w:val="26"/>
            <w:szCs w:val="26"/>
            <w:u w:val="none"/>
          </w:rPr>
          <w:t>порядке</w:t>
        </w:r>
      </w:hyperlink>
      <w:r w:rsidRPr="005A793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в Пенсионный фонд Российской Федерации, в том числе с использованием федеральной государственной информационной системы "Единый портал </w:t>
      </w:r>
      <w:r w:rsidRPr="005A7933">
        <w:rPr>
          <w:rFonts w:ascii="Times New Roman" w:hAnsi="Times New Roman"/>
          <w:color w:val="000000"/>
          <w:sz w:val="26"/>
          <w:szCs w:val="26"/>
        </w:rPr>
        <w:lastRenderedPageBreak/>
        <w:t>государственных и муниципальных услуг (функций)" или через многофункциональный центр предоставления государственных и муниципальных услуг (далее - заявление).</w:t>
      </w:r>
    </w:p>
    <w:p w14:paraId="47C22767" w14:textId="77777777" w:rsidR="00AE3B22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В целях обеспечения беспрепятственного доступа заявителей, в том числе</w:t>
      </w:r>
      <w:r w:rsidR="00AE3B2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передвигающихся на инвалидных колясках, вход в здание и помещения, в которых</w:t>
      </w:r>
      <w:r w:rsidR="00AE3B2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предоставляется муниципальная услуга, оборудуются</w:t>
      </w:r>
      <w:r w:rsidR="00AE3B2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пандусами, поручнями, тактильными (контрастными) предупреждающими</w:t>
      </w:r>
      <w:r w:rsidR="00AE3B2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элементами, иными специальными приспособлениями, позволяющими обеспечить</w:t>
      </w:r>
      <w:r w:rsidR="00AE3B2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беспрепятственный доступ и передвижение инвалидов, в соответствии с</w:t>
      </w:r>
      <w:r w:rsidR="00AE3B2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законодательством Российской Федерации о социальной защите инвалидов.</w:t>
      </w:r>
    </w:p>
    <w:p w14:paraId="7E6E7A79" w14:textId="77777777" w:rsidR="00AE3B22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Центральный вход в здание Уполномоченного органа должен быть</w:t>
      </w:r>
      <w:r w:rsidR="00AE3B2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оборудован информационной табличкой (вывеской), содержащей информацию:</w:t>
      </w:r>
    </w:p>
    <w:p w14:paraId="6F5D6EE9" w14:textId="77777777" w:rsidR="00AE3B22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наименование;</w:t>
      </w:r>
    </w:p>
    <w:p w14:paraId="6E74E3B1" w14:textId="77777777" w:rsidR="00AE3B22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местонахождение и юридический адрес;</w:t>
      </w:r>
    </w:p>
    <w:p w14:paraId="154FF1AB" w14:textId="77777777" w:rsidR="00AE3B22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режим работы;</w:t>
      </w:r>
    </w:p>
    <w:p w14:paraId="36F6E40B" w14:textId="77777777" w:rsidR="00AE3B22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график приема;</w:t>
      </w:r>
    </w:p>
    <w:p w14:paraId="3897594E" w14:textId="77777777" w:rsidR="00AE3B22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номера телефонов для справок.</w:t>
      </w:r>
    </w:p>
    <w:p w14:paraId="2149E0FA" w14:textId="77777777" w:rsidR="00AE3B22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Помещения, в которых предоставляется муниципальная</w:t>
      </w:r>
      <w:r w:rsidR="00AE3B2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услуга, должны соответствовать санитарно-эпидемиологическим правилам и</w:t>
      </w:r>
      <w:r w:rsidR="00AE3B2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нормативам.</w:t>
      </w:r>
    </w:p>
    <w:p w14:paraId="2A488FEB" w14:textId="77777777" w:rsidR="00AE3B22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Помеще</w:t>
      </w:r>
      <w:r w:rsidR="00AE3B22" w:rsidRPr="005A7933">
        <w:rPr>
          <w:rFonts w:ascii="Times New Roman" w:hAnsi="Times New Roman"/>
          <w:color w:val="000000"/>
          <w:sz w:val="26"/>
          <w:szCs w:val="26"/>
        </w:rPr>
        <w:t xml:space="preserve">ния, в которых предоставляется </w:t>
      </w:r>
      <w:r w:rsidRPr="005A7933">
        <w:rPr>
          <w:rFonts w:ascii="Times New Roman" w:hAnsi="Times New Roman"/>
          <w:color w:val="000000"/>
          <w:sz w:val="26"/>
          <w:szCs w:val="26"/>
        </w:rPr>
        <w:t>муниципальная</w:t>
      </w:r>
      <w:r w:rsidR="00AE3B2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услуга, оснащаются:</w:t>
      </w:r>
    </w:p>
    <w:p w14:paraId="3CC5ED95" w14:textId="77777777" w:rsidR="00AE3B22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противопожарной системой и средствами пожаротушения;</w:t>
      </w:r>
    </w:p>
    <w:p w14:paraId="10384459" w14:textId="77777777" w:rsidR="00AE3B22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системой оповещения о возникновении чрезвычайной ситуации;</w:t>
      </w:r>
    </w:p>
    <w:p w14:paraId="59A2CE4A" w14:textId="77777777" w:rsidR="00AE3B22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средствами оказания первой медицинской помощи;</w:t>
      </w:r>
    </w:p>
    <w:p w14:paraId="55D0E36B" w14:textId="77777777" w:rsidR="00AE3B22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туалетными комнатами для посетителей.</w:t>
      </w:r>
    </w:p>
    <w:p w14:paraId="49B16759" w14:textId="77777777" w:rsidR="00AE3B22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Зал ожидания Заявителей оборудуется стульями, скамьями, количество</w:t>
      </w:r>
      <w:r w:rsidR="00AE3B2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которых определяется исходя из фактической нагрузки и возможностей для их</w:t>
      </w:r>
      <w:r w:rsidR="00AE3B2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размещения в помещении, а также информационными стендами.</w:t>
      </w:r>
    </w:p>
    <w:p w14:paraId="35D69541" w14:textId="77777777" w:rsidR="00AE3B22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Тексты материалов, размещенных на информационном стенде, печатаются</w:t>
      </w:r>
      <w:r w:rsidR="00AE3B2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удобным для чтения шрифтом, без исправлений, с выделением наиболее важных</w:t>
      </w:r>
      <w:r w:rsidR="00AE3B2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мест полужирным шрифтом.</w:t>
      </w:r>
    </w:p>
    <w:p w14:paraId="0428A2E0" w14:textId="77777777" w:rsidR="00AE3B22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Места для заполнения заявлений оборудуются стульями, столами (стойками),</w:t>
      </w:r>
      <w:r w:rsidR="00AE3B2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бланками заявлений, письменными принадлежностями.</w:t>
      </w:r>
    </w:p>
    <w:p w14:paraId="25FD310F" w14:textId="77777777" w:rsidR="00AE3B22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Места приема Заявителей оборудуются информационными табличками</w:t>
      </w:r>
      <w:r w:rsidR="00AE3B2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(вывесками) с указанием:</w:t>
      </w:r>
    </w:p>
    <w:p w14:paraId="7D4FE370" w14:textId="77777777" w:rsidR="00AE3B22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номера кабинета и наименования отдела;</w:t>
      </w:r>
    </w:p>
    <w:p w14:paraId="7CD53B77" w14:textId="77777777" w:rsidR="00AE3B22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фамилии, имени и отчества (последнее – при наличии), должности</w:t>
      </w:r>
      <w:r w:rsidR="00AE3B2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ответственного лица за прием документов;</w:t>
      </w:r>
    </w:p>
    <w:p w14:paraId="1B574722" w14:textId="77777777" w:rsidR="00AE3B22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графика приема Заявителей.</w:t>
      </w:r>
    </w:p>
    <w:p w14:paraId="7E50A369" w14:textId="77777777" w:rsidR="00AE3B22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Рабочее место каждого ответственного лица за прием документов, должно</w:t>
      </w:r>
      <w:r w:rsidR="00AE3B2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быть оборудовано персональным компьютером с возможностью доступа к</w:t>
      </w:r>
      <w:r w:rsidR="00AE3B2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необходимым информационным базам данных, печатающим устройством</w:t>
      </w:r>
      <w:r w:rsidR="00AE3B2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(принтером) и копирующим устройством.</w:t>
      </w:r>
    </w:p>
    <w:p w14:paraId="7699FEF5" w14:textId="77777777" w:rsidR="00070E10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Лицо, ответственное за прием документов, должно иметь настольную</w:t>
      </w:r>
      <w:r w:rsidR="00070E1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табличку с указанием фамилии, имени, отчества (последнее - при наличии) и</w:t>
      </w:r>
      <w:r w:rsidR="00070E1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должности.</w:t>
      </w:r>
    </w:p>
    <w:p w14:paraId="0CD6FB1D" w14:textId="77777777" w:rsidR="00070E10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 xml:space="preserve">При предоставлении 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8C590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 инвалидам</w:t>
      </w:r>
      <w:r w:rsidR="00070E1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обеспечиваются:</w:t>
      </w:r>
    </w:p>
    <w:p w14:paraId="2E6C2FA0" w14:textId="77777777" w:rsidR="00070E10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возможность беспрепятственного доступа к объекту (зданию, помещению), в</w:t>
      </w:r>
      <w:r w:rsidR="00070E1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котором предоставляется государственная (муниципальная) услуга;</w:t>
      </w:r>
    </w:p>
    <w:p w14:paraId="076BC76C" w14:textId="77777777" w:rsidR="00070E10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возможность самостоятельного передвижения по территории, на которой</w:t>
      </w:r>
      <w:r w:rsidR="00070E1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расположены здания и помещения, в которых предоставляется государственная</w:t>
      </w:r>
      <w:r w:rsidR="00070E1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lastRenderedPageBreak/>
        <w:t>(муниципальная) услуга, а также входа в такие объекты и выхода из них, посадки в</w:t>
      </w:r>
      <w:r w:rsidR="00070E1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транспортное средство и высадки из него, в том числе с использование кресла</w:t>
      </w:r>
      <w:r w:rsidR="00070E1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коляски;</w:t>
      </w:r>
    </w:p>
    <w:p w14:paraId="4CCE39D9" w14:textId="77777777" w:rsidR="003B2E60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сопровождение инвалидов, имеющих стойкие расстройства функции зрения</w:t>
      </w:r>
      <w:r w:rsidR="00070E1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 самостоятельного передвижения;</w:t>
      </w:r>
    </w:p>
    <w:p w14:paraId="1E8E1BD7" w14:textId="77777777" w:rsidR="003B2E60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надлежащее размещение оборудования и носителей информации,</w:t>
      </w:r>
      <w:r w:rsidR="003B2E6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необходимых для обеспечения беспрепятственного доступа инвалидов зданиям и</w:t>
      </w:r>
      <w:r w:rsidR="003B2E6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помещениям, в которых предоставляется муниципальная услуга,</w:t>
      </w:r>
      <w:r w:rsidR="003B2E6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 к муниципальной услуге с учетом ограничений их</w:t>
      </w:r>
      <w:r w:rsidR="003B2E6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жизнедеятельности;</w:t>
      </w:r>
    </w:p>
    <w:p w14:paraId="4CCED10F" w14:textId="77777777" w:rsidR="003B2E60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дублирование необходимой для инвалидов звуковой и зрительной</w:t>
      </w:r>
      <w:r w:rsidR="003B2E6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информации, а также надписей, знаков и иной текстовой и графической</w:t>
      </w:r>
      <w:r w:rsidR="003B2E6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информации знаками, выполненными рельефно-точечным шрифтом Брайля;</w:t>
      </w:r>
    </w:p>
    <w:p w14:paraId="35371101" w14:textId="77777777" w:rsidR="003B2E60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допуск сурдопереводчика и тифлосурдопереводчика;</w:t>
      </w:r>
    </w:p>
    <w:p w14:paraId="1C942410" w14:textId="77777777" w:rsidR="00586651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допуск собаки-проводника при наличии документа, подтверждающего ее</w:t>
      </w:r>
      <w:r w:rsidR="0058665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специальное обучение, на объекты (здания, помещения), в которых</w:t>
      </w:r>
      <w:r w:rsidR="0058665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предоставляются муниципальная</w:t>
      </w:r>
      <w:r w:rsidR="0058665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услуги;оказание инвалидам помощи в преодолении барьеров, мешающих получению</w:t>
      </w:r>
      <w:r w:rsidR="0058665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ими государственных и муниципальных услуг наравне с другими лицами.</w:t>
      </w:r>
    </w:p>
    <w:p w14:paraId="7A384556" w14:textId="77777777" w:rsidR="00586651" w:rsidRPr="005A7933" w:rsidRDefault="00586651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BC8F80A" w14:textId="77777777" w:rsidR="00586651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2.</w:t>
      </w:r>
      <w:r w:rsidR="00586651" w:rsidRPr="005A7933">
        <w:rPr>
          <w:rFonts w:ascii="Times New Roman" w:hAnsi="Times New Roman"/>
          <w:color w:val="000000"/>
          <w:sz w:val="26"/>
          <w:szCs w:val="26"/>
        </w:rPr>
        <w:t>26</w:t>
      </w:r>
      <w:r w:rsidRPr="005A7933">
        <w:rPr>
          <w:rFonts w:ascii="Times New Roman" w:hAnsi="Times New Roman"/>
          <w:color w:val="000000"/>
          <w:sz w:val="26"/>
          <w:szCs w:val="26"/>
        </w:rPr>
        <w:t>. Основными показателями доступности предоставления</w:t>
      </w:r>
      <w:r w:rsidR="0058665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муниципальной услуги являются:</w:t>
      </w:r>
    </w:p>
    <w:p w14:paraId="47E084F4" w14:textId="77777777" w:rsidR="00586651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наличие полной и понятной информации о порядке, сроках и ходе</w:t>
      </w:r>
      <w:r w:rsidR="0058665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предоставления муниципальной услуги в информационно</w:t>
      </w:r>
      <w:r w:rsidR="0058665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телекоммуникационных сетях общего пользования (в том числе в сети</w:t>
      </w:r>
      <w:r w:rsidR="0058665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«Интернет»), средствах массовой информации;</w:t>
      </w:r>
    </w:p>
    <w:p w14:paraId="0B595F02" w14:textId="77777777" w:rsidR="00586651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возможность получения заявителем уведомлений о предоставлении</w:t>
      </w:r>
      <w:r w:rsidR="0058665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муниципальной услуги с помощью ЕПГУ, регионального</w:t>
      </w:r>
      <w:r w:rsidR="0058665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портала;</w:t>
      </w:r>
    </w:p>
    <w:p w14:paraId="7E9E8572" w14:textId="77777777" w:rsidR="00586651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 xml:space="preserve">возможность получения информации о ходе предоставления 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58665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услуги, в том числе с использованием информационно</w:t>
      </w:r>
      <w:r w:rsidR="0058665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коммуникационных технологий.</w:t>
      </w:r>
    </w:p>
    <w:p w14:paraId="22726FAF" w14:textId="77777777" w:rsidR="008C5903" w:rsidRPr="005A7933" w:rsidRDefault="008C5903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B335D6D" w14:textId="77777777" w:rsidR="0029691E" w:rsidRPr="005A7933" w:rsidRDefault="00586651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2</w:t>
      </w:r>
      <w:r w:rsidR="007F78EC" w:rsidRPr="005A7933">
        <w:rPr>
          <w:rFonts w:ascii="Times New Roman" w:hAnsi="Times New Roman"/>
          <w:color w:val="000000"/>
          <w:sz w:val="26"/>
          <w:szCs w:val="26"/>
        </w:rPr>
        <w:t>.</w:t>
      </w:r>
      <w:r w:rsidRPr="005A7933">
        <w:rPr>
          <w:rFonts w:ascii="Times New Roman" w:hAnsi="Times New Roman"/>
          <w:color w:val="000000"/>
          <w:sz w:val="26"/>
          <w:szCs w:val="26"/>
        </w:rPr>
        <w:t>27</w:t>
      </w:r>
      <w:r w:rsidR="007F78EC" w:rsidRPr="005A7933">
        <w:rPr>
          <w:rFonts w:ascii="Times New Roman" w:hAnsi="Times New Roman"/>
          <w:color w:val="000000"/>
          <w:sz w:val="26"/>
          <w:szCs w:val="26"/>
        </w:rPr>
        <w:t xml:space="preserve">. Основными показателями качества предоставления 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29691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5A7933">
        <w:rPr>
          <w:rFonts w:ascii="Times New Roman" w:hAnsi="Times New Roman"/>
          <w:color w:val="000000"/>
          <w:sz w:val="26"/>
          <w:szCs w:val="26"/>
        </w:rPr>
        <w:t>услуги являются:</w:t>
      </w:r>
    </w:p>
    <w:p w14:paraId="1C93D1B4" w14:textId="77777777" w:rsidR="00530150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своевременность предоставления муниципальной услуги в</w:t>
      </w:r>
      <w:r w:rsidR="0053015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соответствии со стандартом ее предоставления, установленным настоящим</w:t>
      </w:r>
      <w:r w:rsidR="0053015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Административным регламентом;</w:t>
      </w:r>
    </w:p>
    <w:p w14:paraId="6DE09538" w14:textId="77777777" w:rsidR="00530150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минимально возможное количество взаимодействий гражданина с</w:t>
      </w:r>
      <w:r w:rsidR="0053015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должностными лицами, участвующими в предоставлении 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53015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услуги;</w:t>
      </w:r>
    </w:p>
    <w:p w14:paraId="5BC97356" w14:textId="77777777" w:rsidR="00530150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отсутствие обоснованных жалоб на действия (бездействие) сотрудников и их</w:t>
      </w:r>
      <w:r w:rsidR="0053015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некорректное (невнимательное) отношение к заявителям;</w:t>
      </w:r>
    </w:p>
    <w:p w14:paraId="5A5A9CF5" w14:textId="77777777" w:rsidR="00530150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отсутствие нарушений установленных сроков в процессе предоставления</w:t>
      </w:r>
      <w:r w:rsidR="0053015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муниципальной услуги;</w:t>
      </w:r>
    </w:p>
    <w:p w14:paraId="6144405D" w14:textId="77777777" w:rsidR="00530150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отсутствие заявлений об оспаривании решений, действий (бездействия)</w:t>
      </w:r>
      <w:r w:rsidR="0053015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Уполномоченного органа, его должностных лиц, принимаемых (совершенных) при</w:t>
      </w:r>
      <w:r w:rsidR="0053015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предоставлении муниципальной услуги, по итогам</w:t>
      </w:r>
      <w:r w:rsidR="0053015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>рассмотрения,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 которых вынесены решения об удовлетворении (частичном</w:t>
      </w:r>
      <w:r w:rsidR="0053015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удовлетворении) требований заявителей.</w:t>
      </w:r>
    </w:p>
    <w:p w14:paraId="12661611" w14:textId="77777777" w:rsidR="00530150" w:rsidRPr="005A7933" w:rsidRDefault="0053015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1693B53" w14:textId="77777777" w:rsidR="00530150" w:rsidRPr="005A7933" w:rsidRDefault="007F78EC" w:rsidP="00FB294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A7933">
        <w:rPr>
          <w:rFonts w:ascii="Times New Roman" w:hAnsi="Times New Roman"/>
          <w:b/>
          <w:bCs/>
          <w:color w:val="000000"/>
          <w:sz w:val="26"/>
          <w:szCs w:val="26"/>
        </w:rPr>
        <w:t xml:space="preserve">III. </w:t>
      </w:r>
      <w:r w:rsidR="00FB2948" w:rsidRPr="005A7933">
        <w:rPr>
          <w:rFonts w:ascii="Times New Roman" w:hAnsi="Times New Roman"/>
          <w:b/>
          <w:bCs/>
          <w:color w:val="000000"/>
          <w:sz w:val="26"/>
          <w:szCs w:val="26"/>
        </w:rPr>
        <w:t xml:space="preserve">Состав, последовательность и сроки выполнения административных процедур, требования к порядку их выполнения, в том </w:t>
      </w:r>
      <w:r w:rsidR="00FB2948" w:rsidRPr="005A7933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6D15E559" w14:textId="77777777" w:rsidR="00FB2948" w:rsidRPr="005A7933" w:rsidRDefault="00FB2948" w:rsidP="00FB294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C0C6D75" w14:textId="77777777" w:rsidR="0062656E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3.1. Предоставление государственной услуги включает в себя следующие</w:t>
      </w:r>
      <w:r w:rsidR="0062656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административные процедуры:</w:t>
      </w:r>
    </w:p>
    <w:p w14:paraId="03D01187" w14:textId="77777777" w:rsidR="0062656E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1) проверка документов и регистрация заявления;</w:t>
      </w:r>
    </w:p>
    <w:p w14:paraId="603D0A6F" w14:textId="77777777" w:rsidR="00BE2B46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2) получение сведений посредством Федеральной государственной</w:t>
      </w:r>
      <w:r w:rsidR="0062656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информационной системы «Единая система межведомственного электронного</w:t>
      </w:r>
      <w:r w:rsidR="00BE2B46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взаимодействия» (далее – СМЭВ);</w:t>
      </w:r>
    </w:p>
    <w:p w14:paraId="20C62C7A" w14:textId="77777777" w:rsidR="00BE2B46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3) рассмотрение документов и сведений;</w:t>
      </w:r>
    </w:p>
    <w:p w14:paraId="6DA50A3A" w14:textId="77777777" w:rsidR="00BE2B46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4) принятие решения;</w:t>
      </w:r>
    </w:p>
    <w:p w14:paraId="6F863EF7" w14:textId="77777777" w:rsidR="00BE2B46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5) выдача результата;</w:t>
      </w:r>
    </w:p>
    <w:p w14:paraId="0C2A7927" w14:textId="77777777" w:rsidR="00BE2B46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6)</w:t>
      </w:r>
      <w:r w:rsidR="00BE2B46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внесение результата государственной услуги в реестр юридически</w:t>
      </w:r>
      <w:r w:rsidR="00BE2B46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значимых записей.</w:t>
      </w:r>
    </w:p>
    <w:p w14:paraId="5476848A" w14:textId="77777777" w:rsidR="00BE2B46" w:rsidRPr="005A7933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Описание административных проце</w:t>
      </w:r>
      <w:r w:rsidR="00BE2B46" w:rsidRPr="005A7933">
        <w:rPr>
          <w:rFonts w:ascii="Times New Roman" w:hAnsi="Times New Roman"/>
          <w:color w:val="000000"/>
          <w:sz w:val="26"/>
          <w:szCs w:val="26"/>
        </w:rPr>
        <w:t xml:space="preserve">дур представлено в Приложении №2 </w:t>
      </w:r>
      <w:r w:rsidRPr="005A7933">
        <w:rPr>
          <w:rFonts w:ascii="Times New Roman" w:hAnsi="Times New Roman"/>
          <w:color w:val="000000"/>
          <w:sz w:val="26"/>
          <w:szCs w:val="26"/>
        </w:rPr>
        <w:t>к</w:t>
      </w:r>
      <w:r w:rsidR="00BE2B46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настоящему Административному регламенту</w:t>
      </w:r>
      <w:r w:rsidR="00BE2B46" w:rsidRPr="005A7933">
        <w:rPr>
          <w:rFonts w:ascii="Times New Roman" w:hAnsi="Times New Roman"/>
          <w:color w:val="000000"/>
          <w:sz w:val="26"/>
          <w:szCs w:val="26"/>
        </w:rPr>
        <w:t>.</w:t>
      </w:r>
    </w:p>
    <w:p w14:paraId="61C784E3" w14:textId="77777777" w:rsidR="00FE2367" w:rsidRPr="005A7933" w:rsidRDefault="00FE2367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Форма Уведомление о планируемом сносе объекта капитального строительства представлена в</w:t>
      </w:r>
      <w:r w:rsidR="007F78EC" w:rsidRPr="005A7933">
        <w:rPr>
          <w:rFonts w:ascii="Times New Roman" w:hAnsi="Times New Roman"/>
          <w:color w:val="000000"/>
          <w:sz w:val="26"/>
          <w:szCs w:val="26"/>
        </w:rPr>
        <w:t xml:space="preserve"> приложени</w:t>
      </w:r>
      <w:r w:rsidR="00BE2B46" w:rsidRPr="005A7933">
        <w:rPr>
          <w:rFonts w:ascii="Times New Roman" w:hAnsi="Times New Roman"/>
          <w:color w:val="000000"/>
          <w:sz w:val="26"/>
          <w:szCs w:val="26"/>
        </w:rPr>
        <w:t>и №3</w:t>
      </w:r>
      <w:r w:rsidR="007F78EC" w:rsidRPr="005A7933">
        <w:rPr>
          <w:rFonts w:ascii="Times New Roman" w:hAnsi="Times New Roman"/>
          <w:color w:val="000000"/>
          <w:sz w:val="26"/>
          <w:szCs w:val="26"/>
        </w:rPr>
        <w:t xml:space="preserve"> к типовому административному регламенту</w:t>
      </w:r>
      <w:r w:rsidRPr="005A7933">
        <w:rPr>
          <w:rFonts w:ascii="Times New Roman" w:hAnsi="Times New Roman"/>
          <w:color w:val="000000"/>
          <w:sz w:val="26"/>
          <w:szCs w:val="26"/>
        </w:rPr>
        <w:t>.</w:t>
      </w:r>
    </w:p>
    <w:p w14:paraId="3E41E1BD" w14:textId="77777777" w:rsidR="00FE2367" w:rsidRPr="005A7933" w:rsidRDefault="00FE2367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Форма Уведомление о завершении сноса объекта капитального строительства представлена в приложении №4 к типовому административному регламенту.</w:t>
      </w:r>
    </w:p>
    <w:p w14:paraId="007DF15F" w14:textId="77777777" w:rsidR="00FE2367" w:rsidRPr="005A7933" w:rsidRDefault="00FE2367" w:rsidP="00FE2367">
      <w:pPr>
        <w:spacing w:after="24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AA17797" w14:textId="77777777" w:rsidR="00FE2367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 xml:space="preserve">3.2. При предоставлении 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3B23B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 в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электронной форме заявителю обеспечиваются:</w:t>
      </w:r>
    </w:p>
    <w:p w14:paraId="1F75D0E6" w14:textId="77777777" w:rsidR="00610A81" w:rsidRPr="005A7933" w:rsidRDefault="00610A81" w:rsidP="00610A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а) получение информации о порядке и сроках предоставления услуги;</w:t>
      </w:r>
    </w:p>
    <w:p w14:paraId="05DBBBEF" w14:textId="77777777" w:rsidR="00610A81" w:rsidRPr="005A7933" w:rsidRDefault="00610A81" w:rsidP="00610A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б) запись на прием в орган (организацию), многофункциональный центр предоставления государственных и муниципальных услуг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14:paraId="59C57206" w14:textId="77777777" w:rsidR="00610A81" w:rsidRPr="005A7933" w:rsidRDefault="00610A81" w:rsidP="00610A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в) формирование запроса;</w:t>
      </w:r>
    </w:p>
    <w:p w14:paraId="06B444D9" w14:textId="77777777" w:rsidR="00610A81" w:rsidRPr="005A7933" w:rsidRDefault="00610A81" w:rsidP="00610A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г) прием и регистрация органом (организацией) запроса и иных документов, необходимых для предоставления услуги;</w:t>
      </w:r>
    </w:p>
    <w:p w14:paraId="4CC1E530" w14:textId="77777777" w:rsidR="00610A81" w:rsidRPr="005A7933" w:rsidRDefault="00610A81" w:rsidP="00610A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14:paraId="458250A8" w14:textId="77777777" w:rsidR="00610A81" w:rsidRPr="005A7933" w:rsidRDefault="00610A81" w:rsidP="00610A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е) получение результата предоставления услуги;</w:t>
      </w:r>
    </w:p>
    <w:p w14:paraId="335D1E4A" w14:textId="77777777" w:rsidR="00610A81" w:rsidRPr="005A7933" w:rsidRDefault="00610A81" w:rsidP="00610A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ж) получение сведений о ходе выполнения запроса;</w:t>
      </w:r>
    </w:p>
    <w:p w14:paraId="165FCDE2" w14:textId="77777777" w:rsidR="00610A81" w:rsidRPr="005A7933" w:rsidRDefault="00610A81" w:rsidP="00610A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з) осуществление оценки качества предоставления услуги;</w:t>
      </w:r>
    </w:p>
    <w:p w14:paraId="746A1823" w14:textId="77777777" w:rsidR="00610A81" w:rsidRPr="005A7933" w:rsidRDefault="00610A81" w:rsidP="00610A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14:paraId="252CEA08" w14:textId="77777777" w:rsidR="00610A81" w:rsidRPr="005A7933" w:rsidRDefault="00610A81" w:rsidP="00610A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471AFD5D" w14:textId="77777777" w:rsidR="00610A81" w:rsidRPr="005A7933" w:rsidRDefault="00610A81" w:rsidP="00610A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lastRenderedPageBreak/>
        <w:t>л) 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14:paraId="7176A50F" w14:textId="77777777" w:rsidR="00FE2367" w:rsidRPr="005A7933" w:rsidRDefault="00FE2367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FA72D34" w14:textId="77777777" w:rsidR="00FE2367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3.3. Формирование уведомления о планируемом сносе, уведомления о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завершении сноса.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7B7E0E5C" w14:textId="77777777" w:rsidR="00FE2367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Формирование уведомления о сносе, уведомления о завершении сноса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осуществляется посредством заполнения электронной формы уведомления о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планируемом сносе, уведомления о завершении сноса на ЕПГУ, региональном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портале, без необходимости дополнительной подачи уведомления о сносе,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уведомления о завершении сноса в какой-либо иной форме.</w:t>
      </w:r>
    </w:p>
    <w:p w14:paraId="2DF9E3F9" w14:textId="77777777" w:rsidR="00FE2367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Форматно-логическая проверка сформированного уведомления об окончании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строительства осуществляется после заполнения заявителем каждого из полей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электронной формы уведомления о сносе, уведомления о завершении сноса. </w:t>
      </w:r>
    </w:p>
    <w:p w14:paraId="66AB875E" w14:textId="77777777" w:rsidR="00FE2367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При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выявлении некорректно заполненного поля электронной формы уведомления о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сносе, уведомления о завершении сноса заявитель уведомляется о характере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выявленной ошибки и порядке ее устранения посредством информационного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сообщения непосредственно в электронной форме уведомления о сносе,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уведомления о завершении сноса.</w:t>
      </w:r>
    </w:p>
    <w:p w14:paraId="5D751F07" w14:textId="77777777" w:rsidR="00FE2367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При формировании уведомления о сносе, уведомления о завершении сноса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заявителю обеспечивается:</w:t>
      </w:r>
    </w:p>
    <w:p w14:paraId="71342F60" w14:textId="77777777" w:rsidR="00610A81" w:rsidRPr="005A7933" w:rsidRDefault="00610A81" w:rsidP="00610A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а) возможность копирования и сохранения запроса и иных документов, необходимых для предоставления услуги;</w:t>
      </w:r>
    </w:p>
    <w:p w14:paraId="7A0A5BED" w14:textId="77777777" w:rsidR="00610A81" w:rsidRPr="005A7933" w:rsidRDefault="00610A81" w:rsidP="00610A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14:paraId="7A757C38" w14:textId="77777777" w:rsidR="00610A81" w:rsidRPr="005A7933" w:rsidRDefault="00610A81" w:rsidP="00610A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в) возможность печати на бумажном носителе копии электронной формы запроса;</w:t>
      </w:r>
    </w:p>
    <w:p w14:paraId="082B6A8E" w14:textId="77777777" w:rsidR="00610A81" w:rsidRPr="005A7933" w:rsidRDefault="00610A81" w:rsidP="00610A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04A386F5" w14:textId="77777777" w:rsidR="00610A81" w:rsidRPr="005A7933" w:rsidRDefault="00610A81" w:rsidP="00610A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порталах услуг или официальных сайтах, в части, касающейся сведений, отсутствующих в единой системе идентификации и аутентификации;</w:t>
      </w:r>
    </w:p>
    <w:p w14:paraId="107D0F6B" w14:textId="77777777" w:rsidR="00610A81" w:rsidRPr="005A7933" w:rsidRDefault="00610A81" w:rsidP="00610A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28C52801" w14:textId="77777777" w:rsidR="00610A81" w:rsidRPr="005A7933" w:rsidRDefault="00610A81" w:rsidP="00610A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2E9C87AE" w14:textId="77777777" w:rsidR="00FE2367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Сформированное и подписанное уведомления о сносе, уведомления о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завершении сноса и иные документы, необходимые для предоставления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 xml:space="preserve"> муниципальной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услуги, направляются в Уполномоченный орган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посредством ЕПГУ, регионального портала.</w:t>
      </w:r>
    </w:p>
    <w:p w14:paraId="460DE578" w14:textId="77777777" w:rsidR="00FE2367" w:rsidRPr="005A7933" w:rsidRDefault="00FE2367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E28FC78" w14:textId="77777777" w:rsidR="00FE2367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3.4. Уполномоченный орган обеспечивает в срок не позднее 1 рабочего дня с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момента подачи уведомления о сносе, уведомления о завершении сноса на ЕПГУ,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региональный портал, а в случае его поступления в нерабочий или праздничный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день, – в следующий за ним первый рабочий день:</w:t>
      </w:r>
    </w:p>
    <w:p w14:paraId="256A5333" w14:textId="77777777" w:rsidR="00930D7A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 xml:space="preserve">а) прием документов, необходимых для предоставления 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услуги, и направление заявителю электронного сообщения о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поступлении уведомления о сносе, уведомления о завершении сноса;</w:t>
      </w:r>
    </w:p>
    <w:p w14:paraId="7B068991" w14:textId="77777777" w:rsidR="00930D7A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б) регистрацию уведомления о сносе, уведомления о завершении сноса и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направление заявителю уведомления о регистрации уведомления о сносе,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уведомления о завершении сноса либо об отказе в приеме документов,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необходимых для предоставления 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8D79A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услуги.</w:t>
      </w:r>
    </w:p>
    <w:p w14:paraId="44D868CD" w14:textId="77777777" w:rsidR="00930D7A" w:rsidRPr="005A7933" w:rsidRDefault="00930D7A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D395451" w14:textId="77777777" w:rsidR="00930D7A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3.5. Электронное уведомления о сносе, уведомления о завершении сноса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становится доступным для должностного лица Уполномоченного органа,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ответственного за прием и регистрацию уведомления о сносе, уведомления о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завершении сноса (далее – ответственное должностное лицо), в государственной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информационной системе, используемой Уполномоченным органом для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предоставления 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 (далее – ГИС).</w:t>
      </w:r>
    </w:p>
    <w:p w14:paraId="5B648B14" w14:textId="77777777" w:rsidR="00930D7A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Ответственное должностное лицо:</w:t>
      </w:r>
    </w:p>
    <w:p w14:paraId="3B386E6F" w14:textId="77777777" w:rsidR="00930D7A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проверяет наличие электронных уведомлений о сносе, уведомлений о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завершении сноса, поступивших с ЕПГУ, регионального портала, с периодом не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реже 2 раз в день;</w:t>
      </w:r>
    </w:p>
    <w:p w14:paraId="7EF16EF0" w14:textId="77777777" w:rsidR="00930D7A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рассматривает поступившие уведомления о сносе, уведомления о завершении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сноса и приложенные образы документов (документы);</w:t>
      </w:r>
    </w:p>
    <w:p w14:paraId="0F39EC7E" w14:textId="77777777" w:rsidR="00930D7A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производит действия в соответствии с пунктом 3.4 настоящего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Административного регламента.</w:t>
      </w:r>
    </w:p>
    <w:p w14:paraId="3C3268A1" w14:textId="77777777" w:rsidR="00930D7A" w:rsidRPr="005A7933" w:rsidRDefault="00930D7A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4E4AD92" w14:textId="77777777" w:rsidR="008D79A1" w:rsidRPr="005A7933" w:rsidRDefault="007F78EC" w:rsidP="008D79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 xml:space="preserve">3.6. </w:t>
      </w:r>
      <w:r w:rsidR="008D79A1" w:rsidRPr="005A7933">
        <w:rPr>
          <w:rFonts w:ascii="Times New Roman" w:hAnsi="Times New Roman"/>
          <w:color w:val="000000"/>
          <w:sz w:val="26"/>
          <w:szCs w:val="26"/>
        </w:rPr>
        <w:t>Заявителю в качестве результата предоставления услуги обеспечивается по его выбору возможность:</w:t>
      </w:r>
    </w:p>
    <w:p w14:paraId="03E3A604" w14:textId="77777777" w:rsidR="008D79A1" w:rsidRPr="005A7933" w:rsidRDefault="008D79A1" w:rsidP="008D79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14:paraId="4F649130" w14:textId="77777777" w:rsidR="008D79A1" w:rsidRPr="005A7933" w:rsidRDefault="008D79A1" w:rsidP="008D79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14:paraId="6022BEF2" w14:textId="77777777" w:rsidR="008D79A1" w:rsidRPr="005A7933" w:rsidRDefault="008D79A1" w:rsidP="008D79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</w:t>
      </w:r>
    </w:p>
    <w:p w14:paraId="300421F5" w14:textId="77777777" w:rsidR="00930D7A" w:rsidRPr="005A7933" w:rsidRDefault="00930D7A" w:rsidP="008D79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99777E4" w14:textId="77777777" w:rsidR="00930D7A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3.7. Получение информации о ходе рассмотрения уведомления о сносе,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уведомления о завершении сноса, заявления и о результате предоставления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 производится в личном кабинете на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ЕПГУ, региональном портале, при условии авторизации. Заявитель имеет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возможность просматривать статус электронного уведомления о сносе,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уведомления о завершении сноса, а также информацию о дальнейших действиях в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личном кабинете по собственной инициативе, в любое время.</w:t>
      </w:r>
    </w:p>
    <w:p w14:paraId="32DF2F09" w14:textId="77777777" w:rsidR="00930D7A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lastRenderedPageBreak/>
        <w:t xml:space="preserve">При предоставлении 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 в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электронной форме заявителю направляется:</w:t>
      </w:r>
    </w:p>
    <w:p w14:paraId="371C3181" w14:textId="77777777" w:rsidR="008D79A1" w:rsidRPr="005A7933" w:rsidRDefault="008D79A1" w:rsidP="008D79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14:paraId="4FA3F568" w14:textId="77777777" w:rsidR="008D79A1" w:rsidRPr="005A7933" w:rsidRDefault="008D79A1" w:rsidP="008D79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600A84ED" w14:textId="77777777" w:rsidR="008D79A1" w:rsidRPr="005A7933" w:rsidRDefault="008D79A1" w:rsidP="008D79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в) уведомление о факте получения информации, подтверждающей оплату услуги;</w:t>
      </w:r>
    </w:p>
    <w:p w14:paraId="0E9A5264" w14:textId="77777777" w:rsidR="008D79A1" w:rsidRPr="005A7933" w:rsidRDefault="008D79A1" w:rsidP="008D79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14:paraId="51577515" w14:textId="77777777" w:rsidR="00930D7A" w:rsidRPr="005A7933" w:rsidRDefault="00930D7A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3338DA8" w14:textId="77777777" w:rsidR="00930D7A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3.8. Оценка качества предоставления муниципальной услуги.</w:t>
      </w:r>
    </w:p>
    <w:p w14:paraId="0BCE3682" w14:textId="77777777" w:rsidR="00930D7A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 xml:space="preserve">Оценка качества предоставления 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осуществляется в соответствии с Правилами оценки гражданами эффективности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деятельности руководителей территориальных органов федеральных органов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исполнительной власти (их структурных подразделений) с учетом качества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предоставления ими государственных услуг, а также применения результатов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указанной оценки как основания для принятия решений о досрочном прекращении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исполнения соответствующими руководителями своих должностных обязанностей,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утвержденными постановлением Правительства Российской Федерации от 12декабря 2012 года № 1284 «Об оценке гражданами эффективности деятельности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руководителей территориальных органов федеральных органов исполнительной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власти (их структурных подразделений) и территориальных органов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государственных внебюджетных фондов (их региональных отделений) с учетом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качества предоставления государственных услуг, руководителей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многофункциональных центров предоставления государственных и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муниципальных услуг с учетом качества организации предоставления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услуг, а также о применении результатов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указанной оценки как основания для принятия решений о досрочном прекращении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исполнения соответствующими руководителями своих должностных</w:t>
      </w:r>
      <w:r w:rsidR="00B27E1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обязанностей».</w:t>
      </w:r>
    </w:p>
    <w:p w14:paraId="010DCFDA" w14:textId="77777777" w:rsidR="00930D7A" w:rsidRPr="005A7933" w:rsidRDefault="00930D7A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9EBA1A2" w14:textId="77777777" w:rsidR="00B200A1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3.9. Заявителю обеспечивается возможность направления жалобы на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решения, действия или бездействие Уполномоченного органа, должностного лица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Уполномоченного органа либо муниципального служащего в соответствии</w:t>
      </w:r>
      <w:r w:rsidR="00B200A1" w:rsidRPr="005A7933">
        <w:rPr>
          <w:rFonts w:ascii="Times New Roman" w:hAnsi="Times New Roman"/>
          <w:color w:val="000000"/>
          <w:sz w:val="26"/>
          <w:szCs w:val="26"/>
        </w:rPr>
        <w:t>:</w:t>
      </w:r>
    </w:p>
    <w:p w14:paraId="2FA4899D" w14:textId="77777777" w:rsidR="00930D7A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 xml:space="preserve"> со</w:t>
      </w:r>
      <w:r w:rsidR="00B200A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статьей 11.2 Федерального закона № 210-ФЗ и в порядке, установленном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постановлением Правительства Российской Федерации от 20 ноября 2012 года№ 1198 «О федеральной государственной информационной системе,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обеспечивающей процесс досудебного, (внесудебного) обжалования решений и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действий (бездействия), совершенных при предоставлении государственных и</w:t>
      </w:r>
      <w:r w:rsidR="00930D7A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муниципальных услуг.</w:t>
      </w:r>
    </w:p>
    <w:p w14:paraId="56400F22" w14:textId="77777777" w:rsidR="00B200A1" w:rsidRPr="005A7933" w:rsidRDefault="00B200A1" w:rsidP="00B200A1">
      <w:pPr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 xml:space="preserve">с постановлением Администрации городского поселения Пойковский от 03.03.2021 № 83-п «О порядке подачи и рассмотрения жалоб на решения и </w:t>
      </w:r>
      <w:r w:rsidRPr="005A7933">
        <w:rPr>
          <w:rFonts w:ascii="Times New Roman" w:hAnsi="Times New Roman"/>
          <w:color w:val="000000"/>
          <w:sz w:val="26"/>
          <w:szCs w:val="26"/>
        </w:rPr>
        <w:lastRenderedPageBreak/>
        <w:t>действия (бездействие) структурных подразделений Администрации городского поселения Пойковский,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услуг».</w:t>
      </w:r>
    </w:p>
    <w:p w14:paraId="72916B4B" w14:textId="77777777" w:rsidR="00B27E18" w:rsidRPr="005A7933" w:rsidRDefault="00B27E18" w:rsidP="00B27E18">
      <w:pPr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3.10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14:paraId="4FCE1FF8" w14:textId="77777777" w:rsidR="00930D7A" w:rsidRPr="005A7933" w:rsidRDefault="00930D7A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1AD5386" w14:textId="77777777" w:rsidR="00B200A1" w:rsidRPr="005A7933" w:rsidRDefault="007F78EC" w:rsidP="00B200A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A7933">
        <w:rPr>
          <w:rFonts w:ascii="Times New Roman" w:hAnsi="Times New Roman"/>
          <w:b/>
          <w:bCs/>
          <w:color w:val="000000"/>
          <w:sz w:val="26"/>
          <w:szCs w:val="26"/>
        </w:rPr>
        <w:t>IV. Формы контроля за исполнением административного регламента</w:t>
      </w:r>
    </w:p>
    <w:p w14:paraId="6169FAC5" w14:textId="77777777" w:rsidR="00B200A1" w:rsidRPr="005A7933" w:rsidRDefault="00B200A1" w:rsidP="00FE236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9C62F29" w14:textId="77777777" w:rsidR="00B200A1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4.1. Текущий контроль за соблюдением и исполнением настоящего</w:t>
      </w:r>
      <w:r w:rsidR="00B200A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Административного регламента, иных нормативных правовых актов,</w:t>
      </w:r>
      <w:r w:rsidR="00B200A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устанавливающих требования к предоставлению муниципальной услуги,</w:t>
      </w:r>
      <w:r w:rsidR="00B200A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осуществляется на постоянной основе должностными лицами Администрации</w:t>
      </w:r>
      <w:r w:rsidR="00B200A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(Уполномоченного органа), уполномоченными на осуществление контроля за</w:t>
      </w:r>
      <w:r w:rsidR="00B200A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предоставлением муниципальной услуги.</w:t>
      </w:r>
    </w:p>
    <w:p w14:paraId="030BF856" w14:textId="77777777" w:rsidR="00B200A1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Для текущего контроля используются сведения служебной корреспонденции,</w:t>
      </w:r>
      <w:r w:rsidR="00B200A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устная и письменная информация специалистов и должностных лиц</w:t>
      </w:r>
      <w:r w:rsidR="00B200A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Администрации (Уполномоченного органа).</w:t>
      </w:r>
    </w:p>
    <w:p w14:paraId="7D42B6CF" w14:textId="77777777" w:rsidR="00B200A1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Текущий контроль осуществляется путем проведения проверок:</w:t>
      </w:r>
    </w:p>
    <w:p w14:paraId="036C0C8E" w14:textId="77777777" w:rsidR="00B200A1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 xml:space="preserve">решений о предоставлении (об отказе в предоставлении) 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B200A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услуги;</w:t>
      </w:r>
    </w:p>
    <w:p w14:paraId="632A569C" w14:textId="77777777" w:rsidR="00B200A1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выявления и устранения нарушений прав граждан;</w:t>
      </w:r>
    </w:p>
    <w:p w14:paraId="6A499342" w14:textId="77777777" w:rsidR="00B200A1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рассмотрения, принятия решений и подготовки ответов на обращения</w:t>
      </w:r>
      <w:r w:rsidR="00B200A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граждан, содержащие жалобы на решения, действия (бездействие) должностных</w:t>
      </w:r>
      <w:r w:rsidR="00B27E1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лиц.</w:t>
      </w:r>
    </w:p>
    <w:p w14:paraId="23A33D18" w14:textId="77777777" w:rsidR="00B27E18" w:rsidRPr="005A7933" w:rsidRDefault="00B27E18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86B8DB2" w14:textId="77777777" w:rsidR="00B200A1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 xml:space="preserve">4.2. Контроль за полнотой и качеством предоставления 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B200A1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 включает в себя проведение плановых и внеплановых</w:t>
      </w:r>
      <w:r w:rsidR="00B27E1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проверок.</w:t>
      </w:r>
    </w:p>
    <w:p w14:paraId="6127C68B" w14:textId="77777777" w:rsidR="00B200A1" w:rsidRPr="005A7933" w:rsidRDefault="00B200A1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DF8BD61" w14:textId="77777777" w:rsidR="00E41B6F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4.3. Плановые проверки осуществляются на основании годовых планов работы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Уполномоченного органа, утверждаемых руководителем Уполномоченного органа.</w:t>
      </w:r>
    </w:p>
    <w:p w14:paraId="5A8607E1" w14:textId="77777777" w:rsidR="00E41B6F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 xml:space="preserve">При плановой проверке полноты и качества предоставления 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 контролю подлежат:</w:t>
      </w:r>
    </w:p>
    <w:p w14:paraId="62E9342E" w14:textId="77777777" w:rsidR="00E41B6F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 xml:space="preserve">соблюдение сроков предоставления 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B27E18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услуги;</w:t>
      </w:r>
    </w:p>
    <w:p w14:paraId="2783A2B4" w14:textId="77777777" w:rsidR="00E41B6F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соблюдение положений настоящего Административного регламента;</w:t>
      </w:r>
    </w:p>
    <w:p w14:paraId="00058CA4" w14:textId="77777777" w:rsidR="00E41B6F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правильность и обоснованность принятого решения об отказе в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предоставлении 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услуги.</w:t>
      </w:r>
    </w:p>
    <w:p w14:paraId="6FF11A5C" w14:textId="77777777" w:rsidR="00E41B6F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Основанием для проведения внеплановых проверок являются:</w:t>
      </w:r>
    </w:p>
    <w:p w14:paraId="0F8D30C4" w14:textId="77777777" w:rsidR="00E41B6F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получение от государственных органов, органов местного самоуправления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информации о предполагаемых или выявленных нарушениях нормативных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правовых актов Российской Федерации, нормативных правовых актов 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Ханты – 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lastRenderedPageBreak/>
        <w:t>Мансийского автономного округа - Югры</w:t>
      </w:r>
      <w:r w:rsidRPr="005A7933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 нормативных правовых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актов </w:t>
      </w:r>
      <w:r w:rsidR="00E41B6F" w:rsidRPr="005A7933">
        <w:rPr>
          <w:rFonts w:ascii="Times New Roman" w:hAnsi="Times New Roman"/>
          <w:iCs/>
          <w:color w:val="000000"/>
          <w:sz w:val="26"/>
          <w:szCs w:val="26"/>
        </w:rPr>
        <w:t>Администрации городского поселения Пойковский</w:t>
      </w:r>
      <w:r w:rsidRPr="005A7933">
        <w:rPr>
          <w:rFonts w:ascii="Times New Roman" w:hAnsi="Times New Roman"/>
          <w:iCs/>
          <w:color w:val="000000"/>
          <w:sz w:val="26"/>
          <w:szCs w:val="26"/>
        </w:rPr>
        <w:t>;</w:t>
      </w:r>
    </w:p>
    <w:p w14:paraId="36947B7D" w14:textId="77777777" w:rsidR="00E41B6F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обращения граждан и юридических лиц на нарушения законодательства, в том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числе на качество предоставления 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услуги.</w:t>
      </w:r>
    </w:p>
    <w:p w14:paraId="79522B4B" w14:textId="77777777" w:rsidR="00E41B6F" w:rsidRPr="005A7933" w:rsidRDefault="00E41B6F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053E7FC" w14:textId="77777777" w:rsidR="00E41B6F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4.5. По результатам проведенных проверок в случае выявления нарушений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положений настоящего Административного регламента, нормативных правовых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актов 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>Ханты – Мансийского автономного округа - Югры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нормативных правовых актов 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>Администрации городского поселения Пойковский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 привлечение виновных лиц к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ответственности в соответствии с законодательством Российской Федерации.</w:t>
      </w:r>
    </w:p>
    <w:p w14:paraId="0DF7A59C" w14:textId="77777777" w:rsidR="00E41B6F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Персональная ответственность должностных лиц за правильность и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своевременность принятия решения о предоставлении (об отказе в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предоставлении) 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 закрепляется в их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должностных регламентах в соответствии с требованиями законодательства.</w:t>
      </w:r>
    </w:p>
    <w:p w14:paraId="70991D32" w14:textId="77777777" w:rsidR="00E41B6F" w:rsidRPr="005A7933" w:rsidRDefault="00E41B6F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D020AF7" w14:textId="77777777" w:rsidR="00E41B6F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4.6. Граждане, их объединения и организации имеют право осуществлять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контроль за предоставлением 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 путем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получения информации о ходе предоставления муниципальной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услуги, в том числе о сроках завершения административных процедур (действий).</w:t>
      </w:r>
    </w:p>
    <w:p w14:paraId="126B6CB1" w14:textId="77777777" w:rsidR="00E41B6F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Граждане, их объединения и организации также имеют право:</w:t>
      </w:r>
    </w:p>
    <w:p w14:paraId="3E35764D" w14:textId="77777777" w:rsidR="00E41B6F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направлять замечания и предложения по улучшению доступности и качества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предоставления 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услуги;</w:t>
      </w:r>
    </w:p>
    <w:p w14:paraId="24084410" w14:textId="77777777" w:rsidR="00E41B6F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вносить предложения о мерах по устранению нарушений настоящего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Административного регламента.</w:t>
      </w:r>
    </w:p>
    <w:p w14:paraId="6C27D65A" w14:textId="77777777" w:rsidR="00E41B6F" w:rsidRPr="005A7933" w:rsidRDefault="00E41B6F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F5731E8" w14:textId="77777777" w:rsidR="00E41B6F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4.7. Должностные лица Уполномоченного органа принимают меры к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прекращению допущенных нарушений, устраняют причины и условия,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способствующие совершению нарушений.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Информация о результатах рассмотрения замечаний и предложений граждан,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их объединений и организаций доводится до сведения лиц, направивших эти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замечания и предложения.</w:t>
      </w:r>
    </w:p>
    <w:p w14:paraId="5F226AD2" w14:textId="77777777" w:rsidR="00E41B6F" w:rsidRPr="005A7933" w:rsidRDefault="00E41B6F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668D673" w14:textId="77777777" w:rsidR="00E41B6F" w:rsidRPr="005A7933" w:rsidRDefault="007F78EC" w:rsidP="00E41B6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A7933">
        <w:rPr>
          <w:rFonts w:ascii="Times New Roman" w:hAnsi="Times New Roman"/>
          <w:b/>
          <w:bCs/>
          <w:color w:val="000000"/>
          <w:sz w:val="26"/>
          <w:szCs w:val="26"/>
        </w:rPr>
        <w:t>V. Досудебный (внесудебный) порядок обжалования решений и действий(бездействия) органа, предоставляющего государственную (муниципальную)услугу, а также их должностных лиц, государственных (муниципальных)служащих</w:t>
      </w:r>
    </w:p>
    <w:p w14:paraId="3EF7E3A7" w14:textId="77777777" w:rsidR="00E41B6F" w:rsidRPr="005A7933" w:rsidRDefault="00E41B6F" w:rsidP="00FE236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46E54A65" w14:textId="77777777" w:rsidR="00631C40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5.1. Заявитель имеет право на обжалование решения и (или) действий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(бездействия) Уполномоченного органа, должностных лиц Уполномоченного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органа, муниципальных служащих, многофункционального</w:t>
      </w:r>
      <w:r w:rsidR="00E41B6F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центра, а также работника многофункционального центра при предоставлении</w:t>
      </w:r>
      <w:r w:rsidR="00631C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631C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 в досудебном (внесудебном) порядке</w:t>
      </w:r>
      <w:r w:rsidR="00631C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(далее – жалоба).</w:t>
      </w:r>
    </w:p>
    <w:p w14:paraId="6563DE87" w14:textId="77777777" w:rsidR="00631C40" w:rsidRPr="005A7933" w:rsidRDefault="00631C40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35CD914" w14:textId="77777777" w:rsidR="00631C40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5.2. В досудебном (внесудебном) порядке заявитель (представитель) в</w:t>
      </w:r>
      <w:r w:rsidR="00631C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праве</w:t>
      </w:r>
      <w:r w:rsidR="00631C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обратиться с жалобой в письменной форме на бумажном носителе или в</w:t>
      </w:r>
      <w:r w:rsidR="00631C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электронной форме:</w:t>
      </w:r>
    </w:p>
    <w:p w14:paraId="5C00ADA7" w14:textId="77777777" w:rsidR="00631C40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в Уполномоченный орган – на решение и (или) действия (бездействие)</w:t>
      </w:r>
      <w:r w:rsidR="00631C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должностного лица, руководителя структурного подразделения Уполномоченного</w:t>
      </w:r>
      <w:r w:rsidR="00631C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органа, на решение и действия (бездействие) Уполномоченного органа,</w:t>
      </w:r>
      <w:r w:rsidR="00631C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руководителя Уполномоченного органа;</w:t>
      </w:r>
    </w:p>
    <w:p w14:paraId="2112D442" w14:textId="77777777" w:rsidR="00631C40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lastRenderedPageBreak/>
        <w:t>в вышестоящий орган на решение и (или) действия (бездействие)</w:t>
      </w:r>
      <w:r w:rsidR="00631C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должностного лица, руководителя структурного подразделения Уполномоченного</w:t>
      </w:r>
      <w:r w:rsidR="00631C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органа;</w:t>
      </w:r>
    </w:p>
    <w:p w14:paraId="6A65B3BA" w14:textId="77777777" w:rsidR="00631C40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к руководителю многофункционального центра – на решения и действия</w:t>
      </w:r>
      <w:r w:rsidR="00631C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(бездействие) работника многофункционального центра;</w:t>
      </w:r>
    </w:p>
    <w:p w14:paraId="5AACD8E9" w14:textId="77777777" w:rsidR="00631C40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к учредителю многофункционального центра – на решение и действия</w:t>
      </w:r>
      <w:r w:rsidR="00631C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(бездействие) многофункционального центра.</w:t>
      </w:r>
    </w:p>
    <w:p w14:paraId="340A4387" w14:textId="77777777" w:rsidR="00631C40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В Уполномоченном органе, многофункциональном центре, у учредителя</w:t>
      </w:r>
      <w:r w:rsidR="00631C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многофункционального центра определяются уполномоченные на рассмотрение</w:t>
      </w:r>
      <w:r w:rsidR="00631C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жалоб должностные лица.</w:t>
      </w:r>
    </w:p>
    <w:p w14:paraId="08CD6691" w14:textId="77777777" w:rsidR="00631C40" w:rsidRPr="005A7933" w:rsidRDefault="00631C40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AE477F5" w14:textId="77777777" w:rsidR="00631C40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5.3. Информация о порядке подачи и рассмотрения жалобы размещается на</w:t>
      </w:r>
      <w:r w:rsidR="00631C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информационных стендах в местах предоставления 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631C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услуги, на сайте Уполномоченного органа, ЕПГУ, региональном</w:t>
      </w:r>
      <w:r w:rsidR="00631C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портале, а также предоставляется в устной форме по телефону и (или) на личном</w:t>
      </w:r>
      <w:r w:rsidR="00631C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приеме либо в письменной форме почтовым отправлением по адресу, указанному</w:t>
      </w:r>
      <w:r w:rsidR="00631C40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заявителем (представителем).</w:t>
      </w:r>
    </w:p>
    <w:p w14:paraId="39DABD15" w14:textId="77777777" w:rsidR="00631C40" w:rsidRPr="005A7933" w:rsidRDefault="00631C40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794A89F" w14:textId="77777777" w:rsidR="00257253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5.4. Порядок досудебного (внесудебного) обжалования решений и действий</w:t>
      </w:r>
      <w:r w:rsidR="0025725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(бездействия) Уполномоченного органа, предоставляющего государственную</w:t>
      </w:r>
      <w:r w:rsidR="0025725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(муниципальную) услугу, а также его должностных лиц регулируется:</w:t>
      </w:r>
    </w:p>
    <w:p w14:paraId="3D159502" w14:textId="77777777" w:rsidR="00257253" w:rsidRPr="005A7933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Федеральным законом «Об организации предоставления государственных и</w:t>
      </w:r>
      <w:r w:rsidR="0025725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муниципальных услуг»;</w:t>
      </w:r>
    </w:p>
    <w:p w14:paraId="00023EE1" w14:textId="77777777" w:rsidR="00257253" w:rsidRPr="005A7933" w:rsidRDefault="00257253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постановлением Администрации городского поселения Пойковский от 03.03.2021 № 83-п «О порядке подачи и рассмотрения жалоб на решения и действия (бездействие) структурных подразделений Администрации городского поселения Пойковский,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</w:t>
      </w:r>
      <w:r w:rsidR="007F78EC" w:rsidRPr="005A7933">
        <w:rPr>
          <w:rFonts w:ascii="Times New Roman" w:hAnsi="Times New Roman"/>
          <w:iCs/>
          <w:color w:val="000000"/>
          <w:sz w:val="26"/>
          <w:szCs w:val="26"/>
        </w:rPr>
        <w:t>;</w:t>
      </w:r>
    </w:p>
    <w:p w14:paraId="7132E659" w14:textId="77777777" w:rsidR="00257253" w:rsidRPr="005A7933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постановлением Правительства Российской Федерации от 20 ноября 2012года № 1198 «О федеральной государственной информационной системе,</w:t>
      </w:r>
      <w:r w:rsidR="0025725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обеспечивающей процесс досудебного (внесудебного) обжалования решений и</w:t>
      </w:r>
      <w:r w:rsidR="0025725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действий (бездействия), совершенных при предоставлении государственных и</w:t>
      </w:r>
      <w:r w:rsidR="0025725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муниципальных услуг».</w:t>
      </w:r>
    </w:p>
    <w:p w14:paraId="48BBCF68" w14:textId="77777777" w:rsidR="00257253" w:rsidRPr="005A7933" w:rsidRDefault="00257253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8109FC5" w14:textId="77777777" w:rsidR="00257253" w:rsidRPr="005A7933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A7933">
        <w:rPr>
          <w:rFonts w:ascii="Times New Roman" w:hAnsi="Times New Roman"/>
          <w:b/>
          <w:bCs/>
          <w:color w:val="000000"/>
          <w:sz w:val="26"/>
          <w:szCs w:val="26"/>
        </w:rPr>
        <w:t>VI. Особенности выполнения административных процедур (действий) в</w:t>
      </w:r>
      <w:r w:rsidR="003B23B0" w:rsidRPr="005A7933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b/>
          <w:bCs/>
          <w:color w:val="000000"/>
          <w:sz w:val="26"/>
          <w:szCs w:val="26"/>
        </w:rPr>
        <w:t>многофункциональных центрах предоставления государственных и</w:t>
      </w:r>
      <w:r w:rsidR="003B23B0" w:rsidRPr="005A7933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b/>
          <w:bCs/>
          <w:color w:val="000000"/>
          <w:sz w:val="26"/>
          <w:szCs w:val="26"/>
        </w:rPr>
        <w:t>муниципальных услуг</w:t>
      </w:r>
    </w:p>
    <w:p w14:paraId="60CE4459" w14:textId="77777777" w:rsidR="00257253" w:rsidRPr="005A7933" w:rsidRDefault="00257253" w:rsidP="00257253">
      <w:pPr>
        <w:tabs>
          <w:tab w:val="left" w:pos="1134"/>
        </w:tabs>
        <w:autoSpaceDE w:val="0"/>
        <w:autoSpaceDN w:val="0"/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6420E6DE" w14:textId="77777777" w:rsidR="00257253" w:rsidRPr="005A7933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6.1 Многофункциональный центр осуществляет:</w:t>
      </w:r>
    </w:p>
    <w:p w14:paraId="5D45B900" w14:textId="77777777" w:rsidR="00257253" w:rsidRPr="005A7933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 xml:space="preserve">информирование заявителей о порядке предоставления 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25725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 в многофункциональном центре, по иным вопросам,</w:t>
      </w:r>
      <w:r w:rsidR="0025725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связанным с предоставлением 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25725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услуги, а также</w:t>
      </w:r>
      <w:r w:rsidR="0025725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консультирование заявителей о порядке предоставления 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25725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 в многофункциональном центре;</w:t>
      </w:r>
    </w:p>
    <w:p w14:paraId="56D7137C" w14:textId="77777777" w:rsidR="00D61242" w:rsidRPr="005A7933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 xml:space="preserve">выдачу заявителю результата предоставления </w:t>
      </w:r>
      <w:r w:rsidR="006C152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25725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услуги, на бумажном носителе, подтверждающих содержание</w:t>
      </w:r>
      <w:r w:rsidR="0025725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электронных документов, направленных в многофункциональный центр по</w:t>
      </w:r>
      <w:r w:rsidR="0025725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результатам предоставления 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25725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 а также</w:t>
      </w:r>
      <w:r w:rsidR="0025725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выдача документов, включая составление на </w:t>
      </w:r>
      <w:r w:rsidRPr="005A7933">
        <w:rPr>
          <w:rFonts w:ascii="Times New Roman" w:hAnsi="Times New Roman"/>
          <w:color w:val="000000"/>
          <w:sz w:val="26"/>
          <w:szCs w:val="26"/>
        </w:rPr>
        <w:lastRenderedPageBreak/>
        <w:t>бумажном носителе и заверение</w:t>
      </w:r>
      <w:r w:rsidR="00257253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выписок из информационных систем органов, предоставляющих муниципальных услуг;</w:t>
      </w:r>
    </w:p>
    <w:p w14:paraId="141357C3" w14:textId="77777777" w:rsidR="00D61242" w:rsidRPr="005A7933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иные процедуры и действия, предусмотренные Федеральным законом № 210-ФЗ.В соответствии с частью 1.1 статьи 16 Федерального закона № 210-ФЗ для</w:t>
      </w:r>
      <w:r w:rsidR="00D6124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реализации своих функций многофункциональные центры вправе привлекать иные</w:t>
      </w:r>
      <w:r w:rsidR="00D6124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организации.</w:t>
      </w:r>
    </w:p>
    <w:p w14:paraId="451A93E7" w14:textId="77777777" w:rsidR="00D61242" w:rsidRPr="005A7933" w:rsidRDefault="00D61242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7A8EA5F" w14:textId="77777777" w:rsidR="00D61242" w:rsidRPr="005A7933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6.2. Информирование заявителя многофункциональными центрами</w:t>
      </w:r>
      <w:r w:rsidR="00D6124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осуществляется следующими способами:</w:t>
      </w:r>
    </w:p>
    <w:p w14:paraId="1634161B" w14:textId="77777777" w:rsidR="00D61242" w:rsidRPr="005A7933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а) посредством привлечения средств массовой информации, а также путем</w:t>
      </w:r>
      <w:r w:rsidR="00D6124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размещения информации на официальных сайтах и информационных стендах</w:t>
      </w:r>
      <w:r w:rsidR="00D6124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многофункциональных центров;</w:t>
      </w:r>
    </w:p>
    <w:p w14:paraId="6740CA3F" w14:textId="77777777" w:rsidR="00D61242" w:rsidRPr="005A7933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б) при обращении заявителя в многофункциональный центр лично, по</w:t>
      </w:r>
      <w:r w:rsidR="00D6124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телефону, посредством почтовых отправлений, либо по электронной почте.</w:t>
      </w:r>
    </w:p>
    <w:p w14:paraId="3B9BB4D2" w14:textId="77777777" w:rsidR="00D61242" w:rsidRPr="005A7933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При личном обращении работник многофункционального центра подробно</w:t>
      </w:r>
      <w:r w:rsidR="00D6124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информирует заявителей по интересующим их вопросам в вежливой корректной</w:t>
      </w:r>
      <w:r w:rsidR="00D6124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форме с использованием официально-делового стиля речи. </w:t>
      </w:r>
    </w:p>
    <w:p w14:paraId="5F749F46" w14:textId="77777777" w:rsidR="00D61242" w:rsidRPr="005A7933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Рекомендуемое время</w:t>
      </w:r>
      <w:r w:rsidR="00D6124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предоставления консультации – не более 15 минут, время ожидания в очереди в</w:t>
      </w:r>
      <w:r w:rsidR="00D6124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секторе информирования для получения информации о муниципальных услугах не</w:t>
      </w:r>
      <w:r w:rsidR="00D61242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может превышать 15 минут.</w:t>
      </w:r>
    </w:p>
    <w:p w14:paraId="180F291B" w14:textId="77777777" w:rsidR="00AD2BAE" w:rsidRPr="005A7933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Ответ на телефонный звонок должен начинаться с информации она</w:t>
      </w:r>
      <w:r w:rsidR="00AD2BA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именовании организации, фамилии, имени, отчестве и должности работника</w:t>
      </w:r>
      <w:r w:rsidR="00AD2BA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 xml:space="preserve">многофункционального центра, принявшего телефонный звонок. </w:t>
      </w:r>
      <w:r w:rsidR="00AD2BA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18A8C122" w14:textId="77777777" w:rsidR="00AD2BAE" w:rsidRPr="005A7933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Индивидуальное</w:t>
      </w:r>
      <w:r w:rsidR="00AD2BA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устное консультирование при обращении заявителя по телефону работник</w:t>
      </w:r>
      <w:r w:rsidR="00AD2BA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многофункционального центра осуществляет не более 10 минут;</w:t>
      </w:r>
    </w:p>
    <w:p w14:paraId="1D060467" w14:textId="77777777" w:rsidR="00AD2BAE" w:rsidRPr="005A7933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В случае если для подготовки ответа требуется более продолжительное</w:t>
      </w:r>
      <w:r w:rsidR="00AD2BA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время, работник многофункционального центра, осуществляющий индивидуальное</w:t>
      </w:r>
      <w:r w:rsidR="00AD2BA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устное консультирование по телефону, может предложить заявителю:</w:t>
      </w:r>
    </w:p>
    <w:p w14:paraId="0AE3AF19" w14:textId="77777777" w:rsidR="00AD2BAE" w:rsidRPr="005A7933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изложить обращение в письменной форме (ответ направляется Заявителю в</w:t>
      </w:r>
      <w:r w:rsidR="00AD2BA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соответствии со способом, указанным в обращении);</w:t>
      </w:r>
    </w:p>
    <w:p w14:paraId="5BC11717" w14:textId="77777777" w:rsidR="00AD2BAE" w:rsidRPr="005A7933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назначить другое время для консультаций.</w:t>
      </w:r>
    </w:p>
    <w:p w14:paraId="199FB25D" w14:textId="77777777" w:rsidR="00AD2BAE" w:rsidRPr="005A7933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При консультировании по письменным обращениям заявителей ответ</w:t>
      </w:r>
      <w:r w:rsidR="00AD2BA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направляется в письменном виде в срок не позднее 30 календарных дней с момента</w:t>
      </w:r>
      <w:r w:rsidR="00AD2BA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регистрации обращения в форме электронного документа по адресу электронной</w:t>
      </w:r>
      <w:r w:rsidR="00AD2BA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почты, указанному в обращении, поступившем в многофункциональный центр в</w:t>
      </w:r>
      <w:r w:rsidR="00AD2BA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форме электронного документа, и в письменной форме по почтовому адресу,</w:t>
      </w:r>
      <w:r w:rsidR="00AD2BA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указанному в обращении, поступившем в многофункциональный центр в</w:t>
      </w:r>
      <w:r w:rsidR="00AD2BA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письменной форме.</w:t>
      </w:r>
    </w:p>
    <w:p w14:paraId="1E8A4792" w14:textId="77777777" w:rsidR="00AD2BAE" w:rsidRPr="005A7933" w:rsidRDefault="00AD2BAE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9E85ED7" w14:textId="77777777" w:rsidR="00AD2BAE" w:rsidRPr="005A7933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6.3. При наличии уведомления о планируемом сносе, уведомления о</w:t>
      </w:r>
      <w:r w:rsidR="00AD2BA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завершении сноса указания о выдаче результатов оказания услуги через</w:t>
      </w:r>
      <w:r w:rsidR="00AD2BA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многофункциональный центр, Уполномоченный орган передает документы в</w:t>
      </w:r>
      <w:r w:rsidR="00AD2BA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многофункциональный центр для последующей выдачи заявителю</w:t>
      </w:r>
      <w:r w:rsidR="00AD2BA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(представителю) способом, согласно заключенным соглашениям о взаимодействии</w:t>
      </w:r>
      <w:r w:rsidR="00AD2BA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заключенным между Уполномоченным органом и многофункциональным центром</w:t>
      </w:r>
      <w:r w:rsidR="00AD2BA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lastRenderedPageBreak/>
        <w:t>в порядке, утвержденном постановлением Правительства Российской Федерации</w:t>
      </w:r>
      <w:r w:rsidR="00AD2BA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от 27 сентября 2011 г. № 797 "О взаимодействии между многофункциональными</w:t>
      </w:r>
      <w:r w:rsidR="00AD2BA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центрами предоставления государственных и муниципальных услуг и</w:t>
      </w:r>
      <w:r w:rsidR="00AD2BA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федеральными органами исполнительной власти, органами государственных</w:t>
      </w:r>
      <w:r w:rsidR="00AD2BA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внебюджетных фондов, органами государственной власти субъектов Российской</w:t>
      </w:r>
      <w:r w:rsidR="00AD2BA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Федерации, органами местного самоуправления".</w:t>
      </w:r>
    </w:p>
    <w:p w14:paraId="228B3DCB" w14:textId="77777777" w:rsidR="00AD2BAE" w:rsidRPr="005A7933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Порядок и сроки передачи Уполномоченным органом таких документов в</w:t>
      </w:r>
      <w:r w:rsidR="00AD2BA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многофункциональный центр определяются соглашением о взаимодействии,</w:t>
      </w:r>
      <w:r w:rsidR="00AD2BA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заключенным ими в порядке, установленном постановлением Правительства</w:t>
      </w:r>
      <w:r w:rsidR="00AD2BA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Российской Федерации от 27 сентября 2011 г. № 797 "О взаимодействии между</w:t>
      </w:r>
      <w:r w:rsidR="00AD2BA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многофункциональными центрами предоставления государственных и</w:t>
      </w:r>
      <w:r w:rsidR="00AD2BA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муниципальных услуг и федеральными органами исполнительной власти,</w:t>
      </w:r>
      <w:r w:rsidR="00AD2BA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органами государственных внебюджетных фондов, органами государственной</w:t>
      </w:r>
      <w:r w:rsidR="00AD2BAE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власти субъектов Российской Федерации, органами местного самоуправления".</w:t>
      </w:r>
    </w:p>
    <w:p w14:paraId="52CE467F" w14:textId="77777777" w:rsidR="00AD2BAE" w:rsidRPr="005A7933" w:rsidRDefault="00AD2BAE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E73675A" w14:textId="77777777" w:rsidR="00E47BD9" w:rsidRPr="005A7933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6.4. Прием заявителей для выдачи документов, являющихся результатом</w:t>
      </w:r>
      <w:r w:rsidR="00E47BD9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2367" w:rsidRPr="005A793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7BD9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услуги, в порядке очередности при получении</w:t>
      </w:r>
      <w:r w:rsidR="00E47BD9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номерного талона из терминала электронной очереди, соответствующего цели</w:t>
      </w:r>
      <w:r w:rsidR="00E47BD9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обращения, либо по предварительной записи.</w:t>
      </w:r>
    </w:p>
    <w:p w14:paraId="3C50D325" w14:textId="77777777" w:rsidR="00E47BD9" w:rsidRPr="005A7933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Работник многофункционального центра осуществляет следующие действия:</w:t>
      </w:r>
    </w:p>
    <w:p w14:paraId="03C0F80E" w14:textId="77777777" w:rsidR="00E47BD9" w:rsidRPr="005A7933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устанавливает личность заявителя на основании документа,</w:t>
      </w:r>
      <w:r w:rsidR="00E47BD9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удостоверяющего личность в соответствии с законодательством Российской</w:t>
      </w:r>
      <w:r w:rsidR="00E47BD9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Федерации;</w:t>
      </w:r>
    </w:p>
    <w:p w14:paraId="1CF8DAC0" w14:textId="77777777" w:rsidR="00E47BD9" w:rsidRPr="005A7933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проверяет полномочия представителя заявителя (в случае обращения</w:t>
      </w:r>
      <w:r w:rsidR="00E47BD9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представителя заявителя);</w:t>
      </w:r>
    </w:p>
    <w:p w14:paraId="11ECAAEE" w14:textId="77777777" w:rsidR="00E47BD9" w:rsidRPr="005A7933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определяет статус исполнения уведомления об окончании строительства в</w:t>
      </w:r>
      <w:r w:rsidR="00E47BD9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ГИС;</w:t>
      </w:r>
    </w:p>
    <w:p w14:paraId="3F662243" w14:textId="77777777" w:rsidR="00E47BD9" w:rsidRPr="005A7933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 xml:space="preserve">распечатывает результат предоставления </w:t>
      </w:r>
      <w:r w:rsidR="00E47BD9" w:rsidRPr="005A7933">
        <w:rPr>
          <w:rFonts w:ascii="Times New Roman" w:hAnsi="Times New Roman"/>
          <w:color w:val="000000"/>
          <w:sz w:val="26"/>
          <w:szCs w:val="26"/>
        </w:rPr>
        <w:t xml:space="preserve">муниципальной </w:t>
      </w:r>
      <w:r w:rsidRPr="005A7933">
        <w:rPr>
          <w:rFonts w:ascii="Times New Roman" w:hAnsi="Times New Roman"/>
          <w:color w:val="000000"/>
          <w:sz w:val="26"/>
          <w:szCs w:val="26"/>
        </w:rPr>
        <w:t>услуги в виде экземпляра электронного документа на бумажном носителе и</w:t>
      </w:r>
      <w:r w:rsidR="00E47BD9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заверяет его с использованием печати многофункционального центра (в</w:t>
      </w:r>
      <w:r w:rsidR="00E47BD9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предусмотренных нормативными правовыми актами Российской Федерации</w:t>
      </w:r>
      <w:r w:rsidR="00E47BD9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случаях – печати с изображением Государственного герба Российской Федерации);</w:t>
      </w:r>
    </w:p>
    <w:p w14:paraId="4C3D27DA" w14:textId="77777777" w:rsidR="00E47BD9" w:rsidRPr="005A7933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заверяет экземпляр электронного документа на бумажном носителе с</w:t>
      </w:r>
      <w:r w:rsidR="00E47BD9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использованием печати многофункционального центра (в предусмотренных</w:t>
      </w:r>
      <w:r w:rsidR="00E47BD9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нормативными правовыми актами Российской Федерации случаях – печати с</w:t>
      </w:r>
      <w:r w:rsidR="00E47BD9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изображением Государственного герба Российской Федерации);</w:t>
      </w:r>
    </w:p>
    <w:p w14:paraId="612EA2EC" w14:textId="77777777" w:rsidR="00E47BD9" w:rsidRPr="005A7933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выдает документы заявителю, при необходимости запрашивает у заявителя</w:t>
      </w:r>
      <w:r w:rsidR="00E47BD9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подписи за каждый выданный документ;</w:t>
      </w:r>
    </w:p>
    <w:p w14:paraId="552D1193" w14:textId="77777777" w:rsidR="00E47BD9" w:rsidRPr="005A7933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запрашивает согласие заявителя на участие в смс-опросе для оценки качества</w:t>
      </w:r>
      <w:r w:rsidR="00E47BD9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предоставленных услуг многофункциональным центром.</w:t>
      </w:r>
    </w:p>
    <w:p w14:paraId="3D080613" w14:textId="77777777" w:rsidR="00E47BD9" w:rsidRPr="005A7933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7DDE04A" w14:textId="77777777" w:rsidR="00E47BD9" w:rsidRPr="005A7933" w:rsidRDefault="00E47BD9" w:rsidP="00E47BD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A7933">
        <w:rPr>
          <w:rFonts w:ascii="Times New Roman" w:hAnsi="Times New Roman"/>
          <w:b/>
          <w:bCs/>
          <w:color w:val="000000"/>
          <w:sz w:val="26"/>
          <w:szCs w:val="26"/>
        </w:rPr>
        <w:t>VI</w:t>
      </w:r>
      <w:r w:rsidRPr="005A7933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I</w:t>
      </w:r>
      <w:r w:rsidRPr="005A7933">
        <w:rPr>
          <w:rFonts w:ascii="Times New Roman" w:eastAsia="Times New Roman" w:hAnsi="Times New Roman"/>
          <w:b/>
          <w:sz w:val="26"/>
          <w:szCs w:val="26"/>
          <w:lang w:eastAsia="ru-RU"/>
        </w:rPr>
        <w:t>. Исправление опечаток и (или) ошибок в выданных</w:t>
      </w:r>
    </w:p>
    <w:p w14:paraId="15F26B79" w14:textId="77777777" w:rsidR="00E47BD9" w:rsidRPr="005A7933" w:rsidRDefault="00E47BD9" w:rsidP="00E47BD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A7933">
        <w:rPr>
          <w:rFonts w:ascii="Times New Roman" w:eastAsia="Times New Roman" w:hAnsi="Times New Roman"/>
          <w:b/>
          <w:sz w:val="26"/>
          <w:szCs w:val="26"/>
          <w:lang w:eastAsia="ru-RU"/>
        </w:rPr>
        <w:t>в результате предоставления муниципальной услуги документах</w:t>
      </w:r>
    </w:p>
    <w:p w14:paraId="1011CCB6" w14:textId="77777777" w:rsidR="00E47BD9" w:rsidRPr="005A7933" w:rsidRDefault="00E47BD9" w:rsidP="00E47BD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5E72E19" w14:textId="77777777" w:rsidR="00E47BD9" w:rsidRPr="005A7933" w:rsidRDefault="00E47BD9" w:rsidP="00E47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 xml:space="preserve">Основание для начала административной процедуры: представление (направление) заявителем в Администрацию заявления в произвольной форме об </w:t>
      </w:r>
      <w:r w:rsidRPr="005A7933">
        <w:rPr>
          <w:rFonts w:ascii="Times New Roman" w:hAnsi="Times New Roman"/>
          <w:color w:val="000000"/>
          <w:sz w:val="26"/>
          <w:szCs w:val="26"/>
        </w:rPr>
        <w:lastRenderedPageBreak/>
        <w:t>исправлении опечаток и (или) ошибок, допущенных в документе, являющимся результатом предоставления муниципальной услуги.</w:t>
      </w:r>
    </w:p>
    <w:p w14:paraId="60E02F99" w14:textId="77777777" w:rsidR="00E47BD9" w:rsidRPr="005A7933" w:rsidRDefault="00E47BD9" w:rsidP="00E47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 специалист Отдела, ответственный за предоставление муниципальной услуги.</w:t>
      </w:r>
    </w:p>
    <w:p w14:paraId="138EFB78" w14:textId="77777777" w:rsidR="00E47BD9" w:rsidRPr="005A7933" w:rsidRDefault="00E47BD9" w:rsidP="00E47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Специалист Отдела рассматривает заявление и проводит проверку указанных в нем сведений в срок, не превышающий 2-х календарных дней с даты его регистрации.</w:t>
      </w:r>
    </w:p>
    <w:p w14:paraId="6F51D9DF" w14:textId="77777777" w:rsidR="00E47BD9" w:rsidRPr="005A7933" w:rsidRDefault="00E47BD9" w:rsidP="00E47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В случае выявления допущенных опечаток и (или) ошибок в документе, являющимся результатом предоставления муниципальной услуги, осуществляет их исправление в срок, не превышающий 2-х календарных дней с момента регистрации соответствующего заявления.</w:t>
      </w:r>
    </w:p>
    <w:p w14:paraId="32203174" w14:textId="77777777" w:rsidR="00E47BD9" w:rsidRPr="005A7933" w:rsidRDefault="00E47BD9" w:rsidP="00E47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При отсутствии опечаток и (или) ошибок в документе, являющимся результатом предоставления муниципальной услуги, специалист Отдела, ответственный за предоставление муниципальной услуги, осуществляет подготовку уведомления за подписью Главы городского поселения, либо лица, его замещающего, в срок, не превышающий 2 календарных дней с момента регистрации соответствующего заявления, и направляет способом, указанным заявителем в заявлении.</w:t>
      </w:r>
    </w:p>
    <w:p w14:paraId="18160948" w14:textId="77777777" w:rsidR="00E47BD9" w:rsidRPr="005A7933" w:rsidRDefault="00E47BD9" w:rsidP="00E47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Результат административной процедуры: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уведомление об отсутствии таких опечаток и (или) ошибок.</w:t>
      </w:r>
    </w:p>
    <w:p w14:paraId="206ED657" w14:textId="77777777" w:rsidR="00E47BD9" w:rsidRPr="005A7933" w:rsidRDefault="00E47BD9" w:rsidP="00E47BD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7219082" w14:textId="77777777" w:rsidR="00BB48DE" w:rsidRPr="005A7933" w:rsidRDefault="00BB48DE" w:rsidP="00BB48DE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A7933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VIII</w:t>
      </w:r>
      <w:r w:rsidRPr="005A7933">
        <w:rPr>
          <w:rFonts w:ascii="Times New Roman" w:hAnsi="Times New Roman"/>
          <w:b/>
          <w:bCs/>
          <w:color w:val="000000"/>
          <w:sz w:val="26"/>
          <w:szCs w:val="26"/>
        </w:rPr>
        <w:t>. Организация предоставления муниципальной слуги в упреждающем (проактивном) режиме</w:t>
      </w:r>
    </w:p>
    <w:p w14:paraId="3DB1C150" w14:textId="77777777" w:rsidR="00BB48DE" w:rsidRPr="005A7933" w:rsidRDefault="00BB48DE" w:rsidP="00BB48DE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751FE17" w14:textId="77777777" w:rsidR="00BB48DE" w:rsidRPr="005A7933" w:rsidRDefault="00BB48DE" w:rsidP="00BB48DE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" w:name="Par3"/>
      <w:bookmarkEnd w:id="1"/>
      <w:r w:rsidRPr="005A7933">
        <w:rPr>
          <w:rFonts w:ascii="Times New Roman" w:hAnsi="Times New Roman"/>
          <w:color w:val="000000"/>
          <w:sz w:val="26"/>
          <w:szCs w:val="26"/>
        </w:rPr>
        <w:t>8.1. При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14:paraId="4F8DA500" w14:textId="77777777" w:rsidR="00BB48DE" w:rsidRPr="005A7933" w:rsidRDefault="00BB48DE" w:rsidP="00BB48DE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07FFD961" w14:textId="77777777" w:rsidR="00BB48DE" w:rsidRPr="005A7933" w:rsidRDefault="00BB48DE" w:rsidP="00BB48DE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14:paraId="7D4312AF" w14:textId="77777777" w:rsidR="00BB48DE" w:rsidRPr="005A7933" w:rsidRDefault="00BB48DE" w:rsidP="00BB48DE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color w:val="000000"/>
          <w:sz w:val="26"/>
          <w:szCs w:val="26"/>
        </w:rPr>
        <w:t>8.2.</w:t>
      </w:r>
      <w:r w:rsidR="009B6846" w:rsidRPr="005A79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933">
        <w:rPr>
          <w:rFonts w:ascii="Times New Roman" w:hAnsi="Times New Roman"/>
          <w:color w:val="000000"/>
          <w:sz w:val="26"/>
          <w:szCs w:val="26"/>
        </w:rPr>
        <w:t>Случаи и порядок предоставления муниципальной услуги в упреждающем (проактивном) режиме в соответствии с пунктом 8.1 устанавливаются административным регламентом.</w:t>
      </w:r>
    </w:p>
    <w:p w14:paraId="1130C979" w14:textId="77777777" w:rsidR="00E47BD9" w:rsidRPr="005A7933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7ADF137" w14:textId="77777777" w:rsidR="00E47BD9" w:rsidRPr="005A7933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70B7EAF" w14:textId="77777777" w:rsidR="00E47BD9" w:rsidRPr="005A7933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14:paraId="5F07BFC9" w14:textId="77777777" w:rsidR="00E47BD9" w:rsidRPr="005A7933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14:paraId="47557569" w14:textId="77777777" w:rsidR="00E47BD9" w:rsidRPr="005A7933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14:paraId="34860C7F" w14:textId="77777777" w:rsidR="00E47BD9" w:rsidRPr="005A7933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14:paraId="159A2554" w14:textId="77777777" w:rsidR="00E47BD9" w:rsidRPr="005A7933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14:paraId="5596BC0A" w14:textId="77777777" w:rsidR="00E47BD9" w:rsidRPr="005A7933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14:paraId="12B8B223" w14:textId="77777777" w:rsidR="00E47BD9" w:rsidRPr="005A7933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14:paraId="5296AEC6" w14:textId="77777777" w:rsidR="00E47BD9" w:rsidRPr="005A7933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14:paraId="79BBB566" w14:textId="77777777" w:rsidR="00E47BD9" w:rsidRPr="005A7933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14:paraId="312AF13B" w14:textId="77777777" w:rsidR="00E47BD9" w:rsidRPr="005A7933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14:paraId="577542EB" w14:textId="77777777" w:rsidR="00E47BD9" w:rsidRPr="005A7933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14:paraId="48950D15" w14:textId="77777777" w:rsidR="00E47BD9" w:rsidRPr="005A7933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14:paraId="1923C50F" w14:textId="77777777" w:rsidR="00E47BD9" w:rsidRPr="005A7933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14:paraId="0C4B8F8B" w14:textId="77777777" w:rsidR="00E47BD9" w:rsidRPr="005A7933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14:paraId="49CE78B9" w14:textId="77777777" w:rsidR="00E47BD9" w:rsidRPr="005A7933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14:paraId="10FA3803" w14:textId="77777777" w:rsidR="00E47BD9" w:rsidRPr="005A7933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14:paraId="6A4386A8" w14:textId="77777777" w:rsidR="00E47BD9" w:rsidRPr="005A7933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14:paraId="3B91C462" w14:textId="77777777" w:rsidR="00E47BD9" w:rsidRPr="005A7933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14:paraId="6227A5E9" w14:textId="77777777" w:rsidR="00CA5CB1" w:rsidRPr="005A7933" w:rsidRDefault="00CA5CB1" w:rsidP="00E47BD9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</w:p>
    <w:p w14:paraId="2614D255" w14:textId="77777777" w:rsidR="00CA5CB1" w:rsidRPr="005A7933" w:rsidRDefault="00CA5CB1" w:rsidP="00E47BD9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</w:p>
    <w:p w14:paraId="07D5D5EF" w14:textId="77777777" w:rsidR="00CA5CB1" w:rsidRPr="005A7933" w:rsidRDefault="00CA5CB1" w:rsidP="00E47BD9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</w:p>
    <w:p w14:paraId="317CD724" w14:textId="77777777" w:rsidR="00CA5CB1" w:rsidRPr="005A7933" w:rsidRDefault="00CA5CB1" w:rsidP="00E47BD9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</w:p>
    <w:p w14:paraId="1D564517" w14:textId="77777777" w:rsidR="00CA5CB1" w:rsidRPr="005A7933" w:rsidRDefault="00CA5CB1" w:rsidP="00E47BD9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</w:p>
    <w:p w14:paraId="11A54200" w14:textId="77777777" w:rsidR="00CA5CB1" w:rsidRPr="005A7933" w:rsidRDefault="00CA5CB1" w:rsidP="00E47BD9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</w:p>
    <w:p w14:paraId="0BE1A7C9" w14:textId="77777777" w:rsidR="00CA5CB1" w:rsidRPr="005A7933" w:rsidRDefault="00CA5CB1" w:rsidP="00E47BD9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</w:p>
    <w:p w14:paraId="6AEE7CD2" w14:textId="77777777" w:rsidR="00CA5CB1" w:rsidRPr="005A7933" w:rsidRDefault="00CA5CB1" w:rsidP="00E47BD9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</w:p>
    <w:p w14:paraId="5A3763F9" w14:textId="77777777" w:rsidR="00CA5CB1" w:rsidRPr="005A7933" w:rsidRDefault="00CA5CB1" w:rsidP="00E47BD9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</w:p>
    <w:p w14:paraId="1A031FA6" w14:textId="77777777" w:rsidR="00CA5CB1" w:rsidRPr="005A7933" w:rsidRDefault="00CA5CB1" w:rsidP="00E47BD9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</w:p>
    <w:p w14:paraId="04E1F521" w14:textId="77777777" w:rsidR="00E47BD9" w:rsidRPr="005A7933" w:rsidRDefault="007F78EC" w:rsidP="00E47BD9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5A7933">
        <w:rPr>
          <w:rFonts w:ascii="TimesNewRoman" w:hAnsi="TimesNewRoman"/>
          <w:color w:val="000000"/>
          <w:sz w:val="28"/>
          <w:szCs w:val="28"/>
        </w:rPr>
        <w:t>Приложение № 1</w:t>
      </w:r>
    </w:p>
    <w:p w14:paraId="6B85B3F3" w14:textId="77777777" w:rsidR="00E47BD9" w:rsidRPr="005A7933" w:rsidRDefault="007F78EC" w:rsidP="00E47BD9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5A7933">
        <w:rPr>
          <w:rFonts w:ascii="TimesNewRoman" w:hAnsi="TimesNewRoman"/>
          <w:color w:val="000000"/>
          <w:sz w:val="28"/>
          <w:szCs w:val="28"/>
        </w:rPr>
        <w:t>к Административному регламенту</w:t>
      </w:r>
    </w:p>
    <w:p w14:paraId="03555DA1" w14:textId="77777777" w:rsidR="00E47BD9" w:rsidRPr="005A7933" w:rsidRDefault="007F78EC" w:rsidP="00E47BD9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5A7933">
        <w:rPr>
          <w:rFonts w:ascii="TimesNewRoman" w:hAnsi="TimesNewRoman"/>
          <w:color w:val="000000"/>
          <w:sz w:val="28"/>
          <w:szCs w:val="28"/>
        </w:rPr>
        <w:t>по предоставлению</w:t>
      </w:r>
    </w:p>
    <w:p w14:paraId="7CF58FC6" w14:textId="77777777" w:rsidR="00E47BD9" w:rsidRPr="005A7933" w:rsidRDefault="006C1527" w:rsidP="00E47BD9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5A7933">
        <w:rPr>
          <w:rFonts w:ascii="TimesNewRoman" w:hAnsi="TimesNewRoman"/>
          <w:color w:val="000000"/>
          <w:sz w:val="28"/>
          <w:szCs w:val="28"/>
        </w:rPr>
        <w:t>муниципальной</w:t>
      </w:r>
      <w:r w:rsidR="00E47BD9" w:rsidRPr="005A7933">
        <w:rPr>
          <w:rFonts w:ascii="TimesNewRoman" w:hAnsi="TimesNewRoman"/>
          <w:color w:val="000000"/>
          <w:sz w:val="28"/>
          <w:szCs w:val="28"/>
        </w:rPr>
        <w:t xml:space="preserve"> </w:t>
      </w:r>
      <w:r w:rsidR="007F78EC" w:rsidRPr="005A7933">
        <w:rPr>
          <w:rFonts w:ascii="TimesNewRoman" w:hAnsi="TimesNewRoman"/>
          <w:color w:val="000000"/>
          <w:sz w:val="28"/>
          <w:szCs w:val="28"/>
        </w:rPr>
        <w:t>услуги</w:t>
      </w:r>
    </w:p>
    <w:p w14:paraId="7399982A" w14:textId="77777777" w:rsidR="00E47BD9" w:rsidRPr="005A7933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14:paraId="666F7020" w14:textId="77777777" w:rsidR="00E47BD9" w:rsidRPr="005A7933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14:paraId="5C2D78FB" w14:textId="77777777" w:rsidR="00E47BD9" w:rsidRPr="005A7933" w:rsidRDefault="007F78EC" w:rsidP="00E47BD9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4"/>
          <w:szCs w:val="24"/>
        </w:rPr>
      </w:pPr>
      <w:r w:rsidRPr="005A7933">
        <w:rPr>
          <w:rFonts w:ascii="TimesNewRoman" w:hAnsi="TimesNewRoman"/>
          <w:color w:val="000000"/>
          <w:sz w:val="24"/>
          <w:szCs w:val="24"/>
        </w:rPr>
        <w:t>ФОРМА</w:t>
      </w:r>
    </w:p>
    <w:p w14:paraId="57870A9A" w14:textId="77777777" w:rsidR="00E47BD9" w:rsidRPr="005A7933" w:rsidRDefault="00E47BD9" w:rsidP="00E47BD9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4"/>
          <w:szCs w:val="24"/>
        </w:rPr>
      </w:pPr>
    </w:p>
    <w:p w14:paraId="72AE927B" w14:textId="77777777" w:rsidR="00E47BD9" w:rsidRPr="005A7933" w:rsidRDefault="00E47BD9" w:rsidP="00E47BD9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4"/>
          <w:szCs w:val="24"/>
        </w:rPr>
      </w:pPr>
    </w:p>
    <w:p w14:paraId="2E365F09" w14:textId="77777777" w:rsidR="00E47BD9" w:rsidRPr="005A7933" w:rsidRDefault="007F78EC" w:rsidP="00E47BD9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4"/>
          <w:szCs w:val="24"/>
        </w:rPr>
      </w:pPr>
      <w:r w:rsidRPr="005A7933">
        <w:rPr>
          <w:rFonts w:ascii="TimesNewRoman" w:hAnsi="TimesNewRoman"/>
          <w:color w:val="000000"/>
          <w:sz w:val="24"/>
          <w:szCs w:val="24"/>
        </w:rPr>
        <w:t>Кому ____________________________________</w:t>
      </w:r>
    </w:p>
    <w:p w14:paraId="76E8BAE7" w14:textId="77777777" w:rsidR="00E47BD9" w:rsidRPr="005A7933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5A7933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</w:t>
      </w:r>
      <w:r w:rsidR="007F78EC" w:rsidRPr="005A7933">
        <w:rPr>
          <w:rFonts w:ascii="TimesNewRoman" w:hAnsi="TimesNewRoman"/>
          <w:color w:val="000000"/>
          <w:sz w:val="20"/>
          <w:szCs w:val="20"/>
        </w:rPr>
        <w:t xml:space="preserve">(фамилия, имя, отчество (при наличии) </w:t>
      </w:r>
    </w:p>
    <w:p w14:paraId="59571991" w14:textId="77777777" w:rsidR="00E47BD9" w:rsidRPr="005A7933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5A7933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7F78EC" w:rsidRPr="005A7933">
        <w:rPr>
          <w:rFonts w:ascii="TimesNewRoman" w:hAnsi="TimesNewRoman"/>
          <w:color w:val="000000"/>
          <w:sz w:val="20"/>
          <w:szCs w:val="20"/>
        </w:rPr>
        <w:t>застройщика, ОГРНИП (для</w:t>
      </w:r>
      <w:r w:rsidRPr="005A7933">
        <w:rPr>
          <w:rFonts w:ascii="TimesNewRoman" w:hAnsi="TimesNewRoman"/>
          <w:color w:val="000000"/>
          <w:sz w:val="20"/>
          <w:szCs w:val="20"/>
        </w:rPr>
        <w:t xml:space="preserve"> </w:t>
      </w:r>
      <w:r w:rsidR="007F78EC" w:rsidRPr="005A7933">
        <w:rPr>
          <w:rFonts w:ascii="TimesNewRoman" w:hAnsi="TimesNewRoman"/>
          <w:color w:val="000000"/>
          <w:sz w:val="20"/>
          <w:szCs w:val="20"/>
        </w:rPr>
        <w:t xml:space="preserve">физического лица, </w:t>
      </w:r>
      <w:r w:rsidRPr="005A7933">
        <w:rPr>
          <w:rFonts w:ascii="TimesNewRoman" w:hAnsi="TimesNewRoman"/>
          <w:color w:val="000000"/>
          <w:sz w:val="20"/>
          <w:szCs w:val="20"/>
        </w:rPr>
        <w:t xml:space="preserve">                             </w:t>
      </w:r>
    </w:p>
    <w:p w14:paraId="7D7CAE02" w14:textId="77777777" w:rsidR="00E47BD9" w:rsidRPr="005A7933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5A7933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7F78EC" w:rsidRPr="005A7933">
        <w:rPr>
          <w:rFonts w:ascii="TimesNewRoman" w:hAnsi="TimesNewRoman"/>
          <w:color w:val="000000"/>
          <w:sz w:val="20"/>
          <w:szCs w:val="20"/>
        </w:rPr>
        <w:t xml:space="preserve">зарегистрированного в качестве </w:t>
      </w:r>
      <w:r w:rsidRPr="005A7933">
        <w:rPr>
          <w:rFonts w:ascii="TimesNewRoman" w:hAnsi="TimesNewRoman"/>
          <w:color w:val="000000"/>
          <w:sz w:val="20"/>
          <w:szCs w:val="20"/>
        </w:rPr>
        <w:t xml:space="preserve"> </w:t>
      </w:r>
    </w:p>
    <w:p w14:paraId="332C76DE" w14:textId="77777777" w:rsidR="00E47BD9" w:rsidRPr="005A7933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5A7933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7F78EC" w:rsidRPr="005A7933">
        <w:rPr>
          <w:rFonts w:ascii="TimesNewRoman" w:hAnsi="TimesNewRoman"/>
          <w:color w:val="000000"/>
          <w:sz w:val="20"/>
          <w:szCs w:val="20"/>
        </w:rPr>
        <w:t>индивидуального</w:t>
      </w:r>
      <w:r w:rsidRPr="005A7933">
        <w:rPr>
          <w:rFonts w:ascii="TimesNewRoman" w:hAnsi="TimesNewRoman"/>
          <w:color w:val="000000"/>
          <w:sz w:val="20"/>
          <w:szCs w:val="20"/>
        </w:rPr>
        <w:t xml:space="preserve"> </w:t>
      </w:r>
      <w:r w:rsidR="007F78EC" w:rsidRPr="005A7933">
        <w:rPr>
          <w:rFonts w:ascii="TimesNewRoman" w:hAnsi="TimesNewRoman"/>
          <w:color w:val="000000"/>
          <w:sz w:val="20"/>
          <w:szCs w:val="20"/>
        </w:rPr>
        <w:t xml:space="preserve">предпринимателя) </w:t>
      </w:r>
      <w:r w:rsidR="007F78EC" w:rsidRPr="005A7933">
        <w:rPr>
          <w:rFonts w:ascii="Times-Roman" w:hAnsi="Times-Roman"/>
          <w:color w:val="000000"/>
          <w:sz w:val="20"/>
          <w:szCs w:val="20"/>
        </w:rPr>
        <w:t xml:space="preserve">- </w:t>
      </w:r>
      <w:r w:rsidR="007F78EC" w:rsidRPr="005A7933">
        <w:rPr>
          <w:rFonts w:ascii="TimesNewRoman" w:hAnsi="TimesNewRoman"/>
          <w:color w:val="000000"/>
          <w:sz w:val="20"/>
          <w:szCs w:val="20"/>
        </w:rPr>
        <w:t xml:space="preserve">для </w:t>
      </w:r>
      <w:r w:rsidRPr="005A7933">
        <w:rPr>
          <w:rFonts w:ascii="TimesNewRoman" w:hAnsi="TimesNewRoman"/>
          <w:color w:val="000000"/>
          <w:sz w:val="20"/>
          <w:szCs w:val="20"/>
        </w:rPr>
        <w:t xml:space="preserve">   </w:t>
      </w:r>
    </w:p>
    <w:p w14:paraId="4BD8EB1B" w14:textId="77777777" w:rsidR="00E47BD9" w:rsidRPr="005A7933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5A7933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7F78EC" w:rsidRPr="005A7933">
        <w:rPr>
          <w:rFonts w:ascii="TimesNewRoman" w:hAnsi="TimesNewRoman"/>
          <w:color w:val="000000"/>
          <w:sz w:val="20"/>
          <w:szCs w:val="20"/>
        </w:rPr>
        <w:t xml:space="preserve">физического лица, полное </w:t>
      </w:r>
      <w:r w:rsidRPr="005A7933">
        <w:rPr>
          <w:rFonts w:ascii="TimesNewRoman" w:hAnsi="TimesNewRoman"/>
          <w:color w:val="000000"/>
          <w:sz w:val="20"/>
          <w:szCs w:val="20"/>
        </w:rPr>
        <w:t xml:space="preserve"> </w:t>
      </w:r>
    </w:p>
    <w:p w14:paraId="5BC03716" w14:textId="77777777" w:rsidR="00E47BD9" w:rsidRPr="005A7933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5A7933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7F78EC" w:rsidRPr="005A7933">
        <w:rPr>
          <w:rFonts w:ascii="TimesNewRoman" w:hAnsi="TimesNewRoman"/>
          <w:color w:val="000000"/>
          <w:sz w:val="20"/>
          <w:szCs w:val="20"/>
        </w:rPr>
        <w:t>наименование</w:t>
      </w:r>
      <w:r w:rsidRPr="005A7933">
        <w:rPr>
          <w:rFonts w:ascii="TimesNewRoman" w:hAnsi="TimesNewRoman"/>
          <w:color w:val="000000"/>
          <w:sz w:val="20"/>
          <w:szCs w:val="20"/>
        </w:rPr>
        <w:t xml:space="preserve"> </w:t>
      </w:r>
      <w:r w:rsidR="007F78EC" w:rsidRPr="005A7933">
        <w:rPr>
          <w:rFonts w:ascii="TimesNewRoman" w:hAnsi="TimesNewRoman"/>
          <w:color w:val="000000"/>
          <w:sz w:val="20"/>
          <w:szCs w:val="20"/>
        </w:rPr>
        <w:t xml:space="preserve">застройщика, ИНН*, ОГРН </w:t>
      </w:r>
      <w:r w:rsidR="007F78EC" w:rsidRPr="005A7933">
        <w:rPr>
          <w:rFonts w:ascii="Times-Roman" w:hAnsi="Times-Roman"/>
          <w:color w:val="000000"/>
          <w:sz w:val="20"/>
          <w:szCs w:val="20"/>
        </w:rPr>
        <w:t xml:space="preserve">- </w:t>
      </w:r>
      <w:r w:rsidR="007F78EC" w:rsidRPr="005A7933">
        <w:rPr>
          <w:rFonts w:ascii="TimesNewRoman" w:hAnsi="TimesNewRoman"/>
          <w:color w:val="000000"/>
          <w:sz w:val="20"/>
          <w:szCs w:val="20"/>
        </w:rPr>
        <w:t xml:space="preserve">для </w:t>
      </w:r>
      <w:r w:rsidRPr="005A7933">
        <w:rPr>
          <w:rFonts w:ascii="TimesNewRoman" w:hAnsi="TimesNewRoman"/>
          <w:color w:val="000000"/>
          <w:sz w:val="20"/>
          <w:szCs w:val="20"/>
        </w:rPr>
        <w:t xml:space="preserve">       </w:t>
      </w:r>
    </w:p>
    <w:p w14:paraId="780E1D62" w14:textId="77777777" w:rsidR="007A3C00" w:rsidRPr="005A7933" w:rsidRDefault="00E47BD9" w:rsidP="00E47BD9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5A7933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7F78EC" w:rsidRPr="005A7933">
        <w:rPr>
          <w:rFonts w:ascii="TimesNewRoman" w:hAnsi="TimesNewRoman"/>
          <w:color w:val="000000"/>
          <w:sz w:val="20"/>
          <w:szCs w:val="20"/>
        </w:rPr>
        <w:t>юридического</w:t>
      </w:r>
      <w:r w:rsidRPr="005A7933">
        <w:rPr>
          <w:rFonts w:ascii="TimesNewRoman" w:hAnsi="TimesNewRoman"/>
          <w:color w:val="000000"/>
          <w:sz w:val="20"/>
          <w:szCs w:val="20"/>
        </w:rPr>
        <w:t xml:space="preserve"> лица</w:t>
      </w:r>
    </w:p>
    <w:p w14:paraId="508A2300" w14:textId="77777777" w:rsidR="007A3C00" w:rsidRPr="005A7933" w:rsidRDefault="007A3C00" w:rsidP="00E47BD9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</w:p>
    <w:p w14:paraId="5E6D8E24" w14:textId="77777777" w:rsidR="007A3C00" w:rsidRPr="005A7933" w:rsidRDefault="007A3C00" w:rsidP="00E47BD9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5A7933">
        <w:rPr>
          <w:rFonts w:ascii="TimesNewRoman" w:hAnsi="TimesNew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F83BF0B" wp14:editId="1C44DB7F">
                <wp:simplePos x="0" y="0"/>
                <wp:positionH relativeFrom="column">
                  <wp:posOffset>3267075</wp:posOffset>
                </wp:positionH>
                <wp:positionV relativeFrom="paragraph">
                  <wp:posOffset>120650</wp:posOffset>
                </wp:positionV>
                <wp:extent cx="2700655" cy="0"/>
                <wp:effectExtent l="0" t="0" r="2349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61D60" id="Прямая соединительная линия 13" o:spid="_x0000_s1026" style="position:absolute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9.5pt" to="469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14:paraId="2BF2DE6F" w14:textId="77777777" w:rsidR="007A3C00" w:rsidRPr="005A7933" w:rsidRDefault="007F78EC" w:rsidP="007A3C00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5A7933">
        <w:rPr>
          <w:rFonts w:ascii="TimesNewRoman" w:hAnsi="TimesNewRoman"/>
          <w:color w:val="000000"/>
          <w:sz w:val="20"/>
          <w:szCs w:val="20"/>
        </w:rPr>
        <w:t xml:space="preserve"> </w:t>
      </w:r>
      <w:r w:rsidR="00E47BD9" w:rsidRPr="005A7933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5A7933">
        <w:rPr>
          <w:rFonts w:ascii="TimesNewRoman" w:hAnsi="TimesNewRoman"/>
          <w:color w:val="000000"/>
          <w:sz w:val="20"/>
          <w:szCs w:val="20"/>
        </w:rPr>
        <w:t>почтовый индекс и адрес, телефон, адрес</w:t>
      </w:r>
      <w:r w:rsidR="00E47BD9" w:rsidRPr="005A7933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7A3C00" w:rsidRPr="005A7933">
        <w:rPr>
          <w:rFonts w:ascii="TimesNewRoman" w:hAnsi="TimesNewRoman"/>
          <w:color w:val="000000"/>
          <w:sz w:val="20"/>
          <w:szCs w:val="20"/>
        </w:rPr>
        <w:t xml:space="preserve">              </w:t>
      </w:r>
    </w:p>
    <w:p w14:paraId="1F4C1C9F" w14:textId="77777777" w:rsidR="00E47BD9" w:rsidRPr="005A7933" w:rsidRDefault="007A3C00" w:rsidP="007A3C00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5A7933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7F78EC" w:rsidRPr="005A7933">
        <w:rPr>
          <w:rFonts w:ascii="TimesNewRoman" w:hAnsi="TimesNewRoman"/>
          <w:color w:val="000000"/>
          <w:sz w:val="20"/>
          <w:szCs w:val="20"/>
        </w:rPr>
        <w:t>электронной почты застройщика)</w:t>
      </w:r>
    </w:p>
    <w:p w14:paraId="45F2C080" w14:textId="77777777" w:rsidR="007A3C00" w:rsidRPr="005A7933" w:rsidRDefault="007A3C00" w:rsidP="007A3C00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</w:p>
    <w:p w14:paraId="0CCFC5F2" w14:textId="77777777" w:rsidR="007A3C00" w:rsidRPr="005A7933" w:rsidRDefault="007A3C00" w:rsidP="007A3C00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</w:p>
    <w:p w14:paraId="19E9876B" w14:textId="77777777" w:rsidR="007A3C00" w:rsidRPr="005A7933" w:rsidRDefault="007A3C00" w:rsidP="007A3C00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</w:p>
    <w:p w14:paraId="2EFCD7AF" w14:textId="77777777" w:rsidR="007A3C00" w:rsidRPr="005A7933" w:rsidRDefault="007A3C00" w:rsidP="007A3C00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</w:p>
    <w:p w14:paraId="34EB16D0" w14:textId="77777777" w:rsidR="007A3C00" w:rsidRPr="005A7933" w:rsidRDefault="007A3C00" w:rsidP="007A3C00">
      <w:pPr>
        <w:tabs>
          <w:tab w:val="left" w:pos="1134"/>
        </w:tabs>
        <w:autoSpaceDE w:val="0"/>
        <w:autoSpaceDN w:val="0"/>
        <w:spacing w:after="0"/>
        <w:ind w:firstLine="709"/>
        <w:jc w:val="center"/>
        <w:rPr>
          <w:rFonts w:ascii="TimesNewRoman" w:hAnsi="TimesNewRoman"/>
          <w:b/>
          <w:bCs/>
          <w:color w:val="000000"/>
          <w:sz w:val="24"/>
          <w:szCs w:val="24"/>
        </w:rPr>
      </w:pPr>
      <w:r w:rsidRPr="005A7933">
        <w:rPr>
          <w:rFonts w:ascii="TimesNewRoman" w:hAnsi="TimesNewRoman"/>
          <w:b/>
          <w:bCs/>
          <w:color w:val="000000"/>
          <w:sz w:val="24"/>
          <w:szCs w:val="24"/>
        </w:rPr>
        <w:t>Р Е Ш Е Н И Е</w:t>
      </w:r>
    </w:p>
    <w:p w14:paraId="39D6F2EB" w14:textId="77777777" w:rsidR="007A3C00" w:rsidRPr="005A7933" w:rsidRDefault="007A3C00" w:rsidP="007A3C00">
      <w:pPr>
        <w:tabs>
          <w:tab w:val="left" w:pos="1134"/>
        </w:tabs>
        <w:autoSpaceDE w:val="0"/>
        <w:autoSpaceDN w:val="0"/>
        <w:spacing w:after="0"/>
        <w:ind w:firstLine="709"/>
        <w:jc w:val="center"/>
        <w:rPr>
          <w:rFonts w:ascii="TimesNewRoman" w:hAnsi="TimesNewRoman"/>
          <w:b/>
          <w:bCs/>
          <w:color w:val="000000"/>
          <w:sz w:val="24"/>
          <w:szCs w:val="24"/>
        </w:rPr>
      </w:pPr>
      <w:r w:rsidRPr="005A7933">
        <w:rPr>
          <w:rFonts w:ascii="TimesNewRoman" w:hAnsi="TimesNewRoman"/>
          <w:b/>
          <w:bCs/>
          <w:color w:val="000000"/>
          <w:sz w:val="24"/>
          <w:szCs w:val="24"/>
        </w:rPr>
        <w:t>об отказе в приеме документов</w:t>
      </w:r>
    </w:p>
    <w:p w14:paraId="0631F48C" w14:textId="77777777" w:rsidR="007A3C00" w:rsidRPr="005A7933" w:rsidRDefault="007A3C00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b/>
          <w:bCs/>
          <w:color w:val="000000"/>
          <w:sz w:val="24"/>
          <w:szCs w:val="24"/>
        </w:rPr>
      </w:pPr>
    </w:p>
    <w:p w14:paraId="457F43CD" w14:textId="77777777" w:rsidR="007A3C00" w:rsidRPr="005A7933" w:rsidRDefault="007A3C00" w:rsidP="00257253">
      <w:pPr>
        <w:pBdr>
          <w:bottom w:val="single" w:sz="12" w:space="1" w:color="auto"/>
        </w:pBd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b/>
          <w:bCs/>
          <w:color w:val="000000"/>
          <w:sz w:val="24"/>
          <w:szCs w:val="24"/>
        </w:rPr>
      </w:pPr>
    </w:p>
    <w:p w14:paraId="3E58D801" w14:textId="77777777" w:rsidR="007A3C00" w:rsidRPr="005A7933" w:rsidRDefault="007F78EC" w:rsidP="007A3C00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  <w:r w:rsidRPr="005A7933">
        <w:rPr>
          <w:rFonts w:ascii="TimesNewRoman" w:hAnsi="TimesNewRoman"/>
          <w:color w:val="000000"/>
          <w:sz w:val="20"/>
          <w:szCs w:val="20"/>
        </w:rPr>
        <w:t>(наименование уполномоченного органа местного самоуправления)</w:t>
      </w:r>
    </w:p>
    <w:p w14:paraId="7163719B" w14:textId="77777777" w:rsidR="007A3C00" w:rsidRPr="005A7933" w:rsidRDefault="007A3C00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0"/>
          <w:szCs w:val="20"/>
        </w:rPr>
      </w:pPr>
    </w:p>
    <w:p w14:paraId="0F0A3FF2" w14:textId="77777777" w:rsidR="007A3C00" w:rsidRPr="005A7933" w:rsidRDefault="007A3C00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  <w:r w:rsidRPr="005A7933">
        <w:rPr>
          <w:rFonts w:ascii="TimesNewRoman" w:hAnsi="TimesNewRoman"/>
          <w:color w:val="000000"/>
          <w:sz w:val="24"/>
          <w:szCs w:val="24"/>
        </w:rPr>
        <w:tab/>
      </w:r>
      <w:r w:rsidR="007F78EC" w:rsidRPr="005A7933">
        <w:rPr>
          <w:rFonts w:ascii="TimesNewRoman" w:hAnsi="TimesNewRoman"/>
          <w:color w:val="000000"/>
          <w:sz w:val="24"/>
          <w:szCs w:val="24"/>
        </w:rPr>
        <w:t>В приеме документов для предоставления услуги "Направление уведомления о</w:t>
      </w:r>
      <w:r w:rsidRPr="005A7933">
        <w:rPr>
          <w:rFonts w:ascii="TimesNewRoman" w:hAnsi="TimesNewRoman"/>
          <w:color w:val="000000"/>
          <w:sz w:val="24"/>
          <w:szCs w:val="24"/>
        </w:rPr>
        <w:t xml:space="preserve"> </w:t>
      </w:r>
      <w:r w:rsidR="007F78EC" w:rsidRPr="005A7933">
        <w:rPr>
          <w:rFonts w:ascii="TimesNewRoman" w:hAnsi="TimesNewRoman"/>
          <w:color w:val="000000"/>
          <w:sz w:val="24"/>
          <w:szCs w:val="24"/>
        </w:rPr>
        <w:t>планируемом сносе объекта капитального строительства и уведомления о завершении сноса</w:t>
      </w:r>
      <w:r w:rsidRPr="005A7933">
        <w:rPr>
          <w:rFonts w:ascii="TimesNewRoman" w:hAnsi="TimesNewRoman"/>
          <w:color w:val="000000"/>
          <w:sz w:val="24"/>
          <w:szCs w:val="24"/>
        </w:rPr>
        <w:t xml:space="preserve"> </w:t>
      </w:r>
      <w:r w:rsidR="007F78EC" w:rsidRPr="005A7933">
        <w:rPr>
          <w:rFonts w:ascii="TimesNewRoman" w:hAnsi="TimesNewRoman"/>
          <w:color w:val="000000"/>
          <w:sz w:val="24"/>
          <w:szCs w:val="24"/>
        </w:rPr>
        <w:t xml:space="preserve">объекта капитального строительства </w:t>
      </w:r>
      <w:r w:rsidR="007F78EC" w:rsidRPr="005A7933">
        <w:rPr>
          <w:rFonts w:ascii="Times-Roman" w:hAnsi="Times-Roman"/>
          <w:color w:val="000000"/>
          <w:sz w:val="24"/>
          <w:szCs w:val="24"/>
        </w:rPr>
        <w:t xml:space="preserve">" </w:t>
      </w:r>
      <w:r w:rsidR="007F78EC" w:rsidRPr="005A7933">
        <w:rPr>
          <w:rFonts w:ascii="TimesNewRoman" w:hAnsi="TimesNewRoman"/>
          <w:color w:val="000000"/>
          <w:sz w:val="24"/>
          <w:szCs w:val="24"/>
        </w:rPr>
        <w:t>Вам отказано по следующим основаниям:</w:t>
      </w:r>
    </w:p>
    <w:p w14:paraId="1743EB7A" w14:textId="77777777" w:rsidR="007A3C00" w:rsidRPr="005A7933" w:rsidRDefault="007A3C00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2"/>
        <w:gridCol w:w="4418"/>
        <w:gridCol w:w="3191"/>
      </w:tblGrid>
      <w:tr w:rsidR="007A3C00" w:rsidRPr="005A7933" w14:paraId="41A67B70" w14:textId="77777777" w:rsidTr="00495C6E">
        <w:tc>
          <w:tcPr>
            <w:tcW w:w="1962" w:type="dxa"/>
          </w:tcPr>
          <w:p w14:paraId="23AD6284" w14:textId="77777777" w:rsidR="007A3C00" w:rsidRPr="005A7933" w:rsidRDefault="007A3C00" w:rsidP="007A3C00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№ пункта</w:t>
            </w:r>
          </w:p>
          <w:p w14:paraId="4DA92876" w14:textId="77777777" w:rsidR="007A3C00" w:rsidRPr="005A7933" w:rsidRDefault="007A3C00" w:rsidP="007A3C00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Административн</w:t>
            </w:r>
          </w:p>
          <w:p w14:paraId="6D820DC8" w14:textId="77777777" w:rsidR="007A3C00" w:rsidRPr="005A7933" w:rsidRDefault="007A3C00" w:rsidP="007A3C00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ого регламента</w:t>
            </w:r>
          </w:p>
          <w:p w14:paraId="3157A678" w14:textId="77777777" w:rsidR="007A3C00" w:rsidRPr="005A7933" w:rsidRDefault="007A3C00" w:rsidP="007A3C00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</w:tcPr>
          <w:p w14:paraId="0A9A2A54" w14:textId="77777777" w:rsidR="007A3C00" w:rsidRPr="005A7933" w:rsidRDefault="007A3C00" w:rsidP="007A3C00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Наименование основания для отказа в</w:t>
            </w:r>
          </w:p>
          <w:p w14:paraId="57569F19" w14:textId="77777777" w:rsidR="007A3C00" w:rsidRPr="005A7933" w:rsidRDefault="007A3C00" w:rsidP="007A3C00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соответствии с Административным</w:t>
            </w:r>
          </w:p>
          <w:p w14:paraId="31225FF8" w14:textId="77777777" w:rsidR="007A3C00" w:rsidRPr="005A7933" w:rsidRDefault="007A3C00" w:rsidP="007A3C00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регламентом</w:t>
            </w:r>
          </w:p>
          <w:p w14:paraId="0EC8776D" w14:textId="77777777" w:rsidR="007A3C00" w:rsidRPr="005A7933" w:rsidRDefault="007A3C00" w:rsidP="007A3C00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B9A4B44" w14:textId="77777777" w:rsidR="007A3C00" w:rsidRPr="005A7933" w:rsidRDefault="007A3C00" w:rsidP="007A3C00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Разъяснение причин отказа</w:t>
            </w:r>
          </w:p>
          <w:p w14:paraId="29465229" w14:textId="77777777" w:rsidR="007A3C00" w:rsidRPr="005A7933" w:rsidRDefault="007A3C00" w:rsidP="007A3C00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в приеме документов</w:t>
            </w:r>
          </w:p>
          <w:p w14:paraId="09CABC4D" w14:textId="77777777" w:rsidR="007A3C00" w:rsidRPr="005A7933" w:rsidRDefault="007A3C00" w:rsidP="007A3C00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7A3C00" w:rsidRPr="005A7933" w14:paraId="7E45E3A4" w14:textId="77777777" w:rsidTr="00495C6E">
        <w:tc>
          <w:tcPr>
            <w:tcW w:w="1962" w:type="dxa"/>
          </w:tcPr>
          <w:p w14:paraId="2ADA4AA2" w14:textId="77777777" w:rsidR="00495C6E" w:rsidRPr="005A7933" w:rsidRDefault="00495C6E" w:rsidP="00495C6E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подпункт "а"</w:t>
            </w:r>
          </w:p>
          <w:p w14:paraId="136E059E" w14:textId="77777777" w:rsidR="00495C6E" w:rsidRPr="005A7933" w:rsidRDefault="00495C6E" w:rsidP="00495C6E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пункта 2.13</w:t>
            </w:r>
          </w:p>
          <w:p w14:paraId="7EDA2CED" w14:textId="77777777" w:rsidR="007A3C00" w:rsidRPr="005A7933" w:rsidRDefault="007A3C00" w:rsidP="007A3C00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</w:tcPr>
          <w:p w14:paraId="12FA7896" w14:textId="77777777" w:rsidR="00495C6E" w:rsidRPr="005A7933" w:rsidRDefault="00495C6E" w:rsidP="00495C6E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 xml:space="preserve">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</w:t>
            </w:r>
          </w:p>
          <w:p w14:paraId="2DF0C8F7" w14:textId="77777777" w:rsidR="00495C6E" w:rsidRPr="005A7933" w:rsidRDefault="00495C6E" w:rsidP="00495C6E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власти, орган местного самоуправления, в полномочия которых не входит</w:t>
            </w:r>
          </w:p>
          <w:p w14:paraId="095A8799" w14:textId="77777777" w:rsidR="00495C6E" w:rsidRPr="005A7933" w:rsidRDefault="00495C6E" w:rsidP="00495C6E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предоставление услуги</w:t>
            </w:r>
          </w:p>
          <w:p w14:paraId="7110A037" w14:textId="77777777" w:rsidR="007A3C00" w:rsidRPr="005A7933" w:rsidRDefault="007A3C00" w:rsidP="007A3C00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5DF618E" w14:textId="77777777" w:rsidR="00495C6E" w:rsidRPr="005A7933" w:rsidRDefault="00495C6E" w:rsidP="00495C6E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Указывается, какое ведомство</w:t>
            </w:r>
          </w:p>
          <w:p w14:paraId="05AE5CEE" w14:textId="77777777" w:rsidR="00495C6E" w:rsidRPr="005A7933" w:rsidRDefault="00495C6E" w:rsidP="00495C6E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предоставляет услугу, информация</w:t>
            </w:r>
          </w:p>
          <w:p w14:paraId="0D2FCFDC" w14:textId="77777777" w:rsidR="007A3C00" w:rsidRPr="005A7933" w:rsidRDefault="00495C6E" w:rsidP="00495C6E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о его местонахождении</w:t>
            </w:r>
          </w:p>
        </w:tc>
      </w:tr>
      <w:tr w:rsidR="007A3C00" w:rsidRPr="005A7933" w14:paraId="758F1E0D" w14:textId="77777777" w:rsidTr="00495C6E">
        <w:tc>
          <w:tcPr>
            <w:tcW w:w="1962" w:type="dxa"/>
          </w:tcPr>
          <w:p w14:paraId="5A3AF7AC" w14:textId="77777777" w:rsidR="00495C6E" w:rsidRPr="005A7933" w:rsidRDefault="00495C6E" w:rsidP="00495C6E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подпункт "б"</w:t>
            </w:r>
          </w:p>
          <w:p w14:paraId="233C6D4F" w14:textId="77777777" w:rsidR="00495C6E" w:rsidRPr="005A7933" w:rsidRDefault="00495C6E" w:rsidP="00495C6E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пункта 2.13</w:t>
            </w:r>
          </w:p>
          <w:p w14:paraId="603A31C9" w14:textId="77777777" w:rsidR="007A3C00" w:rsidRPr="005A7933" w:rsidRDefault="007A3C00" w:rsidP="007A3C00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</w:tcPr>
          <w:p w14:paraId="3394CDCD" w14:textId="77777777" w:rsidR="00495C6E" w:rsidRPr="005A7933" w:rsidRDefault="00495C6E" w:rsidP="00495C6E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представленные документы утратили</w:t>
            </w:r>
          </w:p>
          <w:p w14:paraId="6EA80CE2" w14:textId="77777777" w:rsidR="00495C6E" w:rsidRPr="005A7933" w:rsidRDefault="00495C6E" w:rsidP="00495C6E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силу на момент обращения за услугой</w:t>
            </w:r>
          </w:p>
          <w:p w14:paraId="40032B05" w14:textId="77777777" w:rsidR="00495C6E" w:rsidRPr="005A7933" w:rsidRDefault="00495C6E" w:rsidP="00495C6E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(документ, удостоверяющий личность;</w:t>
            </w:r>
          </w:p>
          <w:p w14:paraId="54962E77" w14:textId="77777777" w:rsidR="00495C6E" w:rsidRPr="005A7933" w:rsidRDefault="00495C6E" w:rsidP="00495C6E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документ, удостоверяющий полномочия</w:t>
            </w:r>
          </w:p>
          <w:p w14:paraId="2081684B" w14:textId="77777777" w:rsidR="00495C6E" w:rsidRPr="005A7933" w:rsidRDefault="00495C6E" w:rsidP="00495C6E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представителя заявителя, в случае</w:t>
            </w:r>
          </w:p>
          <w:p w14:paraId="1F8ACFA7" w14:textId="77777777" w:rsidR="00495C6E" w:rsidRPr="005A7933" w:rsidRDefault="00495C6E" w:rsidP="00495C6E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обращения за предоставлением услуги</w:t>
            </w:r>
          </w:p>
          <w:p w14:paraId="2B4CFB4F" w14:textId="77777777" w:rsidR="00495C6E" w:rsidRPr="005A7933" w:rsidRDefault="00495C6E" w:rsidP="00495C6E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указанным лицом)</w:t>
            </w:r>
          </w:p>
          <w:p w14:paraId="4351BDAC" w14:textId="77777777" w:rsidR="007A3C00" w:rsidRPr="005A7933" w:rsidRDefault="007A3C00" w:rsidP="007A3C00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1E63D43" w14:textId="77777777" w:rsidR="00495C6E" w:rsidRPr="005A7933" w:rsidRDefault="00495C6E" w:rsidP="00495C6E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Указывается исчерпывающий</w:t>
            </w:r>
          </w:p>
          <w:p w14:paraId="68C8FBA5" w14:textId="77777777" w:rsidR="00495C6E" w:rsidRPr="005A7933" w:rsidRDefault="00495C6E" w:rsidP="00495C6E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перечень документов, утративших</w:t>
            </w:r>
          </w:p>
          <w:p w14:paraId="016ACDA6" w14:textId="77777777" w:rsidR="00495C6E" w:rsidRPr="005A7933" w:rsidRDefault="00495C6E" w:rsidP="00495C6E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силу</w:t>
            </w:r>
          </w:p>
          <w:p w14:paraId="79601193" w14:textId="77777777" w:rsidR="007A3C00" w:rsidRPr="005A7933" w:rsidRDefault="007A3C00" w:rsidP="007A3C00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7A3C00" w:rsidRPr="005A7933" w14:paraId="4AEAE5CF" w14:textId="77777777" w:rsidTr="00495C6E">
        <w:tc>
          <w:tcPr>
            <w:tcW w:w="1962" w:type="dxa"/>
          </w:tcPr>
          <w:p w14:paraId="0E80C273" w14:textId="77777777" w:rsidR="007A3C00" w:rsidRPr="005A7933" w:rsidRDefault="00EA0505" w:rsidP="007A3C00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подпункт "в"</w:t>
            </w:r>
          </w:p>
        </w:tc>
        <w:tc>
          <w:tcPr>
            <w:tcW w:w="4418" w:type="dxa"/>
          </w:tcPr>
          <w:p w14:paraId="7CB074A4" w14:textId="77777777" w:rsidR="007A3C00" w:rsidRPr="005A7933" w:rsidRDefault="00EA0505" w:rsidP="007A3C00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представленные документы содержат</w:t>
            </w:r>
          </w:p>
        </w:tc>
        <w:tc>
          <w:tcPr>
            <w:tcW w:w="3191" w:type="dxa"/>
          </w:tcPr>
          <w:p w14:paraId="1877A0A1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Указывается исчерпывающий</w:t>
            </w:r>
          </w:p>
          <w:p w14:paraId="405A0D71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перечень документов, содержащих№ пункта</w:t>
            </w:r>
          </w:p>
          <w:p w14:paraId="59C2706E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Административн</w:t>
            </w:r>
          </w:p>
          <w:p w14:paraId="136017A3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ого регламента</w:t>
            </w:r>
          </w:p>
          <w:p w14:paraId="68777C5D" w14:textId="77777777" w:rsidR="007A3C00" w:rsidRPr="005A7933" w:rsidRDefault="007A3C00" w:rsidP="007A3C00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7A3C00" w:rsidRPr="005A7933" w14:paraId="78F42A7C" w14:textId="77777777" w:rsidTr="00495C6E">
        <w:tc>
          <w:tcPr>
            <w:tcW w:w="1962" w:type="dxa"/>
          </w:tcPr>
          <w:p w14:paraId="307F10DD" w14:textId="77777777" w:rsidR="007A3C00" w:rsidRPr="005A7933" w:rsidRDefault="00EA0505" w:rsidP="007A3C00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пункта 2.13</w:t>
            </w:r>
          </w:p>
        </w:tc>
        <w:tc>
          <w:tcPr>
            <w:tcW w:w="4418" w:type="dxa"/>
          </w:tcPr>
          <w:p w14:paraId="15B6BFE3" w14:textId="77777777" w:rsidR="007A3C00" w:rsidRPr="005A7933" w:rsidRDefault="00EA0505" w:rsidP="007A3C00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подчистки и исправления текста</w:t>
            </w:r>
          </w:p>
        </w:tc>
        <w:tc>
          <w:tcPr>
            <w:tcW w:w="3191" w:type="dxa"/>
          </w:tcPr>
          <w:p w14:paraId="1EEC1386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подчистки и исправления текста,</w:t>
            </w:r>
          </w:p>
          <w:p w14:paraId="61B5CE06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не заверенные в порядке,</w:t>
            </w:r>
          </w:p>
          <w:p w14:paraId="16ADADEC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установленном</w:t>
            </w:r>
          </w:p>
          <w:p w14:paraId="1FF6063C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законодательством Российской</w:t>
            </w:r>
          </w:p>
          <w:p w14:paraId="3C59FAEC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Федерации</w:t>
            </w:r>
          </w:p>
          <w:p w14:paraId="62FC0261" w14:textId="77777777" w:rsidR="007A3C00" w:rsidRPr="005A7933" w:rsidRDefault="007A3C00" w:rsidP="007A3C00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7A3C00" w:rsidRPr="005A7933" w14:paraId="6827464F" w14:textId="77777777" w:rsidTr="00495C6E">
        <w:tc>
          <w:tcPr>
            <w:tcW w:w="1962" w:type="dxa"/>
          </w:tcPr>
          <w:p w14:paraId="4A0EE2CA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lastRenderedPageBreak/>
              <w:t>подпункт "г"</w:t>
            </w:r>
          </w:p>
          <w:p w14:paraId="381F3015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пункта 2.13</w:t>
            </w:r>
          </w:p>
          <w:p w14:paraId="1F846129" w14:textId="77777777" w:rsidR="007A3C00" w:rsidRPr="005A7933" w:rsidRDefault="007A3C00" w:rsidP="007A3C00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</w:tcPr>
          <w:p w14:paraId="349018F8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представленные в электронном виде</w:t>
            </w:r>
          </w:p>
          <w:p w14:paraId="171AA8FB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документы содержат повреждения,</w:t>
            </w:r>
          </w:p>
          <w:p w14:paraId="74D15236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наличие которых не позволяет в полном</w:t>
            </w:r>
          </w:p>
          <w:p w14:paraId="1D4BE831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объеме использовать информацию и</w:t>
            </w:r>
          </w:p>
          <w:p w14:paraId="04175BF9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сведения, содержащиеся в документах</w:t>
            </w:r>
          </w:p>
          <w:p w14:paraId="0F300D77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для предоставления услуги</w:t>
            </w:r>
          </w:p>
          <w:p w14:paraId="418155F0" w14:textId="77777777" w:rsidR="007A3C00" w:rsidRPr="005A7933" w:rsidRDefault="007A3C00" w:rsidP="007A3C00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9CAAB83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Указывается исчерпывающий</w:t>
            </w:r>
          </w:p>
          <w:p w14:paraId="0F227378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перечень документов, содержащих</w:t>
            </w:r>
          </w:p>
          <w:p w14:paraId="37B482E2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повреждения</w:t>
            </w:r>
          </w:p>
          <w:p w14:paraId="230DEC19" w14:textId="77777777" w:rsidR="007A3C00" w:rsidRPr="005A7933" w:rsidRDefault="007A3C00" w:rsidP="007A3C00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7A3C00" w:rsidRPr="005A7933" w14:paraId="018D9D1C" w14:textId="77777777" w:rsidTr="00495C6E">
        <w:tc>
          <w:tcPr>
            <w:tcW w:w="1962" w:type="dxa"/>
          </w:tcPr>
          <w:p w14:paraId="45C12CA0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подпункт "д"</w:t>
            </w:r>
          </w:p>
          <w:p w14:paraId="1ED9CD7E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пункта 2.13</w:t>
            </w:r>
          </w:p>
          <w:p w14:paraId="24AD2CAC" w14:textId="77777777" w:rsidR="007A3C00" w:rsidRPr="005A7933" w:rsidRDefault="007A3C00" w:rsidP="007A3C00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</w:tcPr>
          <w:p w14:paraId="22978A6B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уведомления о планируемом сносе</w:t>
            </w:r>
          </w:p>
          <w:p w14:paraId="2AA5ECBC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объекта капитального строительства и</w:t>
            </w:r>
          </w:p>
          <w:p w14:paraId="3A77B52D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уведомления о завершении сноса</w:t>
            </w:r>
          </w:p>
          <w:p w14:paraId="1D6E40C3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объекта капитального строительства и</w:t>
            </w:r>
          </w:p>
          <w:p w14:paraId="29B74245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документы, необходимые для</w:t>
            </w:r>
          </w:p>
          <w:p w14:paraId="76762B34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предоставления услуги, поданы в</w:t>
            </w:r>
          </w:p>
          <w:p w14:paraId="2E645770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электронной форме с нарушением</w:t>
            </w:r>
          </w:p>
          <w:p w14:paraId="5A7B2CBE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требований, установленных пунктами</w:t>
            </w:r>
          </w:p>
          <w:p w14:paraId="427052AF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2.5-2.7 Административного регламента</w:t>
            </w:r>
          </w:p>
          <w:p w14:paraId="6A20DF5C" w14:textId="77777777" w:rsidR="007A3C00" w:rsidRPr="005A7933" w:rsidRDefault="007A3C00" w:rsidP="007A3C00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A25B9D2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Указывается исчерпывающий</w:t>
            </w:r>
          </w:p>
          <w:p w14:paraId="64566841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перечень документов, поданных с</w:t>
            </w:r>
          </w:p>
          <w:p w14:paraId="61EA83F1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нарушением указанных</w:t>
            </w:r>
          </w:p>
          <w:p w14:paraId="7CD497D4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требований, а также нарушенные</w:t>
            </w:r>
          </w:p>
          <w:p w14:paraId="02D193B5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требования</w:t>
            </w:r>
          </w:p>
          <w:p w14:paraId="3D1C4B9D" w14:textId="77777777" w:rsidR="007A3C00" w:rsidRPr="005A7933" w:rsidRDefault="007A3C00" w:rsidP="007A3C00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7A3C00" w:rsidRPr="005A7933" w14:paraId="2431A5D1" w14:textId="77777777" w:rsidTr="00495C6E">
        <w:tc>
          <w:tcPr>
            <w:tcW w:w="1962" w:type="dxa"/>
          </w:tcPr>
          <w:p w14:paraId="30D0E1D6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подпункт "е"</w:t>
            </w:r>
          </w:p>
          <w:p w14:paraId="58749E17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пункта 2.13</w:t>
            </w:r>
          </w:p>
          <w:p w14:paraId="0CE1CB69" w14:textId="77777777" w:rsidR="007A3C00" w:rsidRPr="005A7933" w:rsidRDefault="007A3C00" w:rsidP="007A3C00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</w:tcPr>
          <w:p w14:paraId="4D453E48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выявлено несоблюдение установленных</w:t>
            </w:r>
          </w:p>
          <w:p w14:paraId="74732067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статьей 11 Федерального закона "Об</w:t>
            </w:r>
          </w:p>
          <w:p w14:paraId="7FAEFDDC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электронной подписи" условий</w:t>
            </w:r>
          </w:p>
          <w:p w14:paraId="774DD73B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признания квалифицированной</w:t>
            </w:r>
          </w:p>
          <w:p w14:paraId="0046EB72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электронной подписи действительной в</w:t>
            </w:r>
          </w:p>
          <w:p w14:paraId="3BC33561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документах, представленных в</w:t>
            </w:r>
          </w:p>
          <w:p w14:paraId="4AE39039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электронной форме</w:t>
            </w:r>
          </w:p>
          <w:p w14:paraId="1720B599" w14:textId="77777777" w:rsidR="007A3C00" w:rsidRPr="005A7933" w:rsidRDefault="007A3C00" w:rsidP="007A3C00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CE36EB8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Указывается исчерпывающий</w:t>
            </w:r>
          </w:p>
          <w:p w14:paraId="1C1B7544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перечень электронных</w:t>
            </w:r>
          </w:p>
          <w:p w14:paraId="646E852C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документов, не соответствующих</w:t>
            </w:r>
          </w:p>
          <w:p w14:paraId="7EF7D028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5A7933">
              <w:rPr>
                <w:rFonts w:ascii="TimesNewRoman" w:hAnsi="TimesNewRoman"/>
                <w:color w:val="000000"/>
                <w:sz w:val="24"/>
                <w:szCs w:val="24"/>
              </w:rPr>
              <w:t>указанному критерию</w:t>
            </w:r>
          </w:p>
          <w:p w14:paraId="03F9934F" w14:textId="77777777" w:rsidR="00EA0505" w:rsidRPr="005A7933" w:rsidRDefault="00EA0505" w:rsidP="00EA0505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  <w:p w14:paraId="1894EC15" w14:textId="77777777" w:rsidR="007A3C00" w:rsidRPr="005A7933" w:rsidRDefault="007A3C00" w:rsidP="007A3C00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</w:tbl>
    <w:p w14:paraId="1FB301A5" w14:textId="77777777" w:rsidR="007A3C00" w:rsidRPr="005A7933" w:rsidRDefault="007A3C00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</w:p>
    <w:p w14:paraId="3152CBB1" w14:textId="77777777" w:rsidR="007A3C00" w:rsidRPr="005A7933" w:rsidRDefault="007A3C00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</w:p>
    <w:p w14:paraId="505D1A58" w14:textId="77777777" w:rsidR="007A3C00" w:rsidRPr="005A7933" w:rsidRDefault="007A3C00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</w:p>
    <w:p w14:paraId="1EC88207" w14:textId="77777777" w:rsidR="007A3C00" w:rsidRPr="005A7933" w:rsidRDefault="007A3C00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</w:p>
    <w:p w14:paraId="0D311B24" w14:textId="77777777" w:rsidR="007A3C00" w:rsidRPr="005A7933" w:rsidRDefault="007A3C00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</w:p>
    <w:p w14:paraId="2FEAEA54" w14:textId="77777777" w:rsidR="007A3C00" w:rsidRPr="005A7933" w:rsidRDefault="007A3C00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</w:p>
    <w:p w14:paraId="622C5F79" w14:textId="77777777" w:rsidR="007A3C00" w:rsidRPr="005A7933" w:rsidRDefault="007A3C00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</w:p>
    <w:p w14:paraId="5B577F52" w14:textId="77777777" w:rsidR="007A3C00" w:rsidRPr="005A7933" w:rsidRDefault="007A3C00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</w:p>
    <w:p w14:paraId="46BC48E0" w14:textId="77777777" w:rsidR="007A3C00" w:rsidRPr="005A7933" w:rsidRDefault="007A3C00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</w:p>
    <w:p w14:paraId="40449C48" w14:textId="77777777" w:rsidR="00EA0505" w:rsidRPr="005A7933" w:rsidRDefault="00EA0505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  <w:r w:rsidRPr="005A7933">
        <w:rPr>
          <w:rFonts w:ascii="TimesNewRoman" w:hAnsi="TimesNewRoman"/>
          <w:color w:val="000000"/>
          <w:sz w:val="24"/>
          <w:szCs w:val="24"/>
        </w:rPr>
        <w:t xml:space="preserve">Дополнительно </w:t>
      </w:r>
      <w:r w:rsidR="007F78EC" w:rsidRPr="005A7933">
        <w:rPr>
          <w:rFonts w:ascii="TimesNewRoman" w:hAnsi="TimesNewRoman"/>
          <w:color w:val="000000"/>
          <w:sz w:val="24"/>
          <w:szCs w:val="24"/>
        </w:rPr>
        <w:t>информируем:</w:t>
      </w:r>
    </w:p>
    <w:p w14:paraId="232C4702" w14:textId="77777777" w:rsidR="00EA0505" w:rsidRPr="005A7933" w:rsidRDefault="007F78EC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-Roman" w:hAnsi="Times-Roman"/>
          <w:color w:val="000000"/>
          <w:sz w:val="24"/>
          <w:szCs w:val="24"/>
        </w:rPr>
      </w:pPr>
      <w:r w:rsidRPr="005A7933">
        <w:rPr>
          <w:rFonts w:ascii="Times-Roman" w:hAnsi="Times-Roman"/>
          <w:color w:val="000000"/>
          <w:sz w:val="24"/>
          <w:szCs w:val="24"/>
        </w:rPr>
        <w:t>______________________________________________________________________________</w:t>
      </w:r>
      <w:r w:rsidR="00EA0505" w:rsidRPr="005A7933">
        <w:rPr>
          <w:rFonts w:ascii="Times-Roman" w:hAnsi="Times-Roman"/>
          <w:color w:val="000000"/>
          <w:sz w:val="24"/>
          <w:szCs w:val="24"/>
        </w:rPr>
        <w:t>_______________________________</w:t>
      </w:r>
      <w:r w:rsidRPr="005A7933">
        <w:rPr>
          <w:rFonts w:ascii="Times-Roman" w:hAnsi="Times-Roman"/>
          <w:color w:val="000000"/>
          <w:sz w:val="24"/>
          <w:szCs w:val="24"/>
        </w:rPr>
        <w:t>____________________________________________ .</w:t>
      </w:r>
    </w:p>
    <w:p w14:paraId="74ACCAD3" w14:textId="77777777" w:rsidR="00EA0505" w:rsidRPr="005A7933" w:rsidRDefault="007F78EC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  <w:r w:rsidRPr="005A7933">
        <w:rPr>
          <w:rFonts w:ascii="TimesNewRoman" w:hAnsi="TimesNewRoman"/>
          <w:color w:val="000000"/>
          <w:sz w:val="20"/>
          <w:szCs w:val="20"/>
        </w:rPr>
        <w:t>(указывается информация, необходимая для устранения оснований для отказа в приеме документов, необходимыхдля предоставления услуги, а также иная дополнительная информация при наличии)</w:t>
      </w:r>
    </w:p>
    <w:p w14:paraId="23EDFC36" w14:textId="77777777" w:rsidR="00EA0505" w:rsidRPr="005A7933" w:rsidRDefault="00EA0505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0"/>
          <w:szCs w:val="20"/>
        </w:rPr>
      </w:pPr>
    </w:p>
    <w:p w14:paraId="7BF16B52" w14:textId="77777777" w:rsidR="00EA0505" w:rsidRPr="005A7933" w:rsidRDefault="007F78EC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-Roman" w:hAnsi="Times-Roman"/>
          <w:color w:val="000000"/>
          <w:sz w:val="24"/>
          <w:szCs w:val="24"/>
        </w:rPr>
      </w:pPr>
      <w:r w:rsidRPr="005A7933">
        <w:rPr>
          <w:rFonts w:ascii="TimesNewRoman" w:hAnsi="TimesNewRoman"/>
          <w:color w:val="000000"/>
          <w:sz w:val="24"/>
          <w:szCs w:val="24"/>
        </w:rPr>
        <w:t xml:space="preserve">Приложение: </w:t>
      </w:r>
      <w:r w:rsidRPr="005A7933">
        <w:rPr>
          <w:rFonts w:ascii="Times-Roman" w:hAnsi="Times-Roman"/>
          <w:color w:val="000000"/>
          <w:sz w:val="24"/>
          <w:szCs w:val="24"/>
        </w:rPr>
        <w:t>_____________________________________________________________________________________________</w:t>
      </w:r>
      <w:r w:rsidR="00EA0505" w:rsidRPr="005A7933">
        <w:rPr>
          <w:rFonts w:ascii="Times-Roman" w:hAnsi="Times-Roman"/>
          <w:color w:val="000000"/>
          <w:sz w:val="24"/>
          <w:szCs w:val="24"/>
        </w:rPr>
        <w:t>________________</w:t>
      </w:r>
      <w:r w:rsidRPr="005A7933">
        <w:rPr>
          <w:rFonts w:ascii="Times-Roman" w:hAnsi="Times-Roman"/>
          <w:color w:val="000000"/>
          <w:sz w:val="24"/>
          <w:szCs w:val="24"/>
        </w:rPr>
        <w:t>____________________________________________ .</w:t>
      </w:r>
    </w:p>
    <w:p w14:paraId="77AF2278" w14:textId="77777777" w:rsidR="007F78EC" w:rsidRPr="005A7933" w:rsidRDefault="007F78EC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  <w:r w:rsidRPr="005A7933">
        <w:rPr>
          <w:rFonts w:ascii="TimesNewRoman" w:hAnsi="TimesNewRoman"/>
          <w:color w:val="000000"/>
          <w:sz w:val="20"/>
          <w:szCs w:val="20"/>
        </w:rPr>
        <w:t>(прилагаются документы, представленные заявителем)(должность) (подпись) (фамилия, имя, отчество(при наличии)</w:t>
      </w:r>
    </w:p>
    <w:p w14:paraId="14CA5533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313345E4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170D16CB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6C3030DA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0FCF0380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13C5F2FC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2C076AD7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339A83E9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49C35843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661DDB47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227223F0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0FD96C4E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231CB611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1F8179D4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452B70B7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2E8FE6E3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6199541A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523C47C7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6D9A916E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5DCA17A1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2CF96045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75EEF64E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6B6BF3DD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277743EC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25757819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268D15E0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0D8CEE19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7296DFA3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210E7703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42F87F3D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52361622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7FFC016C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01CF7BBB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0FCA7334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64B24332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25C8B393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1F9DE326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071FECFE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6ED38AFC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4487E706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2CB6A63A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7613B8C3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6DA40BCB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49656DCC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5331F91C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3F2E8462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76997BF0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7934AC4E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14:paraId="74C331EE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5A7933">
        <w:rPr>
          <w:rFonts w:ascii="TimesNewRoman" w:hAnsi="TimesNewRoman"/>
          <w:color w:val="000000"/>
          <w:sz w:val="28"/>
          <w:szCs w:val="28"/>
        </w:rPr>
        <w:t xml:space="preserve">Приложение № </w:t>
      </w:r>
      <w:r w:rsidR="009349C1" w:rsidRPr="005A7933">
        <w:rPr>
          <w:rFonts w:ascii="TimesNewRoman" w:hAnsi="TimesNewRoman"/>
          <w:color w:val="000000"/>
          <w:sz w:val="28"/>
          <w:szCs w:val="28"/>
        </w:rPr>
        <w:t>2</w:t>
      </w:r>
    </w:p>
    <w:p w14:paraId="7F5F7291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5A7933">
        <w:rPr>
          <w:rFonts w:ascii="TimesNewRoman" w:hAnsi="TimesNewRoman"/>
          <w:color w:val="000000"/>
          <w:sz w:val="28"/>
          <w:szCs w:val="28"/>
        </w:rPr>
        <w:t>к Административному регламенту</w:t>
      </w:r>
    </w:p>
    <w:p w14:paraId="0BBB0F4D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5A7933">
        <w:rPr>
          <w:rFonts w:ascii="TimesNewRoman" w:hAnsi="TimesNewRoman"/>
          <w:color w:val="000000"/>
          <w:sz w:val="28"/>
          <w:szCs w:val="28"/>
        </w:rPr>
        <w:t>по предоставлению</w:t>
      </w:r>
    </w:p>
    <w:p w14:paraId="2246C2BC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5A7933">
        <w:rPr>
          <w:rFonts w:ascii="TimesNewRoman" w:hAnsi="TimesNewRoman"/>
          <w:color w:val="000000"/>
          <w:sz w:val="28"/>
          <w:szCs w:val="28"/>
        </w:rPr>
        <w:t>муниципальной услуги</w:t>
      </w:r>
    </w:p>
    <w:p w14:paraId="0FA95DE6" w14:textId="77777777" w:rsidR="00EA0505" w:rsidRPr="005A7933" w:rsidRDefault="00EA0505" w:rsidP="00EA0505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14:paraId="6F83EB7C" w14:textId="77777777" w:rsidR="009349C1" w:rsidRPr="005A7933" w:rsidRDefault="009349C1" w:rsidP="009349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5A793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БЛОК-СХЕМАПРЕДОСТАВЛЕНИЯ МУНИЦИПАЛЬНОЙ УСЛУГИ "СОГЛАСОВАНИЕПРОВЕДЕНИЯ ПЕРЕУСТРОЙСТВА И (ИЛИ) ПЕРЕПЛАНИРОВКИПОМЕЩЕНИЯВ МНОГОКВАРТИРНОМ ДОМЕ"</w:t>
      </w:r>
    </w:p>
    <w:p w14:paraId="32EDF753" w14:textId="77777777" w:rsidR="009349C1" w:rsidRPr="005A7933" w:rsidRDefault="009349C1" w:rsidP="009349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6E35E79E" w14:textId="77777777" w:rsidR="009349C1" w:rsidRPr="005A7933" w:rsidRDefault="009349C1" w:rsidP="009349C1">
      <w:pPr>
        <w:tabs>
          <w:tab w:val="center" w:pos="5032"/>
          <w:tab w:val="left" w:pos="5497"/>
        </w:tabs>
        <w:spacing w:after="0" w:line="240" w:lineRule="auto"/>
        <w:ind w:firstLine="709"/>
        <w:rPr>
          <w:rStyle w:val="fontstyle01"/>
          <w:rFonts w:ascii="Times New Roman" w:hAnsi="Times New Roman"/>
          <w:color w:val="000000" w:themeColor="text1"/>
          <w:sz w:val="26"/>
          <w:szCs w:val="26"/>
        </w:rPr>
      </w:pPr>
      <w:r w:rsidRPr="005A7933">
        <w:rPr>
          <w:rFonts w:ascii="Times New Roman" w:hAnsi="Times New Roman"/>
          <w:b/>
          <w:bCs/>
          <w:noProof/>
          <w:color w:val="000000" w:themeColor="text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8A54A17" wp14:editId="18181B9D">
                <wp:simplePos x="0" y="0"/>
                <wp:positionH relativeFrom="column">
                  <wp:posOffset>2038350</wp:posOffset>
                </wp:positionH>
                <wp:positionV relativeFrom="paragraph">
                  <wp:posOffset>144780</wp:posOffset>
                </wp:positionV>
                <wp:extent cx="1534602" cy="302149"/>
                <wp:effectExtent l="0" t="0" r="27940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30214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1663B" id="Прямоугольник 2" o:spid="_x0000_s1026" style="position:absolute;margin-left:160.5pt;margin-top:11.4pt;width:120.85pt;height:23.8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" filled="f" strokecolor="windowText" strokeweight="1pt"/>
            </w:pict>
          </mc:Fallback>
        </mc:AlternateContent>
      </w:r>
      <w:r w:rsidRPr="005A7933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</w:p>
    <w:p w14:paraId="250388A5" w14:textId="77777777" w:rsidR="009349C1" w:rsidRPr="005A7933" w:rsidRDefault="009349C1" w:rsidP="009349C1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 w:rsidRPr="005A7933"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Заявитель</w:t>
      </w:r>
    </w:p>
    <w:p w14:paraId="139DD951" w14:textId="77777777" w:rsidR="009349C1" w:rsidRPr="005A7933" w:rsidRDefault="009349C1" w:rsidP="009349C1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 w:rsidRPr="005A7933"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E825E8" wp14:editId="3803273F">
                <wp:simplePos x="0" y="0"/>
                <wp:positionH relativeFrom="column">
                  <wp:posOffset>2816004</wp:posOffset>
                </wp:positionH>
                <wp:positionV relativeFrom="paragraph">
                  <wp:posOffset>71175</wp:posOffset>
                </wp:positionV>
                <wp:extent cx="0" cy="477603"/>
                <wp:effectExtent l="76200" t="0" r="57150" b="5588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169B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21.75pt;margin-top:5.6pt;width:0;height:37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Pr="005A7933"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14:paraId="29A6B4D2" w14:textId="77777777" w:rsidR="009349C1" w:rsidRPr="005A7933" w:rsidRDefault="009349C1" w:rsidP="009349C1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 w:rsidRPr="005A7933"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14:paraId="7B739F32" w14:textId="77777777" w:rsidR="009349C1" w:rsidRPr="005A7933" w:rsidRDefault="009349C1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5A7933"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C05805D" wp14:editId="2A1A5FE1">
                <wp:simplePos x="0" y="0"/>
                <wp:positionH relativeFrom="column">
                  <wp:posOffset>40999</wp:posOffset>
                </wp:positionH>
                <wp:positionV relativeFrom="paragraph">
                  <wp:posOffset>168082</wp:posOffset>
                </wp:positionV>
                <wp:extent cx="6011186" cy="485029"/>
                <wp:effectExtent l="0" t="0" r="27940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186" cy="4850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AB99E" id="Прямоугольник 3" o:spid="_x0000_s1026" style="position:absolute;margin-left:3.25pt;margin-top:13.25pt;width:473.3pt;height:38.2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" fillcolor="window" strokecolor="windowText" strokeweight="1pt"/>
            </w:pict>
          </mc:Fallback>
        </mc:AlternateContent>
      </w:r>
      <w:r w:rsidRPr="005A7933">
        <w:rPr>
          <w:rFonts w:ascii="Times New Roman" w:hAnsi="Times New Roman"/>
          <w:color w:val="000000"/>
          <w:sz w:val="26"/>
          <w:szCs w:val="26"/>
        </w:rPr>
        <w:br/>
      </w:r>
      <w:r w:rsidRPr="005A7933">
        <w:rPr>
          <w:rStyle w:val="fontstyle31"/>
          <w:rFonts w:ascii="Times New Roman" w:hAnsi="Times New Roman"/>
          <w:sz w:val="26"/>
          <w:szCs w:val="26"/>
        </w:rPr>
        <w:t>Прием и регистрация заявления и документов на предоставление муниципальной</w:t>
      </w:r>
      <w:r w:rsidRPr="005A7933">
        <w:rPr>
          <w:rFonts w:ascii="Times New Roman" w:hAnsi="Times New Roman"/>
          <w:color w:val="000000"/>
          <w:sz w:val="26"/>
          <w:szCs w:val="26"/>
        </w:rPr>
        <w:br/>
      </w:r>
      <w:r w:rsidRPr="005A7933">
        <w:rPr>
          <w:rStyle w:val="fontstyle31"/>
          <w:rFonts w:ascii="Times New Roman" w:hAnsi="Times New Roman"/>
          <w:sz w:val="26"/>
          <w:szCs w:val="26"/>
        </w:rPr>
        <w:t>услуги 1 рабочий день</w:t>
      </w:r>
    </w:p>
    <w:p w14:paraId="1DAF493C" w14:textId="77777777" w:rsidR="009349C1" w:rsidRPr="005A7933" w:rsidRDefault="008C5903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5A7933">
        <w:rPr>
          <w:rFonts w:ascii="Times New Roman" w:hAnsi="Times New Roman"/>
          <w:noProof/>
          <w:color w:val="000000"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DD0A63" wp14:editId="4AE45507">
                <wp:simplePos x="0" y="0"/>
                <wp:positionH relativeFrom="column">
                  <wp:posOffset>4634865</wp:posOffset>
                </wp:positionH>
                <wp:positionV relativeFrom="paragraph">
                  <wp:posOffset>83997</wp:posOffset>
                </wp:positionV>
                <wp:extent cx="0" cy="477603"/>
                <wp:effectExtent l="76200" t="0" r="57150" b="5588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C3261E" id="Прямая со стрелкой 9" o:spid="_x0000_s1026" type="#_x0000_t32" style="position:absolute;margin-left:364.95pt;margin-top:6.6pt;width:0;height:37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="009349C1" w:rsidRPr="005A7933"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49EB7F3" wp14:editId="4803A6EA">
                <wp:simplePos x="0" y="0"/>
                <wp:positionH relativeFrom="column">
                  <wp:posOffset>1190551</wp:posOffset>
                </wp:positionH>
                <wp:positionV relativeFrom="paragraph">
                  <wp:posOffset>85090</wp:posOffset>
                </wp:positionV>
                <wp:extent cx="0" cy="477603"/>
                <wp:effectExtent l="76200" t="0" r="57150" b="5588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1D0B13" id="Прямая со стрелкой 8" o:spid="_x0000_s1026" type="#_x0000_t32" style="position:absolute;margin-left:93.75pt;margin-top:6.7pt;width:0;height:37.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" strokecolor="windowText" strokeweight=".5pt">
                <v:stroke endarrow="block" joinstyle="miter"/>
              </v:shape>
            </w:pict>
          </mc:Fallback>
        </mc:AlternateContent>
      </w:r>
    </w:p>
    <w:p w14:paraId="6899573D" w14:textId="77777777" w:rsidR="009349C1" w:rsidRPr="005A7933" w:rsidRDefault="009349C1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5DB4B432" w14:textId="77777777" w:rsidR="008C5903" w:rsidRPr="005A7933" w:rsidRDefault="008C5903" w:rsidP="009349C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5A7933">
        <w:rPr>
          <w:rFonts w:ascii="Times New Roman" w:hAnsi="Times New Roman"/>
          <w:b/>
          <w:bCs/>
          <w:noProof/>
          <w:color w:val="000000" w:themeColor="text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4F273D58" wp14:editId="2F6926BF">
                <wp:simplePos x="0" y="0"/>
                <wp:positionH relativeFrom="column">
                  <wp:posOffset>3480183</wp:posOffset>
                </wp:positionH>
                <wp:positionV relativeFrom="paragraph">
                  <wp:posOffset>178819</wp:posOffset>
                </wp:positionV>
                <wp:extent cx="2534063" cy="484505"/>
                <wp:effectExtent l="0" t="0" r="19050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063" cy="4845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FDF54" id="Прямоугольник 6" o:spid="_x0000_s1026" style="position:absolute;margin-left:274.05pt;margin-top:14.1pt;width:199.55pt;height:38.1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" filled="f" strokecolor="windowText" strokeweight="1pt"/>
            </w:pict>
          </mc:Fallback>
        </mc:AlternateContent>
      </w:r>
      <w:r w:rsidRPr="005A7933"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00035B1" wp14:editId="5318AC01">
                <wp:simplePos x="0" y="0"/>
                <wp:positionH relativeFrom="column">
                  <wp:posOffset>45912</wp:posOffset>
                </wp:positionH>
                <wp:positionV relativeFrom="paragraph">
                  <wp:posOffset>178435</wp:posOffset>
                </wp:positionV>
                <wp:extent cx="2721935" cy="485029"/>
                <wp:effectExtent l="0" t="0" r="21590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935" cy="4850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DCF087" id="Прямоугольник 4" o:spid="_x0000_s1026" style="position:absolute;margin-left:3.6pt;margin-top:14.05pt;width:214.35pt;height:38.2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" fillcolor="window" strokecolor="windowText" strokeweight="1pt"/>
            </w:pict>
          </mc:Fallback>
        </mc:AlternateContent>
      </w:r>
    </w:p>
    <w:p w14:paraId="7871D7B9" w14:textId="77777777" w:rsidR="009349C1" w:rsidRPr="005A7933" w:rsidRDefault="008C5903" w:rsidP="008C590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5A7933">
        <w:rPr>
          <w:rStyle w:val="fontstyle31"/>
          <w:rFonts w:ascii="Times New Roman" w:hAnsi="Times New Roman"/>
          <w:sz w:val="26"/>
          <w:szCs w:val="26"/>
        </w:rPr>
        <w:t xml:space="preserve">       </w:t>
      </w:r>
      <w:r w:rsidR="009349C1" w:rsidRPr="005A7933">
        <w:rPr>
          <w:rStyle w:val="fontstyle31"/>
          <w:rFonts w:ascii="Times New Roman" w:hAnsi="Times New Roman"/>
          <w:sz w:val="26"/>
          <w:szCs w:val="26"/>
        </w:rPr>
        <w:t xml:space="preserve">Принятие решения </w:t>
      </w:r>
      <w:r w:rsidRPr="005A7933"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  Заявитель         </w:t>
      </w:r>
    </w:p>
    <w:p w14:paraId="426DD42F" w14:textId="77777777" w:rsidR="009349C1" w:rsidRPr="005A7933" w:rsidRDefault="009349C1" w:rsidP="009349C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0A71F235" w14:textId="77777777" w:rsidR="008C5903" w:rsidRPr="005A7933" w:rsidRDefault="008C5903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5A7933"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8B80FF" wp14:editId="26E0A04A">
                <wp:simplePos x="0" y="0"/>
                <wp:positionH relativeFrom="column">
                  <wp:posOffset>1192781</wp:posOffset>
                </wp:positionH>
                <wp:positionV relativeFrom="paragraph">
                  <wp:posOffset>90894</wp:posOffset>
                </wp:positionV>
                <wp:extent cx="0" cy="477603"/>
                <wp:effectExtent l="76200" t="0" r="57150" b="5588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27683F" id="Прямая со стрелкой 10" o:spid="_x0000_s1026" type="#_x0000_t32" style="position:absolute;margin-left:93.9pt;margin-top:7.15pt;width:0;height:37.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14:paraId="50659AA4" w14:textId="77777777" w:rsidR="008C5903" w:rsidRPr="005A7933" w:rsidRDefault="008C5903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64EA790A" w14:textId="77777777" w:rsidR="008C5903" w:rsidRPr="005A7933" w:rsidRDefault="008C5903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5A7933"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271EEDB" wp14:editId="37E51556">
                <wp:simplePos x="0" y="0"/>
                <wp:positionH relativeFrom="column">
                  <wp:posOffset>45085</wp:posOffset>
                </wp:positionH>
                <wp:positionV relativeFrom="paragraph">
                  <wp:posOffset>174684</wp:posOffset>
                </wp:positionV>
                <wp:extent cx="6010910" cy="729054"/>
                <wp:effectExtent l="0" t="0" r="27940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7290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D6476" id="Прямоугольник 5" o:spid="_x0000_s1026" style="position:absolute;margin-left:3.55pt;margin-top:13.75pt;width:473.3pt;height:57.4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" fillcolor="window" strokecolor="windowText" strokeweight="1pt"/>
            </w:pict>
          </mc:Fallback>
        </mc:AlternateContent>
      </w:r>
    </w:p>
    <w:p w14:paraId="12327151" w14:textId="77777777" w:rsidR="009349C1" w:rsidRPr="005A7933" w:rsidRDefault="009349C1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5A7933">
        <w:rPr>
          <w:rStyle w:val="fontstyle31"/>
          <w:rFonts w:ascii="Times New Roman" w:hAnsi="Times New Roman"/>
          <w:sz w:val="26"/>
          <w:szCs w:val="26"/>
        </w:rPr>
        <w:t>Выдача (направление) документов по результатам предоставления муниципальной</w:t>
      </w:r>
      <w:r w:rsidRPr="005A7933">
        <w:rPr>
          <w:rFonts w:ascii="Times New Roman" w:hAnsi="Times New Roman"/>
          <w:color w:val="000000"/>
          <w:sz w:val="26"/>
          <w:szCs w:val="26"/>
        </w:rPr>
        <w:br/>
      </w:r>
      <w:r w:rsidRPr="005A7933">
        <w:rPr>
          <w:rStyle w:val="fontstyle31"/>
          <w:rFonts w:ascii="Times New Roman" w:hAnsi="Times New Roman"/>
          <w:sz w:val="26"/>
          <w:szCs w:val="26"/>
        </w:rPr>
        <w:t xml:space="preserve">услуги </w:t>
      </w:r>
      <w:r w:rsidR="004C3EB4" w:rsidRPr="005A7933">
        <w:rPr>
          <w:rStyle w:val="fontstyle31"/>
          <w:rFonts w:ascii="Times New Roman" w:hAnsi="Times New Roman"/>
          <w:sz w:val="26"/>
          <w:szCs w:val="26"/>
        </w:rPr>
        <w:t>7</w:t>
      </w:r>
      <w:r w:rsidRPr="005A7933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Pr="005A7933">
        <w:rPr>
          <w:rStyle w:val="fontstyle31"/>
          <w:rFonts w:ascii="Times New Roman" w:hAnsi="Times New Roman"/>
          <w:sz w:val="26"/>
          <w:szCs w:val="26"/>
        </w:rPr>
        <w:t>рабочих дня</w:t>
      </w:r>
    </w:p>
    <w:p w14:paraId="3431ED7E" w14:textId="77777777" w:rsidR="009349C1" w:rsidRPr="005A7933" w:rsidRDefault="009349C1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7A70D608" w14:textId="77777777" w:rsidR="009349C1" w:rsidRPr="005A7933" w:rsidRDefault="009349C1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55CFFA40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26C04125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388FDE64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025373C7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568D5DC7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085375E3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04DE40BD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5D6639C5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35C333BA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1CA43566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62A140D3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5F40D663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556D77D8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639B782D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5E5E46F7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61D54BCB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4EC99153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25D8EA2E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0D9CB610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50014500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5BC0EBE3" w14:textId="77777777" w:rsidR="004C3EB4" w:rsidRPr="005A7933" w:rsidRDefault="004C3EB4" w:rsidP="004C3EB4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5A7933">
        <w:rPr>
          <w:rFonts w:ascii="TimesNewRoman" w:hAnsi="TimesNewRoman"/>
          <w:color w:val="000000"/>
          <w:sz w:val="28"/>
          <w:szCs w:val="28"/>
        </w:rPr>
        <w:t>Приложение № 3</w:t>
      </w:r>
    </w:p>
    <w:p w14:paraId="132649F8" w14:textId="77777777" w:rsidR="004C3EB4" w:rsidRPr="005A7933" w:rsidRDefault="004C3EB4" w:rsidP="004C3EB4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5A7933">
        <w:rPr>
          <w:rFonts w:ascii="TimesNewRoman" w:hAnsi="TimesNewRoman"/>
          <w:color w:val="000000"/>
          <w:sz w:val="28"/>
          <w:szCs w:val="28"/>
        </w:rPr>
        <w:t>к Административному регламенту</w:t>
      </w:r>
    </w:p>
    <w:p w14:paraId="3EF07527" w14:textId="77777777" w:rsidR="004C3EB4" w:rsidRPr="005A7933" w:rsidRDefault="004C3EB4" w:rsidP="004C3EB4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5A7933">
        <w:rPr>
          <w:rFonts w:ascii="TimesNewRoman" w:hAnsi="TimesNewRoman"/>
          <w:color w:val="000000"/>
          <w:sz w:val="28"/>
          <w:szCs w:val="28"/>
        </w:rPr>
        <w:t>по предоставлению</w:t>
      </w:r>
    </w:p>
    <w:p w14:paraId="29CB2CA4" w14:textId="77777777" w:rsidR="004C3EB4" w:rsidRPr="005A7933" w:rsidRDefault="004C3EB4" w:rsidP="004C3EB4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5A7933">
        <w:rPr>
          <w:rFonts w:ascii="TimesNewRoman" w:hAnsi="TimesNewRoman"/>
          <w:color w:val="000000"/>
          <w:sz w:val="28"/>
          <w:szCs w:val="28"/>
        </w:rPr>
        <w:t>муниципальной услуги</w:t>
      </w:r>
    </w:p>
    <w:p w14:paraId="727C5063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2624EABD" w14:textId="77777777" w:rsidR="004C3EB4" w:rsidRPr="005A7933" w:rsidRDefault="004C3EB4" w:rsidP="004C3EB4">
      <w:pPr>
        <w:spacing w:after="24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79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</w:t>
      </w:r>
    </w:p>
    <w:p w14:paraId="714E2967" w14:textId="77777777" w:rsidR="004C3EB4" w:rsidRPr="005A7933" w:rsidRDefault="004C3EB4" w:rsidP="004C3EB4">
      <w:pPr>
        <w:spacing w:after="36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A793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4C3EB4" w:rsidRPr="005A7933" w14:paraId="5CB027B8" w14:textId="77777777" w:rsidTr="00610A81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73EF7" w14:textId="77777777" w:rsidR="004C3EB4" w:rsidRPr="005A7933" w:rsidRDefault="004C3EB4" w:rsidP="004C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576EF5" w14:textId="77777777" w:rsidR="004C3EB4" w:rsidRPr="005A7933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8960E" w14:textId="77777777" w:rsidR="004C3EB4" w:rsidRPr="005A7933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B1640A" w14:textId="77777777" w:rsidR="004C3EB4" w:rsidRPr="005A7933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79C04" w14:textId="77777777" w:rsidR="004C3EB4" w:rsidRPr="005A7933" w:rsidRDefault="004C3EB4" w:rsidP="004C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090AC4" w14:textId="77777777" w:rsidR="004C3EB4" w:rsidRPr="005A7933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EB55B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6CF09881" w14:textId="77777777" w:rsidR="004C3EB4" w:rsidRPr="005A7933" w:rsidRDefault="004C3EB4" w:rsidP="004C3EB4">
      <w:pPr>
        <w:spacing w:before="360"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5A7933">
        <w:rPr>
          <w:rFonts w:ascii="Times New Roman" w:eastAsia="Times New Roman" w:hAnsi="Times New Roman"/>
          <w:i/>
          <w:sz w:val="32"/>
          <w:szCs w:val="32"/>
          <w:lang w:eastAsia="ru-RU"/>
        </w:rPr>
        <w:t>МУ «Администрация гп.Пойковский»</w:t>
      </w:r>
    </w:p>
    <w:p w14:paraId="651784D2" w14:textId="77777777" w:rsidR="004C3EB4" w:rsidRPr="005A7933" w:rsidRDefault="004C3EB4" w:rsidP="004C3EB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7933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14:paraId="524F6526" w14:textId="77777777" w:rsidR="004C3EB4" w:rsidRPr="005A7933" w:rsidRDefault="004C3EB4" w:rsidP="004C3EB4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79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Сведения о застройщике, техническом заказчике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4C3EB4" w:rsidRPr="005A7933" w14:paraId="5D002167" w14:textId="77777777" w:rsidTr="00610A81">
        <w:tc>
          <w:tcPr>
            <w:tcW w:w="851" w:type="dxa"/>
          </w:tcPr>
          <w:p w14:paraId="4AE83C1E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3799" w:type="dxa"/>
          </w:tcPr>
          <w:p w14:paraId="4A573885" w14:textId="77777777" w:rsidR="004C3EB4" w:rsidRPr="005A7933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физическом лице,</w:t>
            </w: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5613" w:type="dxa"/>
          </w:tcPr>
          <w:p w14:paraId="0F201631" w14:textId="77777777" w:rsidR="004C3EB4" w:rsidRPr="005A7933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5A7933" w14:paraId="5BC6577A" w14:textId="77777777" w:rsidTr="00610A81">
        <w:tc>
          <w:tcPr>
            <w:tcW w:w="851" w:type="dxa"/>
          </w:tcPr>
          <w:p w14:paraId="690E50D2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799" w:type="dxa"/>
          </w:tcPr>
          <w:p w14:paraId="653F7169" w14:textId="77777777" w:rsidR="004C3EB4" w:rsidRPr="005A7933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5613" w:type="dxa"/>
          </w:tcPr>
          <w:p w14:paraId="4DEEC347" w14:textId="77777777" w:rsidR="004C3EB4" w:rsidRPr="005A7933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5A7933" w14:paraId="6A6C8D20" w14:textId="77777777" w:rsidTr="00610A81">
        <w:tc>
          <w:tcPr>
            <w:tcW w:w="851" w:type="dxa"/>
          </w:tcPr>
          <w:p w14:paraId="6316D79B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799" w:type="dxa"/>
          </w:tcPr>
          <w:p w14:paraId="7E5A51E9" w14:textId="77777777" w:rsidR="004C3EB4" w:rsidRPr="005A7933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5613" w:type="dxa"/>
          </w:tcPr>
          <w:p w14:paraId="6A055A78" w14:textId="77777777" w:rsidR="004C3EB4" w:rsidRPr="005A7933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5A7933" w14:paraId="328C795D" w14:textId="77777777" w:rsidTr="00610A81">
        <w:tc>
          <w:tcPr>
            <w:tcW w:w="851" w:type="dxa"/>
          </w:tcPr>
          <w:p w14:paraId="616EF52A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799" w:type="dxa"/>
          </w:tcPr>
          <w:p w14:paraId="78C045B7" w14:textId="77777777" w:rsidR="004C3EB4" w:rsidRPr="005A7933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5613" w:type="dxa"/>
          </w:tcPr>
          <w:p w14:paraId="033F682F" w14:textId="77777777" w:rsidR="004C3EB4" w:rsidRPr="005A7933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5A7933" w14:paraId="6F2DCE4D" w14:textId="77777777" w:rsidTr="00610A81">
        <w:tc>
          <w:tcPr>
            <w:tcW w:w="851" w:type="dxa"/>
          </w:tcPr>
          <w:p w14:paraId="5218B7A8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99" w:type="dxa"/>
          </w:tcPr>
          <w:p w14:paraId="194A94D4" w14:textId="77777777" w:rsidR="004C3EB4" w:rsidRPr="005A7933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юридическом лице,</w:t>
            </w: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3" w:type="dxa"/>
          </w:tcPr>
          <w:p w14:paraId="5D3C58F6" w14:textId="77777777" w:rsidR="004C3EB4" w:rsidRPr="005A7933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5A7933" w14:paraId="6C4237FD" w14:textId="77777777" w:rsidTr="00610A81">
        <w:tc>
          <w:tcPr>
            <w:tcW w:w="851" w:type="dxa"/>
          </w:tcPr>
          <w:p w14:paraId="4B504041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799" w:type="dxa"/>
          </w:tcPr>
          <w:p w14:paraId="60BDE730" w14:textId="77777777" w:rsidR="004C3EB4" w:rsidRPr="005A7933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13" w:type="dxa"/>
          </w:tcPr>
          <w:p w14:paraId="705AF3A7" w14:textId="77777777" w:rsidR="004C3EB4" w:rsidRPr="005A7933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5A7933" w14:paraId="2547AD41" w14:textId="77777777" w:rsidTr="00610A81">
        <w:tc>
          <w:tcPr>
            <w:tcW w:w="851" w:type="dxa"/>
          </w:tcPr>
          <w:p w14:paraId="436ADB86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3799" w:type="dxa"/>
          </w:tcPr>
          <w:p w14:paraId="75746BD5" w14:textId="77777777" w:rsidR="004C3EB4" w:rsidRPr="005A7933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5613" w:type="dxa"/>
          </w:tcPr>
          <w:p w14:paraId="0E59C783" w14:textId="77777777" w:rsidR="004C3EB4" w:rsidRPr="005A7933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5A7933" w14:paraId="1268E486" w14:textId="77777777" w:rsidTr="00610A81">
        <w:tc>
          <w:tcPr>
            <w:tcW w:w="851" w:type="dxa"/>
          </w:tcPr>
          <w:p w14:paraId="49CE6716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3799" w:type="dxa"/>
          </w:tcPr>
          <w:p w14:paraId="0E5593FB" w14:textId="77777777" w:rsidR="004C3EB4" w:rsidRPr="005A7933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регистрационный номер записи</w:t>
            </w: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14:paraId="041AC79F" w14:textId="77777777" w:rsidR="004C3EB4" w:rsidRPr="005A7933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5A7933" w14:paraId="43EBC389" w14:textId="77777777" w:rsidTr="00610A81">
        <w:tc>
          <w:tcPr>
            <w:tcW w:w="851" w:type="dxa"/>
          </w:tcPr>
          <w:p w14:paraId="5D13A046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3799" w:type="dxa"/>
          </w:tcPr>
          <w:p w14:paraId="54F89517" w14:textId="77777777" w:rsidR="004C3EB4" w:rsidRPr="005A7933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номер налогоплательщика,</w:t>
            </w: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14:paraId="5F7C7044" w14:textId="77777777" w:rsidR="004C3EB4" w:rsidRPr="005A7933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6B928A6" w14:textId="77777777" w:rsidR="004C3EB4" w:rsidRPr="005A7933" w:rsidRDefault="004C3EB4" w:rsidP="004C3EB4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79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Сведения о земельном участке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4C3EB4" w:rsidRPr="005A7933" w14:paraId="60FF1876" w14:textId="77777777" w:rsidTr="00610A81">
        <w:tc>
          <w:tcPr>
            <w:tcW w:w="851" w:type="dxa"/>
          </w:tcPr>
          <w:p w14:paraId="485945E4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99" w:type="dxa"/>
          </w:tcPr>
          <w:p w14:paraId="23DB10A6" w14:textId="77777777" w:rsidR="004C3EB4" w:rsidRPr="005A7933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5613" w:type="dxa"/>
          </w:tcPr>
          <w:p w14:paraId="261A7B76" w14:textId="77777777" w:rsidR="004C3EB4" w:rsidRPr="005A7933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5A7933" w14:paraId="7D3BCB98" w14:textId="77777777" w:rsidTr="00610A81">
        <w:tc>
          <w:tcPr>
            <w:tcW w:w="851" w:type="dxa"/>
          </w:tcPr>
          <w:p w14:paraId="355A425B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99" w:type="dxa"/>
          </w:tcPr>
          <w:p w14:paraId="62B06E94" w14:textId="77777777" w:rsidR="004C3EB4" w:rsidRPr="005A7933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5613" w:type="dxa"/>
          </w:tcPr>
          <w:p w14:paraId="258F1595" w14:textId="77777777" w:rsidR="004C3EB4" w:rsidRPr="005A7933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5A7933" w14:paraId="4D717D53" w14:textId="77777777" w:rsidTr="00610A81">
        <w:tc>
          <w:tcPr>
            <w:tcW w:w="851" w:type="dxa"/>
          </w:tcPr>
          <w:p w14:paraId="79FE7795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99" w:type="dxa"/>
          </w:tcPr>
          <w:p w14:paraId="323E8897" w14:textId="77777777" w:rsidR="004C3EB4" w:rsidRPr="005A7933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праве застройщика</w:t>
            </w: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5613" w:type="dxa"/>
          </w:tcPr>
          <w:p w14:paraId="240ACD44" w14:textId="77777777" w:rsidR="004C3EB4" w:rsidRPr="005A7933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5A7933" w14:paraId="1EA7CC8E" w14:textId="77777777" w:rsidTr="00610A81">
        <w:tc>
          <w:tcPr>
            <w:tcW w:w="851" w:type="dxa"/>
          </w:tcPr>
          <w:p w14:paraId="15E1A7E8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99" w:type="dxa"/>
          </w:tcPr>
          <w:p w14:paraId="0CF31F17" w14:textId="77777777" w:rsidR="004C3EB4" w:rsidRPr="005A7933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</w:tcPr>
          <w:p w14:paraId="65FC647C" w14:textId="77777777" w:rsidR="004C3EB4" w:rsidRPr="005A7933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65F1F75" w14:textId="77777777" w:rsidR="004C3EB4" w:rsidRPr="005A7933" w:rsidRDefault="004C3EB4" w:rsidP="004C3EB4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79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Сведения об объекте капитального строительства, подлежащем сносу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4C3EB4" w:rsidRPr="005A7933" w14:paraId="069BCC17" w14:textId="77777777" w:rsidTr="00610A81">
        <w:tc>
          <w:tcPr>
            <w:tcW w:w="851" w:type="dxa"/>
          </w:tcPr>
          <w:p w14:paraId="2A468400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99" w:type="dxa"/>
          </w:tcPr>
          <w:p w14:paraId="6E42CC30" w14:textId="77777777" w:rsidR="004C3EB4" w:rsidRPr="005A7933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5613" w:type="dxa"/>
          </w:tcPr>
          <w:p w14:paraId="13A045A0" w14:textId="77777777" w:rsidR="004C3EB4" w:rsidRPr="005A7933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5A7933" w14:paraId="68824ED7" w14:textId="77777777" w:rsidTr="00610A81">
        <w:tc>
          <w:tcPr>
            <w:tcW w:w="851" w:type="dxa"/>
          </w:tcPr>
          <w:p w14:paraId="21F15457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799" w:type="dxa"/>
          </w:tcPr>
          <w:p w14:paraId="423D5A1C" w14:textId="77777777" w:rsidR="004C3EB4" w:rsidRPr="005A7933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праве застройщика</w:t>
            </w: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5613" w:type="dxa"/>
          </w:tcPr>
          <w:p w14:paraId="46B6A91B" w14:textId="77777777" w:rsidR="004C3EB4" w:rsidRPr="005A7933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5A7933" w14:paraId="09AB26E3" w14:textId="77777777" w:rsidTr="00610A81">
        <w:tc>
          <w:tcPr>
            <w:tcW w:w="851" w:type="dxa"/>
          </w:tcPr>
          <w:p w14:paraId="6A178CBB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799" w:type="dxa"/>
          </w:tcPr>
          <w:p w14:paraId="247EE117" w14:textId="77777777" w:rsidR="004C3EB4" w:rsidRPr="005A7933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наличии прав иных </w:t>
            </w: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лиц на объект капитального строительства (при наличии таких лиц)</w:t>
            </w:r>
          </w:p>
        </w:tc>
        <w:tc>
          <w:tcPr>
            <w:tcW w:w="5613" w:type="dxa"/>
          </w:tcPr>
          <w:p w14:paraId="328DEC33" w14:textId="77777777" w:rsidR="004C3EB4" w:rsidRPr="005A7933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5A7933" w14:paraId="79000B7F" w14:textId="77777777" w:rsidTr="00610A81">
        <w:tc>
          <w:tcPr>
            <w:tcW w:w="851" w:type="dxa"/>
          </w:tcPr>
          <w:p w14:paraId="05FF9B73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799" w:type="dxa"/>
          </w:tcPr>
          <w:p w14:paraId="39FB3B1B" w14:textId="77777777" w:rsidR="004C3EB4" w:rsidRPr="005A7933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решении суда или органа местного самоуправления</w:t>
            </w: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5613" w:type="dxa"/>
          </w:tcPr>
          <w:p w14:paraId="76175AB7" w14:textId="77777777" w:rsidR="004C3EB4" w:rsidRPr="005A7933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1C6126E" w14:textId="77777777" w:rsidR="004C3EB4" w:rsidRPr="005A7933" w:rsidRDefault="004C3EB4" w:rsidP="004C3EB4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933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 и (или) адрес электронной почты для связи:  </w:t>
      </w:r>
    </w:p>
    <w:p w14:paraId="76BDD336" w14:textId="77777777" w:rsidR="004C3EB4" w:rsidRPr="005A7933" w:rsidRDefault="004C3EB4" w:rsidP="004C3EB4">
      <w:pPr>
        <w:pBdr>
          <w:top w:val="single" w:sz="4" w:space="1" w:color="auto"/>
        </w:pBdr>
        <w:spacing w:after="0" w:line="240" w:lineRule="auto"/>
        <w:ind w:left="6341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6B5CA2DE" w14:textId="77777777" w:rsidR="004C3EB4" w:rsidRPr="005A7933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E12059" w14:textId="77777777" w:rsidR="004C3EB4" w:rsidRPr="005A7933" w:rsidRDefault="004C3EB4" w:rsidP="004C3EB4">
      <w:pPr>
        <w:pBdr>
          <w:top w:val="single" w:sz="4" w:space="1" w:color="auto"/>
        </w:pBdr>
        <w:spacing w:after="24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66A2E05B" w14:textId="77777777" w:rsidR="004C3EB4" w:rsidRPr="005A7933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93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уведомлением я  </w:t>
      </w:r>
    </w:p>
    <w:p w14:paraId="1185DDBA" w14:textId="77777777" w:rsidR="004C3EB4" w:rsidRPr="005A7933" w:rsidRDefault="004C3EB4" w:rsidP="004C3EB4">
      <w:pPr>
        <w:pBdr>
          <w:top w:val="single" w:sz="4" w:space="1" w:color="auto"/>
        </w:pBdr>
        <w:spacing w:after="0" w:line="240" w:lineRule="auto"/>
        <w:ind w:left="3011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5797D3CE" w14:textId="77777777" w:rsidR="004C3EB4" w:rsidRPr="005A7933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A55841" w14:textId="77777777" w:rsidR="004C3EB4" w:rsidRPr="005A7933" w:rsidRDefault="004C3EB4" w:rsidP="004C3EB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7933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</w:t>
      </w:r>
    </w:p>
    <w:p w14:paraId="4037AE53" w14:textId="77777777" w:rsidR="004C3EB4" w:rsidRPr="005A7933" w:rsidRDefault="004C3EB4" w:rsidP="004C3EB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933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4C3EB4" w:rsidRPr="005A7933" w14:paraId="6ADDCD1D" w14:textId="77777777" w:rsidTr="00610A81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14:paraId="3327719B" w14:textId="77777777" w:rsidR="004C3EB4" w:rsidRPr="005A7933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14:paraId="0B3E1DC8" w14:textId="77777777" w:rsidR="004C3EB4" w:rsidRPr="005A7933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6909264B" w14:textId="77777777" w:rsidR="004C3EB4" w:rsidRPr="005A7933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14:paraId="1F0F04A2" w14:textId="77777777" w:rsidR="004C3EB4" w:rsidRPr="005A7933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1E317838" w14:textId="77777777" w:rsidR="004C3EB4" w:rsidRPr="005A7933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5A7933" w14:paraId="6DC02783" w14:textId="77777777" w:rsidTr="00610A81">
        <w:tc>
          <w:tcPr>
            <w:tcW w:w="4082" w:type="dxa"/>
            <w:tcBorders>
              <w:top w:val="single" w:sz="4" w:space="0" w:color="auto"/>
            </w:tcBorders>
          </w:tcPr>
          <w:p w14:paraId="5A12CA65" w14:textId="77777777" w:rsidR="004C3EB4" w:rsidRPr="005A7933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в случае, если застройщиком </w:t>
            </w:r>
            <w:r w:rsidRPr="005A79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14:paraId="1DEB5E15" w14:textId="77777777" w:rsidR="004C3EB4" w:rsidRPr="005A7933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14:paraId="698519DA" w14:textId="77777777" w:rsidR="004C3EB4" w:rsidRPr="005A7933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7" w:type="dxa"/>
          </w:tcPr>
          <w:p w14:paraId="323DB250" w14:textId="77777777" w:rsidR="004C3EB4" w:rsidRPr="005A7933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3EE730B" w14:textId="77777777" w:rsidR="004C3EB4" w:rsidRPr="005A7933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7FB8C778" w14:textId="77777777" w:rsidR="004C3EB4" w:rsidRPr="005A7933" w:rsidRDefault="004C3EB4" w:rsidP="004C3EB4">
      <w:pPr>
        <w:spacing w:before="240" w:after="240" w:line="240" w:lineRule="auto"/>
        <w:ind w:right="750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7933">
        <w:rPr>
          <w:rFonts w:ascii="Times New Roman" w:eastAsia="Times New Roman" w:hAnsi="Times New Roman"/>
          <w:sz w:val="20"/>
          <w:szCs w:val="20"/>
          <w:lang w:eastAsia="ru-RU"/>
        </w:rPr>
        <w:t>М.П.</w:t>
      </w:r>
      <w:r w:rsidRPr="005A7933">
        <w:rPr>
          <w:rFonts w:ascii="Times New Roman" w:eastAsia="Times New Roman" w:hAnsi="Times New Roman"/>
          <w:sz w:val="20"/>
          <w:szCs w:val="20"/>
          <w:lang w:eastAsia="ru-RU"/>
        </w:rPr>
        <w:br/>
        <w:t>(при наличии)</w:t>
      </w:r>
    </w:p>
    <w:p w14:paraId="6EC94299" w14:textId="77777777" w:rsidR="004C3EB4" w:rsidRPr="005A7933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933">
        <w:rPr>
          <w:rFonts w:ascii="Times New Roman" w:eastAsia="Times New Roman" w:hAnsi="Times New Roman"/>
          <w:sz w:val="24"/>
          <w:szCs w:val="24"/>
          <w:lang w:eastAsia="ru-RU"/>
        </w:rPr>
        <w:t xml:space="preserve">К настоящему уведомлению прилагаются:  </w:t>
      </w:r>
    </w:p>
    <w:p w14:paraId="3A0CD919" w14:textId="77777777" w:rsidR="004C3EB4" w:rsidRPr="005A7933" w:rsidRDefault="004C3EB4" w:rsidP="004C3EB4">
      <w:pPr>
        <w:pBdr>
          <w:top w:val="single" w:sz="4" w:space="1" w:color="auto"/>
        </w:pBdr>
        <w:spacing w:after="0" w:line="240" w:lineRule="auto"/>
        <w:ind w:left="4468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19F1751E" w14:textId="77777777" w:rsidR="004C3EB4" w:rsidRPr="005A7933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26BBFD" w14:textId="77777777" w:rsidR="004C3EB4" w:rsidRPr="005A7933" w:rsidRDefault="004C3EB4" w:rsidP="004C3EB4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6C06CCAC" w14:textId="77777777" w:rsidR="004C3EB4" w:rsidRPr="005A7933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E6D4AC" w14:textId="77777777" w:rsidR="004C3EB4" w:rsidRPr="005A7933" w:rsidRDefault="004C3EB4" w:rsidP="004C3EB4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7933">
        <w:rPr>
          <w:rFonts w:ascii="Times New Roman" w:eastAsia="Times New Roman" w:hAnsi="Times New Roman"/>
          <w:sz w:val="20"/>
          <w:szCs w:val="20"/>
          <w:lang w:eastAsia="ru-RU"/>
        </w:rPr>
        <w:t>(документы в соответствии с частью 10 статьи 55.31 Градостроительного кодекса Российской Федерации</w:t>
      </w:r>
      <w:r w:rsidRPr="005A7933">
        <w:rPr>
          <w:rFonts w:ascii="Times New Roman" w:eastAsia="Times New Roman" w:hAnsi="Times New Roman"/>
          <w:sz w:val="20"/>
          <w:szCs w:val="20"/>
          <w:lang w:eastAsia="ru-RU"/>
        </w:rPr>
        <w:br/>
        <w:t>(Собрание законодательства Российской Федерации, 2005, № 1, ст. 16; 2018, № 32, ст. 5133, 5135)</w:t>
      </w:r>
    </w:p>
    <w:p w14:paraId="4179C3CB" w14:textId="77777777" w:rsidR="004C3EB4" w:rsidRPr="005A7933" w:rsidRDefault="004C3EB4" w:rsidP="004C3EB4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77591F81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311A931F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638ADE75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6185124F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491C3871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5AAE156D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6378D049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2CDB6A9F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78961107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30182D62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2A91DB8C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38A0669F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7C8DB6A7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63A51D27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505C3E01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7DC38839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514DE712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34A67AD3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71C2CFF5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59B0EC01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735AC1E5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7BCD5EBB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10B8258C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038517D9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23F084D9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5D254854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7A54B400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1E8A5D03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3D1EFD0E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68DEC811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45AE270A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451C95EE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74B0A97E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38634567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536A595B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31F2E934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4EE92E01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6296CC74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4E2E7427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672AD93A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71DC76D6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31C7D7BE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5AAC725B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24AC0133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75B6C9D5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0069D516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77206543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30D9A4FE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289B6A7C" w14:textId="77777777" w:rsidR="004C3EB4" w:rsidRPr="005A7933" w:rsidRDefault="004C3EB4" w:rsidP="004C3EB4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5A7933">
        <w:rPr>
          <w:rFonts w:ascii="TimesNewRoman" w:hAnsi="TimesNewRoman"/>
          <w:color w:val="000000"/>
          <w:sz w:val="28"/>
          <w:szCs w:val="28"/>
        </w:rPr>
        <w:t>Приложение № 4</w:t>
      </w:r>
    </w:p>
    <w:p w14:paraId="6D50D217" w14:textId="77777777" w:rsidR="004C3EB4" w:rsidRPr="005A7933" w:rsidRDefault="004C3EB4" w:rsidP="004C3EB4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5A7933">
        <w:rPr>
          <w:rFonts w:ascii="TimesNewRoman" w:hAnsi="TimesNewRoman"/>
          <w:color w:val="000000"/>
          <w:sz w:val="28"/>
          <w:szCs w:val="28"/>
        </w:rPr>
        <w:t>к Административному регламенту</w:t>
      </w:r>
    </w:p>
    <w:p w14:paraId="50989B4A" w14:textId="77777777" w:rsidR="004C3EB4" w:rsidRPr="005A7933" w:rsidRDefault="004C3EB4" w:rsidP="004C3EB4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5A7933">
        <w:rPr>
          <w:rFonts w:ascii="TimesNewRoman" w:hAnsi="TimesNewRoman"/>
          <w:color w:val="000000"/>
          <w:sz w:val="28"/>
          <w:szCs w:val="28"/>
        </w:rPr>
        <w:t>по предоставлению</w:t>
      </w:r>
    </w:p>
    <w:p w14:paraId="098A451F" w14:textId="77777777" w:rsidR="004C3EB4" w:rsidRPr="005A7933" w:rsidRDefault="004C3EB4" w:rsidP="004C3EB4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5A7933">
        <w:rPr>
          <w:rFonts w:ascii="TimesNewRoman" w:hAnsi="TimesNewRoman"/>
          <w:color w:val="000000"/>
          <w:sz w:val="28"/>
          <w:szCs w:val="28"/>
        </w:rPr>
        <w:t xml:space="preserve">                                                                                   муниципальной услуги</w:t>
      </w:r>
    </w:p>
    <w:p w14:paraId="188A6492" w14:textId="77777777" w:rsidR="004C3EB4" w:rsidRPr="005A7933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14:paraId="1040F242" w14:textId="77777777" w:rsidR="004C3EB4" w:rsidRPr="005A7933" w:rsidRDefault="004C3EB4" w:rsidP="004C3EB4">
      <w:pPr>
        <w:spacing w:after="36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79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</w:t>
      </w:r>
    </w:p>
    <w:p w14:paraId="269A90D1" w14:textId="77777777" w:rsidR="004C3EB4" w:rsidRPr="005A7933" w:rsidRDefault="004C3EB4" w:rsidP="004C3EB4">
      <w:pPr>
        <w:spacing w:after="48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A793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4C3EB4" w:rsidRPr="005A7933" w14:paraId="222DD2AD" w14:textId="77777777" w:rsidTr="00610A81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2564E" w14:textId="77777777" w:rsidR="004C3EB4" w:rsidRPr="005A7933" w:rsidRDefault="004C3EB4" w:rsidP="004C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A5A089" w14:textId="77777777" w:rsidR="004C3EB4" w:rsidRPr="005A7933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C9C70" w14:textId="77777777" w:rsidR="004C3EB4" w:rsidRPr="005A7933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DA210B" w14:textId="77777777" w:rsidR="004C3EB4" w:rsidRPr="005A7933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29136" w14:textId="77777777" w:rsidR="004C3EB4" w:rsidRPr="005A7933" w:rsidRDefault="004C3EB4" w:rsidP="004C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F9CC3D" w14:textId="77777777" w:rsidR="004C3EB4" w:rsidRPr="005A7933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D114F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52F7FB8E" w14:textId="77777777" w:rsidR="004C3EB4" w:rsidRPr="005A7933" w:rsidRDefault="004C3EB4" w:rsidP="004C3EB4">
      <w:pPr>
        <w:spacing w:before="360"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5A7933">
        <w:rPr>
          <w:rFonts w:ascii="Times New Roman" w:eastAsia="Times New Roman" w:hAnsi="Times New Roman"/>
          <w:i/>
          <w:sz w:val="32"/>
          <w:szCs w:val="32"/>
          <w:lang w:eastAsia="ru-RU"/>
        </w:rPr>
        <w:t>МУ»Администрация гп.Пойковский»</w:t>
      </w:r>
    </w:p>
    <w:p w14:paraId="0E7A6615" w14:textId="77777777" w:rsidR="004C3EB4" w:rsidRPr="005A7933" w:rsidRDefault="004C3EB4" w:rsidP="004C3EB4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08AAF1E6" w14:textId="77777777" w:rsidR="004C3EB4" w:rsidRPr="005A7933" w:rsidRDefault="004C3EB4" w:rsidP="004C3EB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7933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органа местного самоуправления поселения, городского округа по месту нахождения</w:t>
      </w:r>
      <w:r w:rsidRPr="005A7933">
        <w:rPr>
          <w:rFonts w:ascii="Times New Roman" w:eastAsia="Times New Roman" w:hAnsi="Times New Roman"/>
          <w:sz w:val="20"/>
          <w:szCs w:val="20"/>
          <w:lang w:eastAsia="ru-RU"/>
        </w:rPr>
        <w:br/>
        <w:t>земельного участка, на котором располагался снесенный объект капитального строительства, или</w:t>
      </w:r>
      <w:r w:rsidRPr="005A7933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в случае, если такой земельный участок находится на межселенной территории, – наименование органа </w:t>
      </w:r>
      <w:r w:rsidRPr="005A7933">
        <w:rPr>
          <w:rFonts w:ascii="Times New Roman" w:eastAsia="Times New Roman" w:hAnsi="Times New Roman"/>
          <w:sz w:val="20"/>
          <w:szCs w:val="20"/>
          <w:lang w:eastAsia="ru-RU"/>
        </w:rPr>
        <w:br/>
        <w:t>местного самоуправления муниципального района)</w:t>
      </w:r>
    </w:p>
    <w:p w14:paraId="210EB5DC" w14:textId="77777777" w:rsidR="004C3EB4" w:rsidRPr="005A7933" w:rsidRDefault="004C3EB4" w:rsidP="004C3EB4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79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Сведения о застройщике, техническом заказчике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4C3EB4" w:rsidRPr="005A7933" w14:paraId="0E2B5F88" w14:textId="77777777" w:rsidTr="00610A81">
        <w:tc>
          <w:tcPr>
            <w:tcW w:w="851" w:type="dxa"/>
          </w:tcPr>
          <w:p w14:paraId="4C638054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3799" w:type="dxa"/>
          </w:tcPr>
          <w:p w14:paraId="203EF454" w14:textId="77777777" w:rsidR="004C3EB4" w:rsidRPr="005A7933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физическом лице,</w:t>
            </w: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5613" w:type="dxa"/>
          </w:tcPr>
          <w:p w14:paraId="2A2FFDE1" w14:textId="77777777" w:rsidR="004C3EB4" w:rsidRPr="005A7933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5A7933" w14:paraId="53D53951" w14:textId="77777777" w:rsidTr="00610A81">
        <w:tc>
          <w:tcPr>
            <w:tcW w:w="851" w:type="dxa"/>
          </w:tcPr>
          <w:p w14:paraId="30FCA020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799" w:type="dxa"/>
          </w:tcPr>
          <w:p w14:paraId="6697BC8C" w14:textId="77777777" w:rsidR="004C3EB4" w:rsidRPr="005A7933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5613" w:type="dxa"/>
          </w:tcPr>
          <w:p w14:paraId="6629274A" w14:textId="77777777" w:rsidR="004C3EB4" w:rsidRPr="005A7933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5A7933" w14:paraId="3543AE90" w14:textId="77777777" w:rsidTr="00610A81">
        <w:tc>
          <w:tcPr>
            <w:tcW w:w="851" w:type="dxa"/>
          </w:tcPr>
          <w:p w14:paraId="3604C6CC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799" w:type="dxa"/>
          </w:tcPr>
          <w:p w14:paraId="704B48F0" w14:textId="77777777" w:rsidR="004C3EB4" w:rsidRPr="005A7933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5613" w:type="dxa"/>
          </w:tcPr>
          <w:p w14:paraId="133A0E4F" w14:textId="77777777" w:rsidR="004C3EB4" w:rsidRPr="005A7933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5A7933" w14:paraId="1EBDC0CA" w14:textId="77777777" w:rsidTr="00610A81">
        <w:tc>
          <w:tcPr>
            <w:tcW w:w="851" w:type="dxa"/>
          </w:tcPr>
          <w:p w14:paraId="008C9731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799" w:type="dxa"/>
          </w:tcPr>
          <w:p w14:paraId="2C90F437" w14:textId="77777777" w:rsidR="004C3EB4" w:rsidRPr="005A7933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5613" w:type="dxa"/>
          </w:tcPr>
          <w:p w14:paraId="4FF5AB69" w14:textId="77777777" w:rsidR="004C3EB4" w:rsidRPr="005A7933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5A7933" w14:paraId="2023FD06" w14:textId="77777777" w:rsidTr="00610A81">
        <w:tc>
          <w:tcPr>
            <w:tcW w:w="851" w:type="dxa"/>
          </w:tcPr>
          <w:p w14:paraId="7099B4E2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99" w:type="dxa"/>
          </w:tcPr>
          <w:p w14:paraId="53BD4872" w14:textId="77777777" w:rsidR="004C3EB4" w:rsidRPr="005A7933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юридическом лице,</w:t>
            </w: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3" w:type="dxa"/>
          </w:tcPr>
          <w:p w14:paraId="1F91317B" w14:textId="77777777" w:rsidR="004C3EB4" w:rsidRPr="005A7933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5A7933" w14:paraId="6EBFB16F" w14:textId="77777777" w:rsidTr="00610A81">
        <w:tc>
          <w:tcPr>
            <w:tcW w:w="851" w:type="dxa"/>
          </w:tcPr>
          <w:p w14:paraId="1FAE91A5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799" w:type="dxa"/>
          </w:tcPr>
          <w:p w14:paraId="07161ED7" w14:textId="77777777" w:rsidR="004C3EB4" w:rsidRPr="005A7933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13" w:type="dxa"/>
          </w:tcPr>
          <w:p w14:paraId="76A9E4E9" w14:textId="77777777" w:rsidR="004C3EB4" w:rsidRPr="005A7933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5A7933" w14:paraId="1C183FB3" w14:textId="77777777" w:rsidTr="00610A81">
        <w:tc>
          <w:tcPr>
            <w:tcW w:w="851" w:type="dxa"/>
          </w:tcPr>
          <w:p w14:paraId="4B06D3A7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3799" w:type="dxa"/>
          </w:tcPr>
          <w:p w14:paraId="5FF28FE6" w14:textId="77777777" w:rsidR="004C3EB4" w:rsidRPr="005A7933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5613" w:type="dxa"/>
          </w:tcPr>
          <w:p w14:paraId="77874969" w14:textId="77777777" w:rsidR="004C3EB4" w:rsidRPr="005A7933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5A7933" w14:paraId="73864571" w14:textId="77777777" w:rsidTr="00610A81">
        <w:tc>
          <w:tcPr>
            <w:tcW w:w="851" w:type="dxa"/>
          </w:tcPr>
          <w:p w14:paraId="695087EC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3799" w:type="dxa"/>
          </w:tcPr>
          <w:p w14:paraId="517B5707" w14:textId="77777777" w:rsidR="004C3EB4" w:rsidRPr="005A7933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регистрационный номер записи</w:t>
            </w: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14:paraId="03C68FC6" w14:textId="77777777" w:rsidR="004C3EB4" w:rsidRPr="005A7933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5A7933" w14:paraId="30BA5829" w14:textId="77777777" w:rsidTr="00610A81">
        <w:tc>
          <w:tcPr>
            <w:tcW w:w="851" w:type="dxa"/>
          </w:tcPr>
          <w:p w14:paraId="0122E7D5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3799" w:type="dxa"/>
          </w:tcPr>
          <w:p w14:paraId="33247985" w14:textId="77777777" w:rsidR="004C3EB4" w:rsidRPr="005A7933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номер налогоплательщика,</w:t>
            </w: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14:paraId="1956C46D" w14:textId="77777777" w:rsidR="004C3EB4" w:rsidRPr="005A7933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7D4F4D2" w14:textId="77777777" w:rsidR="004C3EB4" w:rsidRPr="005A7933" w:rsidRDefault="004C3EB4" w:rsidP="004C3EB4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79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Сведения о земельном участке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4C3EB4" w:rsidRPr="005A7933" w14:paraId="765B8D1B" w14:textId="77777777" w:rsidTr="00610A81">
        <w:tc>
          <w:tcPr>
            <w:tcW w:w="851" w:type="dxa"/>
          </w:tcPr>
          <w:p w14:paraId="3FC10F44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99" w:type="dxa"/>
          </w:tcPr>
          <w:p w14:paraId="6C738662" w14:textId="77777777" w:rsidR="004C3EB4" w:rsidRPr="005A7933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5613" w:type="dxa"/>
          </w:tcPr>
          <w:p w14:paraId="26F73FE9" w14:textId="77777777" w:rsidR="004C3EB4" w:rsidRPr="005A7933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5A7933" w14:paraId="2E6FA0D4" w14:textId="77777777" w:rsidTr="00610A81">
        <w:tc>
          <w:tcPr>
            <w:tcW w:w="851" w:type="dxa"/>
          </w:tcPr>
          <w:p w14:paraId="31413F3E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99" w:type="dxa"/>
          </w:tcPr>
          <w:p w14:paraId="2F23FFDF" w14:textId="77777777" w:rsidR="004C3EB4" w:rsidRPr="005A7933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5613" w:type="dxa"/>
          </w:tcPr>
          <w:p w14:paraId="131BD965" w14:textId="77777777" w:rsidR="004C3EB4" w:rsidRPr="005A7933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5A7933" w14:paraId="678940E1" w14:textId="77777777" w:rsidTr="00610A81">
        <w:tc>
          <w:tcPr>
            <w:tcW w:w="851" w:type="dxa"/>
          </w:tcPr>
          <w:p w14:paraId="0B79B425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99" w:type="dxa"/>
          </w:tcPr>
          <w:p w14:paraId="57009BB9" w14:textId="77777777" w:rsidR="004C3EB4" w:rsidRPr="005A7933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праве застройщика</w:t>
            </w: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5613" w:type="dxa"/>
          </w:tcPr>
          <w:p w14:paraId="4D62EF75" w14:textId="77777777" w:rsidR="004C3EB4" w:rsidRPr="005A7933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5A7933" w14:paraId="6F90D25D" w14:textId="77777777" w:rsidTr="00610A81">
        <w:tc>
          <w:tcPr>
            <w:tcW w:w="851" w:type="dxa"/>
          </w:tcPr>
          <w:p w14:paraId="178AEEBA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99" w:type="dxa"/>
          </w:tcPr>
          <w:p w14:paraId="47F51A21" w14:textId="77777777" w:rsidR="004C3EB4" w:rsidRPr="005A7933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</w:tcPr>
          <w:p w14:paraId="20F8458C" w14:textId="77777777" w:rsidR="004C3EB4" w:rsidRPr="005A7933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1E33711" w14:textId="77777777" w:rsidR="004C3EB4" w:rsidRPr="005A7933" w:rsidRDefault="004C3EB4" w:rsidP="004C3EB4">
      <w:pPr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  <w:r w:rsidRPr="005A79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Настоящим уведомляю о сносе объекта капитального строительства</w:t>
      </w:r>
      <w:r w:rsidRPr="005A79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3"/>
        <w:gridCol w:w="3080"/>
      </w:tblGrid>
      <w:tr w:rsidR="004C3EB4" w:rsidRPr="005A7933" w14:paraId="2BD1CDA3" w14:textId="77777777" w:rsidTr="00610A81"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14:paraId="24C455A1" w14:textId="77777777" w:rsidR="004C3EB4" w:rsidRPr="005A7933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vAlign w:val="bottom"/>
          </w:tcPr>
          <w:p w14:paraId="1B15BBC9" w14:textId="77777777" w:rsidR="004C3EB4" w:rsidRPr="005A7933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указанного в уведомлении</w:t>
            </w:r>
          </w:p>
        </w:tc>
      </w:tr>
    </w:tbl>
    <w:p w14:paraId="2ACAA1DC" w14:textId="77777777" w:rsidR="004C3EB4" w:rsidRPr="005A7933" w:rsidRDefault="004C3EB4" w:rsidP="004C3EB4">
      <w:pPr>
        <w:spacing w:after="0" w:line="240" w:lineRule="auto"/>
        <w:ind w:right="299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7933">
        <w:rPr>
          <w:rFonts w:ascii="Times New Roman" w:eastAsia="Times New Roman" w:hAnsi="Times New Roman"/>
          <w:sz w:val="20"/>
          <w:szCs w:val="20"/>
          <w:lang w:eastAsia="ru-RU"/>
        </w:rPr>
        <w:t>(кадастровый номер объекта капитального строительства (при наличии)</w:t>
      </w:r>
    </w:p>
    <w:p w14:paraId="3AB03EE0" w14:textId="77777777" w:rsidR="004C3EB4" w:rsidRPr="005A7933" w:rsidRDefault="004C3EB4" w:rsidP="004C3EB4">
      <w:pP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  <w:r w:rsidRPr="005A79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планируемом сносе объекта капитального строительства</w:t>
      </w:r>
      <w:r w:rsidRPr="005A79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4C3EB4" w:rsidRPr="005A7933" w14:paraId="392CDD83" w14:textId="77777777" w:rsidTr="00610A81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14:paraId="1668FBEE" w14:textId="77777777" w:rsidR="004C3EB4" w:rsidRPr="005A7933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5AA28" w14:textId="77777777" w:rsidR="004C3EB4" w:rsidRPr="005A7933" w:rsidRDefault="004C3EB4" w:rsidP="004C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ADB26D" w14:textId="77777777" w:rsidR="004C3EB4" w:rsidRPr="005A7933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2B6AB" w14:textId="77777777" w:rsidR="004C3EB4" w:rsidRPr="005A7933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46AB5E" w14:textId="77777777" w:rsidR="004C3EB4" w:rsidRPr="005A7933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908B2" w14:textId="77777777" w:rsidR="004C3EB4" w:rsidRPr="005A7933" w:rsidRDefault="004C3EB4" w:rsidP="004C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3F5C73" w14:textId="77777777" w:rsidR="004C3EB4" w:rsidRPr="005A7933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A5BB4" w14:textId="77777777" w:rsidR="004C3EB4" w:rsidRPr="005A7933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093AAB42" w14:textId="77777777" w:rsidR="004C3EB4" w:rsidRPr="005A7933" w:rsidRDefault="004C3EB4" w:rsidP="004C3EB4">
      <w:pPr>
        <w:spacing w:after="240" w:line="240" w:lineRule="auto"/>
        <w:ind w:left="323" w:right="669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7933">
        <w:rPr>
          <w:rFonts w:ascii="Times New Roman" w:eastAsia="Times New Roman" w:hAnsi="Times New Roman"/>
          <w:sz w:val="20"/>
          <w:szCs w:val="20"/>
          <w:lang w:eastAsia="ru-RU"/>
        </w:rPr>
        <w:t>(дата направления)</w:t>
      </w:r>
    </w:p>
    <w:p w14:paraId="2AC8AD16" w14:textId="77777777" w:rsidR="004C3EB4" w:rsidRPr="005A7933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933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 и (или) адрес электронной почты для связи:  </w:t>
      </w:r>
    </w:p>
    <w:p w14:paraId="6FA501FA" w14:textId="77777777" w:rsidR="004C3EB4" w:rsidRPr="005A7933" w:rsidRDefault="004C3EB4" w:rsidP="004C3EB4">
      <w:pPr>
        <w:pBdr>
          <w:top w:val="single" w:sz="4" w:space="1" w:color="auto"/>
        </w:pBdr>
        <w:spacing w:after="0" w:line="240" w:lineRule="auto"/>
        <w:ind w:left="6341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2849BD9F" w14:textId="77777777" w:rsidR="004C3EB4" w:rsidRPr="005A7933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FC4285" w14:textId="77777777" w:rsidR="004C3EB4" w:rsidRPr="005A7933" w:rsidRDefault="004C3EB4" w:rsidP="004C3EB4">
      <w:pPr>
        <w:pBdr>
          <w:top w:val="single" w:sz="4" w:space="1" w:color="auto"/>
        </w:pBdr>
        <w:spacing w:after="48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7B90C646" w14:textId="77777777" w:rsidR="004C3EB4" w:rsidRPr="005A7933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9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Настоящим уведомлением я  </w:t>
      </w:r>
    </w:p>
    <w:p w14:paraId="7C136316" w14:textId="77777777" w:rsidR="004C3EB4" w:rsidRPr="005A7933" w:rsidRDefault="004C3EB4" w:rsidP="004C3EB4">
      <w:pPr>
        <w:pBdr>
          <w:top w:val="single" w:sz="4" w:space="1" w:color="auto"/>
        </w:pBdr>
        <w:spacing w:after="0" w:line="240" w:lineRule="auto"/>
        <w:ind w:left="3011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0ECD4658" w14:textId="77777777" w:rsidR="004C3EB4" w:rsidRPr="005A7933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10617A" w14:textId="77777777" w:rsidR="004C3EB4" w:rsidRPr="005A7933" w:rsidRDefault="004C3EB4" w:rsidP="004C3EB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7933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</w:t>
      </w:r>
    </w:p>
    <w:p w14:paraId="33787869" w14:textId="77777777" w:rsidR="004C3EB4" w:rsidRPr="005A7933" w:rsidRDefault="004C3EB4" w:rsidP="004C3EB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933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4C3EB4" w:rsidRPr="005A7933" w14:paraId="2283974E" w14:textId="77777777" w:rsidTr="00610A81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14:paraId="2FB02DFC" w14:textId="77777777" w:rsidR="004C3EB4" w:rsidRPr="005A7933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14:paraId="14E0EE39" w14:textId="77777777" w:rsidR="004C3EB4" w:rsidRPr="005A7933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141FB3BC" w14:textId="77777777" w:rsidR="004C3EB4" w:rsidRPr="005A7933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14:paraId="1F3F0186" w14:textId="77777777" w:rsidR="004C3EB4" w:rsidRPr="005A7933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4F2A3D6E" w14:textId="77777777" w:rsidR="004C3EB4" w:rsidRPr="005A7933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5A7933" w14:paraId="43F9D6AA" w14:textId="77777777" w:rsidTr="00610A81">
        <w:tc>
          <w:tcPr>
            <w:tcW w:w="4082" w:type="dxa"/>
            <w:tcBorders>
              <w:top w:val="single" w:sz="4" w:space="0" w:color="auto"/>
            </w:tcBorders>
          </w:tcPr>
          <w:p w14:paraId="2D5045DB" w14:textId="77777777" w:rsidR="004C3EB4" w:rsidRPr="005A7933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в случае, если застройщиком </w:t>
            </w:r>
            <w:r w:rsidRPr="005A79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14:paraId="7B94B713" w14:textId="77777777" w:rsidR="004C3EB4" w:rsidRPr="005A7933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14:paraId="13404FE9" w14:textId="77777777" w:rsidR="004C3EB4" w:rsidRPr="005A7933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7" w:type="dxa"/>
          </w:tcPr>
          <w:p w14:paraId="254668CD" w14:textId="77777777" w:rsidR="004C3EB4" w:rsidRPr="005A7933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92F3B12" w14:textId="77777777" w:rsidR="004C3EB4" w:rsidRPr="005A7933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9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62AD0947" w14:textId="77777777" w:rsidR="004C3EB4" w:rsidRPr="005A7933" w:rsidRDefault="004C3EB4" w:rsidP="004C3EB4">
      <w:pPr>
        <w:spacing w:before="360" w:after="0" w:line="240" w:lineRule="auto"/>
        <w:ind w:right="750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7933">
        <w:rPr>
          <w:rFonts w:ascii="Times New Roman" w:eastAsia="Times New Roman" w:hAnsi="Times New Roman"/>
          <w:sz w:val="20"/>
          <w:szCs w:val="20"/>
          <w:lang w:eastAsia="ru-RU"/>
        </w:rPr>
        <w:t>М.П.</w:t>
      </w:r>
    </w:p>
    <w:p w14:paraId="2349DA9C" w14:textId="77777777" w:rsidR="004C3EB4" w:rsidRPr="005A7933" w:rsidRDefault="004C3EB4" w:rsidP="004C3EB4">
      <w:pPr>
        <w:spacing w:after="0" w:line="240" w:lineRule="auto"/>
        <w:ind w:right="750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7933">
        <w:rPr>
          <w:rFonts w:ascii="Times New Roman" w:eastAsia="Times New Roman" w:hAnsi="Times New Roman"/>
          <w:sz w:val="20"/>
          <w:szCs w:val="20"/>
          <w:lang w:eastAsia="ru-RU"/>
        </w:rPr>
        <w:t>(при наличии)</w:t>
      </w:r>
    </w:p>
    <w:p w14:paraId="63546923" w14:textId="77777777"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525515" w14:textId="77777777"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sectPr w:rsidR="004C3EB4" w:rsidSect="00D80E10">
      <w:pgSz w:w="11906" w:h="16838"/>
      <w:pgMar w:top="993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B2A6C"/>
    <w:multiLevelType w:val="multilevel"/>
    <w:tmpl w:val="4B009A7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Arial" w:hAnsi="Arial" w:cs="Arial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1" w15:restartNumberingAfterBreak="0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2B76518"/>
    <w:multiLevelType w:val="multilevel"/>
    <w:tmpl w:val="0ED6A4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2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81"/>
    <w:rsid w:val="000047A1"/>
    <w:rsid w:val="00006936"/>
    <w:rsid w:val="000110C7"/>
    <w:rsid w:val="0001437E"/>
    <w:rsid w:val="000228A7"/>
    <w:rsid w:val="00057410"/>
    <w:rsid w:val="00070E10"/>
    <w:rsid w:val="00073B6F"/>
    <w:rsid w:val="00087177"/>
    <w:rsid w:val="000962A5"/>
    <w:rsid w:val="000B32B7"/>
    <w:rsid w:val="000C4056"/>
    <w:rsid w:val="000C5BD4"/>
    <w:rsid w:val="000D5ABC"/>
    <w:rsid w:val="000E78B7"/>
    <w:rsid w:val="000F6A48"/>
    <w:rsid w:val="0011005E"/>
    <w:rsid w:val="00153D70"/>
    <w:rsid w:val="00160ABC"/>
    <w:rsid w:val="00180A9F"/>
    <w:rsid w:val="00184E32"/>
    <w:rsid w:val="001A0714"/>
    <w:rsid w:val="001B614A"/>
    <w:rsid w:val="001C7FEC"/>
    <w:rsid w:val="001E259C"/>
    <w:rsid w:val="001E29F9"/>
    <w:rsid w:val="001F770E"/>
    <w:rsid w:val="00201D5F"/>
    <w:rsid w:val="00231375"/>
    <w:rsid w:val="00234D63"/>
    <w:rsid w:val="002455B1"/>
    <w:rsid w:val="00257084"/>
    <w:rsid w:val="00257253"/>
    <w:rsid w:val="00265503"/>
    <w:rsid w:val="0029691E"/>
    <w:rsid w:val="002A70BD"/>
    <w:rsid w:val="002C1244"/>
    <w:rsid w:val="002C7111"/>
    <w:rsid w:val="002D485F"/>
    <w:rsid w:val="002D4AF7"/>
    <w:rsid w:val="003020B0"/>
    <w:rsid w:val="00323E58"/>
    <w:rsid w:val="0032653A"/>
    <w:rsid w:val="00327B70"/>
    <w:rsid w:val="00362EE9"/>
    <w:rsid w:val="003672B4"/>
    <w:rsid w:val="003700CE"/>
    <w:rsid w:val="00375E40"/>
    <w:rsid w:val="00381A71"/>
    <w:rsid w:val="003844C5"/>
    <w:rsid w:val="003A29BB"/>
    <w:rsid w:val="003B23B0"/>
    <w:rsid w:val="003B2E60"/>
    <w:rsid w:val="003B7E0E"/>
    <w:rsid w:val="003E2E9C"/>
    <w:rsid w:val="003E6036"/>
    <w:rsid w:val="003F6964"/>
    <w:rsid w:val="003F7427"/>
    <w:rsid w:val="00403997"/>
    <w:rsid w:val="004116FC"/>
    <w:rsid w:val="00411AFA"/>
    <w:rsid w:val="00420060"/>
    <w:rsid w:val="004477E4"/>
    <w:rsid w:val="004640A0"/>
    <w:rsid w:val="00480946"/>
    <w:rsid w:val="004928A2"/>
    <w:rsid w:val="00495C6E"/>
    <w:rsid w:val="004B49E8"/>
    <w:rsid w:val="004B551C"/>
    <w:rsid w:val="004B60C2"/>
    <w:rsid w:val="004C33C0"/>
    <w:rsid w:val="004C3EB4"/>
    <w:rsid w:val="004F7808"/>
    <w:rsid w:val="00500469"/>
    <w:rsid w:val="005052F3"/>
    <w:rsid w:val="00512008"/>
    <w:rsid w:val="005141DD"/>
    <w:rsid w:val="00517A22"/>
    <w:rsid w:val="00525804"/>
    <w:rsid w:val="005262CC"/>
    <w:rsid w:val="00530150"/>
    <w:rsid w:val="00531A60"/>
    <w:rsid w:val="00532691"/>
    <w:rsid w:val="0054137F"/>
    <w:rsid w:val="00557CBD"/>
    <w:rsid w:val="005611CE"/>
    <w:rsid w:val="0057142D"/>
    <w:rsid w:val="00572642"/>
    <w:rsid w:val="00573F50"/>
    <w:rsid w:val="00586651"/>
    <w:rsid w:val="00587D0F"/>
    <w:rsid w:val="005A067E"/>
    <w:rsid w:val="005A4C32"/>
    <w:rsid w:val="005A7933"/>
    <w:rsid w:val="005D199C"/>
    <w:rsid w:val="005E258A"/>
    <w:rsid w:val="00610A81"/>
    <w:rsid w:val="0062656E"/>
    <w:rsid w:val="006315FD"/>
    <w:rsid w:val="00631C40"/>
    <w:rsid w:val="006348A9"/>
    <w:rsid w:val="0064604B"/>
    <w:rsid w:val="00653F35"/>
    <w:rsid w:val="00654E3C"/>
    <w:rsid w:val="006919FA"/>
    <w:rsid w:val="006A21A1"/>
    <w:rsid w:val="006A555B"/>
    <w:rsid w:val="006B13D7"/>
    <w:rsid w:val="006C0573"/>
    <w:rsid w:val="006C1527"/>
    <w:rsid w:val="006D5377"/>
    <w:rsid w:val="006D6596"/>
    <w:rsid w:val="006E7330"/>
    <w:rsid w:val="006E78CA"/>
    <w:rsid w:val="006F6221"/>
    <w:rsid w:val="00722D81"/>
    <w:rsid w:val="00731766"/>
    <w:rsid w:val="00753795"/>
    <w:rsid w:val="007950FE"/>
    <w:rsid w:val="007A3C00"/>
    <w:rsid w:val="007B28E8"/>
    <w:rsid w:val="007F1DEE"/>
    <w:rsid w:val="007F78EC"/>
    <w:rsid w:val="00801109"/>
    <w:rsid w:val="00822E17"/>
    <w:rsid w:val="0084049E"/>
    <w:rsid w:val="0084442B"/>
    <w:rsid w:val="008612CD"/>
    <w:rsid w:val="00875A4E"/>
    <w:rsid w:val="00893C5D"/>
    <w:rsid w:val="00895287"/>
    <w:rsid w:val="008953C7"/>
    <w:rsid w:val="0089706D"/>
    <w:rsid w:val="008B2DBE"/>
    <w:rsid w:val="008B6DDB"/>
    <w:rsid w:val="008B7893"/>
    <w:rsid w:val="008C5903"/>
    <w:rsid w:val="008C7D00"/>
    <w:rsid w:val="008D79A1"/>
    <w:rsid w:val="008E1708"/>
    <w:rsid w:val="008F0C24"/>
    <w:rsid w:val="008F1B82"/>
    <w:rsid w:val="008F5C90"/>
    <w:rsid w:val="009144B6"/>
    <w:rsid w:val="00924839"/>
    <w:rsid w:val="00925838"/>
    <w:rsid w:val="00930D7A"/>
    <w:rsid w:val="009349C1"/>
    <w:rsid w:val="009365EB"/>
    <w:rsid w:val="009407E2"/>
    <w:rsid w:val="0096076C"/>
    <w:rsid w:val="00967086"/>
    <w:rsid w:val="00971399"/>
    <w:rsid w:val="00971414"/>
    <w:rsid w:val="009833F5"/>
    <w:rsid w:val="009B2D55"/>
    <w:rsid w:val="009B6212"/>
    <w:rsid w:val="009B6846"/>
    <w:rsid w:val="009D01D9"/>
    <w:rsid w:val="009E121F"/>
    <w:rsid w:val="009F2CE2"/>
    <w:rsid w:val="00A23A56"/>
    <w:rsid w:val="00A40E35"/>
    <w:rsid w:val="00A633E9"/>
    <w:rsid w:val="00A73E0B"/>
    <w:rsid w:val="00A94395"/>
    <w:rsid w:val="00AA4E87"/>
    <w:rsid w:val="00AB266A"/>
    <w:rsid w:val="00AC5F78"/>
    <w:rsid w:val="00AD2BAE"/>
    <w:rsid w:val="00AD67E9"/>
    <w:rsid w:val="00AE3B22"/>
    <w:rsid w:val="00AF3077"/>
    <w:rsid w:val="00B06EFE"/>
    <w:rsid w:val="00B200A1"/>
    <w:rsid w:val="00B20937"/>
    <w:rsid w:val="00B27E18"/>
    <w:rsid w:val="00B3313D"/>
    <w:rsid w:val="00B3369D"/>
    <w:rsid w:val="00B34874"/>
    <w:rsid w:val="00B35FDB"/>
    <w:rsid w:val="00B4534A"/>
    <w:rsid w:val="00B64438"/>
    <w:rsid w:val="00B74F28"/>
    <w:rsid w:val="00B75744"/>
    <w:rsid w:val="00BA0FAD"/>
    <w:rsid w:val="00BB1689"/>
    <w:rsid w:val="00BB33C7"/>
    <w:rsid w:val="00BB48DE"/>
    <w:rsid w:val="00BC0911"/>
    <w:rsid w:val="00BC16F0"/>
    <w:rsid w:val="00BC2A3F"/>
    <w:rsid w:val="00BD1EE4"/>
    <w:rsid w:val="00BE2B46"/>
    <w:rsid w:val="00BE4792"/>
    <w:rsid w:val="00C0377C"/>
    <w:rsid w:val="00C10625"/>
    <w:rsid w:val="00C130C1"/>
    <w:rsid w:val="00C24CF2"/>
    <w:rsid w:val="00C4304F"/>
    <w:rsid w:val="00C5797C"/>
    <w:rsid w:val="00C62F0B"/>
    <w:rsid w:val="00C825E8"/>
    <w:rsid w:val="00C871A3"/>
    <w:rsid w:val="00C976A4"/>
    <w:rsid w:val="00CA2F92"/>
    <w:rsid w:val="00CA5CB1"/>
    <w:rsid w:val="00CB5CDE"/>
    <w:rsid w:val="00CB617B"/>
    <w:rsid w:val="00CC2183"/>
    <w:rsid w:val="00CE78D1"/>
    <w:rsid w:val="00CE7C69"/>
    <w:rsid w:val="00D050D5"/>
    <w:rsid w:val="00D26C6B"/>
    <w:rsid w:val="00D30009"/>
    <w:rsid w:val="00D4166A"/>
    <w:rsid w:val="00D55113"/>
    <w:rsid w:val="00D61242"/>
    <w:rsid w:val="00D6167A"/>
    <w:rsid w:val="00D65347"/>
    <w:rsid w:val="00D67238"/>
    <w:rsid w:val="00D80E10"/>
    <w:rsid w:val="00D83410"/>
    <w:rsid w:val="00D84FC1"/>
    <w:rsid w:val="00D92ECD"/>
    <w:rsid w:val="00D962FD"/>
    <w:rsid w:val="00DA0D60"/>
    <w:rsid w:val="00DA3628"/>
    <w:rsid w:val="00DA4364"/>
    <w:rsid w:val="00DA7EFA"/>
    <w:rsid w:val="00DF3D30"/>
    <w:rsid w:val="00E0349A"/>
    <w:rsid w:val="00E0701E"/>
    <w:rsid w:val="00E13A91"/>
    <w:rsid w:val="00E1523E"/>
    <w:rsid w:val="00E255BD"/>
    <w:rsid w:val="00E325C8"/>
    <w:rsid w:val="00E41B6F"/>
    <w:rsid w:val="00E45A0D"/>
    <w:rsid w:val="00E47BD9"/>
    <w:rsid w:val="00E52210"/>
    <w:rsid w:val="00E613DE"/>
    <w:rsid w:val="00E73671"/>
    <w:rsid w:val="00E81D20"/>
    <w:rsid w:val="00E93CB1"/>
    <w:rsid w:val="00E96AD8"/>
    <w:rsid w:val="00E9702D"/>
    <w:rsid w:val="00EA0505"/>
    <w:rsid w:val="00EB0E74"/>
    <w:rsid w:val="00EB1B8A"/>
    <w:rsid w:val="00EF6042"/>
    <w:rsid w:val="00F346C1"/>
    <w:rsid w:val="00F453D3"/>
    <w:rsid w:val="00F4609D"/>
    <w:rsid w:val="00F554D6"/>
    <w:rsid w:val="00F57AC5"/>
    <w:rsid w:val="00F63915"/>
    <w:rsid w:val="00F64CC0"/>
    <w:rsid w:val="00F65AFC"/>
    <w:rsid w:val="00F71A68"/>
    <w:rsid w:val="00F7795D"/>
    <w:rsid w:val="00F85FC5"/>
    <w:rsid w:val="00FA01A4"/>
    <w:rsid w:val="00FA0484"/>
    <w:rsid w:val="00FB2948"/>
    <w:rsid w:val="00FC7074"/>
    <w:rsid w:val="00F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D336"/>
  <w15:docId w15:val="{0FEDAD0B-7497-43DB-BA87-5A8F77AD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32B7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22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65A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5A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65AFC"/>
    <w:rPr>
      <w:sz w:val="20"/>
      <w:szCs w:val="20"/>
    </w:rPr>
  </w:style>
  <w:style w:type="character" w:styleId="a9">
    <w:name w:val="Hyperlink"/>
    <w:basedOn w:val="a0"/>
    <w:uiPriority w:val="99"/>
    <w:unhideWhenUsed/>
    <w:rsid w:val="00E81D20"/>
    <w:rPr>
      <w:color w:val="0563C1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950FE"/>
  </w:style>
  <w:style w:type="paragraph" w:customStyle="1" w:styleId="normaltable">
    <w:name w:val="normaltable"/>
    <w:basedOn w:val="a"/>
    <w:rsid w:val="007950FE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7950FE"/>
    <w:pPr>
      <w:spacing w:before="100" w:beforeAutospacing="1" w:after="100" w:afterAutospacing="1" w:line="240" w:lineRule="auto"/>
    </w:pPr>
    <w:rPr>
      <w:rFonts w:ascii="TimesNewRomanPS-BoldMT" w:eastAsia="Times New Roman" w:hAnsi="TimesNewRomanPS-BoldMT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7950F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7950FE"/>
    <w:pPr>
      <w:spacing w:before="100" w:beforeAutospacing="1" w:after="100" w:afterAutospacing="1" w:line="240" w:lineRule="auto"/>
    </w:pPr>
    <w:rPr>
      <w:rFonts w:ascii="Times-Roman" w:eastAsia="Times New Roman" w:hAnsi="Times-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7950FE"/>
    <w:pPr>
      <w:spacing w:before="100" w:beforeAutospacing="1" w:after="100" w:afterAutospacing="1" w:line="240" w:lineRule="auto"/>
    </w:pPr>
    <w:rPr>
      <w:rFonts w:ascii="TimesNewRomanPSMT" w:eastAsia="Times New Roman" w:hAnsi="TimesNewRomanPSMT"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7950FE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style5">
    <w:name w:val="fontstyle5"/>
    <w:basedOn w:val="a"/>
    <w:rsid w:val="007950FE"/>
    <w:pPr>
      <w:spacing w:before="100" w:beforeAutospacing="1" w:after="100" w:afterAutospacing="1" w:line="240" w:lineRule="auto"/>
    </w:pPr>
    <w:rPr>
      <w:rFonts w:ascii="Times-Bold" w:eastAsia="Times New Roman" w:hAnsi="Times-Bold"/>
      <w:b/>
      <w:b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7950FE"/>
    <w:pPr>
      <w:spacing w:before="100" w:beforeAutospacing="1" w:after="100" w:afterAutospacing="1" w:line="240" w:lineRule="auto"/>
    </w:pPr>
    <w:rPr>
      <w:rFonts w:ascii="SymbolMT" w:eastAsia="Times New Roman" w:hAnsi="SymbolMT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7950FE"/>
    <w:pPr>
      <w:spacing w:before="100" w:beforeAutospacing="1" w:after="100" w:afterAutospacing="1" w:line="240" w:lineRule="auto"/>
    </w:pPr>
    <w:rPr>
      <w:rFonts w:ascii="Times-Italic" w:eastAsia="Times New Roman" w:hAnsi="Times-Italic"/>
      <w:i/>
      <w:iCs/>
      <w:color w:val="000000"/>
      <w:sz w:val="20"/>
      <w:szCs w:val="20"/>
      <w:lang w:eastAsia="ru-RU"/>
    </w:rPr>
  </w:style>
  <w:style w:type="paragraph" w:customStyle="1" w:styleId="fontstyle8">
    <w:name w:val="fontstyle8"/>
    <w:basedOn w:val="a"/>
    <w:rsid w:val="007950FE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/>
      <w:i/>
      <w:iCs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7950F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950F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950F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7950F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7950F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7950FE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7950FE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81">
    <w:name w:val="fontstyle81"/>
    <w:basedOn w:val="a0"/>
    <w:rsid w:val="007950FE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FA01A4"/>
  </w:style>
  <w:style w:type="table" w:styleId="aa">
    <w:name w:val="Table Grid"/>
    <w:basedOn w:val="a1"/>
    <w:uiPriority w:val="39"/>
    <w:rsid w:val="007A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subject"/>
    <w:basedOn w:val="a7"/>
    <w:next w:val="a7"/>
    <w:link w:val="ac"/>
    <w:uiPriority w:val="99"/>
    <w:semiHidden/>
    <w:unhideWhenUsed/>
    <w:rsid w:val="00F554D6"/>
    <w:rPr>
      <w:rFonts w:ascii="Calibri" w:eastAsia="Calibri" w:hAnsi="Calibri" w:cs="Times New Roman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F554D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B7503478B4C474555986E026D26F8AC9569A23E605C812C82EC8FE370B899E85073CD9E63DEC11670092043277SBG" TargetMode="External"/><Relationship Id="rId13" Type="http://schemas.openxmlformats.org/officeDocument/2006/relationships/hyperlink" Target="consultantplus://offline/ref=8CB7503478B4C474555986E026D26F8ACC549A25E601C812C82EC8FE370B899E970764D5E73BF1146D15C455742C3F55B1D83115F31130B070S9G" TargetMode="External"/><Relationship Id="rId18" Type="http://schemas.openxmlformats.org/officeDocument/2006/relationships/hyperlink" Target="consultantplus://offline/ref=8CB7503478B4C474555986E026D26F8ACA559520ED0CC812C82EC8FE370B899E970764D5E73BF1156815C455742C3F55B1D83115F31130B070S9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poykovsky@admoil.ru" TargetMode="External"/><Relationship Id="rId12" Type="http://schemas.openxmlformats.org/officeDocument/2006/relationships/hyperlink" Target="consultantplus://offline/ref=8CB7503478B4C474555986E026D26F8ACA559520ED0CC812C82EC8FE370B899E970764D5E73BF1156815C455742C3F55B1D83115F31130B070S9G" TargetMode="External"/><Relationship Id="rId17" Type="http://schemas.openxmlformats.org/officeDocument/2006/relationships/hyperlink" Target="consultantplus://offline/ref=8CB7503478B4C474555986E026D26F8ACC549A25E601C812C82EC8FE370B899E970764D7E232F9453E5AC509317F2C54BFD8331DEF71S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B7503478B4C474555986E026D26F8ACA559520ED0CC812C82EC8FE370B899E970764D5E73BF1156815C455742C3F55B1D83115F31130B070S9G" TargetMode="External"/><Relationship Id="rId20" Type="http://schemas.openxmlformats.org/officeDocument/2006/relationships/hyperlink" Target="consultantplus://offline/ref=2737F11CC66AE405D954D0F7A46A4BDAF8788B71AEFEE8406CE7FB72184FF587E3BA07E32D88F8A6FEE606513E1E79C0D74F367FA9CDA3C7ZBo0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CB7503478B4C474555986E026D26F8ACC549A25E601C812C82EC8FE370B899E970764D5E73BF2146915C455742C3F55B1D83115F31130B070S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B7503478B4C474555986E026D26F8ACC549A25E601C812C82EC8FE370B899E970764D5E73BF1146D15C455742C3F55B1D83115F31130B070S9G" TargetMode="External"/><Relationship Id="rId10" Type="http://schemas.openxmlformats.org/officeDocument/2006/relationships/hyperlink" Target="consultantplus://offline/ref=8CB7503478B4C474555986E026D26F8ACA559520ED0CC812C82EC8FE370B899E970764D5E73BF1156815C455742C3F55B1D83115F31130B070S9G" TargetMode="External"/><Relationship Id="rId19" Type="http://schemas.openxmlformats.org/officeDocument/2006/relationships/hyperlink" Target="consultantplus://offline/ref=2737F11CC66AE405D954D0F7A46A4BDAF8788A74A5FEE8406CE7FB72184FF587E3BA07E32D88FAADF7E606513E1E79C0D74F367FA9CDA3C7ZBo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B7503478B4C474555986E026D26F8ACC549A25E601C812C82EC8FE370B899E970764D0E430A6402B4B9D053667325CA9C4311F7ESFG" TargetMode="External"/><Relationship Id="rId14" Type="http://schemas.openxmlformats.org/officeDocument/2006/relationships/hyperlink" Target="consultantplus://offline/ref=8CB7503478B4C474555986E026D26F8ACA559520ED0CC812C82EC8FE370B899E970764D5E73BF1156815C455742C3F55B1D83115F31130B070S9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270BF-3A4E-49C1-A83E-2F785A74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4389</TotalTime>
  <Pages>36</Pages>
  <Words>12240</Words>
  <Characters>69769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Алтушкина Светлана Борисовна</cp:lastModifiedBy>
  <cp:revision>115</cp:revision>
  <cp:lastPrinted>2022-01-26T07:14:00Z</cp:lastPrinted>
  <dcterms:created xsi:type="dcterms:W3CDTF">2016-01-11T09:10:00Z</dcterms:created>
  <dcterms:modified xsi:type="dcterms:W3CDTF">2024-09-24T12:05:00Z</dcterms:modified>
</cp:coreProperties>
</file>