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1459A0E6" w:rsidR="002C1E19" w:rsidRPr="002C1E19" w:rsidRDefault="002C1E19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 w:rsidR="008F5DC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422046BF" w:rsidR="002C1E19" w:rsidRPr="002C1E19" w:rsidRDefault="005B66E5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22.07.2024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543-п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A4F4C91" w14:textId="2CF8493B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16.08.2022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524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услуг»: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1DE6D685" w:rsidR="002C1E19" w:rsidRDefault="002C1E19" w:rsidP="00B25099">
      <w:pPr>
        <w:pStyle w:val="ConsPlusNormal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19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городского поселения Пойковский от </w:t>
      </w:r>
      <w:r>
        <w:rPr>
          <w:rFonts w:ascii="Times New Roman" w:hAnsi="Times New Roman" w:cs="Times New Roman"/>
          <w:sz w:val="26"/>
          <w:szCs w:val="26"/>
        </w:rPr>
        <w:t>16.08.2022</w:t>
      </w:r>
      <w:r w:rsidRPr="002C1E1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524-п «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муниципальной услуги «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Выдача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(реконструкции) объекта индивидуального жилищного строительства </w:t>
      </w:r>
      <w:r w:rsidR="00B25099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либо дома блокированной застройки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привлечением средств материнского (семейного) капитала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C1E19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Pr="002C1E1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3BC6D05" w14:textId="20FDD6CD" w:rsidR="00A12851" w:rsidRPr="009E331D" w:rsidRDefault="00A12851" w:rsidP="00A12851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t>Подпункт 1 пункта 2.</w:t>
      </w:r>
      <w:r>
        <w:rPr>
          <w:rFonts w:ascii="Times New Roman" w:eastAsia="Calibri" w:hAnsi="Times New Roman"/>
          <w:sz w:val="26"/>
          <w:szCs w:val="26"/>
        </w:rPr>
        <w:t>4</w:t>
      </w:r>
      <w:r w:rsidRPr="009E331D">
        <w:rPr>
          <w:rFonts w:ascii="Times New Roman" w:eastAsia="Calibri" w:hAnsi="Times New Roman"/>
          <w:sz w:val="26"/>
          <w:szCs w:val="26"/>
        </w:rPr>
        <w:t xml:space="preserve">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682932A6" w14:textId="6CCD2180" w:rsidR="00A12851" w:rsidRPr="00A12851" w:rsidRDefault="00A12851" w:rsidP="00A1285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акт </w:t>
      </w:r>
      <w:r w:rsidRPr="00A12851">
        <w:rPr>
          <w:rFonts w:ascii="Times New Roman" w:eastAsia="Times New Roman" w:hAnsi="Times New Roman" w:cs="Times New Roman"/>
          <w:sz w:val="26"/>
          <w:szCs w:val="26"/>
        </w:rPr>
        <w:t>освидетельствования проведения основных работ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 объекта индивидуального жилищного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 (монтаж фундамента, возведение стен и кровли) или проведения работ по реконструкции объекта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 либо реконструкции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блокированной застройки</w:t>
      </w:r>
      <w:r>
        <w:rPr>
          <w:rFonts w:eastAsia="Times New Roman"/>
          <w:sz w:val="26"/>
          <w:szCs w:val="26"/>
        </w:rPr>
        <w:t xml:space="preserve"> 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форме, утвержденной Приказом Минстроя России от </w:t>
      </w:r>
      <w:r w:rsidRPr="00A12851">
        <w:rPr>
          <w:rFonts w:ascii="Times New Roman" w:hAnsi="Times New Roman" w:cs="Times New Roman"/>
          <w:sz w:val="26"/>
          <w:szCs w:val="26"/>
        </w:rPr>
        <w:t>24.04.2024 N 285/пр</w:t>
      </w:r>
      <w:r w:rsidRPr="00A1285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BC061E4" w14:textId="2BA23DBF" w:rsidR="00B25099" w:rsidRPr="00E15690" w:rsidRDefault="00E15690" w:rsidP="00B25099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раздела </w:t>
      </w:r>
      <w:r w:rsidRPr="00E15690">
        <w:rPr>
          <w:rFonts w:ascii="Times New Roman" w:hAnsi="Times New Roman" w:cs="Times New Roman"/>
          <w:bCs/>
          <w:sz w:val="26"/>
          <w:szCs w:val="26"/>
        </w:rPr>
        <w:t>III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14:paraId="3DF6D474" w14:textId="09E6502A" w:rsidR="00E15690" w:rsidRDefault="00E15690" w:rsidP="0055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15690">
        <w:rPr>
          <w:rFonts w:ascii="Times New Roman" w:hAnsi="Times New Roman"/>
          <w:sz w:val="26"/>
          <w:szCs w:val="26"/>
          <w:lang w:val="en-US"/>
        </w:rPr>
        <w:t>III</w:t>
      </w:r>
      <w:r w:rsidRPr="00E15690">
        <w:rPr>
          <w:rFonts w:ascii="Times New Roman" w:hAnsi="Times New Roman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  <w:r>
        <w:rPr>
          <w:rFonts w:ascii="Times New Roman" w:hAnsi="Times New Roman"/>
          <w:sz w:val="26"/>
          <w:szCs w:val="26"/>
        </w:rPr>
        <w:t>»</w:t>
      </w:r>
      <w:r w:rsidR="00765447">
        <w:rPr>
          <w:rFonts w:ascii="Times New Roman" w:hAnsi="Times New Roman"/>
          <w:sz w:val="26"/>
          <w:szCs w:val="26"/>
        </w:rPr>
        <w:t>.</w:t>
      </w:r>
    </w:p>
    <w:p w14:paraId="72533A74" w14:textId="77777777" w:rsidR="009E331D" w:rsidRPr="009E331D" w:rsidRDefault="009E331D" w:rsidP="009E331D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lastRenderedPageBreak/>
        <w:t xml:space="preserve">Подпункт 1 пункта 2.6.1 </w:t>
      </w:r>
      <w:r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14:paraId="473DF874" w14:textId="6FD73AA1" w:rsidR="000317A6" w:rsidRDefault="009E331D" w:rsidP="009E331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9E331D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</w:t>
      </w:r>
      <w:r w:rsidR="000317A6">
        <w:rPr>
          <w:rFonts w:ascii="Times New Roman" w:hAnsi="Times New Roman" w:cs="Times New Roman"/>
          <w:sz w:val="26"/>
          <w:szCs w:val="26"/>
        </w:rPr>
        <w:t xml:space="preserve">, </w:t>
      </w:r>
      <w:r w:rsidR="000317A6" w:rsidRPr="009E331D">
        <w:rPr>
          <w:rFonts w:ascii="Times New Roman" w:hAnsi="Times New Roman" w:cs="Times New Roman"/>
          <w:sz w:val="26"/>
          <w:szCs w:val="26"/>
        </w:rPr>
        <w:t xml:space="preserve">либо иного документа, удостоверяющего личность, в соответствии с </w:t>
      </w:r>
      <w:hyperlink r:id="rId9" w:history="1">
        <w:r w:rsidR="000317A6" w:rsidRPr="009E331D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="000317A6" w:rsidRPr="009E331D">
        <w:rPr>
          <w:rFonts w:ascii="Times New Roman" w:hAnsi="Times New Roman" w:cs="Times New Roman"/>
          <w:sz w:val="26"/>
          <w:szCs w:val="26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="000317A6" w:rsidRPr="009E331D">
          <w:rPr>
            <w:rFonts w:ascii="Times New Roman" w:hAnsi="Times New Roman" w:cs="Times New Roman"/>
            <w:color w:val="0000FF"/>
            <w:sz w:val="26"/>
            <w:szCs w:val="26"/>
          </w:rPr>
          <w:t>частью 18 статьи 14.1</w:t>
        </w:r>
      </w:hyperlink>
      <w:r w:rsidR="000317A6" w:rsidRPr="009E331D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</w:t>
      </w:r>
      <w:r w:rsidR="000317A6">
        <w:rPr>
          <w:rFonts w:ascii="Times New Roman" w:hAnsi="Times New Roman" w:cs="Times New Roman"/>
          <w:sz w:val="26"/>
          <w:szCs w:val="26"/>
        </w:rPr>
        <w:t>№</w:t>
      </w:r>
      <w:r w:rsidR="000317A6" w:rsidRPr="009E331D">
        <w:rPr>
          <w:rFonts w:ascii="Times New Roman" w:hAnsi="Times New Roman" w:cs="Times New Roman"/>
          <w:sz w:val="26"/>
          <w:szCs w:val="26"/>
        </w:rPr>
        <w:t xml:space="preserve"> 149-ФЗ </w:t>
      </w:r>
      <w:r w:rsidR="000317A6">
        <w:rPr>
          <w:rFonts w:ascii="Times New Roman" w:hAnsi="Times New Roman" w:cs="Times New Roman"/>
          <w:sz w:val="26"/>
          <w:szCs w:val="26"/>
        </w:rPr>
        <w:t>«</w:t>
      </w:r>
      <w:r w:rsidR="000317A6" w:rsidRPr="009E331D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0317A6">
        <w:rPr>
          <w:rFonts w:ascii="Times New Roman" w:hAnsi="Times New Roman" w:cs="Times New Roman"/>
          <w:sz w:val="26"/>
          <w:szCs w:val="26"/>
        </w:rPr>
        <w:t>.</w:t>
      </w:r>
    </w:p>
    <w:p w14:paraId="39569302" w14:textId="0E3E7822" w:rsidR="009E331D" w:rsidRDefault="009E331D" w:rsidP="000317A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0317A6">
        <w:rPr>
          <w:rFonts w:ascii="Times New Roman" w:hAnsi="Times New Roman" w:cs="Times New Roman"/>
          <w:sz w:val="26"/>
          <w:szCs w:val="26"/>
        </w:rPr>
        <w:t>».</w:t>
      </w:r>
    </w:p>
    <w:p w14:paraId="69A81537" w14:textId="77777777" w:rsidR="009E331D" w:rsidRDefault="009E331D" w:rsidP="009E331D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Пункт 2.6.2 дополнить абзацем следующего содержания:</w:t>
      </w:r>
    </w:p>
    <w:p w14:paraId="7042E027" w14:textId="5AF8129B" w:rsidR="009E331D" w:rsidRDefault="009E331D" w:rsidP="009E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  <w:r w:rsidRPr="007A189A">
        <w:rPr>
          <w:rFonts w:ascii="Times New Roman" w:eastAsia="Calibri" w:hAnsi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7A189A">
          <w:rPr>
            <w:rStyle w:val="a5"/>
            <w:rFonts w:ascii="Times New Roman" w:eastAsia="Calibri" w:hAnsi="Times New Roman"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7A189A">
        <w:rPr>
          <w:rFonts w:ascii="Times New Roman" w:eastAsia="Calibri" w:hAnsi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eastAsia="Calibri" w:hAnsi="Times New Roman"/>
          <w:sz w:val="26"/>
          <w:szCs w:val="26"/>
        </w:rPr>
        <w:t>».</w:t>
      </w:r>
    </w:p>
    <w:p w14:paraId="79EEA663" w14:textId="71AEF2DA" w:rsidR="00D62D7D" w:rsidRDefault="00D62D7D" w:rsidP="00D62D7D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После п.2.18.3 дополнить абзацем следующего содержания: </w:t>
      </w:r>
    </w:p>
    <w:p w14:paraId="7AB6774A" w14:textId="3B68992C" w:rsidR="00D62D7D" w:rsidRPr="00D62D7D" w:rsidRDefault="00D62D7D" w:rsidP="00D62D7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2375FA">
        <w:rPr>
          <w:rFonts w:ascii="Times New Roman" w:hAnsi="Times New Roman"/>
          <w:color w:val="000000"/>
          <w:sz w:val="26"/>
          <w:szCs w:val="26"/>
        </w:rPr>
        <w:t>Случаи и порядок предоставления государственных и муниципальных услуг в упреждающем (проактивном) режиме</w:t>
      </w:r>
    </w:p>
    <w:p w14:paraId="5FA77B52" w14:textId="048F14E3" w:rsidR="00D62D7D" w:rsidRPr="00DD1F3C" w:rsidRDefault="00D62D7D" w:rsidP="00DD1F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375FA">
        <w:rPr>
          <w:rFonts w:ascii="Times New Roman" w:hAnsi="Times New Roman"/>
          <w:sz w:val="26"/>
          <w:szCs w:val="26"/>
        </w:rPr>
        <w:t>Муниципальная услуга в упреждающем (проактивном) режиме не предоставляется</w:t>
      </w:r>
      <w:r>
        <w:rPr>
          <w:rFonts w:ascii="Times New Roman" w:hAnsi="Times New Roman"/>
          <w:sz w:val="26"/>
          <w:szCs w:val="26"/>
        </w:rPr>
        <w:t>».</w:t>
      </w:r>
    </w:p>
    <w:p w14:paraId="698DC0A6" w14:textId="6AE18F50" w:rsidR="00B25099" w:rsidRPr="00DD1F3C" w:rsidRDefault="00A56E49" w:rsidP="00DD1F3C">
      <w:pPr>
        <w:pStyle w:val="a8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Приложение 1 изложить в новой редакции</w:t>
      </w:r>
      <w:r w:rsidR="000B2239">
        <w:rPr>
          <w:rFonts w:ascii="Times New Roman" w:eastAsia="Calibri" w:hAnsi="Times New Roman"/>
          <w:sz w:val="26"/>
          <w:szCs w:val="26"/>
        </w:rPr>
        <w:t xml:space="preserve"> согласно приложения к постановлению</w:t>
      </w:r>
      <w:r w:rsidR="0099112D">
        <w:rPr>
          <w:rFonts w:ascii="Times New Roman" w:eastAsia="Calibri" w:hAnsi="Times New Roman"/>
          <w:sz w:val="26"/>
          <w:szCs w:val="26"/>
        </w:rPr>
        <w:t>.</w:t>
      </w:r>
    </w:p>
    <w:p w14:paraId="3174C439" w14:textId="77777777" w:rsidR="00211E46" w:rsidRPr="00211E46" w:rsidRDefault="00211E46" w:rsidP="00211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1E4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9894DF" w14:textId="77777777" w:rsidR="00211E46" w:rsidRPr="00211E46" w:rsidRDefault="00211E46" w:rsidP="00211E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63942ADE" w14:textId="77777777" w:rsidR="00211E46" w:rsidRPr="00211E46" w:rsidRDefault="00211E46" w:rsidP="00211E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BA360E2" w14:textId="7E1B6C69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И.С.Бородина</w:t>
      </w:r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8F48B4" w14:textId="689A4DE8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1E4F349" w14:textId="77777777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поселения Пойковский</w:t>
      </w:r>
    </w:p>
    <w:p w14:paraId="275625D1" w14:textId="5A2A4E8F" w:rsidR="0099112D" w:rsidRPr="0099112D" w:rsidRDefault="0099112D" w:rsidP="009911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B6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22.07.2024 </w:t>
      </w: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B66E5">
        <w:rPr>
          <w:rFonts w:ascii="Times New Roman" w:eastAsia="Times New Roman" w:hAnsi="Times New Roman" w:cs="Times New Roman"/>
          <w:sz w:val="26"/>
          <w:szCs w:val="26"/>
          <w:lang w:eastAsia="ru-RU"/>
        </w:rPr>
        <w:t>543-п</w:t>
      </w:r>
      <w:bookmarkStart w:id="0" w:name="_GoBack"/>
      <w:bookmarkEnd w:id="0"/>
    </w:p>
    <w:p w14:paraId="2EF584CA" w14:textId="77777777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40643" w14:textId="1D6ABD2B" w:rsidR="0099112D" w:rsidRPr="0099112D" w:rsidRDefault="0099112D" w:rsidP="0099112D">
      <w:pPr>
        <w:spacing w:after="0" w:line="240" w:lineRule="auto"/>
        <w:ind w:left="5670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2A146199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6AF0EED7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муниципальной </w:t>
      </w:r>
    </w:p>
    <w:p w14:paraId="38079A27" w14:textId="77777777" w:rsidR="0099112D" w:rsidRPr="0099112D" w:rsidRDefault="0099112D" w:rsidP="0099112D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</w:t>
      </w:r>
    </w:p>
    <w:p w14:paraId="16B1A150" w14:textId="77777777" w:rsidR="0099112D" w:rsidRPr="0099112D" w:rsidRDefault="0099112D" w:rsidP="009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370E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32FAE862" w14:textId="77777777" w:rsidR="0099112D" w:rsidRPr="0099112D" w:rsidRDefault="00D02807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99112D" w:rsidRPr="0099112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</w:t>
        </w:r>
      </w:hyperlink>
      <w:r w:rsidR="0099112D"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строительства</w:t>
      </w:r>
    </w:p>
    <w:p w14:paraId="5EB1B857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и жилищно-коммунального хозяйства</w:t>
      </w:r>
    </w:p>
    <w:p w14:paraId="62F9B90C" w14:textId="77777777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14:paraId="368CA6E2" w14:textId="6FCD82AC" w:rsidR="0099112D" w:rsidRPr="0099112D" w:rsidRDefault="0099112D" w:rsidP="0099112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24.04.2024 N 285/пр</w:t>
      </w:r>
    </w:p>
    <w:p w14:paraId="190FC4AF" w14:textId="77777777" w:rsidR="0099112D" w:rsidRDefault="0099112D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AEE56" w14:textId="02873BDA" w:rsidR="0099112D" w:rsidRPr="0099112D" w:rsidRDefault="0099112D" w:rsidP="0099112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12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6BC648F5" w14:textId="77777777" w:rsidR="0099112D" w:rsidRPr="0099112D" w:rsidRDefault="0099112D" w:rsidP="0099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5329"/>
      </w:tblGrid>
      <w:tr w:rsidR="0099112D" w:rsidRPr="0099112D" w14:paraId="2254DDF6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0E9D88A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624F197" w14:textId="77777777" w:rsidR="0099112D" w:rsidRPr="0099112D" w:rsidRDefault="0099112D" w:rsidP="008420FD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</w:tc>
      </w:tr>
      <w:tr w:rsidR="0099112D" w:rsidRPr="0099112D" w14:paraId="7284F122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2CD3F15F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9C88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городского поселения Пойковский</w:t>
            </w:r>
          </w:p>
        </w:tc>
      </w:tr>
      <w:tr w:rsidR="0099112D" w:rsidRPr="0099112D" w14:paraId="27BB126A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1239C7C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73A0D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органа местного самоуправления)</w:t>
            </w:r>
          </w:p>
        </w:tc>
      </w:tr>
      <w:tr w:rsidR="0099112D" w:rsidRPr="0099112D" w14:paraId="23F34A9F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EBE3291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6B825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Бородина Ирина Сергеевна</w:t>
            </w:r>
          </w:p>
        </w:tc>
      </w:tr>
      <w:tr w:rsidR="0099112D" w:rsidRPr="0099112D" w14:paraId="2D7BDBFE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7826DE2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E52D0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(уполномоченное лицо на проведение</w:t>
            </w:r>
          </w:p>
        </w:tc>
      </w:tr>
      <w:tr w:rsidR="0099112D" w:rsidRPr="0099112D" w14:paraId="51E0CC91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03B35E71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ACD40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12D" w:rsidRPr="0099112D" w14:paraId="17F5562A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814B8FC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95B04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освидетельствования)</w:t>
            </w:r>
          </w:p>
        </w:tc>
      </w:tr>
      <w:tr w:rsidR="0099112D" w:rsidRPr="0099112D" w14:paraId="6CFFD7A2" w14:textId="77777777" w:rsidTr="00F05CC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9F73517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9729" w14:textId="77777777" w:rsidR="0099112D" w:rsidRPr="0099112D" w:rsidRDefault="0099112D" w:rsidP="0099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 _______ 20__ г.</w:t>
            </w:r>
          </w:p>
        </w:tc>
      </w:tr>
    </w:tbl>
    <w:p w14:paraId="57742720" w14:textId="77777777" w:rsidR="0051295C" w:rsidRDefault="0051295C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0598564" w14:textId="0BF880DC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АКТ</w:t>
      </w:r>
    </w:p>
    <w:p w14:paraId="055F0DD8" w14:textId="447BDAA0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освидетельствования проведения основных работ</w:t>
      </w:r>
    </w:p>
    <w:p w14:paraId="2AA2DA02" w14:textId="5E7F05BD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по строительству объекта индивидуального жилищного</w:t>
      </w:r>
    </w:p>
    <w:p w14:paraId="44924BF7" w14:textId="4A0C06CA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(монтаж фундамента, возведение стен</w:t>
      </w:r>
    </w:p>
    <w:p w14:paraId="3B791018" w14:textId="4A6D5923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 кровли) или проведения работ по реконструкции объекта</w:t>
      </w:r>
    </w:p>
    <w:p w14:paraId="2E6B4448" w14:textId="600160D0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индивидуального жилищного строительства либо реконструкции</w:t>
      </w:r>
    </w:p>
    <w:p w14:paraId="642756A5" w14:textId="2FEC083F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дома блокированной застройки, в результате которых общая</w:t>
      </w:r>
    </w:p>
    <w:p w14:paraId="5433E5A3" w14:textId="0D0515F5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площадь жилого помещения (жилых помещений) реконструируемого</w:t>
      </w:r>
    </w:p>
    <w:p w14:paraId="65FD750E" w14:textId="17280CE8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объекта увеличивается не менее чем на учетную норму площади</w:t>
      </w:r>
    </w:p>
    <w:p w14:paraId="478087EE" w14:textId="7683DCE5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жилого помещения, устанавливаемую в соответствии с жилищным</w:t>
      </w:r>
    </w:p>
    <w:p w14:paraId="28EB9A3E" w14:textId="3BBE3B5F" w:rsidR="008420FD" w:rsidRPr="008420FD" w:rsidRDefault="008420FD" w:rsidP="0051295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законодательством Российской Федерации</w:t>
      </w:r>
    </w:p>
    <w:p w14:paraId="7188FBC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2F4D5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"__" __________ 20__ г.                          __________________________</w:t>
      </w:r>
    </w:p>
    <w:p w14:paraId="44B7EDC8" w14:textId="7D81D1F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</w:t>
      </w:r>
      <w:r w:rsidR="0051295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(место составления акта)</w:t>
      </w:r>
    </w:p>
    <w:p w14:paraId="5F29FB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9ABD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Настоящий  акт  освидетельствования объекта  индивидуального  жилищного</w:t>
      </w:r>
    </w:p>
    <w:p w14:paraId="13657D8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или дома блокированной застройки</w:t>
      </w:r>
    </w:p>
    <w:p w14:paraId="378D27DD" w14:textId="06517C22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14:paraId="3D3F2D3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(наименование, адрес (местоположение) или строительный адрес объекта</w:t>
      </w:r>
    </w:p>
    <w:p w14:paraId="3BB762D7" w14:textId="3717B21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557983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индивидуального жилищного строительства или дома блокированной</w:t>
      </w:r>
    </w:p>
    <w:p w14:paraId="0C78369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застройки </w:t>
      </w:r>
      <w:hyperlink w:anchor="Par147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&lt;*&gt;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AD36EA2" w14:textId="1BFF122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C48420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(степень готовности объекта индивидуального жилищного</w:t>
      </w:r>
    </w:p>
    <w:p w14:paraId="1B18CB4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строительства (монтаж фундамента,</w:t>
      </w:r>
    </w:p>
    <w:p w14:paraId="213BFF86" w14:textId="1D95F76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5C6742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возведение стен, возведение кровли) или проведение работ по реконструкции</w:t>
      </w:r>
    </w:p>
    <w:p w14:paraId="79629F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объекта индивидуального жилищного строительства либо реконструкции дома</w:t>
      </w:r>
    </w:p>
    <w:p w14:paraId="5794DA2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блокированной застройки)</w:t>
      </w:r>
    </w:p>
    <w:p w14:paraId="04822BC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составлен   на   основании   заявления  лица,  получившего  государственный</w:t>
      </w:r>
    </w:p>
    <w:p w14:paraId="10D6B68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сертификат  на  материнский  (семейный)  капитал  (далее - застройщик), его</w:t>
      </w:r>
    </w:p>
    <w:p w14:paraId="18244FB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представителя (нужное подчеркнуть),</w:t>
      </w:r>
    </w:p>
    <w:p w14:paraId="441261E4" w14:textId="30AE3D5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04235D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(фамилия, имя, отчество (при наличии) застройщика,</w:t>
      </w:r>
    </w:p>
    <w:p w14:paraId="5717E33A" w14:textId="5833134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A75006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паспортные данные, место жительства, номер телефона и (или) адрес</w:t>
      </w:r>
    </w:p>
    <w:p w14:paraId="059D9BE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электронной почты (при наличии)</w:t>
      </w:r>
    </w:p>
    <w:p w14:paraId="0A72CC01" w14:textId="77452705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109091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 представителя застройщика, реквизиты</w:t>
      </w:r>
    </w:p>
    <w:p w14:paraId="02AEC98B" w14:textId="25A0B95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______________________________________________________________________,</w:t>
      </w:r>
    </w:p>
    <w:p w14:paraId="06769BA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документа, подтверждающего полномочия представителя застройщика -</w:t>
      </w:r>
    </w:p>
    <w:p w14:paraId="0F3E64C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заполняется при наличии представителя)</w:t>
      </w:r>
    </w:p>
    <w:p w14:paraId="67AD3AF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осуществляющего    строительство    объекта    индивидуального    жилищного</w:t>
      </w:r>
    </w:p>
    <w:p w14:paraId="7BBB088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 или   реконструкцию   объекта   индивидуального   жилищного</w:t>
      </w:r>
    </w:p>
    <w:p w14:paraId="5143047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либо реконструкцию дома блокированной застройки на основании</w:t>
      </w:r>
    </w:p>
    <w:p w14:paraId="130E8EB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направленного   уведомления   о  соответствии  указанных  в  уведомлении  о</w:t>
      </w:r>
    </w:p>
    <w:p w14:paraId="3085BB4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планируемом  строительстве  параметров  объекта  индивидуального  жилищного</w:t>
      </w:r>
    </w:p>
    <w:p w14:paraId="156E607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строительства  или садового дома, предусмотренного </w:t>
      </w:r>
      <w:hyperlink r:id="rId13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пунктом 2 части 7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статьи</w:t>
      </w:r>
    </w:p>
    <w:p w14:paraId="4678A97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51.1   Градостроительного   кодекса   Российской  Федерации,  установленным</w:t>
      </w:r>
    </w:p>
    <w:p w14:paraId="1E0A6FC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параметрам  и  допустимости  размещения  объекта  индивидуального жилищного</w:t>
      </w:r>
    </w:p>
    <w:p w14:paraId="116F29E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 на  земельном  участке  (далее  - уведомление) или выданного</w:t>
      </w:r>
    </w:p>
    <w:p w14:paraId="70A7E3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разрешения на строительство (нужное подчеркнуть)</w:t>
      </w:r>
    </w:p>
    <w:p w14:paraId="73C32823" w14:textId="43C4CB2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20E7AB0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(номер уведомления (при наличии), дата направления уведомления, номер, дата</w:t>
      </w:r>
    </w:p>
    <w:p w14:paraId="7299A739" w14:textId="1938CF1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BB13AE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выдачи разрешения на строительство, наименование органа, выдавшего</w:t>
      </w:r>
    </w:p>
    <w:p w14:paraId="292E94CE" w14:textId="29F35AA5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B0F5C3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разрешение на строительство или направившего уведомление)</w:t>
      </w:r>
    </w:p>
    <w:p w14:paraId="175222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030F2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Осмотр  объекта  индивидуального  жилищного  строительства   или   дома</w:t>
      </w:r>
    </w:p>
    <w:p w14:paraId="21680B0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блокированной застройки проведен в присутствии следующих лиц:</w:t>
      </w:r>
    </w:p>
    <w:p w14:paraId="2F7CD60E" w14:textId="44C76CE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632C92E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наличии), паспортные данные, место жительства,</w:t>
      </w:r>
    </w:p>
    <w:p w14:paraId="400B99A1" w14:textId="6E464DD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номер телефона застройщика - для физических лиц,</w:t>
      </w:r>
    </w:p>
    <w:p w14:paraId="181191CD" w14:textId="2632FE4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51336EB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фамилия, имя, отчество (при наличии) представителя застройщика, реквизиты</w:t>
      </w:r>
    </w:p>
    <w:p w14:paraId="7D2EC03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документа, подтверждающего полномочия представителя застройщика -</w:t>
      </w:r>
    </w:p>
    <w:p w14:paraId="0590FF16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заполняется при наличии представителя)</w:t>
      </w:r>
    </w:p>
    <w:p w14:paraId="2696A145" w14:textId="27BDCE1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BB5A95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(фамилия, имя, отчество (при наличии), должность представителя юридического</w:t>
      </w:r>
    </w:p>
    <w:p w14:paraId="032E16D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лица, наименование, номер,</w:t>
      </w:r>
    </w:p>
    <w:p w14:paraId="1A2F24C7" w14:textId="5202AD58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DA2A4A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дата записи о государственной регистрации в Едином государственном реестре</w:t>
      </w:r>
    </w:p>
    <w:p w14:paraId="0392D0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юридических лиц,</w:t>
      </w:r>
    </w:p>
    <w:p w14:paraId="32552BFE" w14:textId="66F6FC84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08858E4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идентификационный номер налогоплательщика, адрес в пределах места</w:t>
      </w:r>
    </w:p>
    <w:p w14:paraId="06B0464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нахождения юридического лица, номер телефона и (или) факса (при наличии) -</w:t>
      </w:r>
    </w:p>
    <w:p w14:paraId="3385281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для юридических лиц)</w:t>
      </w:r>
    </w:p>
    <w:p w14:paraId="16602F29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FDF6D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Настоящий акт составлен о нижеследующем:</w:t>
      </w:r>
    </w:p>
    <w:p w14:paraId="63F3396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EDC6B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1. К освидетельствованию предъявлены следующие конструкции:</w:t>
      </w:r>
    </w:p>
    <w:p w14:paraId="30EE127C" w14:textId="6F95E35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847E00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(перечень и краткая характеристика конструкций объекта индивидуального</w:t>
      </w:r>
    </w:p>
    <w:p w14:paraId="38699913" w14:textId="7EE3E6F2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6223A6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жилищного строительства или дома блокированной застройки)</w:t>
      </w:r>
    </w:p>
    <w:p w14:paraId="2A276CB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 ходе осмотра объекта индивидуального жилищного строительства или дома</w:t>
      </w:r>
    </w:p>
    <w:p w14:paraId="4582868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блокированной  застройки  проводились/не  проводились обмеры и обследования</w:t>
      </w:r>
    </w:p>
    <w:p w14:paraId="3B6F4E3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(нужное подчеркнуть)</w:t>
      </w:r>
    </w:p>
    <w:p w14:paraId="38189322" w14:textId="665B22F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21D1628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(результаты проведенных обмеров и обследований)</w:t>
      </w:r>
    </w:p>
    <w:p w14:paraId="78BECE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FD75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2. Наименование проведенных работ:</w:t>
      </w:r>
    </w:p>
    <w:p w14:paraId="78986B0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2.1.  Основные  работы  по  строительству объекта индивидуального жилищного</w:t>
      </w:r>
    </w:p>
    <w:p w14:paraId="0A4FBF9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</w:t>
      </w:r>
    </w:p>
    <w:p w14:paraId="3075029B" w14:textId="40430D6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13F1C17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(степень готовности объекта индивидуального жилищного строительства:</w:t>
      </w:r>
    </w:p>
    <w:p w14:paraId="3C988F55" w14:textId="6303F510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3BF8F3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монтаж фундамента, возведение стен, возведение кровли)</w:t>
      </w:r>
    </w:p>
    <w:p w14:paraId="26E5001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40B85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2.2.  Проведенные работы по реконструкции объекта индивидуального жилищного</w:t>
      </w:r>
    </w:p>
    <w:p w14:paraId="5FED8AF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строительства или реконструкции дома блокированной застройки</w:t>
      </w:r>
    </w:p>
    <w:p w14:paraId="36FA2FDB" w14:textId="5FAA0B76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70AA885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(степень готовности объекта индивидуального жилищного строительства или</w:t>
      </w:r>
    </w:p>
    <w:p w14:paraId="2EEFC6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дома блокированной застройки:</w:t>
      </w:r>
    </w:p>
    <w:p w14:paraId="3F9E90E3" w14:textId="6363BBDB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41292863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монтаж фундамента, возведение стен, возведение кровли или изменение ее</w:t>
      </w:r>
    </w:p>
    <w:p w14:paraId="62FF223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конфигурации,</w:t>
      </w:r>
    </w:p>
    <w:p w14:paraId="70D0D0C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14:paraId="15E5531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  замена и (или) восстановление несущих строительных конструкций)</w:t>
      </w:r>
    </w:p>
    <w:p w14:paraId="19B208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В результате проведенных работ по реконструкции объекта индивидуального</w:t>
      </w:r>
    </w:p>
    <w:p w14:paraId="5DF5557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жилищного  строительства  или  реконструкции  дома  блокированной застройки</w:t>
      </w:r>
    </w:p>
    <w:p w14:paraId="27DD0B8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lastRenderedPageBreak/>
        <w:t>общая  площадь жилого помещения (жилых помещений) увеличивается на ____ кв.</w:t>
      </w:r>
    </w:p>
    <w:p w14:paraId="6610FF1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м  и  после  завершения  работ  по  строительству  или реконструкции должна</w:t>
      </w:r>
    </w:p>
    <w:p w14:paraId="3516A0D2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составить ____ кв. м.</w:t>
      </w:r>
    </w:p>
    <w:p w14:paraId="40246A1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079B7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3. Даты:</w:t>
      </w:r>
    </w:p>
    <w:p w14:paraId="4EE5437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начала работ "__" _______ 20__ г.</w:t>
      </w:r>
    </w:p>
    <w:p w14:paraId="4C5AB88C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окончания работ "__" _______ 20__ г.</w:t>
      </w:r>
    </w:p>
    <w:p w14:paraId="4F66BE2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99E29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4. Документ составлен в ____ экземплярах.</w:t>
      </w:r>
    </w:p>
    <w:p w14:paraId="3195ACF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618725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Приложения:</w:t>
      </w:r>
    </w:p>
    <w:p w14:paraId="02E756D1" w14:textId="656816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7FFA2FEB" w14:textId="387FC8EE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3C0D39B8" w14:textId="3FF5B5DE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14:paraId="626C0F40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91E80F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5. Подписи:</w:t>
      </w:r>
    </w:p>
    <w:p w14:paraId="068071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828A24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Застройщик или его представитель:</w:t>
      </w:r>
    </w:p>
    <w:p w14:paraId="12FA42C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E15D09" w14:textId="6CD980B1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</w:t>
      </w:r>
    </w:p>
    <w:p w14:paraId="51BADC57" w14:textId="0974541F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   (фамилия, имя, отчество (при наличии)                    </w:t>
      </w:r>
      <w:r w:rsidR="007E0DFB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8420FD">
        <w:rPr>
          <w:rFonts w:ascii="Times New Roman" w:eastAsia="Calibri" w:hAnsi="Times New Roman" w:cs="Times New Roman"/>
          <w:sz w:val="26"/>
          <w:szCs w:val="26"/>
        </w:rPr>
        <w:t>(подпись)</w:t>
      </w:r>
    </w:p>
    <w:p w14:paraId="08A3C6A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09C93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Лица, участвующие в осмотре объекта индивидуального жилищного строительства</w:t>
      </w:r>
    </w:p>
    <w:p w14:paraId="2879322D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или дома блокированной застройки:</w:t>
      </w:r>
    </w:p>
    <w:p w14:paraId="4C86B11A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451A98" w14:textId="304D971C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________________</w:t>
      </w:r>
    </w:p>
    <w:p w14:paraId="041A257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(должность уполномоченного лица, фамилия, инициалы)          (подпись)</w:t>
      </w:r>
    </w:p>
    <w:p w14:paraId="7A1D184E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3A57C1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____________________</w:t>
      </w:r>
    </w:p>
    <w:p w14:paraId="5E4564D9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(должность уполномоченного лица, фамилия, инициалы)          (подпись)</w:t>
      </w:r>
    </w:p>
    <w:p w14:paraId="273ABB97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3B52C5" w14:textId="6B34A790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___________________________________________________    _______________</w:t>
      </w:r>
    </w:p>
    <w:p w14:paraId="65E30AE8" w14:textId="77777777" w:rsidR="008420FD" w:rsidRPr="008420FD" w:rsidRDefault="008420FD" w:rsidP="008420F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(должность уполномоченного лица, фамилия, инициалы)          (подпись)</w:t>
      </w:r>
    </w:p>
    <w:p w14:paraId="52266117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677E08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0FD">
        <w:rPr>
          <w:rFonts w:ascii="Times New Roman" w:eastAsia="Calibri" w:hAnsi="Times New Roman" w:cs="Times New Roman"/>
          <w:sz w:val="26"/>
          <w:szCs w:val="26"/>
        </w:rPr>
        <w:t>--------------------------------</w:t>
      </w:r>
    </w:p>
    <w:p w14:paraId="0E5AC81C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ar147"/>
      <w:bookmarkEnd w:id="1"/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14" w:history="1">
        <w:r w:rsidRPr="008420FD">
          <w:rPr>
            <w:rStyle w:val="a5"/>
            <w:rFonts w:ascii="Times New Roman" w:eastAsia="Calibri" w:hAnsi="Times New Roman" w:cs="Times New Roman"/>
            <w:sz w:val="26"/>
            <w:szCs w:val="26"/>
          </w:rPr>
          <w:t>постановления</w:t>
        </w:r>
      </w:hyperlink>
      <w:r w:rsidRPr="008420FD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14:paraId="4BBB8D6C" w14:textId="77777777" w:rsidR="008420FD" w:rsidRPr="008420FD" w:rsidRDefault="008420FD" w:rsidP="008420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43B54F" w14:textId="77777777" w:rsidR="0099112D" w:rsidRPr="007C6366" w:rsidRDefault="0099112D" w:rsidP="007C6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99112D" w:rsidRPr="007C6366" w:rsidSect="00AF18B9">
      <w:headerReference w:type="default" r:id="rId15"/>
      <w:pgSz w:w="11906" w:h="16838"/>
      <w:pgMar w:top="993" w:right="566" w:bottom="993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E688B" w14:textId="77777777" w:rsidR="00D02807" w:rsidRDefault="00D02807" w:rsidP="00740CCD">
      <w:pPr>
        <w:spacing w:after="0" w:line="240" w:lineRule="auto"/>
      </w:pPr>
      <w:r>
        <w:separator/>
      </w:r>
    </w:p>
  </w:endnote>
  <w:endnote w:type="continuationSeparator" w:id="0">
    <w:p w14:paraId="20561996" w14:textId="77777777" w:rsidR="00D02807" w:rsidRDefault="00D02807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8D44" w14:textId="77777777" w:rsidR="00D02807" w:rsidRDefault="00D02807" w:rsidP="00740CCD">
      <w:pPr>
        <w:spacing w:after="0" w:line="240" w:lineRule="auto"/>
      </w:pPr>
      <w:r>
        <w:separator/>
      </w:r>
    </w:p>
  </w:footnote>
  <w:footnote w:type="continuationSeparator" w:id="0">
    <w:p w14:paraId="0CA8E552" w14:textId="77777777" w:rsidR="00D02807" w:rsidRDefault="00D02807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6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89A25CA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C3016C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D61BF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A844869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0"/>
  </w:num>
  <w:num w:numId="5">
    <w:abstractNumId w:val="32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18"/>
  </w:num>
  <w:num w:numId="11">
    <w:abstractNumId w:val="26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19"/>
  </w:num>
  <w:num w:numId="25">
    <w:abstractNumId w:val="41"/>
  </w:num>
  <w:num w:numId="26">
    <w:abstractNumId w:val="34"/>
  </w:num>
  <w:num w:numId="27">
    <w:abstractNumId w:val="0"/>
  </w:num>
  <w:num w:numId="28">
    <w:abstractNumId w:val="22"/>
  </w:num>
  <w:num w:numId="29">
    <w:abstractNumId w:val="38"/>
  </w:num>
  <w:num w:numId="30">
    <w:abstractNumId w:val="6"/>
  </w:num>
  <w:num w:numId="31">
    <w:abstractNumId w:val="23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  <w:num w:numId="44">
    <w:abstractNumId w:val="31"/>
  </w:num>
  <w:num w:numId="45">
    <w:abstractNumId w:val="29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63DC"/>
    <w:rsid w:val="00020E21"/>
    <w:rsid w:val="000245BA"/>
    <w:rsid w:val="000317A6"/>
    <w:rsid w:val="00045AC9"/>
    <w:rsid w:val="000479CB"/>
    <w:rsid w:val="000505A5"/>
    <w:rsid w:val="00050ACC"/>
    <w:rsid w:val="00053B92"/>
    <w:rsid w:val="000547CE"/>
    <w:rsid w:val="00054FE5"/>
    <w:rsid w:val="00086A5B"/>
    <w:rsid w:val="0009553C"/>
    <w:rsid w:val="000A3540"/>
    <w:rsid w:val="000B2239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0F6955"/>
    <w:rsid w:val="00100E82"/>
    <w:rsid w:val="0011434A"/>
    <w:rsid w:val="0012272C"/>
    <w:rsid w:val="00123C60"/>
    <w:rsid w:val="00127906"/>
    <w:rsid w:val="001323C9"/>
    <w:rsid w:val="0013306C"/>
    <w:rsid w:val="0014665C"/>
    <w:rsid w:val="00146E81"/>
    <w:rsid w:val="001514F6"/>
    <w:rsid w:val="00163576"/>
    <w:rsid w:val="001804FB"/>
    <w:rsid w:val="0018452E"/>
    <w:rsid w:val="0018757A"/>
    <w:rsid w:val="00191FBE"/>
    <w:rsid w:val="001A07DE"/>
    <w:rsid w:val="001A4936"/>
    <w:rsid w:val="001A7634"/>
    <w:rsid w:val="001C5474"/>
    <w:rsid w:val="001D2C8D"/>
    <w:rsid w:val="001E2B62"/>
    <w:rsid w:val="001E4AEB"/>
    <w:rsid w:val="001F0A73"/>
    <w:rsid w:val="001F30C0"/>
    <w:rsid w:val="001F5594"/>
    <w:rsid w:val="00211E46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95CE9"/>
    <w:rsid w:val="002B1E06"/>
    <w:rsid w:val="002B3CF1"/>
    <w:rsid w:val="002C1E19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6347"/>
    <w:rsid w:val="003C7302"/>
    <w:rsid w:val="003E130D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295C"/>
    <w:rsid w:val="005165C2"/>
    <w:rsid w:val="00524E87"/>
    <w:rsid w:val="00524F12"/>
    <w:rsid w:val="00525470"/>
    <w:rsid w:val="005256BA"/>
    <w:rsid w:val="00526695"/>
    <w:rsid w:val="005304DA"/>
    <w:rsid w:val="005567CB"/>
    <w:rsid w:val="00557812"/>
    <w:rsid w:val="00557E34"/>
    <w:rsid w:val="00564C30"/>
    <w:rsid w:val="0057595F"/>
    <w:rsid w:val="00577F7B"/>
    <w:rsid w:val="00592151"/>
    <w:rsid w:val="005A484B"/>
    <w:rsid w:val="005A4DAB"/>
    <w:rsid w:val="005A7E56"/>
    <w:rsid w:val="005B5571"/>
    <w:rsid w:val="005B5EE8"/>
    <w:rsid w:val="005B66E5"/>
    <w:rsid w:val="005C2260"/>
    <w:rsid w:val="005E56D8"/>
    <w:rsid w:val="00605D26"/>
    <w:rsid w:val="00606E94"/>
    <w:rsid w:val="006118C0"/>
    <w:rsid w:val="006163C0"/>
    <w:rsid w:val="00621FD1"/>
    <w:rsid w:val="00622760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E4FAE"/>
    <w:rsid w:val="007026CC"/>
    <w:rsid w:val="00714486"/>
    <w:rsid w:val="00722243"/>
    <w:rsid w:val="00723507"/>
    <w:rsid w:val="007263AA"/>
    <w:rsid w:val="00740CCD"/>
    <w:rsid w:val="00750972"/>
    <w:rsid w:val="00750F51"/>
    <w:rsid w:val="00751DF6"/>
    <w:rsid w:val="007566EA"/>
    <w:rsid w:val="007567EE"/>
    <w:rsid w:val="00756946"/>
    <w:rsid w:val="007636A6"/>
    <w:rsid w:val="00765447"/>
    <w:rsid w:val="00771245"/>
    <w:rsid w:val="0079097C"/>
    <w:rsid w:val="00790E57"/>
    <w:rsid w:val="007951CF"/>
    <w:rsid w:val="007A0D86"/>
    <w:rsid w:val="007A189A"/>
    <w:rsid w:val="007A3166"/>
    <w:rsid w:val="007A6019"/>
    <w:rsid w:val="007A62F0"/>
    <w:rsid w:val="007C6366"/>
    <w:rsid w:val="007D0C2A"/>
    <w:rsid w:val="007D1F4E"/>
    <w:rsid w:val="007D58A4"/>
    <w:rsid w:val="007E0DFB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420FD"/>
    <w:rsid w:val="0085231E"/>
    <w:rsid w:val="00855625"/>
    <w:rsid w:val="00855836"/>
    <w:rsid w:val="008627FC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8F5DCE"/>
    <w:rsid w:val="009008DC"/>
    <w:rsid w:val="00905C72"/>
    <w:rsid w:val="009207D7"/>
    <w:rsid w:val="00920CF9"/>
    <w:rsid w:val="0092189F"/>
    <w:rsid w:val="0092625E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3C6E"/>
    <w:rsid w:val="00967B99"/>
    <w:rsid w:val="009741C6"/>
    <w:rsid w:val="00975DD3"/>
    <w:rsid w:val="009763DD"/>
    <w:rsid w:val="00982075"/>
    <w:rsid w:val="00983270"/>
    <w:rsid w:val="0099112D"/>
    <w:rsid w:val="009920E6"/>
    <w:rsid w:val="009A38E1"/>
    <w:rsid w:val="009B3820"/>
    <w:rsid w:val="009B4086"/>
    <w:rsid w:val="009C2360"/>
    <w:rsid w:val="009C3A52"/>
    <w:rsid w:val="009C6B04"/>
    <w:rsid w:val="009C739A"/>
    <w:rsid w:val="009E0717"/>
    <w:rsid w:val="009E2CEF"/>
    <w:rsid w:val="009E331D"/>
    <w:rsid w:val="009E49CD"/>
    <w:rsid w:val="009F4C18"/>
    <w:rsid w:val="00A02145"/>
    <w:rsid w:val="00A11129"/>
    <w:rsid w:val="00A12851"/>
    <w:rsid w:val="00A216B9"/>
    <w:rsid w:val="00A23D1C"/>
    <w:rsid w:val="00A409B1"/>
    <w:rsid w:val="00A4626D"/>
    <w:rsid w:val="00A559E9"/>
    <w:rsid w:val="00A56434"/>
    <w:rsid w:val="00A56E49"/>
    <w:rsid w:val="00A61476"/>
    <w:rsid w:val="00A61D5A"/>
    <w:rsid w:val="00A62695"/>
    <w:rsid w:val="00A66690"/>
    <w:rsid w:val="00A72E88"/>
    <w:rsid w:val="00A8036F"/>
    <w:rsid w:val="00A81ACE"/>
    <w:rsid w:val="00A81C8E"/>
    <w:rsid w:val="00A82512"/>
    <w:rsid w:val="00A86DFE"/>
    <w:rsid w:val="00AA2CD3"/>
    <w:rsid w:val="00AA62A4"/>
    <w:rsid w:val="00AB3193"/>
    <w:rsid w:val="00AC44D2"/>
    <w:rsid w:val="00AD2328"/>
    <w:rsid w:val="00AF125C"/>
    <w:rsid w:val="00AF18B9"/>
    <w:rsid w:val="00AF302D"/>
    <w:rsid w:val="00B022B3"/>
    <w:rsid w:val="00B1373A"/>
    <w:rsid w:val="00B159EF"/>
    <w:rsid w:val="00B16302"/>
    <w:rsid w:val="00B20287"/>
    <w:rsid w:val="00B226CB"/>
    <w:rsid w:val="00B25099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2807"/>
    <w:rsid w:val="00D06BBC"/>
    <w:rsid w:val="00D60A5A"/>
    <w:rsid w:val="00D62D7D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1F3C"/>
    <w:rsid w:val="00DD4B39"/>
    <w:rsid w:val="00DE6ADF"/>
    <w:rsid w:val="00E00FB5"/>
    <w:rsid w:val="00E10475"/>
    <w:rsid w:val="00E15690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3373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56579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72D9"/>
    <w:rsid w:val="00FD430B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A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1102&amp;dst=2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49C00BF0593253570CFE14AE8CE1D64F198105006088AFA0945E1EE84A94E6274A95B71E4EC652536916A66109F9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&amp;dst=35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4157&amp;dst=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244&amp;dst=100007" TargetMode="External"/><Relationship Id="rId14" Type="http://schemas.openxmlformats.org/officeDocument/2006/relationships/hyperlink" Target="https://login.consultant.ru/link/?req=doc&amp;base=LAW&amp;n=46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6636-8BAF-4BA8-9FDE-6DBFDDE2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6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Алтушкина Светлана Борисовна</cp:lastModifiedBy>
  <cp:revision>137</cp:revision>
  <cp:lastPrinted>2024-04-12T10:43:00Z</cp:lastPrinted>
  <dcterms:created xsi:type="dcterms:W3CDTF">2019-07-25T10:36:00Z</dcterms:created>
  <dcterms:modified xsi:type="dcterms:W3CDTF">2024-09-24T12:16:00Z</dcterms:modified>
</cp:coreProperties>
</file>