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083" w:rsidRDefault="009D5083" w:rsidP="009D5083">
      <w:pPr>
        <w:pStyle w:val="af"/>
        <w:rPr>
          <w:rFonts w:ascii="Arial" w:hAnsi="Arial" w:cs="Arial"/>
          <w:sz w:val="26"/>
          <w:szCs w:val="26"/>
        </w:rPr>
      </w:pPr>
      <w:r w:rsidRPr="007D7E14">
        <w:rPr>
          <w:rFonts w:ascii="Arial" w:hAnsi="Arial" w:cs="Arial"/>
          <w:noProof/>
          <w:sz w:val="26"/>
          <w:szCs w:val="26"/>
        </w:rPr>
        <w:drawing>
          <wp:inline distT="0" distB="0" distL="0" distR="0">
            <wp:extent cx="600075" cy="7524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52475"/>
                    </a:xfrm>
                    <a:prstGeom prst="rect">
                      <a:avLst/>
                    </a:prstGeom>
                    <a:noFill/>
                    <a:ln>
                      <a:noFill/>
                    </a:ln>
                  </pic:spPr>
                </pic:pic>
              </a:graphicData>
            </a:graphic>
          </wp:inline>
        </w:drawing>
      </w:r>
    </w:p>
    <w:p w:rsidR="009D5083" w:rsidRDefault="009D5083" w:rsidP="009D5083">
      <w:pPr>
        <w:pStyle w:val="af"/>
        <w:jc w:val="left"/>
        <w:rPr>
          <w:rFonts w:ascii="Arial" w:hAnsi="Arial" w:cs="Arial"/>
          <w:sz w:val="26"/>
          <w:szCs w:val="26"/>
        </w:rPr>
      </w:pPr>
    </w:p>
    <w:p w:rsidR="009D5083" w:rsidRPr="001F44D1" w:rsidRDefault="009D5083" w:rsidP="009D5083">
      <w:pPr>
        <w:pStyle w:val="af"/>
        <w:rPr>
          <w:rFonts w:ascii="Arial" w:hAnsi="Arial" w:cs="Arial"/>
        </w:rPr>
      </w:pPr>
      <w:r w:rsidRPr="001F44D1">
        <w:rPr>
          <w:rFonts w:ascii="Arial" w:hAnsi="Arial" w:cs="Arial"/>
        </w:rPr>
        <w:t>Муниципальное образование</w:t>
      </w:r>
    </w:p>
    <w:p w:rsidR="009D5083" w:rsidRPr="001F44D1" w:rsidRDefault="009D5083" w:rsidP="009D5083">
      <w:pPr>
        <w:pStyle w:val="af"/>
        <w:rPr>
          <w:rFonts w:ascii="Arial" w:hAnsi="Arial" w:cs="Arial"/>
        </w:rPr>
      </w:pPr>
      <w:r w:rsidRPr="001F44D1">
        <w:rPr>
          <w:rFonts w:ascii="Arial" w:hAnsi="Arial" w:cs="Arial"/>
        </w:rPr>
        <w:t>Городское поселение Пойковский</w:t>
      </w:r>
    </w:p>
    <w:p w:rsidR="009D5083" w:rsidRPr="001F44D1" w:rsidRDefault="009D5083" w:rsidP="009D5083">
      <w:pPr>
        <w:pStyle w:val="af"/>
        <w:rPr>
          <w:rFonts w:ascii="Arial" w:hAnsi="Arial" w:cs="Arial"/>
        </w:rPr>
      </w:pPr>
      <w:proofErr w:type="spellStart"/>
      <w:r w:rsidRPr="001F44D1">
        <w:rPr>
          <w:rFonts w:ascii="Arial" w:hAnsi="Arial" w:cs="Arial"/>
        </w:rPr>
        <w:t>Нефтеюганский</w:t>
      </w:r>
      <w:proofErr w:type="spellEnd"/>
      <w:r w:rsidRPr="001F44D1">
        <w:rPr>
          <w:rFonts w:ascii="Arial" w:hAnsi="Arial" w:cs="Arial"/>
        </w:rPr>
        <w:t xml:space="preserve"> район</w:t>
      </w:r>
    </w:p>
    <w:p w:rsidR="009D5083" w:rsidRPr="001F44D1" w:rsidRDefault="009D5083" w:rsidP="009D5083">
      <w:pPr>
        <w:spacing w:after="0"/>
        <w:jc w:val="center"/>
        <w:rPr>
          <w:rFonts w:ascii="Arial" w:hAnsi="Arial" w:cs="Arial"/>
          <w:b/>
        </w:rPr>
      </w:pPr>
      <w:r w:rsidRPr="001F44D1">
        <w:rPr>
          <w:rFonts w:ascii="Arial" w:hAnsi="Arial" w:cs="Arial"/>
          <w:b/>
        </w:rPr>
        <w:t>Ханты-Мансийский автономный округ - Югра</w:t>
      </w:r>
    </w:p>
    <w:p w:rsidR="009D5083" w:rsidRPr="00C23FEA" w:rsidRDefault="009D5083" w:rsidP="009D5083">
      <w:pPr>
        <w:spacing w:after="0" w:line="240" w:lineRule="auto"/>
        <w:ind w:right="18"/>
        <w:jc w:val="center"/>
        <w:rPr>
          <w:rFonts w:ascii="Arial" w:hAnsi="Arial" w:cs="Arial"/>
          <w:b/>
          <w:bCs/>
          <w:sz w:val="26"/>
          <w:szCs w:val="26"/>
        </w:rPr>
      </w:pPr>
    </w:p>
    <w:p w:rsidR="009D5083" w:rsidRPr="006E6779" w:rsidRDefault="009D5083" w:rsidP="009D5083">
      <w:pPr>
        <w:spacing w:after="0" w:line="240" w:lineRule="auto"/>
        <w:jc w:val="center"/>
        <w:rPr>
          <w:rFonts w:ascii="Arial" w:hAnsi="Arial" w:cs="Arial"/>
          <w:b/>
          <w:sz w:val="36"/>
          <w:szCs w:val="36"/>
        </w:rPr>
      </w:pPr>
      <w:r w:rsidRPr="006E6779">
        <w:rPr>
          <w:rFonts w:ascii="Arial" w:hAnsi="Arial" w:cs="Arial"/>
          <w:b/>
          <w:sz w:val="36"/>
          <w:szCs w:val="36"/>
        </w:rPr>
        <w:t xml:space="preserve">АДМИНИСТРАЦИЯ  </w:t>
      </w:r>
    </w:p>
    <w:p w:rsidR="009D5083" w:rsidRPr="007D7A6C" w:rsidRDefault="009D5083" w:rsidP="009D5083">
      <w:pPr>
        <w:spacing w:after="0" w:line="240" w:lineRule="auto"/>
        <w:jc w:val="center"/>
        <w:rPr>
          <w:rFonts w:ascii="Arial" w:hAnsi="Arial" w:cs="Arial"/>
          <w:b/>
          <w:sz w:val="36"/>
          <w:szCs w:val="36"/>
        </w:rPr>
      </w:pPr>
      <w:r w:rsidRPr="006E6779">
        <w:rPr>
          <w:rFonts w:ascii="Arial" w:hAnsi="Arial" w:cs="Arial"/>
          <w:b/>
          <w:sz w:val="36"/>
          <w:szCs w:val="36"/>
        </w:rPr>
        <w:t>ГОРОДСКОГО ПОСЕЛЕНИЯ ПОЙКОВСКИЙ</w:t>
      </w:r>
    </w:p>
    <w:p w:rsidR="009D5083" w:rsidRPr="00C23FEA" w:rsidRDefault="009D5083" w:rsidP="009D5083">
      <w:pPr>
        <w:spacing w:after="0" w:line="240" w:lineRule="auto"/>
        <w:ind w:right="18"/>
        <w:jc w:val="center"/>
        <w:rPr>
          <w:rFonts w:ascii="Arial" w:hAnsi="Arial" w:cs="Arial"/>
          <w:b/>
          <w:bCs/>
          <w:sz w:val="26"/>
          <w:szCs w:val="26"/>
        </w:rPr>
      </w:pPr>
    </w:p>
    <w:p w:rsidR="009D5083" w:rsidRPr="007D7A6C" w:rsidRDefault="009D5083" w:rsidP="009D5083">
      <w:pPr>
        <w:spacing w:after="0" w:line="240" w:lineRule="auto"/>
        <w:ind w:right="18"/>
        <w:jc w:val="center"/>
        <w:rPr>
          <w:rFonts w:ascii="Arial" w:hAnsi="Arial" w:cs="Arial"/>
          <w:b/>
          <w:bCs/>
          <w:sz w:val="32"/>
          <w:szCs w:val="32"/>
        </w:rPr>
      </w:pPr>
      <w:r>
        <w:rPr>
          <w:rFonts w:ascii="Arial" w:hAnsi="Arial" w:cs="Arial"/>
          <w:b/>
          <w:bCs/>
          <w:sz w:val="32"/>
          <w:szCs w:val="32"/>
        </w:rPr>
        <w:t>ПРОЕКТ ПОСТАНОВЛЕНИЯ</w:t>
      </w:r>
    </w:p>
    <w:p w:rsidR="009D5083" w:rsidRPr="007D7A6C" w:rsidRDefault="009D5083" w:rsidP="009D5083">
      <w:pPr>
        <w:spacing w:after="0" w:line="240" w:lineRule="auto"/>
        <w:ind w:right="18"/>
        <w:jc w:val="center"/>
        <w:rPr>
          <w:rFonts w:ascii="Arial" w:hAnsi="Arial" w:cs="Arial"/>
          <w:bCs/>
          <w:sz w:val="36"/>
          <w:szCs w:val="36"/>
        </w:rPr>
      </w:pPr>
    </w:p>
    <w:tbl>
      <w:tblPr>
        <w:tblW w:w="9356" w:type="dxa"/>
        <w:tblInd w:w="70" w:type="dxa"/>
        <w:tblLayout w:type="fixed"/>
        <w:tblCellMar>
          <w:left w:w="70" w:type="dxa"/>
          <w:right w:w="70" w:type="dxa"/>
        </w:tblCellMar>
        <w:tblLook w:val="0000" w:firstRow="0" w:lastRow="0" w:firstColumn="0" w:lastColumn="0" w:noHBand="0" w:noVBand="0"/>
      </w:tblPr>
      <w:tblGrid>
        <w:gridCol w:w="2127"/>
        <w:gridCol w:w="6146"/>
        <w:gridCol w:w="1083"/>
      </w:tblGrid>
      <w:tr w:rsidR="009D5083" w:rsidRPr="007D7E14" w:rsidTr="004B3675">
        <w:trPr>
          <w:cantSplit/>
          <w:trHeight w:val="232"/>
        </w:trPr>
        <w:tc>
          <w:tcPr>
            <w:tcW w:w="2127" w:type="dxa"/>
            <w:tcBorders>
              <w:bottom w:val="single" w:sz="4" w:space="0" w:color="auto"/>
            </w:tcBorders>
            <w:vAlign w:val="bottom"/>
          </w:tcPr>
          <w:p w:rsidR="009D5083" w:rsidRPr="00C23FEA" w:rsidRDefault="009D5083" w:rsidP="004B3675">
            <w:pPr>
              <w:spacing w:after="0" w:line="240" w:lineRule="auto"/>
              <w:jc w:val="center"/>
              <w:rPr>
                <w:rFonts w:ascii="Arial" w:hAnsi="Arial" w:cs="Arial"/>
                <w:bCs/>
                <w:sz w:val="26"/>
                <w:szCs w:val="26"/>
              </w:rPr>
            </w:pPr>
          </w:p>
        </w:tc>
        <w:tc>
          <w:tcPr>
            <w:tcW w:w="6146" w:type="dxa"/>
            <w:shd w:val="clear" w:color="auto" w:fill="auto"/>
            <w:vAlign w:val="bottom"/>
          </w:tcPr>
          <w:p w:rsidR="009D5083" w:rsidRPr="00C23FEA" w:rsidRDefault="009D5083" w:rsidP="004B3675">
            <w:pPr>
              <w:spacing w:after="0" w:line="240" w:lineRule="auto"/>
              <w:jc w:val="right"/>
              <w:rPr>
                <w:rFonts w:ascii="Arial" w:hAnsi="Arial" w:cs="Arial"/>
                <w:bCs/>
                <w:sz w:val="26"/>
                <w:szCs w:val="26"/>
              </w:rPr>
            </w:pPr>
            <w:r w:rsidRPr="00C23FEA">
              <w:rPr>
                <w:rFonts w:ascii="Arial" w:hAnsi="Arial" w:cs="Arial"/>
                <w:bCs/>
                <w:sz w:val="26"/>
                <w:szCs w:val="26"/>
              </w:rPr>
              <w:t xml:space="preserve">                №</w:t>
            </w:r>
          </w:p>
        </w:tc>
        <w:tc>
          <w:tcPr>
            <w:tcW w:w="1083" w:type="dxa"/>
            <w:tcBorders>
              <w:bottom w:val="single" w:sz="4" w:space="0" w:color="auto"/>
            </w:tcBorders>
            <w:shd w:val="clear" w:color="auto" w:fill="auto"/>
            <w:vAlign w:val="bottom"/>
          </w:tcPr>
          <w:p w:rsidR="009D5083" w:rsidRPr="00C23FEA" w:rsidRDefault="009D5083" w:rsidP="004B3675">
            <w:pPr>
              <w:spacing w:after="0" w:line="240" w:lineRule="auto"/>
              <w:jc w:val="center"/>
              <w:rPr>
                <w:rFonts w:ascii="Arial" w:hAnsi="Arial" w:cs="Arial"/>
                <w:bCs/>
                <w:sz w:val="26"/>
                <w:szCs w:val="26"/>
              </w:rPr>
            </w:pPr>
          </w:p>
        </w:tc>
      </w:tr>
      <w:tr w:rsidR="009D5083" w:rsidRPr="007D7E14" w:rsidTr="004B3675">
        <w:trPr>
          <w:cantSplit/>
          <w:trHeight w:val="688"/>
        </w:trPr>
        <w:tc>
          <w:tcPr>
            <w:tcW w:w="2127" w:type="dxa"/>
          </w:tcPr>
          <w:p w:rsidR="009D5083" w:rsidRPr="00C23FEA" w:rsidRDefault="009D5083" w:rsidP="004B3675">
            <w:pPr>
              <w:spacing w:after="0" w:line="240" w:lineRule="auto"/>
              <w:rPr>
                <w:rFonts w:ascii="Arial" w:hAnsi="Arial" w:cs="Arial"/>
                <w:bCs/>
                <w:sz w:val="26"/>
                <w:szCs w:val="26"/>
              </w:rPr>
            </w:pPr>
          </w:p>
          <w:p w:rsidR="009D5083" w:rsidRPr="00C23FEA" w:rsidRDefault="009D5083" w:rsidP="004B3675">
            <w:pPr>
              <w:spacing w:after="0" w:line="240" w:lineRule="auto"/>
              <w:jc w:val="center"/>
              <w:rPr>
                <w:rFonts w:ascii="Arial" w:hAnsi="Arial" w:cs="Arial"/>
                <w:bCs/>
                <w:sz w:val="26"/>
                <w:szCs w:val="26"/>
              </w:rPr>
            </w:pPr>
          </w:p>
        </w:tc>
        <w:tc>
          <w:tcPr>
            <w:tcW w:w="6146" w:type="dxa"/>
            <w:shd w:val="clear" w:color="auto" w:fill="auto"/>
          </w:tcPr>
          <w:p w:rsidR="009D5083" w:rsidRPr="00C23FEA" w:rsidRDefault="009D5083" w:rsidP="004B3675">
            <w:pPr>
              <w:spacing w:after="0" w:line="240" w:lineRule="auto"/>
              <w:jc w:val="right"/>
              <w:rPr>
                <w:rFonts w:ascii="Arial" w:hAnsi="Arial" w:cs="Arial"/>
                <w:bCs/>
                <w:sz w:val="26"/>
                <w:szCs w:val="26"/>
              </w:rPr>
            </w:pPr>
          </w:p>
        </w:tc>
        <w:tc>
          <w:tcPr>
            <w:tcW w:w="1083" w:type="dxa"/>
            <w:tcBorders>
              <w:top w:val="single" w:sz="4" w:space="0" w:color="auto"/>
            </w:tcBorders>
            <w:shd w:val="clear" w:color="auto" w:fill="auto"/>
          </w:tcPr>
          <w:p w:rsidR="009D5083" w:rsidRPr="00C23FEA" w:rsidRDefault="009D5083" w:rsidP="004B3675">
            <w:pPr>
              <w:spacing w:after="0" w:line="240" w:lineRule="auto"/>
              <w:jc w:val="right"/>
              <w:rPr>
                <w:rFonts w:ascii="Arial" w:hAnsi="Arial" w:cs="Arial"/>
                <w:bCs/>
                <w:sz w:val="26"/>
                <w:szCs w:val="26"/>
              </w:rPr>
            </w:pPr>
          </w:p>
        </w:tc>
      </w:tr>
    </w:tbl>
    <w:p w:rsidR="009D5083" w:rsidRPr="008F70AD" w:rsidRDefault="009D5083" w:rsidP="009D5083">
      <w:pPr>
        <w:spacing w:after="0"/>
        <w:jc w:val="center"/>
        <w:rPr>
          <w:rFonts w:ascii="Arial" w:hAnsi="Arial" w:cs="Arial"/>
          <w:sz w:val="26"/>
          <w:szCs w:val="26"/>
        </w:rPr>
      </w:pPr>
      <w:proofErr w:type="spellStart"/>
      <w:r w:rsidRPr="008F70AD">
        <w:rPr>
          <w:rFonts w:ascii="Arial" w:hAnsi="Arial" w:cs="Arial"/>
          <w:sz w:val="26"/>
          <w:szCs w:val="26"/>
        </w:rPr>
        <w:t>пгт</w:t>
      </w:r>
      <w:proofErr w:type="spellEnd"/>
      <w:r w:rsidRPr="008F70AD">
        <w:rPr>
          <w:rFonts w:ascii="Arial" w:hAnsi="Arial" w:cs="Arial"/>
          <w:sz w:val="26"/>
          <w:szCs w:val="26"/>
        </w:rPr>
        <w:t>. Пойковский</w:t>
      </w:r>
    </w:p>
    <w:p w:rsidR="00B44391" w:rsidRPr="003A67AA" w:rsidRDefault="00B44391" w:rsidP="00B44391">
      <w:pPr>
        <w:tabs>
          <w:tab w:val="left" w:pos="3240"/>
        </w:tabs>
        <w:spacing w:after="0" w:line="240" w:lineRule="auto"/>
        <w:jc w:val="center"/>
        <w:rPr>
          <w:rFonts w:ascii="Times New Roman" w:eastAsia="Times New Roman" w:hAnsi="Times New Roman"/>
          <w:b/>
          <w:sz w:val="28"/>
          <w:szCs w:val="28"/>
        </w:rPr>
      </w:pPr>
    </w:p>
    <w:p w:rsidR="009C7FA3" w:rsidRPr="009D5083" w:rsidRDefault="009C7FA3" w:rsidP="00F67CDD">
      <w:pPr>
        <w:pStyle w:val="a4"/>
        <w:shd w:val="clear" w:color="auto" w:fill="FFFFFF"/>
        <w:spacing w:before="0" w:beforeAutospacing="0" w:after="0" w:afterAutospacing="0"/>
        <w:ind w:firstLine="709"/>
        <w:jc w:val="center"/>
        <w:rPr>
          <w:rFonts w:ascii="Arial" w:eastAsia="Calibri" w:hAnsi="Arial" w:cs="Arial"/>
          <w:bCs/>
          <w:sz w:val="26"/>
          <w:szCs w:val="26"/>
        </w:rPr>
      </w:pPr>
      <w:r w:rsidRPr="009D5083">
        <w:rPr>
          <w:rFonts w:ascii="Arial" w:eastAsia="Calibri" w:hAnsi="Arial" w:cs="Arial"/>
          <w:bCs/>
          <w:sz w:val="26"/>
          <w:szCs w:val="26"/>
        </w:rPr>
        <w:t xml:space="preserve">Об утверждении административного регламента </w:t>
      </w:r>
      <w:r w:rsidR="00056B17" w:rsidRPr="009D5083">
        <w:rPr>
          <w:rFonts w:ascii="Arial" w:eastAsia="Calibri" w:hAnsi="Arial" w:cs="Arial"/>
          <w:bCs/>
          <w:sz w:val="26"/>
          <w:szCs w:val="26"/>
        </w:rPr>
        <w:t>предоставления</w:t>
      </w:r>
      <w:r w:rsidR="001E7F4C" w:rsidRPr="009D5083">
        <w:rPr>
          <w:rFonts w:ascii="Arial" w:eastAsia="Calibri" w:hAnsi="Arial" w:cs="Arial"/>
          <w:bCs/>
          <w:sz w:val="26"/>
          <w:szCs w:val="26"/>
        </w:rPr>
        <w:t xml:space="preserve"> </w:t>
      </w:r>
      <w:r w:rsidRPr="009D5083">
        <w:rPr>
          <w:rFonts w:ascii="Arial" w:eastAsia="Calibri" w:hAnsi="Arial" w:cs="Arial"/>
          <w:bCs/>
          <w:sz w:val="26"/>
          <w:szCs w:val="26"/>
        </w:rPr>
        <w:t xml:space="preserve">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w:t>
      </w:r>
      <w:r w:rsidR="00710F3E" w:rsidRPr="009D5083">
        <w:rPr>
          <w:rFonts w:ascii="Arial" w:eastAsia="Calibri" w:hAnsi="Arial" w:cs="Arial"/>
          <w:bCs/>
          <w:sz w:val="26"/>
          <w:szCs w:val="26"/>
        </w:rPr>
        <w:t xml:space="preserve">городское поселение Пойковский </w:t>
      </w:r>
      <w:r w:rsidRPr="009D5083">
        <w:rPr>
          <w:rFonts w:ascii="Arial" w:eastAsia="Calibri" w:hAnsi="Arial" w:cs="Arial"/>
          <w:bCs/>
          <w:sz w:val="26"/>
          <w:szCs w:val="26"/>
        </w:rPr>
        <w:t>о местных налогах и сборах</w:t>
      </w:r>
    </w:p>
    <w:p w:rsidR="009C7FA3" w:rsidRPr="009D5083" w:rsidRDefault="009C7FA3" w:rsidP="009D5083">
      <w:pPr>
        <w:pStyle w:val="western"/>
        <w:shd w:val="clear" w:color="auto" w:fill="FFFFFF"/>
        <w:spacing w:before="0" w:beforeAutospacing="0" w:after="0" w:afterAutospacing="0"/>
        <w:ind w:firstLine="709"/>
        <w:rPr>
          <w:rFonts w:ascii="Arial" w:eastAsia="Calibri" w:hAnsi="Arial" w:cs="Arial"/>
          <w:bCs/>
          <w:sz w:val="26"/>
          <w:szCs w:val="26"/>
        </w:rPr>
      </w:pPr>
      <w:r w:rsidRPr="009D5083">
        <w:rPr>
          <w:rFonts w:ascii="Arial" w:eastAsia="Calibri" w:hAnsi="Arial" w:cs="Arial"/>
          <w:bCs/>
          <w:sz w:val="26"/>
          <w:szCs w:val="26"/>
        </w:rPr>
        <w:t> </w:t>
      </w:r>
    </w:p>
    <w:p w:rsidR="00B44391" w:rsidRPr="009D5083" w:rsidRDefault="009C7FA3" w:rsidP="00B075A9">
      <w:pPr>
        <w:autoSpaceDE w:val="0"/>
        <w:autoSpaceDN w:val="0"/>
        <w:adjustRightInd w:val="0"/>
        <w:spacing w:after="0" w:line="240" w:lineRule="auto"/>
        <w:ind w:firstLine="709"/>
        <w:jc w:val="both"/>
        <w:rPr>
          <w:rFonts w:ascii="Arial" w:hAnsi="Arial" w:cs="Arial"/>
          <w:i/>
          <w:iCs/>
          <w:sz w:val="26"/>
          <w:szCs w:val="26"/>
        </w:rPr>
      </w:pPr>
      <w:r w:rsidRPr="009D5083">
        <w:rPr>
          <w:rFonts w:ascii="Arial" w:hAnsi="Arial" w:cs="Arial"/>
          <w:color w:val="000000" w:themeColor="text1"/>
          <w:sz w:val="26"/>
          <w:szCs w:val="26"/>
        </w:rPr>
        <w:t>В соответствии с</w:t>
      </w:r>
      <w:r w:rsidR="0055259F" w:rsidRPr="009D5083">
        <w:rPr>
          <w:rFonts w:ascii="Arial" w:hAnsi="Arial" w:cs="Arial"/>
          <w:color w:val="000000" w:themeColor="text1"/>
          <w:sz w:val="26"/>
          <w:szCs w:val="26"/>
        </w:rPr>
        <w:t xml:space="preserve"> </w:t>
      </w:r>
      <w:r w:rsidR="001B6CEF" w:rsidRPr="009D5083">
        <w:rPr>
          <w:rFonts w:ascii="Arial" w:hAnsi="Arial" w:cs="Arial"/>
          <w:color w:val="000000" w:themeColor="text1"/>
          <w:sz w:val="26"/>
          <w:szCs w:val="26"/>
        </w:rPr>
        <w:t>пунктом 2 статьи 34.2 Налогового кодекса Российской Федерации (часть первая) от 31.07.1998 № 146-ФЗ,</w:t>
      </w:r>
      <w:r w:rsidR="00964AD9" w:rsidRPr="009D5083">
        <w:rPr>
          <w:rFonts w:ascii="Arial" w:hAnsi="Arial" w:cs="Arial"/>
          <w:color w:val="000000" w:themeColor="text1"/>
          <w:sz w:val="26"/>
          <w:szCs w:val="26"/>
        </w:rPr>
        <w:t xml:space="preserve"> </w:t>
      </w:r>
      <w:r w:rsidRPr="009D5083">
        <w:rPr>
          <w:rFonts w:ascii="Arial" w:hAnsi="Arial" w:cs="Arial"/>
          <w:color w:val="000000" w:themeColor="text1"/>
          <w:sz w:val="26"/>
          <w:szCs w:val="26"/>
        </w:rPr>
        <w:t>Федеральным</w:t>
      </w:r>
      <w:r w:rsidRPr="009D5083">
        <w:rPr>
          <w:rStyle w:val="apple-converted-space"/>
          <w:rFonts w:ascii="Arial" w:hAnsi="Arial" w:cs="Arial"/>
          <w:color w:val="000000" w:themeColor="text1"/>
          <w:sz w:val="26"/>
          <w:szCs w:val="26"/>
        </w:rPr>
        <w:t> </w:t>
      </w:r>
      <w:hyperlink r:id="rId9" w:history="1">
        <w:r w:rsidRPr="009D5083">
          <w:rPr>
            <w:rStyle w:val="a3"/>
            <w:rFonts w:ascii="Arial" w:hAnsi="Arial" w:cs="Arial"/>
            <w:color w:val="000000" w:themeColor="text1"/>
            <w:sz w:val="26"/>
            <w:szCs w:val="26"/>
            <w:u w:val="none"/>
          </w:rPr>
          <w:t>законом</w:t>
        </w:r>
      </w:hyperlink>
      <w:r w:rsidRPr="009D5083">
        <w:rPr>
          <w:rStyle w:val="apple-converted-space"/>
          <w:rFonts w:ascii="Arial" w:hAnsi="Arial" w:cs="Arial"/>
          <w:color w:val="000000" w:themeColor="text1"/>
          <w:sz w:val="26"/>
          <w:szCs w:val="26"/>
        </w:rPr>
        <w:t> </w:t>
      </w:r>
      <w:r w:rsidRPr="009D5083">
        <w:rPr>
          <w:rFonts w:ascii="Arial" w:hAnsi="Arial" w:cs="Arial"/>
          <w:color w:val="000000" w:themeColor="text1"/>
          <w:sz w:val="26"/>
          <w:szCs w:val="26"/>
        </w:rPr>
        <w:t xml:space="preserve">от 27.07.2010 N 210-ФЗ </w:t>
      </w:r>
      <w:r w:rsidR="00590B3A">
        <w:rPr>
          <w:rFonts w:ascii="Arial" w:hAnsi="Arial" w:cs="Arial"/>
          <w:color w:val="000000" w:themeColor="text1"/>
          <w:sz w:val="26"/>
          <w:szCs w:val="26"/>
        </w:rPr>
        <w:t>«</w:t>
      </w:r>
      <w:r w:rsidRPr="009D5083">
        <w:rPr>
          <w:rFonts w:ascii="Arial" w:hAnsi="Arial" w:cs="Arial"/>
          <w:color w:val="000000" w:themeColor="text1"/>
          <w:sz w:val="26"/>
          <w:szCs w:val="26"/>
        </w:rPr>
        <w:t>Об организации предоставления государственных и муниципальных услуг</w:t>
      </w:r>
      <w:r w:rsidR="00590B3A">
        <w:rPr>
          <w:rFonts w:ascii="Arial" w:hAnsi="Arial" w:cs="Arial"/>
          <w:color w:val="000000" w:themeColor="text1"/>
          <w:sz w:val="26"/>
          <w:szCs w:val="26"/>
        </w:rPr>
        <w:t>»</w:t>
      </w:r>
      <w:r w:rsidRPr="009D5083">
        <w:rPr>
          <w:rFonts w:ascii="Arial" w:hAnsi="Arial" w:cs="Arial"/>
          <w:color w:val="000000" w:themeColor="text1"/>
          <w:sz w:val="26"/>
          <w:szCs w:val="26"/>
        </w:rPr>
        <w:t xml:space="preserve">, Уставом </w:t>
      </w:r>
      <w:r w:rsidR="00371A3C" w:rsidRPr="009D5083">
        <w:rPr>
          <w:rFonts w:ascii="Arial" w:hAnsi="Arial" w:cs="Arial"/>
          <w:sz w:val="26"/>
          <w:szCs w:val="26"/>
        </w:rPr>
        <w:t>городского поселения Пойковский</w:t>
      </w:r>
      <w:r w:rsidR="00B075A9" w:rsidRPr="009D5083">
        <w:rPr>
          <w:rFonts w:ascii="Arial" w:hAnsi="Arial" w:cs="Arial"/>
          <w:sz w:val="26"/>
          <w:szCs w:val="26"/>
        </w:rPr>
        <w:t>:</w:t>
      </w:r>
    </w:p>
    <w:p w:rsidR="00B44391" w:rsidRPr="009D5083" w:rsidRDefault="00B44391" w:rsidP="00B44391">
      <w:pPr>
        <w:autoSpaceDE w:val="0"/>
        <w:autoSpaceDN w:val="0"/>
        <w:adjustRightInd w:val="0"/>
        <w:spacing w:after="0" w:line="240" w:lineRule="auto"/>
        <w:jc w:val="center"/>
        <w:rPr>
          <w:rFonts w:ascii="Arial" w:hAnsi="Arial" w:cs="Arial"/>
          <w:i/>
          <w:iCs/>
          <w:sz w:val="26"/>
          <w:szCs w:val="26"/>
        </w:rPr>
      </w:pPr>
    </w:p>
    <w:p w:rsidR="009C7FA3" w:rsidRPr="009D5083" w:rsidRDefault="009C7FA3" w:rsidP="009D5083">
      <w:pPr>
        <w:pStyle w:val="a4"/>
        <w:spacing w:before="0" w:beforeAutospacing="0" w:after="0" w:afterAutospacing="0"/>
        <w:ind w:firstLine="709"/>
        <w:jc w:val="both"/>
        <w:rPr>
          <w:rFonts w:ascii="Arial" w:hAnsi="Arial" w:cs="Arial"/>
          <w:color w:val="212121"/>
          <w:sz w:val="26"/>
          <w:szCs w:val="26"/>
        </w:rPr>
      </w:pPr>
      <w:r w:rsidRPr="009D5083">
        <w:rPr>
          <w:rFonts w:ascii="Arial" w:hAnsi="Arial" w:cs="Arial"/>
          <w:color w:val="000000"/>
          <w:sz w:val="26"/>
          <w:szCs w:val="26"/>
        </w:rPr>
        <w:t>1. Утвердить</w:t>
      </w:r>
      <w:r w:rsidRPr="009D5083">
        <w:rPr>
          <w:rStyle w:val="apple-converted-space"/>
          <w:rFonts w:ascii="Arial" w:hAnsi="Arial" w:cs="Arial"/>
          <w:color w:val="000000"/>
          <w:sz w:val="26"/>
          <w:szCs w:val="26"/>
        </w:rPr>
        <w:t> </w:t>
      </w:r>
      <w:r w:rsidRPr="009D5083">
        <w:rPr>
          <w:rFonts w:ascii="Arial" w:hAnsi="Arial" w:cs="Arial"/>
          <w:color w:val="000000"/>
          <w:sz w:val="26"/>
          <w:szCs w:val="26"/>
        </w:rPr>
        <w:t xml:space="preserve">административный регламент </w:t>
      </w:r>
      <w:r w:rsidR="00056B17" w:rsidRPr="009D5083">
        <w:rPr>
          <w:rFonts w:ascii="Arial" w:hAnsi="Arial" w:cs="Arial"/>
          <w:color w:val="000000"/>
          <w:sz w:val="26"/>
          <w:szCs w:val="26"/>
        </w:rPr>
        <w:t>предоставления</w:t>
      </w:r>
      <w:r w:rsidR="0055259F" w:rsidRPr="009D5083">
        <w:rPr>
          <w:rFonts w:ascii="Arial" w:hAnsi="Arial" w:cs="Arial"/>
          <w:b/>
          <w:color w:val="000000"/>
          <w:sz w:val="26"/>
          <w:szCs w:val="26"/>
        </w:rPr>
        <w:t xml:space="preserve"> </w:t>
      </w:r>
      <w:r w:rsidRPr="009D5083">
        <w:rPr>
          <w:rFonts w:ascii="Arial" w:hAnsi="Arial" w:cs="Arial"/>
          <w:color w:val="000000"/>
          <w:sz w:val="26"/>
          <w:szCs w:val="26"/>
        </w:rPr>
        <w:t xml:space="preserve">муниципальной услуги по даче письменных разъяснений налогоплательщикам и налоговым агентам по вопросу применения нормативных правовых актов </w:t>
      </w:r>
      <w:r w:rsidR="00371A3C" w:rsidRPr="009D5083">
        <w:rPr>
          <w:rFonts w:ascii="Arial" w:hAnsi="Arial" w:cs="Arial"/>
          <w:color w:val="000000"/>
          <w:sz w:val="26"/>
          <w:szCs w:val="26"/>
        </w:rPr>
        <w:t>муниципального образования городское поселения Пойковский</w:t>
      </w:r>
      <w:r w:rsidR="00A52140" w:rsidRPr="009D5083">
        <w:rPr>
          <w:rFonts w:ascii="Arial" w:hAnsi="Arial" w:cs="Arial"/>
          <w:i/>
          <w:color w:val="000000"/>
          <w:sz w:val="26"/>
          <w:szCs w:val="26"/>
        </w:rPr>
        <w:t xml:space="preserve"> </w:t>
      </w:r>
      <w:r w:rsidR="00B075A9" w:rsidRPr="009D5083">
        <w:rPr>
          <w:rFonts w:ascii="Arial" w:hAnsi="Arial" w:cs="Arial"/>
          <w:color w:val="000000"/>
          <w:sz w:val="26"/>
          <w:szCs w:val="26"/>
        </w:rPr>
        <w:t>о местных налогах и сборах, согласно приложения.</w:t>
      </w:r>
    </w:p>
    <w:p w:rsidR="009D5083" w:rsidRPr="009D5083" w:rsidRDefault="009D5083" w:rsidP="009D5083">
      <w:pPr>
        <w:spacing w:after="0" w:line="240" w:lineRule="auto"/>
        <w:ind w:firstLine="709"/>
        <w:jc w:val="both"/>
        <w:rPr>
          <w:rFonts w:ascii="Arial" w:hAnsi="Arial" w:cs="Arial"/>
          <w:color w:val="000000" w:themeColor="text1"/>
          <w:sz w:val="26"/>
          <w:szCs w:val="26"/>
        </w:rPr>
      </w:pPr>
      <w:r w:rsidRPr="009D5083">
        <w:rPr>
          <w:rFonts w:ascii="Arial" w:hAnsi="Arial" w:cs="Arial"/>
          <w:color w:val="000000" w:themeColor="text1"/>
          <w:sz w:val="26"/>
          <w:szCs w:val="26"/>
        </w:rPr>
        <w:t>2.</w:t>
      </w:r>
      <w:r w:rsidRPr="009D5083">
        <w:rPr>
          <w:rFonts w:ascii="Arial" w:hAnsi="Arial" w:cs="Arial"/>
          <w:color w:val="000000" w:themeColor="text1"/>
          <w:sz w:val="26"/>
          <w:szCs w:val="26"/>
        </w:rPr>
        <w:tab/>
        <w:t>Настоящее постановление подлежит официальному опубликованию (обнародованию) в бюллетене «Пойковский вестник» и размещению на официальном сайте муниципального образования городское поселение Пойковский.</w:t>
      </w:r>
    </w:p>
    <w:p w:rsidR="00B44391" w:rsidRPr="009D5083" w:rsidRDefault="009D5083" w:rsidP="009D5083">
      <w:pPr>
        <w:spacing w:after="0" w:line="240" w:lineRule="auto"/>
        <w:ind w:firstLine="709"/>
        <w:jc w:val="both"/>
        <w:rPr>
          <w:rFonts w:ascii="Arial" w:hAnsi="Arial" w:cs="Arial"/>
          <w:sz w:val="26"/>
          <w:szCs w:val="26"/>
        </w:rPr>
      </w:pPr>
      <w:r w:rsidRPr="009D5083">
        <w:rPr>
          <w:rFonts w:ascii="Arial" w:hAnsi="Arial" w:cs="Arial"/>
          <w:sz w:val="26"/>
          <w:szCs w:val="26"/>
        </w:rPr>
        <w:t>3. Настоящее постановление вступает в силу после его официального опубликования (обнародования).</w:t>
      </w:r>
    </w:p>
    <w:p w:rsidR="009D5083" w:rsidRDefault="009D5083" w:rsidP="009D5083">
      <w:pPr>
        <w:pStyle w:val="a4"/>
        <w:spacing w:before="0" w:beforeAutospacing="0" w:after="0" w:afterAutospacing="0"/>
        <w:ind w:firstLine="709"/>
        <w:jc w:val="both"/>
        <w:rPr>
          <w:rFonts w:ascii="Arial" w:hAnsi="Arial" w:cs="Arial"/>
          <w:color w:val="000000"/>
          <w:sz w:val="26"/>
          <w:szCs w:val="26"/>
        </w:rPr>
      </w:pPr>
      <w:r w:rsidRPr="009D5083">
        <w:rPr>
          <w:rFonts w:ascii="Arial" w:hAnsi="Arial" w:cs="Arial"/>
          <w:color w:val="000000"/>
          <w:sz w:val="26"/>
          <w:szCs w:val="26"/>
        </w:rPr>
        <w:t xml:space="preserve">4. Контроль за выполнением постановления </w:t>
      </w:r>
      <w:r>
        <w:rPr>
          <w:rFonts w:ascii="Arial" w:hAnsi="Arial" w:cs="Arial"/>
          <w:color w:val="000000"/>
          <w:sz w:val="26"/>
          <w:szCs w:val="26"/>
        </w:rPr>
        <w:t>оставляю за собой</w:t>
      </w:r>
    </w:p>
    <w:p w:rsidR="009D5083" w:rsidRPr="009D5083" w:rsidRDefault="009D5083" w:rsidP="009D5083">
      <w:pPr>
        <w:pStyle w:val="a4"/>
        <w:spacing w:before="0" w:beforeAutospacing="0" w:after="0" w:afterAutospacing="0"/>
        <w:ind w:firstLine="709"/>
        <w:jc w:val="both"/>
        <w:rPr>
          <w:rFonts w:ascii="Arial" w:hAnsi="Arial" w:cs="Arial"/>
          <w:color w:val="000000"/>
          <w:sz w:val="26"/>
          <w:szCs w:val="26"/>
        </w:rPr>
      </w:pPr>
    </w:p>
    <w:p w:rsidR="009D5083" w:rsidRPr="009D5083" w:rsidRDefault="009D5083" w:rsidP="009D5083">
      <w:pPr>
        <w:spacing w:after="0" w:line="240" w:lineRule="auto"/>
        <w:ind w:firstLine="709"/>
        <w:jc w:val="both"/>
        <w:rPr>
          <w:rFonts w:ascii="Times New Roman" w:hAnsi="Times New Roman"/>
          <w:sz w:val="26"/>
          <w:szCs w:val="26"/>
        </w:rPr>
      </w:pPr>
    </w:p>
    <w:p w:rsidR="00B44391" w:rsidRPr="009D5083" w:rsidRDefault="00B44391" w:rsidP="00B44391">
      <w:pPr>
        <w:autoSpaceDE w:val="0"/>
        <w:autoSpaceDN w:val="0"/>
        <w:adjustRightInd w:val="0"/>
        <w:spacing w:after="0" w:line="240" w:lineRule="auto"/>
        <w:jc w:val="center"/>
        <w:rPr>
          <w:rFonts w:ascii="Times New Roman" w:hAnsi="Times New Roman"/>
          <w:sz w:val="26"/>
          <w:szCs w:val="26"/>
        </w:rPr>
      </w:pPr>
    </w:p>
    <w:p w:rsidR="00964AD9" w:rsidRDefault="009D5083" w:rsidP="009D5083">
      <w:pPr>
        <w:spacing w:after="0" w:line="240" w:lineRule="auto"/>
        <w:jc w:val="both"/>
        <w:rPr>
          <w:rFonts w:ascii="Times New Roman" w:hAnsi="Times New Roman" w:cs="Times New Roman"/>
          <w:color w:val="000000" w:themeColor="text1"/>
          <w:sz w:val="24"/>
          <w:szCs w:val="24"/>
        </w:rPr>
      </w:pPr>
      <w:r w:rsidRPr="009D5083">
        <w:rPr>
          <w:rFonts w:ascii="Arial" w:hAnsi="Arial" w:cs="Arial"/>
          <w:sz w:val="26"/>
          <w:szCs w:val="26"/>
        </w:rPr>
        <w:t>Глава городского поселения                                                  А.А. Бочко</w:t>
      </w:r>
      <w:r w:rsidR="00964AD9">
        <w:rPr>
          <w:rFonts w:ascii="Times New Roman" w:hAnsi="Times New Roman" w:cs="Times New Roman"/>
          <w:color w:val="000000" w:themeColor="text1"/>
          <w:sz w:val="24"/>
          <w:szCs w:val="24"/>
        </w:rPr>
        <w:br w:type="page"/>
      </w:r>
    </w:p>
    <w:p w:rsidR="00CB39E7" w:rsidRPr="009D5083" w:rsidRDefault="00CB39E7" w:rsidP="009D5083">
      <w:pPr>
        <w:autoSpaceDE w:val="0"/>
        <w:autoSpaceDN w:val="0"/>
        <w:adjustRightInd w:val="0"/>
        <w:spacing w:after="0" w:line="240" w:lineRule="auto"/>
        <w:jc w:val="right"/>
        <w:rPr>
          <w:rFonts w:ascii="Arial" w:eastAsia="Calibri" w:hAnsi="Arial" w:cs="Arial"/>
          <w:bCs/>
          <w:sz w:val="26"/>
          <w:szCs w:val="26"/>
          <w:lang w:eastAsia="en-US"/>
        </w:rPr>
      </w:pPr>
      <w:r w:rsidRPr="009D5083">
        <w:rPr>
          <w:rFonts w:ascii="Arial" w:eastAsia="Calibri" w:hAnsi="Arial" w:cs="Arial"/>
          <w:bCs/>
          <w:sz w:val="26"/>
          <w:szCs w:val="26"/>
          <w:lang w:eastAsia="en-US"/>
        </w:rPr>
        <w:lastRenderedPageBreak/>
        <w:t>Приложение</w:t>
      </w:r>
    </w:p>
    <w:p w:rsidR="00371A3C" w:rsidRPr="009D5083" w:rsidRDefault="00CB39E7" w:rsidP="009D5083">
      <w:pPr>
        <w:autoSpaceDE w:val="0"/>
        <w:autoSpaceDN w:val="0"/>
        <w:adjustRightInd w:val="0"/>
        <w:spacing w:after="0" w:line="240" w:lineRule="auto"/>
        <w:jc w:val="right"/>
        <w:rPr>
          <w:rFonts w:ascii="Arial" w:eastAsia="Calibri" w:hAnsi="Arial" w:cs="Arial"/>
          <w:bCs/>
          <w:sz w:val="26"/>
          <w:szCs w:val="26"/>
          <w:lang w:eastAsia="en-US"/>
        </w:rPr>
      </w:pPr>
      <w:r w:rsidRPr="009D5083">
        <w:rPr>
          <w:rFonts w:ascii="Arial" w:eastAsia="Calibri" w:hAnsi="Arial" w:cs="Arial"/>
          <w:bCs/>
          <w:sz w:val="26"/>
          <w:szCs w:val="26"/>
          <w:lang w:eastAsia="en-US"/>
        </w:rPr>
        <w:t xml:space="preserve">к </w:t>
      </w:r>
      <w:r w:rsidR="009D5083">
        <w:rPr>
          <w:rFonts w:ascii="Arial" w:eastAsia="Calibri" w:hAnsi="Arial" w:cs="Arial"/>
          <w:bCs/>
          <w:sz w:val="26"/>
          <w:szCs w:val="26"/>
          <w:lang w:eastAsia="en-US"/>
        </w:rPr>
        <w:t xml:space="preserve">проекту </w:t>
      </w:r>
      <w:r w:rsidRPr="009D5083">
        <w:rPr>
          <w:rFonts w:ascii="Arial" w:eastAsia="Calibri" w:hAnsi="Arial" w:cs="Arial"/>
          <w:bCs/>
          <w:sz w:val="26"/>
          <w:szCs w:val="26"/>
          <w:lang w:eastAsia="en-US"/>
        </w:rPr>
        <w:t>постановлени</w:t>
      </w:r>
      <w:r w:rsidR="009D5083">
        <w:rPr>
          <w:rFonts w:ascii="Arial" w:eastAsia="Calibri" w:hAnsi="Arial" w:cs="Arial"/>
          <w:bCs/>
          <w:sz w:val="26"/>
          <w:szCs w:val="26"/>
          <w:lang w:eastAsia="en-US"/>
        </w:rPr>
        <w:t>я</w:t>
      </w:r>
      <w:r w:rsidRPr="009D5083">
        <w:rPr>
          <w:rFonts w:ascii="Arial" w:eastAsia="Calibri" w:hAnsi="Arial" w:cs="Arial"/>
          <w:bCs/>
          <w:sz w:val="26"/>
          <w:szCs w:val="26"/>
          <w:lang w:eastAsia="en-US"/>
        </w:rPr>
        <w:t xml:space="preserve"> </w:t>
      </w:r>
      <w:r w:rsidR="00371A3C" w:rsidRPr="009D5083">
        <w:rPr>
          <w:rFonts w:ascii="Arial" w:eastAsia="Calibri" w:hAnsi="Arial" w:cs="Arial"/>
          <w:bCs/>
          <w:sz w:val="26"/>
          <w:szCs w:val="26"/>
          <w:lang w:eastAsia="en-US"/>
        </w:rPr>
        <w:t xml:space="preserve">Администрации </w:t>
      </w:r>
    </w:p>
    <w:p w:rsidR="00CB39E7" w:rsidRPr="009D5083" w:rsidRDefault="009D5083" w:rsidP="009D5083">
      <w:pPr>
        <w:autoSpaceDE w:val="0"/>
        <w:autoSpaceDN w:val="0"/>
        <w:adjustRightInd w:val="0"/>
        <w:spacing w:after="0" w:line="240" w:lineRule="auto"/>
        <w:jc w:val="right"/>
        <w:rPr>
          <w:rFonts w:ascii="Arial" w:eastAsia="Calibri" w:hAnsi="Arial" w:cs="Arial"/>
          <w:bCs/>
          <w:sz w:val="26"/>
          <w:szCs w:val="26"/>
          <w:lang w:eastAsia="en-US"/>
        </w:rPr>
      </w:pPr>
      <w:r>
        <w:rPr>
          <w:rFonts w:ascii="Arial" w:eastAsia="Calibri" w:hAnsi="Arial" w:cs="Arial"/>
          <w:bCs/>
          <w:sz w:val="26"/>
          <w:szCs w:val="26"/>
          <w:lang w:eastAsia="en-US"/>
        </w:rPr>
        <w:t xml:space="preserve">городского </w:t>
      </w:r>
      <w:r w:rsidR="00371A3C" w:rsidRPr="009D5083">
        <w:rPr>
          <w:rFonts w:ascii="Arial" w:eastAsia="Calibri" w:hAnsi="Arial" w:cs="Arial"/>
          <w:bCs/>
          <w:sz w:val="26"/>
          <w:szCs w:val="26"/>
          <w:lang w:eastAsia="en-US"/>
        </w:rPr>
        <w:t>поселения Пойковский</w:t>
      </w:r>
    </w:p>
    <w:p w:rsidR="00CB39E7" w:rsidRPr="009D5083" w:rsidRDefault="00CB39E7" w:rsidP="009D5083">
      <w:pPr>
        <w:autoSpaceDE w:val="0"/>
        <w:autoSpaceDN w:val="0"/>
        <w:adjustRightInd w:val="0"/>
        <w:spacing w:after="0" w:line="240" w:lineRule="auto"/>
        <w:jc w:val="right"/>
        <w:rPr>
          <w:rFonts w:ascii="Arial" w:eastAsia="Calibri" w:hAnsi="Arial" w:cs="Arial"/>
          <w:bCs/>
          <w:sz w:val="26"/>
          <w:szCs w:val="26"/>
          <w:lang w:eastAsia="en-US"/>
        </w:rPr>
      </w:pPr>
      <w:r w:rsidRPr="009D5083">
        <w:rPr>
          <w:rFonts w:ascii="Arial" w:eastAsia="Calibri" w:hAnsi="Arial" w:cs="Arial"/>
          <w:bCs/>
          <w:sz w:val="26"/>
          <w:szCs w:val="26"/>
          <w:lang w:eastAsia="en-US"/>
        </w:rPr>
        <w:t xml:space="preserve">от </w:t>
      </w:r>
      <w:r w:rsidR="00371A3C" w:rsidRPr="009D5083">
        <w:rPr>
          <w:rFonts w:ascii="Arial" w:eastAsia="Calibri" w:hAnsi="Arial" w:cs="Arial"/>
          <w:bCs/>
          <w:sz w:val="26"/>
          <w:szCs w:val="26"/>
          <w:lang w:eastAsia="en-US"/>
        </w:rPr>
        <w:t>_______________</w:t>
      </w:r>
      <w:r w:rsidRPr="009D5083">
        <w:rPr>
          <w:rFonts w:ascii="Arial" w:eastAsia="Calibri" w:hAnsi="Arial" w:cs="Arial"/>
          <w:bCs/>
          <w:sz w:val="26"/>
          <w:szCs w:val="26"/>
          <w:lang w:eastAsia="en-US"/>
        </w:rPr>
        <w:t xml:space="preserve"> № </w:t>
      </w:r>
      <w:r w:rsidR="00371A3C" w:rsidRPr="009D5083">
        <w:rPr>
          <w:rFonts w:ascii="Arial" w:eastAsia="Calibri" w:hAnsi="Arial" w:cs="Arial"/>
          <w:bCs/>
          <w:sz w:val="26"/>
          <w:szCs w:val="26"/>
          <w:lang w:eastAsia="en-US"/>
        </w:rPr>
        <w:t>________</w:t>
      </w:r>
    </w:p>
    <w:p w:rsidR="009C7FA3" w:rsidRPr="00F67CDD" w:rsidRDefault="009C7FA3" w:rsidP="00F67CDD">
      <w:pPr>
        <w:pStyle w:val="a4"/>
        <w:shd w:val="clear" w:color="auto" w:fill="FFFFFF"/>
        <w:spacing w:before="0" w:beforeAutospacing="0" w:after="0" w:afterAutospacing="0"/>
        <w:ind w:firstLine="709"/>
        <w:jc w:val="center"/>
        <w:rPr>
          <w:color w:val="000000"/>
        </w:rPr>
      </w:pPr>
      <w:bookmarkStart w:id="0" w:name="P40"/>
      <w:bookmarkEnd w:id="0"/>
    </w:p>
    <w:p w:rsidR="009C7FA3" w:rsidRPr="00F67CDD" w:rsidRDefault="009C7FA3" w:rsidP="00F67CDD">
      <w:pPr>
        <w:pStyle w:val="a4"/>
        <w:shd w:val="clear" w:color="auto" w:fill="FFFFFF"/>
        <w:spacing w:before="0" w:beforeAutospacing="0" w:after="0" w:afterAutospacing="0"/>
        <w:ind w:firstLine="709"/>
        <w:jc w:val="center"/>
        <w:rPr>
          <w:color w:val="000000"/>
        </w:rPr>
      </w:pPr>
    </w:p>
    <w:p w:rsidR="009C7FA3" w:rsidRPr="009D5083" w:rsidRDefault="00B44391" w:rsidP="00056B17">
      <w:pPr>
        <w:pStyle w:val="a4"/>
        <w:shd w:val="clear" w:color="auto" w:fill="FFFFFF"/>
        <w:spacing w:before="0" w:beforeAutospacing="0" w:after="0" w:afterAutospacing="0"/>
        <w:jc w:val="center"/>
        <w:rPr>
          <w:rFonts w:ascii="Arial" w:hAnsi="Arial" w:cs="Arial"/>
          <w:color w:val="000000"/>
          <w:sz w:val="26"/>
          <w:szCs w:val="26"/>
        </w:rPr>
      </w:pPr>
      <w:r w:rsidRPr="009D5083">
        <w:rPr>
          <w:rFonts w:ascii="Arial" w:hAnsi="Arial" w:cs="Arial"/>
          <w:color w:val="000000"/>
          <w:sz w:val="26"/>
          <w:szCs w:val="26"/>
        </w:rPr>
        <w:t>Административный регламент</w:t>
      </w:r>
    </w:p>
    <w:p w:rsidR="009C7FA3" w:rsidRPr="009D5083" w:rsidRDefault="00B44391" w:rsidP="00056B17">
      <w:pPr>
        <w:pStyle w:val="a4"/>
        <w:shd w:val="clear" w:color="auto" w:fill="FFFFFF"/>
        <w:spacing w:before="0" w:beforeAutospacing="0" w:after="0" w:afterAutospacing="0"/>
        <w:jc w:val="center"/>
        <w:rPr>
          <w:rFonts w:ascii="Arial" w:hAnsi="Arial" w:cs="Arial"/>
          <w:color w:val="000000"/>
          <w:sz w:val="26"/>
          <w:szCs w:val="26"/>
        </w:rPr>
      </w:pPr>
      <w:r w:rsidRPr="009D5083">
        <w:rPr>
          <w:rFonts w:ascii="Arial" w:hAnsi="Arial" w:cs="Arial"/>
          <w:color w:val="000000"/>
          <w:sz w:val="26"/>
          <w:szCs w:val="26"/>
        </w:rPr>
        <w:t xml:space="preserve">предоставления муниципальной услуги по даче письменных разъяснений налогоплательщикам и налоговым агентам по вопросу применения нормативных правовых актов </w:t>
      </w:r>
      <w:r w:rsidR="00371A3C" w:rsidRPr="009D5083">
        <w:rPr>
          <w:rFonts w:ascii="Arial" w:hAnsi="Arial" w:cs="Arial"/>
          <w:color w:val="000000"/>
          <w:sz w:val="26"/>
          <w:szCs w:val="26"/>
        </w:rPr>
        <w:t>муниципального образования городское поселение Пойковский</w:t>
      </w:r>
      <w:r w:rsidR="009D5083">
        <w:rPr>
          <w:rFonts w:ascii="Arial" w:hAnsi="Arial" w:cs="Arial"/>
          <w:color w:val="000000"/>
          <w:sz w:val="26"/>
          <w:szCs w:val="26"/>
        </w:rPr>
        <w:t xml:space="preserve"> </w:t>
      </w:r>
      <w:r w:rsidRPr="009D5083">
        <w:rPr>
          <w:rFonts w:ascii="Arial" w:hAnsi="Arial" w:cs="Arial"/>
          <w:color w:val="000000"/>
          <w:sz w:val="26"/>
          <w:szCs w:val="26"/>
        </w:rPr>
        <w:t>о местных налогах и сборах</w:t>
      </w:r>
    </w:p>
    <w:p w:rsidR="009C7FA3" w:rsidRPr="009D5083" w:rsidRDefault="009C7FA3" w:rsidP="002C56BE">
      <w:pPr>
        <w:pStyle w:val="a4"/>
        <w:shd w:val="clear" w:color="auto" w:fill="FFFFFF"/>
        <w:spacing w:before="0" w:beforeAutospacing="0" w:after="0" w:afterAutospacing="0"/>
        <w:ind w:firstLine="709"/>
        <w:rPr>
          <w:rFonts w:ascii="Arial" w:hAnsi="Arial" w:cs="Arial"/>
          <w:color w:val="000000"/>
          <w:sz w:val="26"/>
          <w:szCs w:val="26"/>
        </w:rPr>
      </w:pPr>
      <w:r w:rsidRPr="009D5083">
        <w:rPr>
          <w:rFonts w:ascii="Arial" w:hAnsi="Arial" w:cs="Arial"/>
          <w:color w:val="000000"/>
          <w:sz w:val="26"/>
          <w:szCs w:val="26"/>
        </w:rPr>
        <w:t> </w:t>
      </w:r>
    </w:p>
    <w:p w:rsidR="002C56BE" w:rsidRPr="009D5083" w:rsidRDefault="00550D68" w:rsidP="00550D68">
      <w:pPr>
        <w:tabs>
          <w:tab w:val="left" w:pos="0"/>
        </w:tabs>
        <w:spacing w:after="0" w:line="240" w:lineRule="exact"/>
        <w:jc w:val="center"/>
        <w:rPr>
          <w:rFonts w:ascii="Arial" w:eastAsia="Times New Roman" w:hAnsi="Arial" w:cs="Arial"/>
          <w:color w:val="000000"/>
          <w:sz w:val="26"/>
          <w:szCs w:val="26"/>
        </w:rPr>
      </w:pPr>
      <w:r w:rsidRPr="009D5083">
        <w:rPr>
          <w:rFonts w:ascii="Arial" w:eastAsia="Times New Roman" w:hAnsi="Arial" w:cs="Arial"/>
          <w:color w:val="000000"/>
          <w:sz w:val="26"/>
          <w:szCs w:val="26"/>
        </w:rPr>
        <w:t xml:space="preserve">I. </w:t>
      </w:r>
      <w:r w:rsidR="002C56BE" w:rsidRPr="009D5083">
        <w:rPr>
          <w:rFonts w:ascii="Arial" w:eastAsia="Times New Roman" w:hAnsi="Arial" w:cs="Arial"/>
          <w:color w:val="000000"/>
          <w:sz w:val="26"/>
          <w:szCs w:val="26"/>
        </w:rPr>
        <w:t>Общие положения</w:t>
      </w:r>
    </w:p>
    <w:p w:rsidR="002C56BE" w:rsidRPr="009D5083" w:rsidRDefault="002C56BE" w:rsidP="002C56BE">
      <w:pPr>
        <w:tabs>
          <w:tab w:val="left" w:pos="3240"/>
        </w:tabs>
        <w:spacing w:after="0" w:line="240" w:lineRule="exact"/>
        <w:jc w:val="center"/>
        <w:rPr>
          <w:rFonts w:ascii="Arial" w:eastAsia="Times New Roman" w:hAnsi="Arial" w:cs="Arial"/>
          <w:color w:val="000000"/>
          <w:sz w:val="26"/>
          <w:szCs w:val="26"/>
        </w:rPr>
      </w:pPr>
    </w:p>
    <w:p w:rsidR="002C56BE" w:rsidRPr="009D5083" w:rsidRDefault="002C56BE" w:rsidP="002C56BE">
      <w:pPr>
        <w:spacing w:after="0" w:line="240" w:lineRule="exact"/>
        <w:jc w:val="center"/>
        <w:rPr>
          <w:rFonts w:ascii="Arial" w:eastAsia="Times New Roman" w:hAnsi="Arial" w:cs="Arial"/>
          <w:color w:val="000000"/>
          <w:sz w:val="26"/>
          <w:szCs w:val="26"/>
        </w:rPr>
      </w:pPr>
      <w:r w:rsidRPr="009D5083">
        <w:rPr>
          <w:rFonts w:ascii="Arial" w:eastAsia="Times New Roman" w:hAnsi="Arial" w:cs="Arial"/>
          <w:color w:val="000000"/>
          <w:sz w:val="26"/>
          <w:szCs w:val="26"/>
        </w:rPr>
        <w:t>Предмет регулирования административного регламента</w:t>
      </w:r>
    </w:p>
    <w:p w:rsidR="009C7FA3" w:rsidRPr="009D5083" w:rsidRDefault="009C7FA3" w:rsidP="001F69DC">
      <w:pPr>
        <w:pStyle w:val="a4"/>
        <w:shd w:val="clear" w:color="auto" w:fill="FFFFFF"/>
        <w:spacing w:before="0" w:beforeAutospacing="0" w:after="0" w:afterAutospacing="0"/>
        <w:ind w:firstLine="709"/>
        <w:rPr>
          <w:rFonts w:ascii="Arial" w:hAnsi="Arial" w:cs="Arial"/>
          <w:color w:val="000000"/>
          <w:sz w:val="26"/>
          <w:szCs w:val="26"/>
        </w:rPr>
      </w:pPr>
    </w:p>
    <w:p w:rsidR="009C7FA3" w:rsidRPr="009D5083" w:rsidRDefault="009D0FDF" w:rsidP="00F67CDD">
      <w:pPr>
        <w:pStyle w:val="a4"/>
        <w:shd w:val="clear" w:color="auto" w:fill="FFFFFF"/>
        <w:spacing w:before="0" w:beforeAutospacing="0" w:after="0" w:afterAutospacing="0"/>
        <w:ind w:firstLine="709"/>
        <w:jc w:val="both"/>
        <w:rPr>
          <w:rFonts w:ascii="Arial" w:hAnsi="Arial" w:cs="Arial"/>
          <w:color w:val="000000"/>
          <w:sz w:val="26"/>
          <w:szCs w:val="26"/>
        </w:rPr>
      </w:pPr>
      <w:r w:rsidRPr="009D5083">
        <w:rPr>
          <w:rFonts w:ascii="Arial" w:hAnsi="Arial" w:cs="Arial"/>
          <w:color w:val="000000"/>
          <w:sz w:val="26"/>
          <w:szCs w:val="26"/>
        </w:rPr>
        <w:t xml:space="preserve">1. </w:t>
      </w:r>
      <w:r w:rsidR="009C7FA3" w:rsidRPr="009D5083">
        <w:rPr>
          <w:rFonts w:ascii="Arial" w:hAnsi="Arial" w:cs="Arial"/>
          <w:color w:val="000000"/>
          <w:sz w:val="26"/>
          <w:szCs w:val="26"/>
        </w:rPr>
        <w:t xml:space="preserve">Административный регламент </w:t>
      </w:r>
      <w:r w:rsidR="00056B17" w:rsidRPr="009D5083">
        <w:rPr>
          <w:rFonts w:ascii="Arial" w:hAnsi="Arial" w:cs="Arial"/>
          <w:color w:val="000000"/>
          <w:sz w:val="26"/>
          <w:szCs w:val="26"/>
        </w:rPr>
        <w:t>предоставления</w:t>
      </w:r>
      <w:r w:rsidR="001F69DC" w:rsidRPr="009D5083">
        <w:rPr>
          <w:rFonts w:ascii="Arial" w:hAnsi="Arial" w:cs="Arial"/>
          <w:color w:val="000000"/>
          <w:sz w:val="26"/>
          <w:szCs w:val="26"/>
        </w:rPr>
        <w:t xml:space="preserve"> </w:t>
      </w:r>
      <w:r w:rsidR="009C7FA3" w:rsidRPr="009D5083">
        <w:rPr>
          <w:rFonts w:ascii="Arial" w:hAnsi="Arial" w:cs="Arial"/>
          <w:color w:val="000000"/>
          <w:sz w:val="26"/>
          <w:szCs w:val="26"/>
        </w:rPr>
        <w:t xml:space="preserve">муниципальной услуги по даче письменных разъяснений налогоплательщикам и налоговым агентам по вопросу применения нормативных правовых актов </w:t>
      </w:r>
      <w:r w:rsidR="00BE58D3" w:rsidRPr="009D5083">
        <w:rPr>
          <w:rFonts w:ascii="Arial" w:hAnsi="Arial" w:cs="Arial"/>
          <w:color w:val="000000"/>
          <w:sz w:val="26"/>
          <w:szCs w:val="26"/>
        </w:rPr>
        <w:t>муниципального образования городское поселение Пойковский</w:t>
      </w:r>
      <w:r w:rsidR="00A514AF" w:rsidRPr="009D5083">
        <w:rPr>
          <w:rFonts w:ascii="Arial" w:hAnsi="Arial" w:cs="Arial"/>
          <w:color w:val="000000"/>
          <w:sz w:val="26"/>
          <w:szCs w:val="26"/>
        </w:rPr>
        <w:t xml:space="preserve"> </w:t>
      </w:r>
      <w:r w:rsidR="009C7FA3" w:rsidRPr="009D5083">
        <w:rPr>
          <w:rFonts w:ascii="Arial" w:hAnsi="Arial" w:cs="Arial"/>
          <w:color w:val="000000"/>
          <w:sz w:val="26"/>
          <w:szCs w:val="26"/>
        </w:rPr>
        <w:t>о местных налогах и сборах (далее - Административный регламент, муниципальная услуга), устанавливает порядок и стандарт пред</w:t>
      </w:r>
      <w:r w:rsidR="00AC1262">
        <w:rPr>
          <w:rFonts w:ascii="Arial" w:hAnsi="Arial" w:cs="Arial"/>
          <w:color w:val="000000"/>
          <w:sz w:val="26"/>
          <w:szCs w:val="26"/>
        </w:rPr>
        <w:t>оставления муниципальной услуги, в том числе сроки и последовательность</w:t>
      </w:r>
      <w:r w:rsidR="006F431D">
        <w:rPr>
          <w:rFonts w:ascii="Arial" w:hAnsi="Arial" w:cs="Arial"/>
          <w:color w:val="000000"/>
          <w:sz w:val="26"/>
          <w:szCs w:val="26"/>
        </w:rPr>
        <w:t xml:space="preserve"> административных процедур и административных действий Администрации городского поселения Пойковский (далее – уполномоченный орган), и порядок его взаимодействия с заявителями, органами власти и организациями при предоставлении муниципальной услуги.</w:t>
      </w:r>
    </w:p>
    <w:p w:rsidR="00056B17" w:rsidRPr="009D5083" w:rsidRDefault="00056B17" w:rsidP="00F67CDD">
      <w:pPr>
        <w:pStyle w:val="a4"/>
        <w:shd w:val="clear" w:color="auto" w:fill="FFFFFF"/>
        <w:spacing w:before="0" w:beforeAutospacing="0" w:after="0" w:afterAutospacing="0"/>
        <w:ind w:firstLine="709"/>
        <w:jc w:val="both"/>
        <w:rPr>
          <w:rFonts w:ascii="Arial" w:hAnsi="Arial" w:cs="Arial"/>
          <w:color w:val="000000"/>
          <w:sz w:val="26"/>
          <w:szCs w:val="26"/>
        </w:rPr>
      </w:pPr>
    </w:p>
    <w:p w:rsidR="00056B17" w:rsidRPr="009D5083" w:rsidRDefault="00056B17" w:rsidP="00056B17">
      <w:pPr>
        <w:pStyle w:val="a4"/>
        <w:shd w:val="clear" w:color="auto" w:fill="FFFFFF"/>
        <w:spacing w:before="0" w:beforeAutospacing="0" w:after="0" w:afterAutospacing="0"/>
        <w:jc w:val="center"/>
        <w:rPr>
          <w:rFonts w:ascii="Arial" w:hAnsi="Arial" w:cs="Arial"/>
          <w:color w:val="000000"/>
          <w:sz w:val="26"/>
          <w:szCs w:val="26"/>
        </w:rPr>
      </w:pPr>
      <w:r w:rsidRPr="009D5083">
        <w:rPr>
          <w:rFonts w:ascii="Arial" w:hAnsi="Arial" w:cs="Arial"/>
          <w:color w:val="000000"/>
          <w:sz w:val="26"/>
          <w:szCs w:val="26"/>
        </w:rPr>
        <w:t>Круг заявителей</w:t>
      </w:r>
    </w:p>
    <w:p w:rsidR="00056B17" w:rsidRPr="009D5083" w:rsidRDefault="00056B17" w:rsidP="00F67CDD">
      <w:pPr>
        <w:pStyle w:val="a4"/>
        <w:shd w:val="clear" w:color="auto" w:fill="FFFFFF"/>
        <w:spacing w:before="0" w:beforeAutospacing="0" w:after="0" w:afterAutospacing="0"/>
        <w:ind w:firstLine="709"/>
        <w:jc w:val="both"/>
        <w:rPr>
          <w:rFonts w:ascii="Arial" w:hAnsi="Arial" w:cs="Arial"/>
          <w:color w:val="000000"/>
          <w:sz w:val="26"/>
          <w:szCs w:val="26"/>
        </w:rPr>
      </w:pPr>
    </w:p>
    <w:p w:rsidR="009C7FA3" w:rsidRPr="009D5083" w:rsidRDefault="00B74569" w:rsidP="00F67CDD">
      <w:pPr>
        <w:pStyle w:val="a4"/>
        <w:shd w:val="clear" w:color="auto" w:fill="FFFFFF"/>
        <w:spacing w:before="0" w:beforeAutospacing="0" w:after="0" w:afterAutospacing="0"/>
        <w:ind w:firstLine="709"/>
        <w:jc w:val="both"/>
        <w:rPr>
          <w:rFonts w:ascii="Arial" w:hAnsi="Arial" w:cs="Arial"/>
          <w:color w:val="000000"/>
          <w:sz w:val="26"/>
          <w:szCs w:val="26"/>
        </w:rPr>
      </w:pPr>
      <w:r w:rsidRPr="009D5083">
        <w:rPr>
          <w:rFonts w:ascii="Arial" w:hAnsi="Arial" w:cs="Arial"/>
          <w:color w:val="000000"/>
          <w:sz w:val="26"/>
          <w:szCs w:val="26"/>
        </w:rPr>
        <w:t xml:space="preserve">2. </w:t>
      </w:r>
      <w:r w:rsidR="009C7FA3" w:rsidRPr="009D5083">
        <w:rPr>
          <w:rFonts w:ascii="Arial" w:hAnsi="Arial" w:cs="Arial"/>
          <w:color w:val="000000"/>
          <w:sz w:val="26"/>
          <w:szCs w:val="26"/>
        </w:rPr>
        <w:t>Заявител</w:t>
      </w:r>
      <w:r w:rsidR="001B6CEF" w:rsidRPr="009D5083">
        <w:rPr>
          <w:rFonts w:ascii="Arial" w:hAnsi="Arial" w:cs="Arial"/>
          <w:color w:val="000000"/>
          <w:sz w:val="26"/>
          <w:szCs w:val="26"/>
        </w:rPr>
        <w:t>ями</w:t>
      </w:r>
      <w:r w:rsidR="00964AD9" w:rsidRPr="009D5083">
        <w:rPr>
          <w:rFonts w:ascii="Arial" w:hAnsi="Arial" w:cs="Arial"/>
          <w:color w:val="000000"/>
          <w:sz w:val="26"/>
          <w:szCs w:val="26"/>
        </w:rPr>
        <w:t xml:space="preserve"> являю</w:t>
      </w:r>
      <w:r w:rsidR="009C7FA3" w:rsidRPr="009D5083">
        <w:rPr>
          <w:rFonts w:ascii="Arial" w:hAnsi="Arial" w:cs="Arial"/>
          <w:color w:val="000000"/>
          <w:sz w:val="26"/>
          <w:szCs w:val="26"/>
        </w:rPr>
        <w:t>тся физическ</w:t>
      </w:r>
      <w:r w:rsidR="001B6CEF" w:rsidRPr="009D5083">
        <w:rPr>
          <w:rFonts w:ascii="Arial" w:hAnsi="Arial" w:cs="Arial"/>
          <w:color w:val="000000"/>
          <w:sz w:val="26"/>
          <w:szCs w:val="26"/>
        </w:rPr>
        <w:t>ие</w:t>
      </w:r>
      <w:r w:rsidR="009C7FA3" w:rsidRPr="009D5083">
        <w:rPr>
          <w:rFonts w:ascii="Arial" w:hAnsi="Arial" w:cs="Arial"/>
          <w:color w:val="000000"/>
          <w:sz w:val="26"/>
          <w:szCs w:val="26"/>
        </w:rPr>
        <w:t xml:space="preserve"> и юридическ</w:t>
      </w:r>
      <w:r w:rsidR="001B6CEF" w:rsidRPr="009D5083">
        <w:rPr>
          <w:rFonts w:ascii="Arial" w:hAnsi="Arial" w:cs="Arial"/>
          <w:color w:val="000000"/>
          <w:sz w:val="26"/>
          <w:szCs w:val="26"/>
        </w:rPr>
        <w:t>ие</w:t>
      </w:r>
      <w:r w:rsidR="00B15AD4" w:rsidRPr="009D5083">
        <w:rPr>
          <w:rFonts w:ascii="Arial" w:hAnsi="Arial" w:cs="Arial"/>
          <w:color w:val="000000"/>
          <w:sz w:val="26"/>
          <w:szCs w:val="26"/>
        </w:rPr>
        <w:t xml:space="preserve"> </w:t>
      </w:r>
      <w:r w:rsidR="009C7FA3" w:rsidRPr="009D5083">
        <w:rPr>
          <w:rFonts w:ascii="Arial" w:hAnsi="Arial" w:cs="Arial"/>
          <w:color w:val="000000"/>
          <w:sz w:val="26"/>
          <w:szCs w:val="26"/>
        </w:rPr>
        <w:t>лиц</w:t>
      </w:r>
      <w:r w:rsidR="001B6CEF" w:rsidRPr="009D5083">
        <w:rPr>
          <w:rFonts w:ascii="Arial" w:hAnsi="Arial" w:cs="Arial"/>
          <w:color w:val="000000"/>
          <w:sz w:val="26"/>
          <w:szCs w:val="26"/>
        </w:rPr>
        <w:t>а</w:t>
      </w:r>
      <w:r w:rsidR="009C7FA3" w:rsidRPr="009D5083">
        <w:rPr>
          <w:rFonts w:ascii="Arial" w:hAnsi="Arial" w:cs="Arial"/>
          <w:color w:val="000000"/>
          <w:sz w:val="26"/>
          <w:szCs w:val="26"/>
        </w:rPr>
        <w:t xml:space="preserve"> (за исключением государственных органов,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w:t>
      </w:r>
      <w:r w:rsidR="00EA5BF0" w:rsidRPr="009D5083">
        <w:rPr>
          <w:rFonts w:ascii="Arial" w:hAnsi="Arial" w:cs="Arial"/>
          <w:color w:val="000000"/>
          <w:sz w:val="26"/>
          <w:szCs w:val="26"/>
        </w:rPr>
        <w:t>уполномоченный орган</w:t>
      </w:r>
      <w:r w:rsidR="00964AD9" w:rsidRPr="009D5083">
        <w:rPr>
          <w:rFonts w:ascii="Arial" w:hAnsi="Arial" w:cs="Arial"/>
          <w:color w:val="000000"/>
          <w:sz w:val="26"/>
          <w:szCs w:val="26"/>
        </w:rPr>
        <w:t xml:space="preserve"> </w:t>
      </w:r>
      <w:r w:rsidR="009C7FA3" w:rsidRPr="009D5083">
        <w:rPr>
          <w:rFonts w:ascii="Arial" w:hAnsi="Arial" w:cs="Arial"/>
          <w:color w:val="000000"/>
          <w:sz w:val="26"/>
          <w:szCs w:val="26"/>
        </w:rPr>
        <w:t>с запросом о предо</w:t>
      </w:r>
      <w:r w:rsidR="00964AD9" w:rsidRPr="009D5083">
        <w:rPr>
          <w:rFonts w:ascii="Arial" w:hAnsi="Arial" w:cs="Arial"/>
          <w:color w:val="000000"/>
          <w:sz w:val="26"/>
          <w:szCs w:val="26"/>
        </w:rPr>
        <w:t xml:space="preserve">ставлении муниципальной услуги </w:t>
      </w:r>
      <w:r w:rsidR="009C7FA3" w:rsidRPr="009D5083">
        <w:rPr>
          <w:rFonts w:ascii="Arial" w:hAnsi="Arial" w:cs="Arial"/>
          <w:color w:val="000000"/>
          <w:sz w:val="26"/>
          <w:szCs w:val="26"/>
        </w:rPr>
        <w:t xml:space="preserve">(далее </w:t>
      </w:r>
      <w:r w:rsidR="001B6CEF" w:rsidRPr="009D5083">
        <w:rPr>
          <w:rFonts w:ascii="Arial" w:hAnsi="Arial" w:cs="Arial"/>
          <w:color w:val="000000"/>
          <w:sz w:val="26"/>
          <w:szCs w:val="26"/>
        </w:rPr>
        <w:t>–</w:t>
      </w:r>
      <w:r w:rsidR="009C7FA3" w:rsidRPr="009D5083">
        <w:rPr>
          <w:rFonts w:ascii="Arial" w:hAnsi="Arial" w:cs="Arial"/>
          <w:color w:val="000000"/>
          <w:sz w:val="26"/>
          <w:szCs w:val="26"/>
        </w:rPr>
        <w:t xml:space="preserve"> заявитель</w:t>
      </w:r>
      <w:r w:rsidR="001B6CEF" w:rsidRPr="009D5083">
        <w:rPr>
          <w:rFonts w:ascii="Arial" w:hAnsi="Arial" w:cs="Arial"/>
          <w:color w:val="000000"/>
          <w:sz w:val="26"/>
          <w:szCs w:val="26"/>
        </w:rPr>
        <w:t>).</w:t>
      </w:r>
    </w:p>
    <w:p w:rsidR="001274E1" w:rsidRPr="009D5083" w:rsidRDefault="001274E1" w:rsidP="001B6CEF">
      <w:pPr>
        <w:pStyle w:val="a4"/>
        <w:shd w:val="clear" w:color="auto" w:fill="FFFFFF"/>
        <w:spacing w:before="0" w:beforeAutospacing="0" w:after="0" w:afterAutospacing="0"/>
        <w:jc w:val="center"/>
        <w:rPr>
          <w:rFonts w:ascii="Arial" w:hAnsi="Arial" w:cs="Arial"/>
          <w:color w:val="000000"/>
          <w:sz w:val="26"/>
          <w:szCs w:val="26"/>
        </w:rPr>
      </w:pPr>
    </w:p>
    <w:p w:rsidR="001B6CEF" w:rsidRPr="009D5083" w:rsidRDefault="001B6CEF" w:rsidP="001B6CEF">
      <w:pPr>
        <w:pStyle w:val="a4"/>
        <w:shd w:val="clear" w:color="auto" w:fill="FFFFFF"/>
        <w:spacing w:before="0" w:beforeAutospacing="0" w:after="0" w:afterAutospacing="0"/>
        <w:jc w:val="center"/>
        <w:rPr>
          <w:rFonts w:ascii="Arial" w:hAnsi="Arial" w:cs="Arial"/>
          <w:color w:val="000000"/>
          <w:sz w:val="26"/>
          <w:szCs w:val="26"/>
        </w:rPr>
      </w:pPr>
      <w:r w:rsidRPr="009D5083">
        <w:rPr>
          <w:rFonts w:ascii="Arial" w:hAnsi="Arial" w:cs="Arial"/>
          <w:color w:val="000000"/>
          <w:sz w:val="26"/>
          <w:szCs w:val="26"/>
        </w:rPr>
        <w:t>Требования к порядку информирования о правилах предоставления</w:t>
      </w:r>
    </w:p>
    <w:p w:rsidR="00056B17" w:rsidRDefault="001B6CEF" w:rsidP="001B6CEF">
      <w:pPr>
        <w:pStyle w:val="a4"/>
        <w:shd w:val="clear" w:color="auto" w:fill="FFFFFF"/>
        <w:spacing w:before="0" w:beforeAutospacing="0" w:after="0" w:afterAutospacing="0"/>
        <w:jc w:val="center"/>
        <w:rPr>
          <w:rFonts w:ascii="Arial" w:hAnsi="Arial" w:cs="Arial"/>
          <w:color w:val="000000"/>
          <w:sz w:val="26"/>
          <w:szCs w:val="26"/>
        </w:rPr>
      </w:pPr>
      <w:r w:rsidRPr="009D5083">
        <w:rPr>
          <w:rFonts w:ascii="Arial" w:hAnsi="Arial" w:cs="Arial"/>
          <w:color w:val="000000"/>
          <w:sz w:val="26"/>
          <w:szCs w:val="26"/>
        </w:rPr>
        <w:t>муниципальной услуги</w:t>
      </w:r>
    </w:p>
    <w:p w:rsidR="00647688" w:rsidRDefault="00647688" w:rsidP="001B6CEF">
      <w:pPr>
        <w:pStyle w:val="a4"/>
        <w:shd w:val="clear" w:color="auto" w:fill="FFFFFF"/>
        <w:spacing w:before="0" w:beforeAutospacing="0" w:after="0" w:afterAutospacing="0"/>
        <w:jc w:val="center"/>
        <w:rPr>
          <w:rFonts w:ascii="Arial" w:hAnsi="Arial" w:cs="Arial"/>
          <w:color w:val="000000"/>
          <w:sz w:val="26"/>
          <w:szCs w:val="26"/>
        </w:rPr>
      </w:pPr>
    </w:p>
    <w:p w:rsidR="004760BF" w:rsidRPr="00647688" w:rsidRDefault="00647688" w:rsidP="00590B3A">
      <w:pPr>
        <w:pStyle w:val="a4"/>
        <w:shd w:val="clear" w:color="auto" w:fill="FFFFFF"/>
        <w:spacing w:before="0" w:beforeAutospacing="0" w:after="0" w:afterAutospacing="0"/>
        <w:jc w:val="both"/>
        <w:rPr>
          <w:rFonts w:ascii="Arial" w:hAnsi="Arial" w:cs="Arial"/>
          <w:color w:val="000000"/>
          <w:sz w:val="26"/>
          <w:szCs w:val="26"/>
        </w:rPr>
      </w:pPr>
      <w:r>
        <w:rPr>
          <w:rFonts w:ascii="Arial" w:hAnsi="Arial" w:cs="Arial"/>
          <w:color w:val="000000"/>
          <w:sz w:val="26"/>
          <w:szCs w:val="26"/>
        </w:rPr>
        <w:tab/>
      </w:r>
    </w:p>
    <w:p w:rsidR="000B5DBD" w:rsidRPr="009D5083" w:rsidRDefault="00A9651F" w:rsidP="00A9651F">
      <w:pPr>
        <w:pStyle w:val="a4"/>
        <w:shd w:val="clear" w:color="auto" w:fill="FFFFFF"/>
        <w:spacing w:before="0" w:beforeAutospacing="0" w:after="0" w:afterAutospacing="0"/>
        <w:ind w:firstLine="709"/>
        <w:jc w:val="both"/>
        <w:rPr>
          <w:rFonts w:ascii="Arial" w:hAnsi="Arial" w:cs="Arial"/>
          <w:color w:val="000000"/>
          <w:sz w:val="26"/>
          <w:szCs w:val="26"/>
        </w:rPr>
      </w:pPr>
      <w:r w:rsidRPr="00A9651F">
        <w:rPr>
          <w:rFonts w:ascii="Arial" w:hAnsi="Arial" w:cs="Arial"/>
          <w:color w:val="000000"/>
          <w:sz w:val="26"/>
          <w:szCs w:val="26"/>
        </w:rPr>
        <w:t>3</w:t>
      </w:r>
      <w:r w:rsidR="00E753C3" w:rsidRPr="009D5083">
        <w:rPr>
          <w:rFonts w:ascii="Arial" w:hAnsi="Arial" w:cs="Arial"/>
          <w:color w:val="000000"/>
          <w:sz w:val="26"/>
          <w:szCs w:val="26"/>
        </w:rPr>
        <w:t xml:space="preserve">. </w:t>
      </w:r>
      <w:r w:rsidR="000B5DBD" w:rsidRPr="009D5083">
        <w:rPr>
          <w:rFonts w:ascii="Arial" w:hAnsi="Arial" w:cs="Arial"/>
          <w:color w:val="000000"/>
          <w:sz w:val="26"/>
          <w:szCs w:val="26"/>
        </w:rPr>
        <w:t xml:space="preserve">Информирование заявителей </w:t>
      </w:r>
      <w:r>
        <w:rPr>
          <w:rFonts w:ascii="Arial" w:hAnsi="Arial" w:cs="Arial"/>
          <w:color w:val="000000"/>
          <w:sz w:val="26"/>
          <w:szCs w:val="26"/>
        </w:rPr>
        <w:t>п</w:t>
      </w:r>
      <w:r w:rsidR="000B5DBD" w:rsidRPr="009D5083">
        <w:rPr>
          <w:rFonts w:ascii="Arial" w:hAnsi="Arial" w:cs="Arial"/>
          <w:color w:val="000000"/>
          <w:sz w:val="26"/>
          <w:szCs w:val="26"/>
        </w:rPr>
        <w:t xml:space="preserve">о вопросам предоставления муниципальной услуги, в том числе о порядке и сроках ее предоставления осуществляется специалистами </w:t>
      </w:r>
      <w:r w:rsidR="00BE58D3" w:rsidRPr="009D5083">
        <w:rPr>
          <w:rFonts w:ascii="Arial" w:hAnsi="Arial" w:cs="Arial"/>
          <w:color w:val="000000"/>
          <w:sz w:val="26"/>
          <w:szCs w:val="26"/>
        </w:rPr>
        <w:t xml:space="preserve">отдела экономики </w:t>
      </w:r>
      <w:r w:rsidR="00DD5F00" w:rsidRPr="009D5083">
        <w:rPr>
          <w:rFonts w:ascii="Arial" w:hAnsi="Arial" w:cs="Arial"/>
          <w:color w:val="000000"/>
          <w:sz w:val="26"/>
          <w:szCs w:val="26"/>
        </w:rPr>
        <w:t>(далее – Отдел) уполномоченн</w:t>
      </w:r>
      <w:r w:rsidR="004760BF">
        <w:rPr>
          <w:rFonts w:ascii="Arial" w:hAnsi="Arial" w:cs="Arial"/>
          <w:color w:val="000000"/>
          <w:sz w:val="26"/>
          <w:szCs w:val="26"/>
        </w:rPr>
        <w:t>ого</w:t>
      </w:r>
      <w:r w:rsidR="00DD5F00" w:rsidRPr="009D5083">
        <w:rPr>
          <w:rFonts w:ascii="Arial" w:hAnsi="Arial" w:cs="Arial"/>
          <w:color w:val="000000"/>
          <w:sz w:val="26"/>
          <w:szCs w:val="26"/>
        </w:rPr>
        <w:t xml:space="preserve"> орган</w:t>
      </w:r>
      <w:r w:rsidR="004760BF">
        <w:rPr>
          <w:rFonts w:ascii="Arial" w:hAnsi="Arial" w:cs="Arial"/>
          <w:color w:val="000000"/>
          <w:sz w:val="26"/>
          <w:szCs w:val="26"/>
        </w:rPr>
        <w:t>а</w:t>
      </w:r>
      <w:r w:rsidR="00BE58D3" w:rsidRPr="009D5083">
        <w:rPr>
          <w:rFonts w:ascii="Arial" w:hAnsi="Arial" w:cs="Arial"/>
          <w:color w:val="000000"/>
          <w:sz w:val="26"/>
          <w:szCs w:val="26"/>
        </w:rPr>
        <w:t xml:space="preserve"> </w:t>
      </w:r>
      <w:r w:rsidR="000B5DBD" w:rsidRPr="009D5083">
        <w:rPr>
          <w:rFonts w:ascii="Arial" w:hAnsi="Arial" w:cs="Arial"/>
          <w:color w:val="000000"/>
          <w:sz w:val="26"/>
          <w:szCs w:val="26"/>
        </w:rPr>
        <w:t xml:space="preserve">и работниками многофункциональных центров предоставления государственных и муниципальных услуг, расположенных на территории Ханты-Мансийского автономного округа – Югры (далее также – МФЦ, автономный округ) в следующих формах (по выбору заявителя): </w:t>
      </w:r>
    </w:p>
    <w:p w:rsidR="000B5DBD" w:rsidRPr="009D5083" w:rsidRDefault="000B5DBD" w:rsidP="00964AD9">
      <w:pPr>
        <w:suppressAutoHyphens/>
        <w:autoSpaceDE w:val="0"/>
        <w:autoSpaceDN w:val="0"/>
        <w:adjustRightInd w:val="0"/>
        <w:spacing w:after="0" w:line="240" w:lineRule="auto"/>
        <w:ind w:firstLine="709"/>
        <w:jc w:val="both"/>
        <w:outlineLvl w:val="0"/>
        <w:rPr>
          <w:rFonts w:ascii="Arial" w:eastAsia="Times New Roman" w:hAnsi="Arial" w:cs="Arial"/>
          <w:color w:val="000000"/>
          <w:sz w:val="26"/>
          <w:szCs w:val="26"/>
        </w:rPr>
      </w:pPr>
      <w:r w:rsidRPr="009D5083">
        <w:rPr>
          <w:rFonts w:ascii="Arial" w:eastAsia="Times New Roman" w:hAnsi="Arial" w:cs="Arial"/>
          <w:color w:val="000000"/>
          <w:sz w:val="26"/>
          <w:szCs w:val="26"/>
        </w:rPr>
        <w:t>в устной форме (при личном обращении заявителя и/или по телефону);</w:t>
      </w:r>
    </w:p>
    <w:p w:rsidR="000B5DBD" w:rsidRPr="009D5083" w:rsidRDefault="000B5DBD" w:rsidP="00964AD9">
      <w:pPr>
        <w:suppressAutoHyphens/>
        <w:autoSpaceDE w:val="0"/>
        <w:autoSpaceDN w:val="0"/>
        <w:adjustRightInd w:val="0"/>
        <w:spacing w:after="0" w:line="240" w:lineRule="auto"/>
        <w:ind w:firstLine="709"/>
        <w:jc w:val="both"/>
        <w:outlineLvl w:val="0"/>
        <w:rPr>
          <w:rFonts w:ascii="Arial" w:eastAsia="Times New Roman" w:hAnsi="Arial" w:cs="Arial"/>
          <w:color w:val="000000"/>
          <w:sz w:val="26"/>
          <w:szCs w:val="26"/>
        </w:rPr>
      </w:pPr>
      <w:r w:rsidRPr="009D5083">
        <w:rPr>
          <w:rFonts w:ascii="Arial" w:eastAsia="Times New Roman" w:hAnsi="Arial" w:cs="Arial"/>
          <w:color w:val="000000"/>
          <w:sz w:val="26"/>
          <w:szCs w:val="26"/>
        </w:rPr>
        <w:lastRenderedPageBreak/>
        <w:t>на информационном стенде в месте предоставления муниципальной услуги в форме информационных (текстовых) материалов;</w:t>
      </w:r>
    </w:p>
    <w:p w:rsidR="000B5DBD" w:rsidRPr="009D5083" w:rsidRDefault="000B5DBD" w:rsidP="00964AD9">
      <w:pPr>
        <w:suppressAutoHyphens/>
        <w:autoSpaceDE w:val="0"/>
        <w:autoSpaceDN w:val="0"/>
        <w:adjustRightInd w:val="0"/>
        <w:spacing w:after="0" w:line="240" w:lineRule="auto"/>
        <w:ind w:firstLine="709"/>
        <w:jc w:val="both"/>
        <w:outlineLvl w:val="0"/>
        <w:rPr>
          <w:rFonts w:ascii="Arial" w:eastAsia="Times New Roman" w:hAnsi="Arial" w:cs="Arial"/>
          <w:color w:val="000000"/>
          <w:sz w:val="26"/>
          <w:szCs w:val="26"/>
        </w:rPr>
      </w:pPr>
      <w:r w:rsidRPr="009D5083">
        <w:rPr>
          <w:rFonts w:ascii="Arial" w:eastAsia="Times New Roman" w:hAnsi="Arial" w:cs="Arial"/>
          <w:color w:val="000000"/>
          <w:sz w:val="26"/>
          <w:szCs w:val="26"/>
        </w:rPr>
        <w:t xml:space="preserve">посредством информационно-телекоммуникационной сети «Интернет» в форме мультимедийных материалов, в том числе в федеральной государственной информационной системе «Единый портал государственных и муниципальных услуг (функций)» </w:t>
      </w:r>
      <w:r w:rsidR="00A52140" w:rsidRPr="009D5083">
        <w:rPr>
          <w:rFonts w:ascii="Arial" w:eastAsia="Times New Roman" w:hAnsi="Arial" w:cs="Arial"/>
          <w:color w:val="000000"/>
          <w:sz w:val="26"/>
          <w:szCs w:val="26"/>
        </w:rPr>
        <w:t xml:space="preserve">(далее – Единый портал) </w:t>
      </w:r>
      <w:hyperlink r:id="rId10" w:history="1">
        <w:r w:rsidRPr="009D5083">
          <w:rPr>
            <w:rFonts w:ascii="Arial" w:eastAsia="Times New Roman" w:hAnsi="Arial" w:cs="Arial"/>
            <w:color w:val="000000"/>
            <w:sz w:val="26"/>
            <w:szCs w:val="26"/>
          </w:rPr>
          <w:t>www.gosuslugi.ru</w:t>
        </w:r>
      </w:hyperlink>
      <w:r w:rsidR="00A52140" w:rsidRPr="009D5083">
        <w:rPr>
          <w:rFonts w:ascii="Arial" w:eastAsia="Times New Roman" w:hAnsi="Arial" w:cs="Arial"/>
          <w:color w:val="000000"/>
          <w:sz w:val="26"/>
          <w:szCs w:val="26"/>
        </w:rPr>
        <w:t xml:space="preserve"> и</w:t>
      </w:r>
      <w:r w:rsidRPr="009D5083">
        <w:rPr>
          <w:rFonts w:ascii="Arial" w:eastAsia="Times New Roman" w:hAnsi="Arial" w:cs="Arial"/>
          <w:color w:val="000000"/>
          <w:sz w:val="26"/>
          <w:szCs w:val="26"/>
        </w:rPr>
        <w:t xml:space="preserve"> на официальном сайте уполномоченного органа в разделе </w:t>
      </w:r>
      <w:r w:rsidR="00DD5F00" w:rsidRPr="009D5083">
        <w:rPr>
          <w:rFonts w:ascii="Arial" w:eastAsia="Times New Roman" w:hAnsi="Arial" w:cs="Arial"/>
          <w:color w:val="000000"/>
          <w:sz w:val="26"/>
          <w:szCs w:val="26"/>
        </w:rPr>
        <w:t>муниципальные услуги</w:t>
      </w:r>
      <w:r w:rsidRPr="009D5083">
        <w:rPr>
          <w:rFonts w:ascii="Arial" w:eastAsia="Times New Roman" w:hAnsi="Arial" w:cs="Arial"/>
          <w:color w:val="000000"/>
          <w:sz w:val="26"/>
          <w:szCs w:val="26"/>
        </w:rPr>
        <w:t>.</w:t>
      </w:r>
    </w:p>
    <w:p w:rsidR="000B5DBD" w:rsidRPr="009D5083" w:rsidRDefault="00A9651F" w:rsidP="00964AD9">
      <w:pPr>
        <w:suppressAutoHyphens/>
        <w:autoSpaceDE w:val="0"/>
        <w:autoSpaceDN w:val="0"/>
        <w:adjustRightInd w:val="0"/>
        <w:spacing w:after="0" w:line="240" w:lineRule="auto"/>
        <w:ind w:firstLine="709"/>
        <w:jc w:val="both"/>
        <w:outlineLvl w:val="0"/>
        <w:rPr>
          <w:rFonts w:ascii="Arial" w:eastAsia="Times New Roman" w:hAnsi="Arial" w:cs="Arial"/>
          <w:color w:val="000000"/>
          <w:sz w:val="26"/>
          <w:szCs w:val="26"/>
        </w:rPr>
      </w:pPr>
      <w:r>
        <w:rPr>
          <w:rFonts w:ascii="Arial" w:eastAsia="Times New Roman" w:hAnsi="Arial" w:cs="Arial"/>
          <w:color w:val="000000"/>
          <w:sz w:val="26"/>
          <w:szCs w:val="26"/>
        </w:rPr>
        <w:t>4</w:t>
      </w:r>
      <w:r w:rsidR="007F5C86">
        <w:rPr>
          <w:rFonts w:ascii="Arial" w:eastAsia="Times New Roman" w:hAnsi="Arial" w:cs="Arial"/>
          <w:color w:val="000000"/>
          <w:sz w:val="26"/>
          <w:szCs w:val="26"/>
        </w:rPr>
        <w:t>.</w:t>
      </w:r>
      <w:r w:rsidR="00964AD9" w:rsidRPr="009D5083">
        <w:rPr>
          <w:rFonts w:ascii="Arial" w:eastAsia="Times New Roman" w:hAnsi="Arial" w:cs="Arial"/>
          <w:color w:val="000000"/>
          <w:sz w:val="26"/>
          <w:szCs w:val="26"/>
        </w:rPr>
        <w:t xml:space="preserve"> </w:t>
      </w:r>
      <w:r w:rsidR="000B5DBD" w:rsidRPr="009D5083">
        <w:rPr>
          <w:rFonts w:ascii="Arial" w:eastAsia="Times New Roman" w:hAnsi="Arial" w:cs="Arial"/>
          <w:color w:val="000000"/>
          <w:sz w:val="26"/>
          <w:szCs w:val="26"/>
        </w:rPr>
        <w:t>Информирование о ходе предоставления муниципальной услуги осущ</w:t>
      </w:r>
      <w:r w:rsidR="00DD5F00" w:rsidRPr="009D5083">
        <w:rPr>
          <w:rFonts w:ascii="Arial" w:eastAsia="Times New Roman" w:hAnsi="Arial" w:cs="Arial"/>
          <w:color w:val="000000"/>
          <w:sz w:val="26"/>
          <w:szCs w:val="26"/>
        </w:rPr>
        <w:t>ествляется специалистами Отдела</w:t>
      </w:r>
      <w:r w:rsidR="000B5DBD" w:rsidRPr="009D5083">
        <w:rPr>
          <w:rFonts w:ascii="Arial" w:eastAsia="Times New Roman" w:hAnsi="Arial" w:cs="Arial"/>
          <w:color w:val="000000"/>
          <w:sz w:val="26"/>
          <w:szCs w:val="26"/>
        </w:rPr>
        <w:t xml:space="preserve"> в следующих формах (по выбору заявителя):</w:t>
      </w:r>
    </w:p>
    <w:p w:rsidR="000B5DBD" w:rsidRPr="009D5083" w:rsidRDefault="000B5DBD" w:rsidP="00964AD9">
      <w:pPr>
        <w:suppressAutoHyphens/>
        <w:autoSpaceDE w:val="0"/>
        <w:autoSpaceDN w:val="0"/>
        <w:adjustRightInd w:val="0"/>
        <w:spacing w:after="0" w:line="240" w:lineRule="auto"/>
        <w:ind w:firstLine="709"/>
        <w:jc w:val="both"/>
        <w:outlineLvl w:val="0"/>
        <w:rPr>
          <w:rFonts w:ascii="Arial" w:eastAsia="Times New Roman" w:hAnsi="Arial" w:cs="Arial"/>
          <w:color w:val="000000"/>
          <w:sz w:val="26"/>
          <w:szCs w:val="26"/>
        </w:rPr>
      </w:pPr>
      <w:r w:rsidRPr="009D5083">
        <w:rPr>
          <w:rFonts w:ascii="Arial" w:eastAsia="Times New Roman" w:hAnsi="Arial" w:cs="Arial"/>
          <w:color w:val="000000"/>
          <w:sz w:val="26"/>
          <w:szCs w:val="26"/>
        </w:rPr>
        <w:t>устной (при личном обращении или по телефону);</w:t>
      </w:r>
    </w:p>
    <w:p w:rsidR="000B5DBD" w:rsidRPr="009D5083" w:rsidRDefault="000B5DBD" w:rsidP="00964AD9">
      <w:pPr>
        <w:suppressAutoHyphens/>
        <w:autoSpaceDE w:val="0"/>
        <w:autoSpaceDN w:val="0"/>
        <w:adjustRightInd w:val="0"/>
        <w:spacing w:after="0" w:line="240" w:lineRule="auto"/>
        <w:ind w:firstLine="709"/>
        <w:jc w:val="both"/>
        <w:outlineLvl w:val="0"/>
        <w:rPr>
          <w:rFonts w:ascii="Arial" w:eastAsia="Times New Roman" w:hAnsi="Arial" w:cs="Arial"/>
          <w:color w:val="000000"/>
          <w:sz w:val="26"/>
          <w:szCs w:val="26"/>
        </w:rPr>
      </w:pPr>
      <w:r w:rsidRPr="009D5083">
        <w:rPr>
          <w:rFonts w:ascii="Arial" w:eastAsia="Times New Roman" w:hAnsi="Arial" w:cs="Arial"/>
          <w:color w:val="000000"/>
          <w:sz w:val="26"/>
          <w:szCs w:val="26"/>
        </w:rPr>
        <w:t>письменной (при письменном обращении по почте, электронной почте).</w:t>
      </w:r>
    </w:p>
    <w:p w:rsidR="000B5DBD" w:rsidRDefault="00964AD9" w:rsidP="00964AD9">
      <w:pPr>
        <w:suppressAutoHyphens/>
        <w:autoSpaceDE w:val="0"/>
        <w:autoSpaceDN w:val="0"/>
        <w:adjustRightInd w:val="0"/>
        <w:spacing w:after="0" w:line="240" w:lineRule="auto"/>
        <w:ind w:firstLine="709"/>
        <w:jc w:val="both"/>
        <w:outlineLvl w:val="0"/>
        <w:rPr>
          <w:rFonts w:ascii="Arial" w:hAnsi="Arial" w:cs="Arial"/>
          <w:sz w:val="26"/>
          <w:szCs w:val="26"/>
        </w:rPr>
      </w:pPr>
      <w:r w:rsidRPr="00C30165">
        <w:rPr>
          <w:rFonts w:ascii="Arial" w:hAnsi="Arial" w:cs="Arial"/>
          <w:sz w:val="26"/>
          <w:szCs w:val="26"/>
        </w:rPr>
        <w:t>5</w:t>
      </w:r>
      <w:r w:rsidR="007520A4" w:rsidRPr="00C30165">
        <w:rPr>
          <w:rFonts w:ascii="Arial" w:hAnsi="Arial" w:cs="Arial"/>
          <w:sz w:val="26"/>
          <w:szCs w:val="26"/>
        </w:rPr>
        <w:t>.</w:t>
      </w:r>
      <w:r w:rsidR="000B5DBD" w:rsidRPr="00C30165">
        <w:rPr>
          <w:rFonts w:ascii="Arial" w:hAnsi="Arial" w:cs="Arial"/>
          <w:sz w:val="26"/>
          <w:szCs w:val="26"/>
        </w:rPr>
        <w:t xml:space="preserve"> В случае устного обращения (лично или по телефону) заявителя (его представителя) специалист Отдела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A9651F" w:rsidRPr="00C30165" w:rsidRDefault="00A9651F" w:rsidP="00964AD9">
      <w:pPr>
        <w:suppressAutoHyphens/>
        <w:autoSpaceDE w:val="0"/>
        <w:autoSpaceDN w:val="0"/>
        <w:adjustRightInd w:val="0"/>
        <w:spacing w:after="0" w:line="240" w:lineRule="auto"/>
        <w:ind w:firstLine="709"/>
        <w:jc w:val="both"/>
        <w:outlineLvl w:val="0"/>
        <w:rPr>
          <w:rFonts w:ascii="Arial" w:hAnsi="Arial" w:cs="Arial"/>
          <w:sz w:val="26"/>
          <w:szCs w:val="26"/>
        </w:rPr>
      </w:pPr>
      <w:r>
        <w:rPr>
          <w:rFonts w:ascii="Arial" w:hAnsi="Arial" w:cs="Arial"/>
          <w:sz w:val="26"/>
          <w:szCs w:val="26"/>
        </w:rPr>
        <w:t>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0B5DBD" w:rsidRPr="00C30165" w:rsidRDefault="000B5DBD" w:rsidP="00964AD9">
      <w:pPr>
        <w:suppressAutoHyphens/>
        <w:autoSpaceDE w:val="0"/>
        <w:autoSpaceDN w:val="0"/>
        <w:adjustRightInd w:val="0"/>
        <w:spacing w:after="0" w:line="240" w:lineRule="auto"/>
        <w:ind w:firstLine="709"/>
        <w:jc w:val="both"/>
        <w:outlineLvl w:val="0"/>
        <w:rPr>
          <w:rFonts w:ascii="Arial" w:hAnsi="Arial" w:cs="Arial"/>
          <w:sz w:val="26"/>
          <w:szCs w:val="26"/>
        </w:rPr>
      </w:pPr>
      <w:r w:rsidRPr="00C30165">
        <w:rPr>
          <w:rFonts w:ascii="Arial" w:hAnsi="Arial" w:cs="Arial"/>
          <w:sz w:val="26"/>
          <w:szCs w:val="26"/>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0B5DBD" w:rsidRPr="00C30165" w:rsidRDefault="000B5DBD" w:rsidP="00964AD9">
      <w:pPr>
        <w:suppressAutoHyphens/>
        <w:autoSpaceDE w:val="0"/>
        <w:autoSpaceDN w:val="0"/>
        <w:adjustRightInd w:val="0"/>
        <w:spacing w:after="0" w:line="240" w:lineRule="auto"/>
        <w:ind w:firstLine="709"/>
        <w:jc w:val="both"/>
        <w:outlineLvl w:val="0"/>
        <w:rPr>
          <w:rFonts w:ascii="Arial" w:hAnsi="Arial" w:cs="Arial"/>
          <w:sz w:val="26"/>
          <w:szCs w:val="26"/>
        </w:rPr>
      </w:pPr>
      <w:r w:rsidRPr="00C30165">
        <w:rPr>
          <w:rFonts w:ascii="Arial" w:hAnsi="Arial" w:cs="Arial"/>
          <w:sz w:val="26"/>
          <w:szCs w:val="26"/>
        </w:rPr>
        <w:t>В случае</w:t>
      </w:r>
      <w:r w:rsidR="00A9651F">
        <w:rPr>
          <w:rFonts w:ascii="Arial" w:hAnsi="Arial" w:cs="Arial"/>
          <w:sz w:val="26"/>
          <w:szCs w:val="26"/>
        </w:rPr>
        <w:t>,</w:t>
      </w:r>
      <w:r w:rsidRPr="00C30165">
        <w:rPr>
          <w:rFonts w:ascii="Arial" w:hAnsi="Arial" w:cs="Arial"/>
          <w:sz w:val="26"/>
          <w:szCs w:val="26"/>
        </w:rPr>
        <w:t xml:space="preserve">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 письменное обращение о</w:t>
      </w:r>
      <w:r w:rsidR="00A9651F">
        <w:rPr>
          <w:rFonts w:ascii="Arial" w:hAnsi="Arial" w:cs="Arial"/>
          <w:sz w:val="26"/>
          <w:szCs w:val="26"/>
        </w:rPr>
        <w:t xml:space="preserve"> предоставлении ему письменной консультации по процедуре предоставления муниципальной услуги либо назначить другое удобное для заявителя время для устного информирования.</w:t>
      </w:r>
    </w:p>
    <w:p w:rsidR="000B5DBD" w:rsidRPr="00C30165" w:rsidRDefault="00B608D2" w:rsidP="00964AD9">
      <w:pPr>
        <w:suppressAutoHyphens/>
        <w:autoSpaceDE w:val="0"/>
        <w:autoSpaceDN w:val="0"/>
        <w:adjustRightInd w:val="0"/>
        <w:spacing w:after="0" w:line="240" w:lineRule="auto"/>
        <w:ind w:firstLine="709"/>
        <w:jc w:val="both"/>
        <w:outlineLvl w:val="0"/>
        <w:rPr>
          <w:rFonts w:ascii="Arial" w:hAnsi="Arial" w:cs="Arial"/>
          <w:sz w:val="26"/>
          <w:szCs w:val="26"/>
        </w:rPr>
      </w:pPr>
      <w:r>
        <w:rPr>
          <w:rFonts w:ascii="Arial" w:hAnsi="Arial" w:cs="Arial"/>
          <w:sz w:val="26"/>
          <w:szCs w:val="26"/>
        </w:rPr>
        <w:t xml:space="preserve">6. </w:t>
      </w:r>
      <w:r w:rsidR="000B5DBD" w:rsidRPr="00C30165">
        <w:rPr>
          <w:rFonts w:ascii="Arial" w:hAnsi="Arial" w:cs="Arial"/>
          <w:sz w:val="26"/>
          <w:szCs w:val="26"/>
        </w:rPr>
        <w:t xml:space="preserve">При консультировании заявителя по порядку предоставления муниципальной услуги по письменным обращениям, в том числе в электронной форме, ответ направляется заявителю в срок, не превышающий </w:t>
      </w:r>
      <w:r w:rsidR="00DD5F00" w:rsidRPr="00C30165">
        <w:rPr>
          <w:rFonts w:ascii="Arial" w:hAnsi="Arial" w:cs="Arial"/>
          <w:sz w:val="26"/>
          <w:szCs w:val="26"/>
        </w:rPr>
        <w:t>15 календарных дней</w:t>
      </w:r>
      <w:r w:rsidR="000B5DBD" w:rsidRPr="00C30165">
        <w:rPr>
          <w:rFonts w:ascii="Arial" w:hAnsi="Arial" w:cs="Arial"/>
          <w:i/>
          <w:sz w:val="26"/>
          <w:szCs w:val="26"/>
        </w:rPr>
        <w:t xml:space="preserve"> </w:t>
      </w:r>
      <w:r w:rsidR="000B5DBD" w:rsidRPr="00C30165">
        <w:rPr>
          <w:rFonts w:ascii="Arial" w:hAnsi="Arial" w:cs="Arial"/>
          <w:sz w:val="26"/>
          <w:szCs w:val="26"/>
        </w:rPr>
        <w:t>с момента регистрации обращения в уполномоченном органе.</w:t>
      </w:r>
    </w:p>
    <w:p w:rsidR="007520A4" w:rsidRPr="00C30165" w:rsidRDefault="000B5DBD" w:rsidP="00964AD9">
      <w:pPr>
        <w:suppressAutoHyphens/>
        <w:autoSpaceDE w:val="0"/>
        <w:autoSpaceDN w:val="0"/>
        <w:adjustRightInd w:val="0"/>
        <w:spacing w:after="0" w:line="240" w:lineRule="auto"/>
        <w:ind w:firstLine="709"/>
        <w:jc w:val="both"/>
        <w:outlineLvl w:val="0"/>
        <w:rPr>
          <w:rFonts w:ascii="Arial" w:hAnsi="Arial" w:cs="Arial"/>
          <w:sz w:val="26"/>
          <w:szCs w:val="26"/>
        </w:rPr>
      </w:pPr>
      <w:r w:rsidRPr="00C30165">
        <w:rPr>
          <w:rFonts w:ascii="Arial" w:hAnsi="Arial" w:cs="Arial"/>
          <w:sz w:val="26"/>
          <w:szCs w:val="26"/>
        </w:rPr>
        <w:t>При консультировании заявителя о ходе предоставления муниципальной услуги в письменной форме информация направляется в срок, не превышающий</w:t>
      </w:r>
      <w:r w:rsidR="00DD5F00" w:rsidRPr="00C30165">
        <w:rPr>
          <w:rFonts w:ascii="Arial" w:hAnsi="Arial" w:cs="Arial"/>
          <w:i/>
          <w:sz w:val="26"/>
          <w:szCs w:val="26"/>
        </w:rPr>
        <w:t xml:space="preserve"> </w:t>
      </w:r>
      <w:r w:rsidR="00DD5F00" w:rsidRPr="00C30165">
        <w:rPr>
          <w:rFonts w:ascii="Arial" w:hAnsi="Arial" w:cs="Arial"/>
          <w:sz w:val="26"/>
          <w:szCs w:val="26"/>
        </w:rPr>
        <w:t>3 рабочих дня</w:t>
      </w:r>
      <w:r w:rsidRPr="00C30165">
        <w:rPr>
          <w:rFonts w:ascii="Arial" w:hAnsi="Arial" w:cs="Arial"/>
          <w:sz w:val="26"/>
          <w:szCs w:val="26"/>
        </w:rPr>
        <w:t xml:space="preserve"> с момента регистрации обращения в уполномоченном органе.</w:t>
      </w:r>
    </w:p>
    <w:p w:rsidR="00B608D2" w:rsidRDefault="00B608D2" w:rsidP="00964AD9">
      <w:pPr>
        <w:suppressAutoHyphens/>
        <w:autoSpaceDE w:val="0"/>
        <w:autoSpaceDN w:val="0"/>
        <w:adjustRightInd w:val="0"/>
        <w:spacing w:after="0" w:line="240" w:lineRule="auto"/>
        <w:ind w:firstLine="709"/>
        <w:jc w:val="both"/>
        <w:outlineLvl w:val="0"/>
        <w:rPr>
          <w:rFonts w:ascii="Arial" w:hAnsi="Arial" w:cs="Arial"/>
          <w:sz w:val="26"/>
          <w:szCs w:val="26"/>
        </w:rPr>
      </w:pPr>
      <w:r>
        <w:rPr>
          <w:rFonts w:ascii="Arial" w:hAnsi="Arial" w:cs="Arial"/>
          <w:sz w:val="26"/>
          <w:szCs w:val="26"/>
        </w:rPr>
        <w:t>7.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B44391" w:rsidRPr="00C30165" w:rsidRDefault="00B608D2" w:rsidP="00964AD9">
      <w:pPr>
        <w:suppressAutoHyphens/>
        <w:autoSpaceDE w:val="0"/>
        <w:autoSpaceDN w:val="0"/>
        <w:adjustRightInd w:val="0"/>
        <w:spacing w:after="0" w:line="240" w:lineRule="auto"/>
        <w:ind w:firstLine="709"/>
        <w:jc w:val="both"/>
        <w:outlineLvl w:val="0"/>
        <w:rPr>
          <w:rFonts w:ascii="Arial" w:hAnsi="Arial" w:cs="Arial"/>
          <w:sz w:val="26"/>
          <w:szCs w:val="26"/>
        </w:rPr>
      </w:pPr>
      <w:r>
        <w:rPr>
          <w:rFonts w:ascii="Arial" w:hAnsi="Arial" w:cs="Arial"/>
          <w:sz w:val="26"/>
          <w:szCs w:val="26"/>
        </w:rPr>
        <w:t>8.</w:t>
      </w:r>
      <w:r w:rsidR="007520A4" w:rsidRPr="00C30165">
        <w:rPr>
          <w:rFonts w:ascii="Arial" w:hAnsi="Arial" w:cs="Arial"/>
          <w:sz w:val="26"/>
          <w:szCs w:val="26"/>
        </w:rPr>
        <w:t xml:space="preserve"> </w:t>
      </w:r>
      <w:r w:rsidR="00B44391" w:rsidRPr="00C30165">
        <w:rPr>
          <w:rFonts w:ascii="Arial" w:hAnsi="Arial" w:cs="Arial"/>
          <w:sz w:val="26"/>
          <w:szCs w:val="26"/>
        </w:rPr>
        <w:t xml:space="preserve">Для получения информации о муниципальной услуге посредством Единого </w:t>
      </w:r>
      <w:r w:rsidR="00A52140" w:rsidRPr="00C30165">
        <w:rPr>
          <w:rFonts w:ascii="Arial" w:hAnsi="Arial" w:cs="Arial"/>
          <w:sz w:val="26"/>
          <w:szCs w:val="26"/>
        </w:rPr>
        <w:t>портала</w:t>
      </w:r>
      <w:r w:rsidR="00B44391" w:rsidRPr="00C30165">
        <w:rPr>
          <w:rFonts w:ascii="Arial" w:hAnsi="Arial" w:cs="Arial"/>
          <w:sz w:val="26"/>
          <w:szCs w:val="26"/>
        </w:rPr>
        <w:t xml:space="preserve"> заявителям необходимо использовать адреса в информационно-телекоммуникационной сети «Интернет», указанные в пункте 3 Административного регламента.</w:t>
      </w:r>
    </w:p>
    <w:p w:rsidR="000B5DBD" w:rsidRPr="00C30165" w:rsidRDefault="000B5DBD" w:rsidP="00964AD9">
      <w:pPr>
        <w:suppressAutoHyphens/>
        <w:autoSpaceDE w:val="0"/>
        <w:autoSpaceDN w:val="0"/>
        <w:adjustRightInd w:val="0"/>
        <w:spacing w:after="0" w:line="240" w:lineRule="auto"/>
        <w:ind w:firstLine="709"/>
        <w:jc w:val="both"/>
        <w:outlineLvl w:val="0"/>
        <w:rPr>
          <w:rFonts w:ascii="Arial" w:hAnsi="Arial" w:cs="Arial"/>
          <w:sz w:val="26"/>
          <w:szCs w:val="26"/>
        </w:rPr>
      </w:pPr>
      <w:r w:rsidRPr="00C30165">
        <w:rPr>
          <w:rFonts w:ascii="Arial" w:hAnsi="Arial" w:cs="Arial"/>
          <w:sz w:val="26"/>
          <w:szCs w:val="26"/>
        </w:rPr>
        <w:lastRenderedPageBreak/>
        <w:t xml:space="preserve">Информация о порядке и сроках предоставления муниципальной услуги, размещенная на Едином </w:t>
      </w:r>
      <w:r w:rsidR="00A52140" w:rsidRPr="00C30165">
        <w:rPr>
          <w:rFonts w:ascii="Arial" w:hAnsi="Arial" w:cs="Arial"/>
          <w:sz w:val="26"/>
          <w:szCs w:val="26"/>
        </w:rPr>
        <w:t>портале и</w:t>
      </w:r>
      <w:r w:rsidRPr="00C30165">
        <w:rPr>
          <w:rFonts w:ascii="Arial" w:hAnsi="Arial" w:cs="Arial"/>
          <w:sz w:val="26"/>
          <w:szCs w:val="26"/>
        </w:rPr>
        <w:t xml:space="preserve"> официальном сайте уполномоченного органа, предоставляется заявителю бесплатно.</w:t>
      </w:r>
    </w:p>
    <w:p w:rsidR="007520A4" w:rsidRPr="00C30165" w:rsidRDefault="000B5DBD" w:rsidP="00964AD9">
      <w:pPr>
        <w:suppressAutoHyphens/>
        <w:autoSpaceDE w:val="0"/>
        <w:autoSpaceDN w:val="0"/>
        <w:adjustRightInd w:val="0"/>
        <w:spacing w:after="0" w:line="240" w:lineRule="auto"/>
        <w:ind w:firstLine="709"/>
        <w:jc w:val="both"/>
        <w:outlineLvl w:val="0"/>
        <w:rPr>
          <w:rFonts w:ascii="Arial" w:hAnsi="Arial" w:cs="Arial"/>
          <w:sz w:val="26"/>
          <w:szCs w:val="26"/>
        </w:rPr>
      </w:pPr>
      <w:r w:rsidRPr="00C30165">
        <w:rPr>
          <w:rFonts w:ascii="Arial" w:hAnsi="Arial" w:cs="Arial"/>
          <w:sz w:val="26"/>
          <w:szCs w:val="26"/>
        </w:rPr>
        <w:t>Доступ к информации по вопросам предоставления муниципальной услуги, в том числе о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608D2" w:rsidRPr="00B608D2" w:rsidRDefault="00B608D2" w:rsidP="00B608D2">
      <w:pPr>
        <w:pStyle w:val="a4"/>
        <w:shd w:val="clear" w:color="auto" w:fill="FFFFFF"/>
        <w:spacing w:before="0" w:beforeAutospacing="0" w:after="0" w:afterAutospacing="0"/>
        <w:ind w:firstLine="708"/>
        <w:jc w:val="both"/>
        <w:rPr>
          <w:rFonts w:ascii="Arial" w:hAnsi="Arial" w:cs="Arial"/>
          <w:color w:val="000000"/>
          <w:sz w:val="26"/>
          <w:szCs w:val="26"/>
        </w:rPr>
      </w:pPr>
      <w:r>
        <w:rPr>
          <w:rFonts w:ascii="Arial" w:hAnsi="Arial" w:cs="Arial"/>
          <w:sz w:val="26"/>
          <w:szCs w:val="26"/>
        </w:rPr>
        <w:t>9</w:t>
      </w:r>
      <w:r w:rsidR="007520A4" w:rsidRPr="00C30165">
        <w:rPr>
          <w:rFonts w:ascii="Arial" w:hAnsi="Arial" w:cs="Arial"/>
          <w:sz w:val="26"/>
          <w:szCs w:val="26"/>
        </w:rPr>
        <w:t xml:space="preserve">. </w:t>
      </w:r>
      <w:r w:rsidRPr="00B608D2">
        <w:rPr>
          <w:rFonts w:ascii="Arial" w:hAnsi="Arial" w:cs="Arial"/>
          <w:color w:val="000000"/>
          <w:sz w:val="26"/>
          <w:szCs w:val="26"/>
        </w:rPr>
        <w:t xml:space="preserve">Местонахождение уполномоченного органа и его структурных подразделений, участвующих в предоставлении муниципальной услуги: Ханты-Мансийский автономный округ – Югра, </w:t>
      </w:r>
      <w:proofErr w:type="spellStart"/>
      <w:r w:rsidRPr="00B608D2">
        <w:rPr>
          <w:rFonts w:ascii="Arial" w:hAnsi="Arial" w:cs="Arial"/>
          <w:color w:val="000000"/>
          <w:sz w:val="26"/>
          <w:szCs w:val="26"/>
        </w:rPr>
        <w:t>Нефтеюганский</w:t>
      </w:r>
      <w:proofErr w:type="spellEnd"/>
      <w:r w:rsidRPr="00B608D2">
        <w:rPr>
          <w:rFonts w:ascii="Arial" w:hAnsi="Arial" w:cs="Arial"/>
          <w:color w:val="000000"/>
          <w:sz w:val="26"/>
          <w:szCs w:val="26"/>
        </w:rPr>
        <w:t xml:space="preserve"> район, пгт.Пойковский,4 </w:t>
      </w:r>
      <w:proofErr w:type="spellStart"/>
      <w:proofErr w:type="gramStart"/>
      <w:r w:rsidRPr="00B608D2">
        <w:rPr>
          <w:rFonts w:ascii="Arial" w:hAnsi="Arial" w:cs="Arial"/>
          <w:color w:val="000000"/>
          <w:sz w:val="26"/>
          <w:szCs w:val="26"/>
        </w:rPr>
        <w:t>мкр</w:t>
      </w:r>
      <w:proofErr w:type="spellEnd"/>
      <w:r w:rsidRPr="00B608D2">
        <w:rPr>
          <w:rFonts w:ascii="Arial" w:hAnsi="Arial" w:cs="Arial"/>
          <w:color w:val="000000"/>
          <w:sz w:val="26"/>
          <w:szCs w:val="26"/>
        </w:rPr>
        <w:t>.,</w:t>
      </w:r>
      <w:proofErr w:type="gramEnd"/>
      <w:r w:rsidRPr="00B608D2">
        <w:rPr>
          <w:rFonts w:ascii="Arial" w:hAnsi="Arial" w:cs="Arial"/>
          <w:color w:val="000000"/>
          <w:sz w:val="26"/>
          <w:szCs w:val="26"/>
        </w:rPr>
        <w:t xml:space="preserve"> дом 5.</w:t>
      </w:r>
    </w:p>
    <w:p w:rsidR="00B608D2" w:rsidRPr="00B608D2" w:rsidRDefault="00B608D2" w:rsidP="00B608D2">
      <w:pPr>
        <w:pStyle w:val="a4"/>
        <w:shd w:val="clear" w:color="auto" w:fill="FFFFFF"/>
        <w:spacing w:before="0" w:beforeAutospacing="0" w:after="0" w:afterAutospacing="0"/>
        <w:jc w:val="both"/>
        <w:rPr>
          <w:rFonts w:ascii="Arial" w:hAnsi="Arial" w:cs="Arial"/>
          <w:color w:val="000000"/>
          <w:sz w:val="26"/>
          <w:szCs w:val="26"/>
        </w:rPr>
      </w:pPr>
      <w:r w:rsidRPr="00B608D2">
        <w:rPr>
          <w:rFonts w:ascii="Arial" w:hAnsi="Arial" w:cs="Arial"/>
          <w:color w:val="000000"/>
          <w:sz w:val="26"/>
          <w:szCs w:val="26"/>
        </w:rPr>
        <w:t>График (режим) работы МУ «Администрации городского поселения Пойковский»:</w:t>
      </w:r>
    </w:p>
    <w:p w:rsidR="00B608D2" w:rsidRPr="00B608D2" w:rsidRDefault="00B608D2" w:rsidP="00B608D2">
      <w:pPr>
        <w:pStyle w:val="a4"/>
        <w:shd w:val="clear" w:color="auto" w:fill="FFFFFF"/>
        <w:spacing w:before="0" w:beforeAutospacing="0" w:after="0" w:afterAutospacing="0"/>
        <w:jc w:val="both"/>
        <w:rPr>
          <w:rFonts w:ascii="Arial" w:hAnsi="Arial" w:cs="Arial"/>
          <w:color w:val="000000"/>
          <w:sz w:val="26"/>
          <w:szCs w:val="26"/>
        </w:rPr>
      </w:pPr>
      <w:r w:rsidRPr="00B608D2">
        <w:rPr>
          <w:rFonts w:ascii="Arial" w:hAnsi="Arial" w:cs="Arial"/>
          <w:color w:val="000000"/>
          <w:sz w:val="26"/>
          <w:szCs w:val="26"/>
        </w:rPr>
        <w:t>понедельник - пятница с 08:30 до 17:30 ч.;</w:t>
      </w:r>
    </w:p>
    <w:p w:rsidR="00B608D2" w:rsidRPr="00B608D2" w:rsidRDefault="00B608D2" w:rsidP="00B608D2">
      <w:pPr>
        <w:pStyle w:val="a4"/>
        <w:shd w:val="clear" w:color="auto" w:fill="FFFFFF"/>
        <w:spacing w:before="0" w:beforeAutospacing="0" w:after="0" w:afterAutospacing="0"/>
        <w:jc w:val="both"/>
        <w:rPr>
          <w:rFonts w:ascii="Arial" w:hAnsi="Arial" w:cs="Arial"/>
          <w:color w:val="000000"/>
          <w:sz w:val="26"/>
          <w:szCs w:val="26"/>
        </w:rPr>
      </w:pPr>
      <w:r w:rsidRPr="00B608D2">
        <w:rPr>
          <w:rFonts w:ascii="Arial" w:hAnsi="Arial" w:cs="Arial"/>
          <w:color w:val="000000"/>
          <w:sz w:val="26"/>
          <w:szCs w:val="26"/>
        </w:rPr>
        <w:t>перерыв с 13:00 до 14:00 ч.;</w:t>
      </w:r>
    </w:p>
    <w:p w:rsidR="00B608D2" w:rsidRPr="00B608D2" w:rsidRDefault="00B608D2" w:rsidP="00B608D2">
      <w:pPr>
        <w:pStyle w:val="a4"/>
        <w:shd w:val="clear" w:color="auto" w:fill="FFFFFF"/>
        <w:spacing w:before="0" w:beforeAutospacing="0" w:after="0" w:afterAutospacing="0"/>
        <w:jc w:val="both"/>
        <w:rPr>
          <w:rFonts w:ascii="Arial" w:hAnsi="Arial" w:cs="Arial"/>
          <w:color w:val="000000"/>
          <w:sz w:val="26"/>
          <w:szCs w:val="26"/>
        </w:rPr>
      </w:pPr>
      <w:r w:rsidRPr="00B608D2">
        <w:rPr>
          <w:rFonts w:ascii="Arial" w:hAnsi="Arial" w:cs="Arial"/>
          <w:color w:val="000000"/>
          <w:sz w:val="26"/>
          <w:szCs w:val="26"/>
        </w:rPr>
        <w:t>суббота, воскресенье - выходной.</w:t>
      </w:r>
    </w:p>
    <w:p w:rsidR="00B608D2" w:rsidRPr="00B608D2" w:rsidRDefault="00B608D2" w:rsidP="00B608D2">
      <w:pPr>
        <w:pStyle w:val="a4"/>
        <w:shd w:val="clear" w:color="auto" w:fill="FFFFFF"/>
        <w:spacing w:before="0" w:beforeAutospacing="0" w:after="0" w:afterAutospacing="0"/>
        <w:jc w:val="both"/>
        <w:rPr>
          <w:rFonts w:ascii="Arial" w:hAnsi="Arial" w:cs="Arial"/>
          <w:color w:val="000000"/>
          <w:sz w:val="26"/>
          <w:szCs w:val="26"/>
        </w:rPr>
      </w:pPr>
      <w:r w:rsidRPr="00B608D2">
        <w:rPr>
          <w:rFonts w:ascii="Arial" w:hAnsi="Arial" w:cs="Arial"/>
          <w:color w:val="000000"/>
          <w:sz w:val="26"/>
          <w:szCs w:val="26"/>
        </w:rPr>
        <w:t>Справочные телефоны: 8(3463) 255553, 215499, 212845, 215-511.</w:t>
      </w:r>
    </w:p>
    <w:p w:rsidR="00B608D2" w:rsidRPr="00B608D2" w:rsidRDefault="00B608D2" w:rsidP="00B608D2">
      <w:pPr>
        <w:pStyle w:val="a4"/>
        <w:shd w:val="clear" w:color="auto" w:fill="FFFFFF"/>
        <w:spacing w:before="0" w:beforeAutospacing="0" w:after="0" w:afterAutospacing="0"/>
        <w:jc w:val="both"/>
        <w:rPr>
          <w:rFonts w:ascii="Arial" w:hAnsi="Arial" w:cs="Arial"/>
          <w:color w:val="000000"/>
          <w:sz w:val="26"/>
          <w:szCs w:val="26"/>
        </w:rPr>
      </w:pPr>
      <w:r w:rsidRPr="00B608D2">
        <w:rPr>
          <w:rFonts w:ascii="Arial" w:hAnsi="Arial" w:cs="Arial"/>
          <w:color w:val="000000"/>
          <w:sz w:val="26"/>
          <w:szCs w:val="26"/>
        </w:rPr>
        <w:t>Адрес электронной почты: poykovsky@admoil.ru</w:t>
      </w:r>
    </w:p>
    <w:p w:rsidR="00B608D2" w:rsidRPr="00B608D2" w:rsidRDefault="00B608D2" w:rsidP="00B608D2">
      <w:pPr>
        <w:pStyle w:val="a4"/>
        <w:shd w:val="clear" w:color="auto" w:fill="FFFFFF"/>
        <w:spacing w:before="0" w:beforeAutospacing="0" w:after="0" w:afterAutospacing="0"/>
        <w:jc w:val="both"/>
        <w:rPr>
          <w:rFonts w:ascii="Arial" w:hAnsi="Arial" w:cs="Arial"/>
          <w:color w:val="000000"/>
          <w:sz w:val="26"/>
          <w:szCs w:val="26"/>
        </w:rPr>
      </w:pPr>
      <w:r w:rsidRPr="00B608D2">
        <w:rPr>
          <w:rFonts w:ascii="Arial" w:hAnsi="Arial" w:cs="Arial"/>
          <w:color w:val="000000"/>
          <w:sz w:val="26"/>
          <w:szCs w:val="26"/>
        </w:rPr>
        <w:t>Адрес официального сайта: https://admpoyk.ru.</w:t>
      </w:r>
    </w:p>
    <w:p w:rsidR="00B608D2" w:rsidRPr="00B608D2" w:rsidRDefault="00B608D2" w:rsidP="00B608D2">
      <w:pPr>
        <w:pStyle w:val="a4"/>
        <w:shd w:val="clear" w:color="auto" w:fill="FFFFFF"/>
        <w:spacing w:before="0" w:beforeAutospacing="0" w:after="0" w:afterAutospacing="0"/>
        <w:ind w:firstLine="708"/>
        <w:jc w:val="both"/>
        <w:rPr>
          <w:rFonts w:ascii="Arial" w:hAnsi="Arial" w:cs="Arial"/>
          <w:color w:val="000000"/>
          <w:sz w:val="26"/>
          <w:szCs w:val="26"/>
        </w:rPr>
      </w:pPr>
      <w:r w:rsidRPr="00B608D2">
        <w:rPr>
          <w:rFonts w:ascii="Arial" w:hAnsi="Arial" w:cs="Arial"/>
          <w:color w:val="000000"/>
          <w:sz w:val="26"/>
          <w:szCs w:val="26"/>
        </w:rPr>
        <w:t>Местонахождение структурного подразделения Администрации городского поселения Пойковский, осуществляющего непосредственное предоставление муниципальной услуги:</w:t>
      </w:r>
    </w:p>
    <w:p w:rsidR="00B608D2" w:rsidRPr="00B608D2" w:rsidRDefault="00B608D2" w:rsidP="00B608D2">
      <w:pPr>
        <w:pStyle w:val="a4"/>
        <w:shd w:val="clear" w:color="auto" w:fill="FFFFFF"/>
        <w:spacing w:before="0" w:beforeAutospacing="0" w:after="0" w:afterAutospacing="0"/>
        <w:ind w:firstLine="708"/>
        <w:jc w:val="both"/>
        <w:rPr>
          <w:rFonts w:ascii="Arial" w:hAnsi="Arial" w:cs="Arial"/>
          <w:color w:val="000000"/>
          <w:sz w:val="26"/>
          <w:szCs w:val="26"/>
        </w:rPr>
      </w:pPr>
      <w:r w:rsidRPr="00B608D2">
        <w:rPr>
          <w:rFonts w:ascii="Arial" w:hAnsi="Arial" w:cs="Arial"/>
          <w:color w:val="000000"/>
          <w:sz w:val="26"/>
          <w:szCs w:val="26"/>
        </w:rPr>
        <w:t>3 этаж, 306 кабинет - отдел экономики;</w:t>
      </w:r>
    </w:p>
    <w:p w:rsidR="00B608D2" w:rsidRPr="00B608D2" w:rsidRDefault="00B608D2" w:rsidP="00B608D2">
      <w:pPr>
        <w:pStyle w:val="a4"/>
        <w:shd w:val="clear" w:color="auto" w:fill="FFFFFF"/>
        <w:spacing w:before="0" w:beforeAutospacing="0" w:after="0" w:afterAutospacing="0"/>
        <w:jc w:val="both"/>
        <w:rPr>
          <w:rFonts w:ascii="Arial" w:hAnsi="Arial" w:cs="Arial"/>
          <w:color w:val="000000"/>
          <w:sz w:val="26"/>
          <w:szCs w:val="26"/>
        </w:rPr>
      </w:pPr>
      <w:r w:rsidRPr="00B608D2">
        <w:rPr>
          <w:rFonts w:ascii="Arial" w:hAnsi="Arial" w:cs="Arial"/>
          <w:color w:val="000000"/>
          <w:sz w:val="26"/>
          <w:szCs w:val="26"/>
        </w:rPr>
        <w:t>телефоны для справок: 8(3463)215-499, 8(3463)215-845, 8(3463)215-511;</w:t>
      </w:r>
    </w:p>
    <w:p w:rsidR="00B608D2" w:rsidRPr="00B608D2" w:rsidRDefault="00B608D2" w:rsidP="00B608D2">
      <w:pPr>
        <w:pStyle w:val="a4"/>
        <w:shd w:val="clear" w:color="auto" w:fill="FFFFFF"/>
        <w:spacing w:before="0" w:beforeAutospacing="0" w:after="0" w:afterAutospacing="0"/>
        <w:jc w:val="both"/>
        <w:rPr>
          <w:rFonts w:ascii="Arial" w:hAnsi="Arial" w:cs="Arial"/>
          <w:color w:val="000000"/>
          <w:sz w:val="26"/>
          <w:szCs w:val="26"/>
        </w:rPr>
      </w:pPr>
      <w:r w:rsidRPr="00B608D2">
        <w:rPr>
          <w:rFonts w:ascii="Arial" w:hAnsi="Arial" w:cs="Arial"/>
          <w:color w:val="000000"/>
          <w:sz w:val="26"/>
          <w:szCs w:val="26"/>
        </w:rPr>
        <w:t>адрес электронной почты отдела экономики economikapoikovo@mail.ru.</w:t>
      </w:r>
    </w:p>
    <w:p w:rsidR="00B608D2" w:rsidRPr="00B608D2" w:rsidRDefault="00B608D2" w:rsidP="00B608D2">
      <w:pPr>
        <w:pStyle w:val="a4"/>
        <w:shd w:val="clear" w:color="auto" w:fill="FFFFFF"/>
        <w:spacing w:before="0" w:beforeAutospacing="0" w:after="0" w:afterAutospacing="0"/>
        <w:ind w:firstLine="708"/>
        <w:jc w:val="both"/>
        <w:rPr>
          <w:rFonts w:ascii="Arial" w:hAnsi="Arial" w:cs="Arial"/>
          <w:color w:val="000000"/>
          <w:sz w:val="26"/>
          <w:szCs w:val="26"/>
        </w:rPr>
      </w:pPr>
      <w:r w:rsidRPr="00B608D2">
        <w:rPr>
          <w:rFonts w:ascii="Arial" w:hAnsi="Arial" w:cs="Arial"/>
          <w:color w:val="000000"/>
          <w:sz w:val="26"/>
          <w:szCs w:val="26"/>
        </w:rPr>
        <w:t>3 этаж, 301 кабинет – приемная;</w:t>
      </w:r>
    </w:p>
    <w:p w:rsidR="00B608D2" w:rsidRPr="00B608D2" w:rsidRDefault="00B608D2" w:rsidP="00B608D2">
      <w:pPr>
        <w:pStyle w:val="a4"/>
        <w:shd w:val="clear" w:color="auto" w:fill="FFFFFF"/>
        <w:spacing w:before="0" w:beforeAutospacing="0" w:after="0" w:afterAutospacing="0"/>
        <w:jc w:val="both"/>
        <w:rPr>
          <w:rFonts w:ascii="Arial" w:hAnsi="Arial" w:cs="Arial"/>
          <w:color w:val="000000"/>
          <w:sz w:val="26"/>
          <w:szCs w:val="26"/>
        </w:rPr>
      </w:pPr>
      <w:r w:rsidRPr="00B608D2">
        <w:rPr>
          <w:rFonts w:ascii="Arial" w:hAnsi="Arial" w:cs="Arial"/>
          <w:color w:val="000000"/>
          <w:sz w:val="26"/>
          <w:szCs w:val="26"/>
        </w:rPr>
        <w:t>тел. факс 8(3463)255-553;</w:t>
      </w:r>
    </w:p>
    <w:p w:rsidR="00B608D2" w:rsidRPr="00B608D2" w:rsidRDefault="00B608D2" w:rsidP="00B608D2">
      <w:pPr>
        <w:pStyle w:val="a4"/>
        <w:shd w:val="clear" w:color="auto" w:fill="FFFFFF"/>
        <w:spacing w:before="0" w:beforeAutospacing="0" w:after="0" w:afterAutospacing="0"/>
        <w:jc w:val="both"/>
        <w:rPr>
          <w:rFonts w:ascii="Arial" w:hAnsi="Arial" w:cs="Arial"/>
          <w:color w:val="000000"/>
          <w:sz w:val="26"/>
          <w:szCs w:val="26"/>
        </w:rPr>
      </w:pPr>
      <w:r w:rsidRPr="00B608D2">
        <w:rPr>
          <w:rFonts w:ascii="Arial" w:hAnsi="Arial" w:cs="Arial"/>
          <w:color w:val="000000"/>
          <w:sz w:val="26"/>
          <w:szCs w:val="26"/>
        </w:rPr>
        <w:t>телефоны для справок: 8(3463)255-553</w:t>
      </w:r>
    </w:p>
    <w:p w:rsidR="00B608D2" w:rsidRPr="00B608D2" w:rsidRDefault="00B608D2" w:rsidP="00B608D2">
      <w:pPr>
        <w:pStyle w:val="a4"/>
        <w:shd w:val="clear" w:color="auto" w:fill="FFFFFF"/>
        <w:spacing w:before="0" w:beforeAutospacing="0" w:after="0" w:afterAutospacing="0"/>
        <w:jc w:val="both"/>
        <w:rPr>
          <w:rFonts w:ascii="Arial" w:hAnsi="Arial" w:cs="Arial"/>
          <w:color w:val="000000"/>
          <w:sz w:val="26"/>
          <w:szCs w:val="26"/>
        </w:rPr>
      </w:pPr>
      <w:r w:rsidRPr="00B608D2">
        <w:rPr>
          <w:rFonts w:ascii="Arial" w:hAnsi="Arial" w:cs="Arial"/>
          <w:color w:val="000000"/>
          <w:sz w:val="26"/>
          <w:szCs w:val="26"/>
        </w:rPr>
        <w:t xml:space="preserve">адрес электронной почты Администрации: </w:t>
      </w:r>
      <w:hyperlink r:id="rId11" w:history="1">
        <w:r w:rsidRPr="00B608D2">
          <w:rPr>
            <w:rStyle w:val="a3"/>
            <w:rFonts w:ascii="Arial" w:hAnsi="Arial" w:cs="Arial"/>
            <w:sz w:val="26"/>
            <w:szCs w:val="26"/>
          </w:rPr>
          <w:t>poykovsky@admоil.ru</w:t>
        </w:r>
      </w:hyperlink>
    </w:p>
    <w:p w:rsidR="007520A4" w:rsidRDefault="000B5DBD" w:rsidP="00964AD9">
      <w:pPr>
        <w:suppressAutoHyphens/>
        <w:autoSpaceDE w:val="0"/>
        <w:autoSpaceDN w:val="0"/>
        <w:adjustRightInd w:val="0"/>
        <w:spacing w:after="0" w:line="240" w:lineRule="auto"/>
        <w:ind w:firstLine="709"/>
        <w:jc w:val="both"/>
        <w:outlineLvl w:val="0"/>
        <w:rPr>
          <w:rFonts w:ascii="Arial" w:hAnsi="Arial" w:cs="Arial"/>
          <w:sz w:val="26"/>
          <w:szCs w:val="26"/>
        </w:rPr>
      </w:pPr>
      <w:r w:rsidRPr="00C30165">
        <w:rPr>
          <w:rFonts w:ascii="Arial" w:hAnsi="Arial" w:cs="Arial"/>
          <w:sz w:val="26"/>
          <w:szCs w:val="26"/>
        </w:rPr>
        <w:t xml:space="preserve">Информацию о месте нахождения, графике работы и справочных телефонах уполномоченного органа заявители могут получить на официальном сайте уполномоченного органа, а также на Едином </w:t>
      </w:r>
      <w:r w:rsidR="00A52140" w:rsidRPr="00C30165">
        <w:rPr>
          <w:rFonts w:ascii="Arial" w:hAnsi="Arial" w:cs="Arial"/>
          <w:sz w:val="26"/>
          <w:szCs w:val="26"/>
        </w:rPr>
        <w:t>портале</w:t>
      </w:r>
      <w:r w:rsidRPr="00C30165">
        <w:rPr>
          <w:rFonts w:ascii="Arial" w:hAnsi="Arial" w:cs="Arial"/>
          <w:sz w:val="26"/>
          <w:szCs w:val="26"/>
        </w:rPr>
        <w:t>.</w:t>
      </w:r>
    </w:p>
    <w:p w:rsidR="00B608D2" w:rsidRPr="00B608D2" w:rsidRDefault="00B608D2" w:rsidP="00B608D2">
      <w:pPr>
        <w:shd w:val="clear" w:color="auto" w:fill="FFFFFF"/>
        <w:spacing w:after="0" w:line="240" w:lineRule="auto"/>
        <w:ind w:firstLine="709"/>
        <w:jc w:val="both"/>
        <w:rPr>
          <w:rFonts w:ascii="Arial" w:hAnsi="Arial" w:cs="Arial"/>
          <w:sz w:val="26"/>
          <w:szCs w:val="26"/>
          <w:lang w:eastAsia="en-US"/>
        </w:rPr>
      </w:pPr>
      <w:r>
        <w:rPr>
          <w:rFonts w:ascii="Arial" w:hAnsi="Arial" w:cs="Arial"/>
          <w:sz w:val="26"/>
          <w:szCs w:val="26"/>
        </w:rPr>
        <w:t xml:space="preserve">10. </w:t>
      </w:r>
      <w:r w:rsidRPr="00B608D2">
        <w:rPr>
          <w:rFonts w:ascii="Arial" w:hAnsi="Arial" w:cs="Arial"/>
          <w:bCs/>
          <w:sz w:val="26"/>
          <w:szCs w:val="26"/>
        </w:rPr>
        <w:t xml:space="preserve">Место нахождения МФЦ: </w:t>
      </w:r>
      <w:r w:rsidRPr="00B608D2">
        <w:rPr>
          <w:rFonts w:ascii="Arial" w:hAnsi="Arial" w:cs="Arial"/>
          <w:sz w:val="26"/>
          <w:szCs w:val="26"/>
        </w:rPr>
        <w:t xml:space="preserve">628331, Ханты-Мансийский Автономный округ - Югра, </w:t>
      </w:r>
      <w:proofErr w:type="spellStart"/>
      <w:r w:rsidRPr="00B608D2">
        <w:rPr>
          <w:rFonts w:ascii="Arial" w:hAnsi="Arial" w:cs="Arial"/>
          <w:sz w:val="26"/>
          <w:szCs w:val="26"/>
          <w:lang w:eastAsia="en-US"/>
        </w:rPr>
        <w:t>гп.Пойковский</w:t>
      </w:r>
      <w:proofErr w:type="spellEnd"/>
      <w:r w:rsidRPr="00B608D2">
        <w:rPr>
          <w:rFonts w:ascii="Arial" w:hAnsi="Arial" w:cs="Arial"/>
          <w:sz w:val="26"/>
          <w:szCs w:val="26"/>
          <w:lang w:eastAsia="en-US"/>
        </w:rPr>
        <w:t>, микрорайон 4, дом 5.</w:t>
      </w:r>
    </w:p>
    <w:p w:rsidR="00B608D2" w:rsidRPr="00B608D2" w:rsidRDefault="00B608D2" w:rsidP="00B608D2">
      <w:pPr>
        <w:widowControl w:val="0"/>
        <w:autoSpaceDE w:val="0"/>
        <w:autoSpaceDN w:val="0"/>
        <w:adjustRightInd w:val="0"/>
        <w:spacing w:after="0" w:line="240" w:lineRule="auto"/>
        <w:ind w:firstLine="709"/>
        <w:jc w:val="both"/>
        <w:rPr>
          <w:rFonts w:ascii="Arial" w:hAnsi="Arial" w:cs="Arial"/>
          <w:sz w:val="26"/>
          <w:szCs w:val="26"/>
          <w:lang w:eastAsia="en-US"/>
        </w:rPr>
      </w:pPr>
      <w:r w:rsidRPr="00B608D2">
        <w:rPr>
          <w:rFonts w:ascii="Arial" w:hAnsi="Arial" w:cs="Arial"/>
          <w:sz w:val="26"/>
          <w:szCs w:val="26"/>
          <w:lang w:eastAsia="en-US"/>
        </w:rPr>
        <w:t>График работы:</w:t>
      </w:r>
    </w:p>
    <w:p w:rsidR="00B608D2" w:rsidRPr="00B608D2" w:rsidRDefault="00B608D2" w:rsidP="00B608D2">
      <w:pPr>
        <w:widowControl w:val="0"/>
        <w:numPr>
          <w:ilvl w:val="0"/>
          <w:numId w:val="10"/>
        </w:numPr>
        <w:tabs>
          <w:tab w:val="left" w:pos="993"/>
        </w:tabs>
        <w:autoSpaceDE w:val="0"/>
        <w:autoSpaceDN w:val="0"/>
        <w:adjustRightInd w:val="0"/>
        <w:spacing w:after="0" w:line="240" w:lineRule="auto"/>
        <w:ind w:left="0" w:firstLine="709"/>
        <w:jc w:val="both"/>
        <w:rPr>
          <w:rFonts w:ascii="Arial" w:hAnsi="Arial" w:cs="Arial"/>
          <w:sz w:val="26"/>
          <w:szCs w:val="26"/>
          <w:lang w:eastAsia="en-US"/>
        </w:rPr>
      </w:pPr>
      <w:r w:rsidRPr="00B608D2">
        <w:rPr>
          <w:rFonts w:ascii="Arial" w:hAnsi="Arial" w:cs="Arial"/>
          <w:sz w:val="26"/>
          <w:szCs w:val="26"/>
          <w:lang w:eastAsia="en-US"/>
        </w:rPr>
        <w:t>понедельник - четверг: с 08.00 до 20.00 ч.;</w:t>
      </w:r>
    </w:p>
    <w:p w:rsidR="00B608D2" w:rsidRPr="00B608D2" w:rsidRDefault="00B608D2" w:rsidP="00B608D2">
      <w:pPr>
        <w:widowControl w:val="0"/>
        <w:numPr>
          <w:ilvl w:val="0"/>
          <w:numId w:val="10"/>
        </w:numPr>
        <w:tabs>
          <w:tab w:val="left" w:pos="993"/>
        </w:tabs>
        <w:autoSpaceDE w:val="0"/>
        <w:autoSpaceDN w:val="0"/>
        <w:adjustRightInd w:val="0"/>
        <w:spacing w:after="0" w:line="240" w:lineRule="auto"/>
        <w:ind w:left="0" w:firstLine="709"/>
        <w:jc w:val="both"/>
        <w:rPr>
          <w:rFonts w:ascii="Arial" w:hAnsi="Arial" w:cs="Arial"/>
          <w:sz w:val="26"/>
          <w:szCs w:val="26"/>
          <w:lang w:eastAsia="en-US"/>
        </w:rPr>
      </w:pPr>
      <w:r w:rsidRPr="00B608D2">
        <w:rPr>
          <w:rFonts w:ascii="Arial" w:hAnsi="Arial" w:cs="Arial"/>
          <w:sz w:val="26"/>
          <w:szCs w:val="26"/>
          <w:lang w:eastAsia="en-US"/>
        </w:rPr>
        <w:t>пятница: с 10.00 до 20.00 ч.;</w:t>
      </w:r>
    </w:p>
    <w:p w:rsidR="00B608D2" w:rsidRPr="00B608D2" w:rsidRDefault="00B608D2" w:rsidP="00B608D2">
      <w:pPr>
        <w:widowControl w:val="0"/>
        <w:numPr>
          <w:ilvl w:val="0"/>
          <w:numId w:val="10"/>
        </w:numPr>
        <w:tabs>
          <w:tab w:val="left" w:pos="993"/>
        </w:tabs>
        <w:autoSpaceDE w:val="0"/>
        <w:autoSpaceDN w:val="0"/>
        <w:adjustRightInd w:val="0"/>
        <w:spacing w:after="0" w:line="240" w:lineRule="auto"/>
        <w:ind w:left="0" w:firstLine="709"/>
        <w:jc w:val="both"/>
        <w:rPr>
          <w:rFonts w:ascii="Arial" w:hAnsi="Arial" w:cs="Arial"/>
          <w:sz w:val="26"/>
          <w:szCs w:val="26"/>
          <w:lang w:eastAsia="en-US"/>
        </w:rPr>
      </w:pPr>
      <w:r w:rsidRPr="00B608D2">
        <w:rPr>
          <w:rFonts w:ascii="Arial" w:hAnsi="Arial" w:cs="Arial"/>
          <w:sz w:val="26"/>
          <w:szCs w:val="26"/>
          <w:lang w:eastAsia="en-US"/>
        </w:rPr>
        <w:t>суббота: с 08.00 до 18.00 ч.;</w:t>
      </w:r>
    </w:p>
    <w:p w:rsidR="00B608D2" w:rsidRPr="00B608D2" w:rsidRDefault="00B608D2" w:rsidP="00B608D2">
      <w:pPr>
        <w:widowControl w:val="0"/>
        <w:numPr>
          <w:ilvl w:val="0"/>
          <w:numId w:val="10"/>
        </w:numPr>
        <w:tabs>
          <w:tab w:val="left" w:pos="993"/>
        </w:tabs>
        <w:autoSpaceDE w:val="0"/>
        <w:autoSpaceDN w:val="0"/>
        <w:adjustRightInd w:val="0"/>
        <w:spacing w:after="0" w:line="240" w:lineRule="auto"/>
        <w:ind w:left="0" w:firstLine="709"/>
        <w:jc w:val="both"/>
        <w:rPr>
          <w:rFonts w:ascii="Arial" w:hAnsi="Arial" w:cs="Arial"/>
          <w:sz w:val="26"/>
          <w:szCs w:val="26"/>
          <w:lang w:eastAsia="en-US"/>
        </w:rPr>
      </w:pPr>
      <w:r w:rsidRPr="00B608D2">
        <w:rPr>
          <w:rFonts w:ascii="Arial" w:hAnsi="Arial" w:cs="Arial"/>
          <w:sz w:val="26"/>
          <w:szCs w:val="26"/>
          <w:lang w:eastAsia="en-US"/>
        </w:rPr>
        <w:t>воскресенье - выходной.</w:t>
      </w:r>
    </w:p>
    <w:p w:rsidR="00B608D2" w:rsidRPr="00B608D2" w:rsidRDefault="00B608D2" w:rsidP="00B608D2">
      <w:pPr>
        <w:pStyle w:val="a4"/>
        <w:shd w:val="clear" w:color="auto" w:fill="FFFFFF"/>
        <w:spacing w:before="0" w:beforeAutospacing="0" w:after="0" w:afterAutospacing="0"/>
        <w:ind w:firstLine="708"/>
        <w:jc w:val="both"/>
        <w:rPr>
          <w:rFonts w:ascii="Arial" w:hAnsi="Arial" w:cs="Arial"/>
          <w:color w:val="000000"/>
          <w:sz w:val="26"/>
          <w:szCs w:val="26"/>
        </w:rPr>
      </w:pPr>
      <w:r w:rsidRPr="00B608D2">
        <w:rPr>
          <w:rFonts w:ascii="Arial" w:hAnsi="Arial" w:cs="Arial"/>
          <w:color w:val="000000"/>
          <w:sz w:val="26"/>
          <w:szCs w:val="26"/>
        </w:rPr>
        <w:t xml:space="preserve">Информация о месте нахождения, графике работы, справочных телефонах, адресе электронной почты МФЦ размещена на портале МФЦ </w:t>
      </w:r>
      <w:r w:rsidRPr="00B608D2">
        <w:rPr>
          <w:rFonts w:ascii="Arial" w:hAnsi="Arial" w:cs="Arial"/>
          <w:color w:val="000000"/>
          <w:sz w:val="26"/>
          <w:szCs w:val="26"/>
          <w:lang w:val="en-US"/>
        </w:rPr>
        <w:t>www</w:t>
      </w:r>
      <w:r w:rsidRPr="00B608D2">
        <w:rPr>
          <w:rFonts w:ascii="Arial" w:hAnsi="Arial" w:cs="Arial"/>
          <w:color w:val="000000"/>
          <w:sz w:val="26"/>
          <w:szCs w:val="26"/>
        </w:rPr>
        <w:t>.</w:t>
      </w:r>
      <w:proofErr w:type="spellStart"/>
      <w:r w:rsidRPr="00B608D2">
        <w:rPr>
          <w:rFonts w:ascii="Arial" w:hAnsi="Arial" w:cs="Arial"/>
          <w:color w:val="000000"/>
          <w:sz w:val="26"/>
          <w:szCs w:val="26"/>
          <w:lang w:val="en-US"/>
        </w:rPr>
        <w:t>mfc</w:t>
      </w:r>
      <w:proofErr w:type="spellEnd"/>
      <w:r w:rsidRPr="00B608D2">
        <w:rPr>
          <w:rFonts w:ascii="Arial" w:hAnsi="Arial" w:cs="Arial"/>
          <w:color w:val="000000"/>
          <w:sz w:val="26"/>
          <w:szCs w:val="26"/>
        </w:rPr>
        <w:t>.</w:t>
      </w:r>
      <w:proofErr w:type="spellStart"/>
      <w:r w:rsidRPr="00B608D2">
        <w:rPr>
          <w:rFonts w:ascii="Arial" w:hAnsi="Arial" w:cs="Arial"/>
          <w:color w:val="000000"/>
          <w:sz w:val="26"/>
          <w:szCs w:val="26"/>
          <w:lang w:val="en-US"/>
        </w:rPr>
        <w:t>admhmao</w:t>
      </w:r>
      <w:proofErr w:type="spellEnd"/>
      <w:r w:rsidRPr="00B608D2">
        <w:rPr>
          <w:rFonts w:ascii="Arial" w:hAnsi="Arial" w:cs="Arial"/>
          <w:color w:val="000000"/>
          <w:sz w:val="26"/>
          <w:szCs w:val="26"/>
        </w:rPr>
        <w:t>.</w:t>
      </w:r>
      <w:proofErr w:type="spellStart"/>
      <w:r w:rsidRPr="00B608D2">
        <w:rPr>
          <w:rFonts w:ascii="Arial" w:hAnsi="Arial" w:cs="Arial"/>
          <w:color w:val="000000"/>
          <w:sz w:val="26"/>
          <w:szCs w:val="26"/>
          <w:lang w:val="en-US"/>
        </w:rPr>
        <w:t>ru</w:t>
      </w:r>
      <w:proofErr w:type="spellEnd"/>
      <w:r w:rsidRPr="00B608D2">
        <w:rPr>
          <w:rFonts w:ascii="Arial" w:hAnsi="Arial" w:cs="Arial"/>
          <w:color w:val="000000"/>
          <w:sz w:val="26"/>
          <w:szCs w:val="26"/>
        </w:rPr>
        <w:t xml:space="preserve"> на Едином портале.</w:t>
      </w:r>
    </w:p>
    <w:p w:rsidR="000B5DBD" w:rsidRPr="00C30165" w:rsidRDefault="00B608D2" w:rsidP="00964AD9">
      <w:pPr>
        <w:suppressAutoHyphens/>
        <w:autoSpaceDE w:val="0"/>
        <w:autoSpaceDN w:val="0"/>
        <w:adjustRightInd w:val="0"/>
        <w:spacing w:after="0" w:line="240" w:lineRule="auto"/>
        <w:ind w:firstLine="709"/>
        <w:jc w:val="both"/>
        <w:outlineLvl w:val="0"/>
        <w:rPr>
          <w:rFonts w:ascii="Arial" w:hAnsi="Arial" w:cs="Arial"/>
          <w:sz w:val="26"/>
          <w:szCs w:val="26"/>
        </w:rPr>
      </w:pPr>
      <w:r>
        <w:rPr>
          <w:rFonts w:ascii="Arial" w:hAnsi="Arial" w:cs="Arial"/>
          <w:sz w:val="26"/>
          <w:szCs w:val="26"/>
        </w:rPr>
        <w:t>11</w:t>
      </w:r>
      <w:r w:rsidR="007520A4" w:rsidRPr="00C30165">
        <w:rPr>
          <w:rFonts w:ascii="Arial" w:hAnsi="Arial" w:cs="Arial"/>
          <w:sz w:val="26"/>
          <w:szCs w:val="26"/>
        </w:rPr>
        <w:t>.</w:t>
      </w:r>
      <w:r w:rsidR="00550D68" w:rsidRPr="00C30165">
        <w:rPr>
          <w:rFonts w:ascii="Arial" w:hAnsi="Arial" w:cs="Arial"/>
          <w:sz w:val="26"/>
          <w:szCs w:val="26"/>
        </w:rPr>
        <w:t xml:space="preserve"> </w:t>
      </w:r>
      <w:r w:rsidR="000B5DBD" w:rsidRPr="00C30165">
        <w:rPr>
          <w:rFonts w:ascii="Arial" w:hAnsi="Arial" w:cs="Arial"/>
          <w:sz w:val="26"/>
          <w:szCs w:val="26"/>
        </w:rPr>
        <w:t xml:space="preserve">На информационном стенде в месте предоставления муниципальной услуги и в информационно-телекоммуникационной сети </w:t>
      </w:r>
      <w:r w:rsidR="000B5DBD" w:rsidRPr="00C30165">
        <w:rPr>
          <w:rFonts w:ascii="Arial" w:hAnsi="Arial" w:cs="Arial"/>
          <w:sz w:val="26"/>
          <w:szCs w:val="26"/>
        </w:rPr>
        <w:lastRenderedPageBreak/>
        <w:t>«Интернет» на официально</w:t>
      </w:r>
      <w:r w:rsidR="00A52140" w:rsidRPr="00C30165">
        <w:rPr>
          <w:rFonts w:ascii="Arial" w:hAnsi="Arial" w:cs="Arial"/>
          <w:sz w:val="26"/>
          <w:szCs w:val="26"/>
        </w:rPr>
        <w:t xml:space="preserve">м сайте уполномоченного органа и </w:t>
      </w:r>
      <w:r w:rsidR="000B5DBD" w:rsidRPr="00C30165">
        <w:rPr>
          <w:rFonts w:ascii="Arial" w:hAnsi="Arial" w:cs="Arial"/>
          <w:sz w:val="26"/>
          <w:szCs w:val="26"/>
        </w:rPr>
        <w:t xml:space="preserve">Едином </w:t>
      </w:r>
      <w:r w:rsidR="00A52140" w:rsidRPr="00C30165">
        <w:rPr>
          <w:rFonts w:ascii="Arial" w:hAnsi="Arial" w:cs="Arial"/>
          <w:sz w:val="26"/>
          <w:szCs w:val="26"/>
        </w:rPr>
        <w:t>портале</w:t>
      </w:r>
      <w:r w:rsidR="000B5DBD" w:rsidRPr="00C30165">
        <w:rPr>
          <w:rFonts w:ascii="Arial" w:hAnsi="Arial" w:cs="Arial"/>
          <w:sz w:val="26"/>
          <w:szCs w:val="26"/>
        </w:rPr>
        <w:t xml:space="preserve"> размещается:</w:t>
      </w:r>
    </w:p>
    <w:p w:rsidR="000B5DBD" w:rsidRPr="00C30165" w:rsidRDefault="000B5DBD" w:rsidP="00964AD9">
      <w:pPr>
        <w:suppressAutoHyphens/>
        <w:autoSpaceDE w:val="0"/>
        <w:autoSpaceDN w:val="0"/>
        <w:adjustRightInd w:val="0"/>
        <w:spacing w:after="0" w:line="240" w:lineRule="auto"/>
        <w:ind w:firstLine="709"/>
        <w:jc w:val="both"/>
        <w:outlineLvl w:val="0"/>
        <w:rPr>
          <w:rFonts w:ascii="Arial" w:hAnsi="Arial" w:cs="Arial"/>
          <w:sz w:val="26"/>
          <w:szCs w:val="26"/>
        </w:rPr>
      </w:pPr>
      <w:r w:rsidRPr="00C30165">
        <w:rPr>
          <w:rFonts w:ascii="Arial" w:hAnsi="Arial" w:cs="Arial"/>
          <w:sz w:val="26"/>
          <w:szCs w:val="26"/>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 (информация размещается на Едином портал</w:t>
      </w:r>
      <w:r w:rsidR="00A52140" w:rsidRPr="00C30165">
        <w:rPr>
          <w:rFonts w:ascii="Arial" w:hAnsi="Arial" w:cs="Arial"/>
          <w:sz w:val="26"/>
          <w:szCs w:val="26"/>
        </w:rPr>
        <w:t>е</w:t>
      </w:r>
      <w:r w:rsidRPr="00C30165">
        <w:rPr>
          <w:rFonts w:ascii="Arial" w:hAnsi="Arial" w:cs="Arial"/>
          <w:sz w:val="26"/>
          <w:szCs w:val="26"/>
        </w:rPr>
        <w:t>);</w:t>
      </w:r>
    </w:p>
    <w:p w:rsidR="000B5DBD" w:rsidRPr="00C30165" w:rsidRDefault="000B5DBD" w:rsidP="00964AD9">
      <w:pPr>
        <w:suppressAutoHyphens/>
        <w:autoSpaceDE w:val="0"/>
        <w:autoSpaceDN w:val="0"/>
        <w:adjustRightInd w:val="0"/>
        <w:spacing w:after="0" w:line="240" w:lineRule="auto"/>
        <w:ind w:firstLine="709"/>
        <w:jc w:val="both"/>
        <w:outlineLvl w:val="0"/>
        <w:rPr>
          <w:rFonts w:ascii="Arial" w:hAnsi="Arial" w:cs="Arial"/>
          <w:sz w:val="26"/>
          <w:szCs w:val="26"/>
        </w:rPr>
      </w:pPr>
      <w:r w:rsidRPr="00C30165">
        <w:rPr>
          <w:rFonts w:ascii="Arial" w:hAnsi="Arial" w:cs="Arial"/>
          <w:sz w:val="26"/>
          <w:szCs w:val="26"/>
        </w:rPr>
        <w:t>справочная информация об уполномоченном органе (о местонахождении, графике работы, справочных телефонах, адрес</w:t>
      </w:r>
      <w:r w:rsidR="00693E99">
        <w:rPr>
          <w:rFonts w:ascii="Arial" w:hAnsi="Arial" w:cs="Arial"/>
          <w:sz w:val="26"/>
          <w:szCs w:val="26"/>
        </w:rPr>
        <w:t>ах официального сайта и электронной почты уполномоченного органа и Отдела, участвующего в предоставлении муниципальной услуги);</w:t>
      </w:r>
    </w:p>
    <w:p w:rsidR="000B5DBD" w:rsidRPr="00C30165" w:rsidRDefault="000B5DBD" w:rsidP="00964AD9">
      <w:pPr>
        <w:suppressAutoHyphens/>
        <w:autoSpaceDE w:val="0"/>
        <w:autoSpaceDN w:val="0"/>
        <w:adjustRightInd w:val="0"/>
        <w:spacing w:after="0" w:line="240" w:lineRule="auto"/>
        <w:ind w:firstLine="709"/>
        <w:jc w:val="both"/>
        <w:outlineLvl w:val="0"/>
        <w:rPr>
          <w:rFonts w:ascii="Arial" w:hAnsi="Arial" w:cs="Arial"/>
          <w:sz w:val="26"/>
          <w:szCs w:val="26"/>
        </w:rPr>
      </w:pPr>
      <w:r w:rsidRPr="00C30165">
        <w:rPr>
          <w:rFonts w:ascii="Arial" w:hAnsi="Arial" w:cs="Arial"/>
          <w:sz w:val="26"/>
          <w:szCs w:val="26"/>
        </w:rPr>
        <w:t>информация о заявителях, имеющих право на получение муниципальной услуги;</w:t>
      </w:r>
    </w:p>
    <w:p w:rsidR="000B5DBD" w:rsidRPr="00C30165" w:rsidRDefault="000B5DBD" w:rsidP="00964AD9">
      <w:pPr>
        <w:suppressAutoHyphens/>
        <w:autoSpaceDE w:val="0"/>
        <w:autoSpaceDN w:val="0"/>
        <w:adjustRightInd w:val="0"/>
        <w:spacing w:after="0" w:line="240" w:lineRule="auto"/>
        <w:ind w:firstLine="709"/>
        <w:jc w:val="both"/>
        <w:outlineLvl w:val="0"/>
        <w:rPr>
          <w:rFonts w:ascii="Arial" w:hAnsi="Arial" w:cs="Arial"/>
          <w:sz w:val="26"/>
          <w:szCs w:val="26"/>
        </w:rPr>
      </w:pPr>
      <w:r w:rsidRPr="00C30165">
        <w:rPr>
          <w:rFonts w:ascii="Arial" w:hAnsi="Arial" w:cs="Arial"/>
          <w:sz w:val="26"/>
          <w:szCs w:val="26"/>
        </w:rPr>
        <w:t>исчерпывающий перечень документов, необходимых для предоставления муниципальной услуги, и требования к таким документам (информация размещается на Едином портал</w:t>
      </w:r>
      <w:r w:rsidR="00A52140" w:rsidRPr="00C30165">
        <w:rPr>
          <w:rFonts w:ascii="Arial" w:hAnsi="Arial" w:cs="Arial"/>
          <w:sz w:val="26"/>
          <w:szCs w:val="26"/>
        </w:rPr>
        <w:t>е</w:t>
      </w:r>
      <w:r w:rsidRPr="00C30165">
        <w:rPr>
          <w:rFonts w:ascii="Arial" w:hAnsi="Arial" w:cs="Arial"/>
          <w:sz w:val="26"/>
          <w:szCs w:val="26"/>
        </w:rPr>
        <w:t>);</w:t>
      </w:r>
    </w:p>
    <w:p w:rsidR="000B5DBD" w:rsidRPr="00C30165" w:rsidRDefault="000B5DBD" w:rsidP="00964AD9">
      <w:pPr>
        <w:suppressAutoHyphens/>
        <w:autoSpaceDE w:val="0"/>
        <w:autoSpaceDN w:val="0"/>
        <w:adjustRightInd w:val="0"/>
        <w:spacing w:after="0" w:line="240" w:lineRule="auto"/>
        <w:ind w:firstLine="709"/>
        <w:jc w:val="both"/>
        <w:outlineLvl w:val="0"/>
        <w:rPr>
          <w:rFonts w:ascii="Arial" w:hAnsi="Arial" w:cs="Arial"/>
          <w:sz w:val="26"/>
          <w:szCs w:val="26"/>
        </w:rPr>
      </w:pPr>
      <w:r w:rsidRPr="00C30165">
        <w:rPr>
          <w:rFonts w:ascii="Arial" w:hAnsi="Arial" w:cs="Arial"/>
          <w:sz w:val="26"/>
          <w:szCs w:val="26"/>
        </w:rPr>
        <w:t>форма заявления о предоставлении муниципальной услуги и образец его заполнения;</w:t>
      </w:r>
    </w:p>
    <w:p w:rsidR="000B5DBD" w:rsidRPr="00C30165" w:rsidRDefault="000B5DBD" w:rsidP="00964AD9">
      <w:pPr>
        <w:suppressAutoHyphens/>
        <w:autoSpaceDE w:val="0"/>
        <w:autoSpaceDN w:val="0"/>
        <w:adjustRightInd w:val="0"/>
        <w:spacing w:after="0" w:line="240" w:lineRule="auto"/>
        <w:ind w:firstLine="709"/>
        <w:jc w:val="both"/>
        <w:outlineLvl w:val="0"/>
        <w:rPr>
          <w:rFonts w:ascii="Arial" w:hAnsi="Arial" w:cs="Arial"/>
          <w:sz w:val="26"/>
          <w:szCs w:val="26"/>
        </w:rPr>
      </w:pPr>
      <w:r w:rsidRPr="00C30165">
        <w:rPr>
          <w:rFonts w:ascii="Arial" w:hAnsi="Arial" w:cs="Arial"/>
          <w:sz w:val="26"/>
          <w:szCs w:val="26"/>
        </w:rPr>
        <w:t>исчерпывающий перечень оснований для отказа в предоставлении муниципальной услуги (информация размещается на Едином портал</w:t>
      </w:r>
      <w:r w:rsidR="00A52140" w:rsidRPr="00C30165">
        <w:rPr>
          <w:rFonts w:ascii="Arial" w:hAnsi="Arial" w:cs="Arial"/>
          <w:sz w:val="26"/>
          <w:szCs w:val="26"/>
        </w:rPr>
        <w:t>е</w:t>
      </w:r>
      <w:r w:rsidRPr="00C30165">
        <w:rPr>
          <w:rFonts w:ascii="Arial" w:hAnsi="Arial" w:cs="Arial"/>
          <w:sz w:val="26"/>
          <w:szCs w:val="26"/>
        </w:rPr>
        <w:t>);</w:t>
      </w:r>
    </w:p>
    <w:p w:rsidR="000B5DBD" w:rsidRPr="00C30165" w:rsidRDefault="000B5DBD" w:rsidP="00964AD9">
      <w:pPr>
        <w:suppressAutoHyphens/>
        <w:autoSpaceDE w:val="0"/>
        <w:autoSpaceDN w:val="0"/>
        <w:adjustRightInd w:val="0"/>
        <w:spacing w:after="0" w:line="240" w:lineRule="auto"/>
        <w:ind w:firstLine="709"/>
        <w:jc w:val="both"/>
        <w:outlineLvl w:val="0"/>
        <w:rPr>
          <w:rFonts w:ascii="Arial" w:hAnsi="Arial" w:cs="Arial"/>
          <w:sz w:val="26"/>
          <w:szCs w:val="26"/>
        </w:rPr>
      </w:pPr>
      <w:r w:rsidRPr="00C30165">
        <w:rPr>
          <w:rFonts w:ascii="Arial" w:hAnsi="Arial" w:cs="Arial"/>
          <w:sz w:val="26"/>
          <w:szCs w:val="26"/>
        </w:rPr>
        <w:t>порядок досудебного (внесудебного) обжалования действий (бездействия) и решений, принятых (осуществляемых) в ходе предоставления муниципальной услуги;</w:t>
      </w:r>
    </w:p>
    <w:p w:rsidR="0072720E" w:rsidRPr="00C30165" w:rsidRDefault="000B5DBD" w:rsidP="00964AD9">
      <w:pPr>
        <w:suppressAutoHyphens/>
        <w:autoSpaceDE w:val="0"/>
        <w:autoSpaceDN w:val="0"/>
        <w:adjustRightInd w:val="0"/>
        <w:spacing w:after="0" w:line="240" w:lineRule="auto"/>
        <w:ind w:firstLine="709"/>
        <w:jc w:val="both"/>
        <w:outlineLvl w:val="0"/>
        <w:rPr>
          <w:rFonts w:ascii="Arial" w:hAnsi="Arial" w:cs="Arial"/>
          <w:sz w:val="26"/>
          <w:szCs w:val="26"/>
        </w:rPr>
      </w:pPr>
      <w:r w:rsidRPr="00C30165">
        <w:rPr>
          <w:rFonts w:ascii="Arial" w:hAnsi="Arial" w:cs="Arial"/>
          <w:sz w:val="26"/>
          <w:szCs w:val="26"/>
        </w:rPr>
        <w:t>Администрат</w:t>
      </w:r>
      <w:r w:rsidR="00C30165" w:rsidRPr="00C30165">
        <w:rPr>
          <w:rFonts w:ascii="Arial" w:hAnsi="Arial" w:cs="Arial"/>
          <w:sz w:val="26"/>
          <w:szCs w:val="26"/>
        </w:rPr>
        <w:t xml:space="preserve">ивный регламент с приложениями </w:t>
      </w:r>
      <w:r w:rsidR="00C30165">
        <w:rPr>
          <w:rFonts w:ascii="Arial" w:hAnsi="Arial" w:cs="Arial"/>
          <w:sz w:val="26"/>
          <w:szCs w:val="26"/>
        </w:rPr>
        <w:t>(</w:t>
      </w:r>
      <w:r w:rsidRPr="00C30165">
        <w:rPr>
          <w:rFonts w:ascii="Arial" w:hAnsi="Arial" w:cs="Arial"/>
          <w:sz w:val="26"/>
          <w:szCs w:val="26"/>
        </w:rPr>
        <w:t>размещается на официальном сайте уполномоченного органа, Едином портал</w:t>
      </w:r>
      <w:r w:rsidR="00A52140" w:rsidRPr="00C30165">
        <w:rPr>
          <w:rFonts w:ascii="Arial" w:hAnsi="Arial" w:cs="Arial"/>
          <w:sz w:val="26"/>
          <w:szCs w:val="26"/>
        </w:rPr>
        <w:t>е</w:t>
      </w:r>
      <w:r w:rsidRPr="00C30165">
        <w:rPr>
          <w:rFonts w:ascii="Arial" w:hAnsi="Arial" w:cs="Arial"/>
          <w:sz w:val="26"/>
          <w:szCs w:val="26"/>
        </w:rPr>
        <w:t xml:space="preserve"> либо Административный регламент можно получить, обратившись к специалисту Отдела или работнику МФЦ).</w:t>
      </w:r>
    </w:p>
    <w:p w:rsidR="000B5DBD" w:rsidRPr="00C30165" w:rsidRDefault="00693E99" w:rsidP="00964AD9">
      <w:pPr>
        <w:suppressAutoHyphens/>
        <w:autoSpaceDE w:val="0"/>
        <w:autoSpaceDN w:val="0"/>
        <w:adjustRightInd w:val="0"/>
        <w:spacing w:after="0" w:line="240" w:lineRule="auto"/>
        <w:ind w:firstLine="709"/>
        <w:jc w:val="both"/>
        <w:outlineLvl w:val="0"/>
        <w:rPr>
          <w:rFonts w:ascii="Arial" w:hAnsi="Arial" w:cs="Arial"/>
          <w:sz w:val="26"/>
          <w:szCs w:val="26"/>
        </w:rPr>
      </w:pPr>
      <w:r>
        <w:rPr>
          <w:rFonts w:ascii="Arial" w:hAnsi="Arial" w:cs="Arial"/>
          <w:sz w:val="26"/>
          <w:szCs w:val="26"/>
        </w:rPr>
        <w:t>12</w:t>
      </w:r>
      <w:r w:rsidR="0072720E" w:rsidRPr="00C30165">
        <w:rPr>
          <w:rFonts w:ascii="Arial" w:hAnsi="Arial" w:cs="Arial"/>
          <w:sz w:val="26"/>
          <w:szCs w:val="26"/>
        </w:rPr>
        <w:t>.</w:t>
      </w:r>
      <w:r w:rsidR="00550D68" w:rsidRPr="00C30165">
        <w:rPr>
          <w:rFonts w:ascii="Arial" w:hAnsi="Arial" w:cs="Arial"/>
          <w:sz w:val="26"/>
          <w:szCs w:val="26"/>
        </w:rPr>
        <w:t xml:space="preserve"> </w:t>
      </w:r>
      <w:r w:rsidR="000B5DBD" w:rsidRPr="00C30165">
        <w:rPr>
          <w:rFonts w:ascii="Arial" w:hAnsi="Arial" w:cs="Arial"/>
          <w:sz w:val="26"/>
          <w:szCs w:val="26"/>
        </w:rPr>
        <w:t xml:space="preserve">В случае внесения изменений в порядок предоставления муниципальной услуги специалист, ответственный за предоставление муниципальной услуги, в срок, не превышающий </w:t>
      </w:r>
      <w:r>
        <w:rPr>
          <w:rFonts w:ascii="Arial" w:hAnsi="Arial" w:cs="Arial"/>
          <w:sz w:val="26"/>
          <w:szCs w:val="26"/>
        </w:rPr>
        <w:t>3</w:t>
      </w:r>
      <w:r w:rsidR="00AE6EE7" w:rsidRPr="00C30165">
        <w:rPr>
          <w:rFonts w:ascii="Arial" w:hAnsi="Arial" w:cs="Arial"/>
          <w:sz w:val="26"/>
          <w:szCs w:val="26"/>
        </w:rPr>
        <w:t xml:space="preserve"> рабочих дней </w:t>
      </w:r>
      <w:r w:rsidR="000B5DBD" w:rsidRPr="00C30165">
        <w:rPr>
          <w:rFonts w:ascii="Arial" w:hAnsi="Arial" w:cs="Arial"/>
          <w:sz w:val="26"/>
          <w:szCs w:val="26"/>
        </w:rPr>
        <w:t>со дня вступления в силу таких изменений, обеспечивает размещение актуальной информации в информационно-телекоммуникационной сети «Интернет» (на официальном сайте уполномоченного органа, Едином портал</w:t>
      </w:r>
      <w:r w:rsidR="00A52140" w:rsidRPr="00C30165">
        <w:rPr>
          <w:rFonts w:ascii="Arial" w:hAnsi="Arial" w:cs="Arial"/>
          <w:sz w:val="26"/>
          <w:szCs w:val="26"/>
        </w:rPr>
        <w:t>е</w:t>
      </w:r>
      <w:r w:rsidR="000B5DBD" w:rsidRPr="00C30165">
        <w:rPr>
          <w:rFonts w:ascii="Arial" w:hAnsi="Arial" w:cs="Arial"/>
          <w:sz w:val="26"/>
          <w:szCs w:val="26"/>
        </w:rPr>
        <w:t>) и на информационном стенде, находящемся в месте предоставления муниципальной услуги.</w:t>
      </w:r>
    </w:p>
    <w:p w:rsidR="009C7FA3" w:rsidRPr="00F67CDD" w:rsidRDefault="009C7FA3" w:rsidP="00F67CDD">
      <w:pPr>
        <w:pStyle w:val="a4"/>
        <w:shd w:val="clear" w:color="auto" w:fill="FFFFFF"/>
        <w:spacing w:before="0" w:beforeAutospacing="0" w:after="0" w:afterAutospacing="0"/>
        <w:ind w:firstLine="709"/>
        <w:jc w:val="both"/>
        <w:rPr>
          <w:color w:val="000000" w:themeColor="text1"/>
        </w:rPr>
      </w:pPr>
    </w:p>
    <w:p w:rsidR="009C7FA3" w:rsidRPr="00C30165" w:rsidRDefault="00747240" w:rsidP="00747240">
      <w:pPr>
        <w:pStyle w:val="a4"/>
        <w:shd w:val="clear" w:color="auto" w:fill="FFFFFF"/>
        <w:spacing w:before="0" w:beforeAutospacing="0" w:after="0" w:afterAutospacing="0"/>
        <w:jc w:val="center"/>
        <w:rPr>
          <w:rFonts w:ascii="Arial" w:eastAsiaTheme="minorEastAsia" w:hAnsi="Arial" w:cs="Arial"/>
          <w:sz w:val="26"/>
          <w:szCs w:val="26"/>
        </w:rPr>
      </w:pPr>
      <w:r w:rsidRPr="00C30165">
        <w:rPr>
          <w:rFonts w:ascii="Arial" w:eastAsiaTheme="minorEastAsia" w:hAnsi="Arial" w:cs="Arial"/>
          <w:sz w:val="26"/>
          <w:szCs w:val="26"/>
        </w:rPr>
        <w:t>II.</w:t>
      </w:r>
      <w:r w:rsidR="00550D68" w:rsidRPr="00C30165">
        <w:rPr>
          <w:rFonts w:ascii="Arial" w:eastAsiaTheme="minorEastAsia" w:hAnsi="Arial" w:cs="Arial"/>
          <w:sz w:val="26"/>
          <w:szCs w:val="26"/>
        </w:rPr>
        <w:t xml:space="preserve"> </w:t>
      </w:r>
      <w:r w:rsidR="009C7FA3" w:rsidRPr="00C30165">
        <w:rPr>
          <w:rFonts w:ascii="Arial" w:eastAsiaTheme="minorEastAsia" w:hAnsi="Arial" w:cs="Arial"/>
          <w:sz w:val="26"/>
          <w:szCs w:val="26"/>
        </w:rPr>
        <w:t>Стандарт предоставления муниципальной услуги</w:t>
      </w:r>
    </w:p>
    <w:p w:rsidR="009C7FA3" w:rsidRPr="00C30165" w:rsidRDefault="009C7FA3" w:rsidP="00F67CDD">
      <w:pPr>
        <w:pStyle w:val="a4"/>
        <w:shd w:val="clear" w:color="auto" w:fill="FFFFFF"/>
        <w:spacing w:before="0" w:beforeAutospacing="0" w:after="0" w:afterAutospacing="0"/>
        <w:ind w:firstLine="709"/>
        <w:jc w:val="both"/>
        <w:rPr>
          <w:rFonts w:ascii="Arial" w:eastAsiaTheme="minorEastAsia" w:hAnsi="Arial" w:cs="Arial"/>
          <w:sz w:val="26"/>
          <w:szCs w:val="26"/>
        </w:rPr>
      </w:pPr>
      <w:r w:rsidRPr="00C30165">
        <w:rPr>
          <w:rFonts w:ascii="Arial" w:eastAsiaTheme="minorEastAsia" w:hAnsi="Arial" w:cs="Arial"/>
          <w:sz w:val="26"/>
          <w:szCs w:val="26"/>
        </w:rPr>
        <w:t> </w:t>
      </w:r>
    </w:p>
    <w:p w:rsidR="009C7FA3" w:rsidRPr="00C30165" w:rsidRDefault="009C7FA3" w:rsidP="00747240">
      <w:pPr>
        <w:pStyle w:val="a4"/>
        <w:shd w:val="clear" w:color="auto" w:fill="FFFFFF"/>
        <w:spacing w:before="0" w:beforeAutospacing="0" w:after="0" w:afterAutospacing="0"/>
        <w:jc w:val="center"/>
        <w:rPr>
          <w:rFonts w:ascii="Arial" w:eastAsiaTheme="minorEastAsia" w:hAnsi="Arial" w:cs="Arial"/>
          <w:sz w:val="26"/>
          <w:szCs w:val="26"/>
        </w:rPr>
      </w:pPr>
      <w:r w:rsidRPr="00C30165">
        <w:rPr>
          <w:rFonts w:ascii="Arial" w:eastAsiaTheme="minorEastAsia" w:hAnsi="Arial" w:cs="Arial"/>
          <w:sz w:val="26"/>
          <w:szCs w:val="26"/>
        </w:rPr>
        <w:t>На</w:t>
      </w:r>
      <w:r w:rsidR="00747240" w:rsidRPr="00C30165">
        <w:rPr>
          <w:rFonts w:ascii="Arial" w:eastAsiaTheme="minorEastAsia" w:hAnsi="Arial" w:cs="Arial"/>
          <w:sz w:val="26"/>
          <w:szCs w:val="26"/>
        </w:rPr>
        <w:t>именование муниципальной услуги</w:t>
      </w:r>
    </w:p>
    <w:p w:rsidR="00550D68" w:rsidRPr="00C30165" w:rsidRDefault="00550D68" w:rsidP="00747240">
      <w:pPr>
        <w:pStyle w:val="a4"/>
        <w:shd w:val="clear" w:color="auto" w:fill="FFFFFF"/>
        <w:spacing w:before="0" w:beforeAutospacing="0" w:after="0" w:afterAutospacing="0"/>
        <w:jc w:val="center"/>
        <w:rPr>
          <w:rFonts w:ascii="Arial" w:eastAsiaTheme="minorEastAsia" w:hAnsi="Arial" w:cs="Arial"/>
          <w:sz w:val="26"/>
          <w:szCs w:val="26"/>
        </w:rPr>
      </w:pPr>
    </w:p>
    <w:p w:rsidR="009C7FA3" w:rsidRPr="00C30165" w:rsidRDefault="00550D68" w:rsidP="00F67CDD">
      <w:pPr>
        <w:pStyle w:val="a4"/>
        <w:shd w:val="clear" w:color="auto" w:fill="FFFFFF"/>
        <w:spacing w:before="0" w:beforeAutospacing="0" w:after="0" w:afterAutospacing="0"/>
        <w:ind w:firstLine="709"/>
        <w:jc w:val="both"/>
        <w:rPr>
          <w:rFonts w:ascii="Arial" w:eastAsiaTheme="minorEastAsia" w:hAnsi="Arial" w:cs="Arial"/>
          <w:sz w:val="26"/>
          <w:szCs w:val="26"/>
        </w:rPr>
      </w:pPr>
      <w:r w:rsidRPr="00C30165">
        <w:rPr>
          <w:rFonts w:ascii="Arial" w:eastAsiaTheme="minorEastAsia" w:hAnsi="Arial" w:cs="Arial"/>
          <w:sz w:val="26"/>
          <w:szCs w:val="26"/>
        </w:rPr>
        <w:t>1</w:t>
      </w:r>
      <w:r w:rsidR="00856DE1">
        <w:rPr>
          <w:rFonts w:ascii="Arial" w:eastAsiaTheme="minorEastAsia" w:hAnsi="Arial" w:cs="Arial"/>
          <w:sz w:val="26"/>
          <w:szCs w:val="26"/>
        </w:rPr>
        <w:t>3</w:t>
      </w:r>
      <w:r w:rsidR="00E9320B" w:rsidRPr="00C30165">
        <w:rPr>
          <w:rFonts w:ascii="Arial" w:eastAsiaTheme="minorEastAsia" w:hAnsi="Arial" w:cs="Arial"/>
          <w:sz w:val="26"/>
          <w:szCs w:val="26"/>
        </w:rPr>
        <w:t xml:space="preserve">. </w:t>
      </w:r>
      <w:r w:rsidR="00747240" w:rsidRPr="00C30165">
        <w:rPr>
          <w:rFonts w:ascii="Arial" w:eastAsiaTheme="minorEastAsia" w:hAnsi="Arial" w:cs="Arial"/>
          <w:sz w:val="26"/>
          <w:szCs w:val="26"/>
        </w:rPr>
        <w:t>Дача</w:t>
      </w:r>
      <w:r w:rsidR="007B5B5A" w:rsidRPr="00C30165">
        <w:rPr>
          <w:rFonts w:ascii="Arial" w:eastAsiaTheme="minorEastAsia" w:hAnsi="Arial" w:cs="Arial"/>
          <w:sz w:val="26"/>
          <w:szCs w:val="26"/>
        </w:rPr>
        <w:t xml:space="preserve"> </w:t>
      </w:r>
      <w:r w:rsidR="009C7FA3" w:rsidRPr="00C30165">
        <w:rPr>
          <w:rFonts w:ascii="Arial" w:eastAsiaTheme="minorEastAsia" w:hAnsi="Arial" w:cs="Arial"/>
          <w:sz w:val="26"/>
          <w:szCs w:val="26"/>
        </w:rPr>
        <w:t xml:space="preserve">письменных разъяснений налогоплательщикам по вопросу применения нормативных правовых актов </w:t>
      </w:r>
      <w:r w:rsidR="00AE6EE7" w:rsidRPr="00C30165">
        <w:rPr>
          <w:rFonts w:ascii="Arial" w:eastAsiaTheme="minorEastAsia" w:hAnsi="Arial" w:cs="Arial"/>
          <w:sz w:val="26"/>
          <w:szCs w:val="26"/>
        </w:rPr>
        <w:t xml:space="preserve">муниципального образования городское поселение Пойковский </w:t>
      </w:r>
      <w:r w:rsidR="009C7FA3" w:rsidRPr="00C30165">
        <w:rPr>
          <w:rFonts w:ascii="Arial" w:eastAsiaTheme="minorEastAsia" w:hAnsi="Arial" w:cs="Arial"/>
          <w:sz w:val="26"/>
          <w:szCs w:val="26"/>
        </w:rPr>
        <w:t>о местных налогах и сборах.</w:t>
      </w:r>
    </w:p>
    <w:p w:rsidR="00747240" w:rsidRPr="00C30165" w:rsidRDefault="00747240" w:rsidP="00F67CDD">
      <w:pPr>
        <w:pStyle w:val="a4"/>
        <w:shd w:val="clear" w:color="auto" w:fill="FFFFFF"/>
        <w:spacing w:before="0" w:beforeAutospacing="0" w:after="0" w:afterAutospacing="0"/>
        <w:ind w:firstLine="709"/>
        <w:jc w:val="both"/>
        <w:rPr>
          <w:rFonts w:ascii="Arial" w:eastAsiaTheme="minorEastAsia" w:hAnsi="Arial" w:cs="Arial"/>
          <w:sz w:val="26"/>
          <w:szCs w:val="26"/>
        </w:rPr>
      </w:pPr>
    </w:p>
    <w:p w:rsidR="009C7FA3" w:rsidRPr="00C30165" w:rsidRDefault="009C7FA3" w:rsidP="00747240">
      <w:pPr>
        <w:pStyle w:val="a4"/>
        <w:shd w:val="clear" w:color="auto" w:fill="FFFFFF"/>
        <w:spacing w:before="0" w:beforeAutospacing="0" w:after="0" w:afterAutospacing="0"/>
        <w:ind w:firstLine="709"/>
        <w:jc w:val="center"/>
        <w:rPr>
          <w:rFonts w:ascii="Arial" w:eastAsiaTheme="minorEastAsia" w:hAnsi="Arial" w:cs="Arial"/>
          <w:sz w:val="26"/>
          <w:szCs w:val="26"/>
        </w:rPr>
      </w:pPr>
      <w:r w:rsidRPr="00C30165">
        <w:rPr>
          <w:rFonts w:ascii="Arial" w:eastAsiaTheme="minorEastAsia" w:hAnsi="Arial" w:cs="Arial"/>
          <w:sz w:val="26"/>
          <w:szCs w:val="26"/>
        </w:rPr>
        <w:t>Наименование органа, предос</w:t>
      </w:r>
      <w:r w:rsidR="00747240" w:rsidRPr="00C30165">
        <w:rPr>
          <w:rFonts w:ascii="Arial" w:eastAsiaTheme="minorEastAsia" w:hAnsi="Arial" w:cs="Arial"/>
          <w:sz w:val="26"/>
          <w:szCs w:val="26"/>
        </w:rPr>
        <w:t>тавляющего муниципальную услугу</w:t>
      </w:r>
    </w:p>
    <w:p w:rsidR="00747240" w:rsidRPr="00C30165" w:rsidRDefault="00747240" w:rsidP="00F67CDD">
      <w:pPr>
        <w:pStyle w:val="a4"/>
        <w:shd w:val="clear" w:color="auto" w:fill="FFFFFF"/>
        <w:spacing w:before="0" w:beforeAutospacing="0" w:after="0" w:afterAutospacing="0"/>
        <w:ind w:firstLine="709"/>
        <w:jc w:val="both"/>
        <w:rPr>
          <w:rFonts w:ascii="Arial" w:eastAsiaTheme="minorEastAsia" w:hAnsi="Arial" w:cs="Arial"/>
          <w:sz w:val="26"/>
          <w:szCs w:val="26"/>
        </w:rPr>
      </w:pPr>
    </w:p>
    <w:p w:rsidR="009C7FA3" w:rsidRPr="00C30165" w:rsidRDefault="00550D68" w:rsidP="00AE6EE7">
      <w:pPr>
        <w:pStyle w:val="a4"/>
        <w:shd w:val="clear" w:color="auto" w:fill="FFFFFF"/>
        <w:spacing w:before="0" w:beforeAutospacing="0" w:after="0" w:afterAutospacing="0"/>
        <w:ind w:firstLine="709"/>
        <w:jc w:val="both"/>
        <w:rPr>
          <w:rFonts w:ascii="Arial" w:eastAsiaTheme="minorEastAsia" w:hAnsi="Arial" w:cs="Arial"/>
          <w:sz w:val="26"/>
          <w:szCs w:val="26"/>
        </w:rPr>
      </w:pPr>
      <w:r w:rsidRPr="00C30165">
        <w:rPr>
          <w:rFonts w:ascii="Arial" w:eastAsiaTheme="minorEastAsia" w:hAnsi="Arial" w:cs="Arial"/>
          <w:sz w:val="26"/>
          <w:szCs w:val="26"/>
        </w:rPr>
        <w:t>1</w:t>
      </w:r>
      <w:r w:rsidR="00856DE1">
        <w:rPr>
          <w:rFonts w:ascii="Arial" w:eastAsiaTheme="minorEastAsia" w:hAnsi="Arial" w:cs="Arial"/>
          <w:sz w:val="26"/>
          <w:szCs w:val="26"/>
        </w:rPr>
        <w:t>4</w:t>
      </w:r>
      <w:r w:rsidRPr="00C30165">
        <w:rPr>
          <w:rFonts w:ascii="Arial" w:eastAsiaTheme="minorEastAsia" w:hAnsi="Arial" w:cs="Arial"/>
          <w:sz w:val="26"/>
          <w:szCs w:val="26"/>
        </w:rPr>
        <w:t xml:space="preserve">. Муниципальную услугу предоставляет </w:t>
      </w:r>
      <w:r w:rsidR="00AE6EE7" w:rsidRPr="00C30165">
        <w:rPr>
          <w:rFonts w:ascii="Arial" w:eastAsiaTheme="minorEastAsia" w:hAnsi="Arial" w:cs="Arial"/>
          <w:sz w:val="26"/>
          <w:szCs w:val="26"/>
        </w:rPr>
        <w:t>Администрация городского поселения Пойковский.</w:t>
      </w:r>
    </w:p>
    <w:p w:rsidR="00747240" w:rsidRPr="00C30165" w:rsidRDefault="00856DE1" w:rsidP="00AE6EE7">
      <w:pPr>
        <w:widowControl w:val="0"/>
        <w:autoSpaceDE w:val="0"/>
        <w:autoSpaceDN w:val="0"/>
        <w:adjustRightInd w:val="0"/>
        <w:spacing w:after="0" w:line="240" w:lineRule="auto"/>
        <w:ind w:firstLine="709"/>
        <w:contextualSpacing/>
        <w:jc w:val="both"/>
        <w:rPr>
          <w:rFonts w:ascii="Arial" w:hAnsi="Arial" w:cs="Arial"/>
          <w:sz w:val="26"/>
          <w:szCs w:val="26"/>
        </w:rPr>
      </w:pPr>
      <w:r>
        <w:rPr>
          <w:rFonts w:ascii="Arial" w:hAnsi="Arial" w:cs="Arial"/>
          <w:sz w:val="26"/>
          <w:szCs w:val="26"/>
        </w:rPr>
        <w:t>Непосредственное п</w:t>
      </w:r>
      <w:r w:rsidR="00747240" w:rsidRPr="00C30165">
        <w:rPr>
          <w:rFonts w:ascii="Arial" w:hAnsi="Arial" w:cs="Arial"/>
          <w:sz w:val="26"/>
          <w:szCs w:val="26"/>
        </w:rPr>
        <w:t xml:space="preserve">редоставление муниципальной услуги обеспечивает структурное подразделение </w:t>
      </w:r>
      <w:r w:rsidR="00550D68" w:rsidRPr="00C30165">
        <w:rPr>
          <w:rFonts w:ascii="Arial" w:hAnsi="Arial" w:cs="Arial"/>
          <w:sz w:val="26"/>
          <w:szCs w:val="26"/>
        </w:rPr>
        <w:t>уполномоченного органа</w:t>
      </w:r>
      <w:r w:rsidR="00747240" w:rsidRPr="00C30165">
        <w:rPr>
          <w:rFonts w:ascii="Arial" w:hAnsi="Arial" w:cs="Arial"/>
          <w:sz w:val="26"/>
          <w:szCs w:val="26"/>
        </w:rPr>
        <w:t xml:space="preserve"> – </w:t>
      </w:r>
      <w:r w:rsidR="00AE6EE7" w:rsidRPr="00C30165">
        <w:rPr>
          <w:rFonts w:ascii="Arial" w:hAnsi="Arial" w:cs="Arial"/>
          <w:sz w:val="26"/>
          <w:szCs w:val="26"/>
        </w:rPr>
        <w:t>Отдел экономики</w:t>
      </w:r>
      <w:r w:rsidR="00747240" w:rsidRPr="00C30165">
        <w:rPr>
          <w:rFonts w:ascii="Arial" w:hAnsi="Arial" w:cs="Arial"/>
          <w:sz w:val="26"/>
          <w:szCs w:val="26"/>
        </w:rPr>
        <w:t>.</w:t>
      </w:r>
    </w:p>
    <w:p w:rsidR="002B6B4A" w:rsidRPr="00C30165" w:rsidRDefault="00747240" w:rsidP="002B6B4A">
      <w:pPr>
        <w:pStyle w:val="a4"/>
        <w:shd w:val="clear" w:color="auto" w:fill="FFFFFF"/>
        <w:spacing w:before="0" w:beforeAutospacing="0" w:after="0" w:afterAutospacing="0"/>
        <w:ind w:firstLine="709"/>
        <w:jc w:val="both"/>
        <w:rPr>
          <w:rFonts w:ascii="Arial" w:eastAsiaTheme="minorEastAsia" w:hAnsi="Arial" w:cs="Arial"/>
          <w:sz w:val="26"/>
          <w:szCs w:val="26"/>
        </w:rPr>
      </w:pPr>
      <w:r w:rsidRPr="00C30165">
        <w:rPr>
          <w:rFonts w:ascii="Arial" w:eastAsiaTheme="minorEastAsia" w:hAnsi="Arial" w:cs="Arial"/>
          <w:sz w:val="26"/>
          <w:szCs w:val="26"/>
        </w:rPr>
        <w:lastRenderedPageBreak/>
        <w:t>За получением муниципальной услуги заявитель вправе обратиться в МФЦ.</w:t>
      </w:r>
    </w:p>
    <w:p w:rsidR="002B6B4A" w:rsidRPr="00550D68" w:rsidRDefault="00856DE1" w:rsidP="002B6B4A">
      <w:pPr>
        <w:pStyle w:val="a4"/>
        <w:shd w:val="clear" w:color="auto" w:fill="FFFFFF"/>
        <w:spacing w:before="0" w:beforeAutospacing="0" w:after="0" w:afterAutospacing="0"/>
        <w:ind w:firstLine="709"/>
        <w:jc w:val="both"/>
        <w:rPr>
          <w:i/>
          <w:color w:val="000000" w:themeColor="text1"/>
        </w:rPr>
      </w:pPr>
      <w:r>
        <w:rPr>
          <w:rFonts w:ascii="Arial" w:hAnsi="Arial" w:cs="Arial"/>
          <w:color w:val="000000" w:themeColor="text1"/>
          <w:sz w:val="26"/>
          <w:szCs w:val="26"/>
        </w:rPr>
        <w:t xml:space="preserve">15. </w:t>
      </w:r>
      <w:r w:rsidR="002B6B4A" w:rsidRPr="00C30165">
        <w:rPr>
          <w:rFonts w:ascii="Arial" w:hAnsi="Arial" w:cs="Arial"/>
          <w:color w:val="000000" w:themeColor="text1"/>
          <w:sz w:val="26"/>
          <w:szCs w:val="26"/>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(далее также – Федеральный закон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w:t>
      </w:r>
      <w:r w:rsidR="002B6B4A" w:rsidRPr="00550D68">
        <w:rPr>
          <w:color w:val="000000" w:themeColor="text1"/>
        </w:rPr>
        <w:t xml:space="preserve"> </w:t>
      </w:r>
      <w:r w:rsidR="002B6B4A" w:rsidRPr="0053278A">
        <w:rPr>
          <w:rFonts w:ascii="Arial" w:hAnsi="Arial" w:cs="Arial"/>
          <w:color w:val="000000" w:themeColor="text1"/>
          <w:sz w:val="26"/>
          <w:szCs w:val="26"/>
        </w:rPr>
        <w:t>Перечень услуг, которые являются необходимыми и обязательными для пред</w:t>
      </w:r>
      <w:r w:rsidR="004629B5">
        <w:rPr>
          <w:rFonts w:ascii="Arial" w:hAnsi="Arial" w:cs="Arial"/>
          <w:color w:val="000000" w:themeColor="text1"/>
          <w:sz w:val="26"/>
          <w:szCs w:val="26"/>
        </w:rPr>
        <w:t>оставления муниципальных услуг.</w:t>
      </w:r>
    </w:p>
    <w:p w:rsidR="002B6B4A" w:rsidRPr="00550D68" w:rsidRDefault="002B6B4A" w:rsidP="002B6B4A">
      <w:pPr>
        <w:pStyle w:val="a4"/>
        <w:shd w:val="clear" w:color="auto" w:fill="FFFFFF"/>
        <w:spacing w:before="0" w:beforeAutospacing="0" w:after="0" w:afterAutospacing="0"/>
        <w:ind w:firstLine="709"/>
        <w:jc w:val="both"/>
        <w:rPr>
          <w:color w:val="000000" w:themeColor="text1"/>
        </w:rPr>
      </w:pPr>
    </w:p>
    <w:p w:rsidR="009C7FA3" w:rsidRPr="006924D9" w:rsidRDefault="009C7FA3" w:rsidP="002B6B4A">
      <w:pPr>
        <w:pStyle w:val="a4"/>
        <w:shd w:val="clear" w:color="auto" w:fill="FFFFFF"/>
        <w:spacing w:before="0" w:beforeAutospacing="0" w:after="0" w:afterAutospacing="0"/>
        <w:jc w:val="center"/>
        <w:rPr>
          <w:rFonts w:ascii="Arial" w:hAnsi="Arial" w:cs="Arial"/>
          <w:color w:val="000000" w:themeColor="text1"/>
          <w:sz w:val="26"/>
          <w:szCs w:val="26"/>
        </w:rPr>
      </w:pPr>
      <w:r w:rsidRPr="006924D9">
        <w:rPr>
          <w:rFonts w:ascii="Arial" w:hAnsi="Arial" w:cs="Arial"/>
          <w:color w:val="000000" w:themeColor="text1"/>
          <w:sz w:val="26"/>
          <w:szCs w:val="26"/>
        </w:rPr>
        <w:t>Результат предос</w:t>
      </w:r>
      <w:r w:rsidR="002B6B4A" w:rsidRPr="006924D9">
        <w:rPr>
          <w:rFonts w:ascii="Arial" w:hAnsi="Arial" w:cs="Arial"/>
          <w:color w:val="000000" w:themeColor="text1"/>
          <w:sz w:val="26"/>
          <w:szCs w:val="26"/>
        </w:rPr>
        <w:t>тавления муниципальной услуги</w:t>
      </w:r>
    </w:p>
    <w:p w:rsidR="002B6B4A" w:rsidRPr="006924D9" w:rsidRDefault="002B6B4A" w:rsidP="00747240">
      <w:pPr>
        <w:pStyle w:val="a4"/>
        <w:shd w:val="clear" w:color="auto" w:fill="FFFFFF"/>
        <w:spacing w:before="0" w:beforeAutospacing="0" w:after="0" w:afterAutospacing="0"/>
        <w:ind w:firstLine="709"/>
        <w:jc w:val="both"/>
        <w:rPr>
          <w:rFonts w:ascii="Arial" w:hAnsi="Arial" w:cs="Arial"/>
          <w:color w:val="000000" w:themeColor="text1"/>
          <w:sz w:val="26"/>
          <w:szCs w:val="26"/>
        </w:rPr>
      </w:pPr>
    </w:p>
    <w:p w:rsidR="009C7FA3" w:rsidRPr="006924D9" w:rsidRDefault="00550D68" w:rsidP="00747240">
      <w:pPr>
        <w:pStyle w:val="a4"/>
        <w:shd w:val="clear" w:color="auto" w:fill="FFFFFF"/>
        <w:spacing w:before="0" w:beforeAutospacing="0" w:after="0" w:afterAutospacing="0"/>
        <w:ind w:firstLine="709"/>
        <w:jc w:val="both"/>
        <w:rPr>
          <w:rFonts w:ascii="Arial" w:hAnsi="Arial" w:cs="Arial"/>
          <w:color w:val="000000" w:themeColor="text1"/>
          <w:sz w:val="26"/>
          <w:szCs w:val="26"/>
        </w:rPr>
      </w:pPr>
      <w:r w:rsidRPr="006924D9">
        <w:rPr>
          <w:rFonts w:ascii="Arial" w:hAnsi="Arial" w:cs="Arial"/>
          <w:color w:val="000000" w:themeColor="text1"/>
          <w:sz w:val="26"/>
          <w:szCs w:val="26"/>
        </w:rPr>
        <w:t>1</w:t>
      </w:r>
      <w:r w:rsidR="00856DE1">
        <w:rPr>
          <w:rFonts w:ascii="Arial" w:hAnsi="Arial" w:cs="Arial"/>
          <w:color w:val="000000" w:themeColor="text1"/>
          <w:sz w:val="26"/>
          <w:szCs w:val="26"/>
        </w:rPr>
        <w:t>6</w:t>
      </w:r>
      <w:r w:rsidR="00F6063D" w:rsidRPr="006924D9">
        <w:rPr>
          <w:rFonts w:ascii="Arial" w:hAnsi="Arial" w:cs="Arial"/>
          <w:color w:val="000000" w:themeColor="text1"/>
          <w:sz w:val="26"/>
          <w:szCs w:val="26"/>
        </w:rPr>
        <w:t xml:space="preserve">. </w:t>
      </w:r>
      <w:r w:rsidR="009C7FA3" w:rsidRPr="006924D9">
        <w:rPr>
          <w:rFonts w:ascii="Arial" w:hAnsi="Arial" w:cs="Arial"/>
          <w:color w:val="000000" w:themeColor="text1"/>
          <w:sz w:val="26"/>
          <w:szCs w:val="26"/>
        </w:rPr>
        <w:t>Результатом предоставления муниципальной услуги является</w:t>
      </w:r>
      <w:r w:rsidR="00680345" w:rsidRPr="006924D9">
        <w:rPr>
          <w:rFonts w:ascii="Arial" w:hAnsi="Arial" w:cs="Arial"/>
          <w:color w:val="000000" w:themeColor="text1"/>
          <w:sz w:val="26"/>
          <w:szCs w:val="26"/>
        </w:rPr>
        <w:t xml:space="preserve"> </w:t>
      </w:r>
      <w:r w:rsidR="002B6B4A" w:rsidRPr="006924D9">
        <w:rPr>
          <w:rFonts w:ascii="Arial" w:hAnsi="Arial" w:cs="Arial"/>
          <w:color w:val="000000" w:themeColor="text1"/>
          <w:sz w:val="26"/>
          <w:szCs w:val="26"/>
        </w:rPr>
        <w:t>выдача (направление) заявителю</w:t>
      </w:r>
      <w:r w:rsidR="009C7FA3" w:rsidRPr="006924D9">
        <w:rPr>
          <w:rFonts w:ascii="Arial" w:hAnsi="Arial" w:cs="Arial"/>
          <w:color w:val="000000" w:themeColor="text1"/>
          <w:sz w:val="26"/>
          <w:szCs w:val="26"/>
        </w:rPr>
        <w:t>:</w:t>
      </w:r>
    </w:p>
    <w:p w:rsidR="009C7FA3" w:rsidRPr="006924D9" w:rsidRDefault="009C7FA3" w:rsidP="00F67CDD">
      <w:pPr>
        <w:pStyle w:val="a4"/>
        <w:shd w:val="clear" w:color="auto" w:fill="FFFFFF"/>
        <w:spacing w:before="0" w:beforeAutospacing="0" w:after="0" w:afterAutospacing="0"/>
        <w:ind w:firstLine="709"/>
        <w:jc w:val="both"/>
        <w:rPr>
          <w:rFonts w:ascii="Arial" w:hAnsi="Arial" w:cs="Arial"/>
          <w:color w:val="000000" w:themeColor="text1"/>
          <w:sz w:val="26"/>
          <w:szCs w:val="26"/>
        </w:rPr>
      </w:pPr>
      <w:r w:rsidRPr="006924D9">
        <w:rPr>
          <w:rFonts w:ascii="Arial" w:hAnsi="Arial" w:cs="Arial"/>
          <w:color w:val="000000" w:themeColor="text1"/>
          <w:sz w:val="26"/>
          <w:szCs w:val="26"/>
        </w:rPr>
        <w:t>письме</w:t>
      </w:r>
      <w:r w:rsidR="002B6B4A" w:rsidRPr="006924D9">
        <w:rPr>
          <w:rFonts w:ascii="Arial" w:hAnsi="Arial" w:cs="Arial"/>
          <w:color w:val="000000" w:themeColor="text1"/>
          <w:sz w:val="26"/>
          <w:szCs w:val="26"/>
        </w:rPr>
        <w:t>н</w:t>
      </w:r>
      <w:r w:rsidRPr="006924D9">
        <w:rPr>
          <w:rFonts w:ascii="Arial" w:hAnsi="Arial" w:cs="Arial"/>
          <w:color w:val="000000" w:themeColor="text1"/>
          <w:sz w:val="26"/>
          <w:szCs w:val="26"/>
        </w:rPr>
        <w:t>н</w:t>
      </w:r>
      <w:r w:rsidR="002B6B4A" w:rsidRPr="006924D9">
        <w:rPr>
          <w:rFonts w:ascii="Arial" w:hAnsi="Arial" w:cs="Arial"/>
          <w:color w:val="000000" w:themeColor="text1"/>
          <w:sz w:val="26"/>
          <w:szCs w:val="26"/>
        </w:rPr>
        <w:t>ого</w:t>
      </w:r>
      <w:r w:rsidRPr="006924D9">
        <w:rPr>
          <w:rFonts w:ascii="Arial" w:hAnsi="Arial" w:cs="Arial"/>
          <w:color w:val="000000" w:themeColor="text1"/>
          <w:sz w:val="26"/>
          <w:szCs w:val="26"/>
        </w:rPr>
        <w:t xml:space="preserve"> разъяснени</w:t>
      </w:r>
      <w:r w:rsidR="002B6B4A" w:rsidRPr="006924D9">
        <w:rPr>
          <w:rFonts w:ascii="Arial" w:hAnsi="Arial" w:cs="Arial"/>
          <w:color w:val="000000" w:themeColor="text1"/>
          <w:sz w:val="26"/>
          <w:szCs w:val="26"/>
        </w:rPr>
        <w:t>я</w:t>
      </w:r>
      <w:r w:rsidR="00680345" w:rsidRPr="006924D9">
        <w:rPr>
          <w:rFonts w:ascii="Arial" w:hAnsi="Arial" w:cs="Arial"/>
          <w:color w:val="000000" w:themeColor="text1"/>
          <w:sz w:val="26"/>
          <w:szCs w:val="26"/>
        </w:rPr>
        <w:t xml:space="preserve"> </w:t>
      </w:r>
      <w:r w:rsidRPr="006924D9">
        <w:rPr>
          <w:rFonts w:ascii="Arial" w:hAnsi="Arial" w:cs="Arial"/>
          <w:color w:val="000000" w:themeColor="text1"/>
          <w:sz w:val="26"/>
          <w:szCs w:val="26"/>
        </w:rPr>
        <w:t>по вопросам применения муниципальных правовых актов о налогах и сборах</w:t>
      </w:r>
      <w:r w:rsidR="00856DE1">
        <w:rPr>
          <w:rFonts w:ascii="Arial" w:hAnsi="Arial" w:cs="Arial"/>
          <w:color w:val="000000" w:themeColor="text1"/>
          <w:sz w:val="26"/>
          <w:szCs w:val="26"/>
        </w:rPr>
        <w:t xml:space="preserve"> (далее также – письменное разъяснение);</w:t>
      </w:r>
    </w:p>
    <w:p w:rsidR="009C7FA3" w:rsidRPr="006924D9" w:rsidRDefault="009C7FA3" w:rsidP="00F67CDD">
      <w:pPr>
        <w:pStyle w:val="a4"/>
        <w:shd w:val="clear" w:color="auto" w:fill="FFFFFF"/>
        <w:spacing w:before="0" w:beforeAutospacing="0" w:after="0" w:afterAutospacing="0"/>
        <w:ind w:firstLine="709"/>
        <w:jc w:val="both"/>
        <w:rPr>
          <w:rFonts w:ascii="Arial" w:hAnsi="Arial" w:cs="Arial"/>
          <w:color w:val="000000" w:themeColor="text1"/>
          <w:sz w:val="26"/>
          <w:szCs w:val="26"/>
        </w:rPr>
      </w:pPr>
      <w:r w:rsidRPr="006924D9">
        <w:rPr>
          <w:rFonts w:ascii="Arial" w:hAnsi="Arial" w:cs="Arial"/>
          <w:color w:val="000000" w:themeColor="text1"/>
          <w:sz w:val="26"/>
          <w:szCs w:val="26"/>
        </w:rPr>
        <w:t>письменн</w:t>
      </w:r>
      <w:r w:rsidR="002B6B4A" w:rsidRPr="006924D9">
        <w:rPr>
          <w:rFonts w:ascii="Arial" w:hAnsi="Arial" w:cs="Arial"/>
          <w:color w:val="000000" w:themeColor="text1"/>
          <w:sz w:val="26"/>
          <w:szCs w:val="26"/>
        </w:rPr>
        <w:t>ого</w:t>
      </w:r>
      <w:r w:rsidR="00680345" w:rsidRPr="006924D9">
        <w:rPr>
          <w:rFonts w:ascii="Arial" w:hAnsi="Arial" w:cs="Arial"/>
          <w:color w:val="000000" w:themeColor="text1"/>
          <w:sz w:val="26"/>
          <w:szCs w:val="26"/>
        </w:rPr>
        <w:t xml:space="preserve"> </w:t>
      </w:r>
      <w:r w:rsidR="002B6B4A" w:rsidRPr="006924D9">
        <w:rPr>
          <w:rFonts w:ascii="Arial" w:hAnsi="Arial" w:cs="Arial"/>
          <w:color w:val="000000" w:themeColor="text1"/>
          <w:sz w:val="26"/>
          <w:szCs w:val="26"/>
        </w:rPr>
        <w:t>мотивированного</w:t>
      </w:r>
      <w:r w:rsidR="00680345" w:rsidRPr="006924D9">
        <w:rPr>
          <w:rFonts w:ascii="Arial" w:hAnsi="Arial" w:cs="Arial"/>
          <w:color w:val="000000" w:themeColor="text1"/>
          <w:sz w:val="26"/>
          <w:szCs w:val="26"/>
        </w:rPr>
        <w:t xml:space="preserve"> </w:t>
      </w:r>
      <w:r w:rsidRPr="006924D9">
        <w:rPr>
          <w:rFonts w:ascii="Arial" w:hAnsi="Arial" w:cs="Arial"/>
          <w:color w:val="000000" w:themeColor="text1"/>
          <w:sz w:val="26"/>
          <w:szCs w:val="26"/>
        </w:rPr>
        <w:t>отказ</w:t>
      </w:r>
      <w:r w:rsidR="002B6B4A" w:rsidRPr="006924D9">
        <w:rPr>
          <w:rFonts w:ascii="Arial" w:hAnsi="Arial" w:cs="Arial"/>
          <w:color w:val="000000" w:themeColor="text1"/>
          <w:sz w:val="26"/>
          <w:szCs w:val="26"/>
        </w:rPr>
        <w:t>а</w:t>
      </w:r>
      <w:r w:rsidRPr="006924D9">
        <w:rPr>
          <w:rFonts w:ascii="Arial" w:hAnsi="Arial" w:cs="Arial"/>
          <w:color w:val="000000" w:themeColor="text1"/>
          <w:sz w:val="26"/>
          <w:szCs w:val="26"/>
        </w:rPr>
        <w:t xml:space="preserve"> в предоставлении муниципальной услуги.</w:t>
      </w:r>
    </w:p>
    <w:p w:rsidR="002B6B4A" w:rsidRDefault="002B6B4A" w:rsidP="00F67CDD">
      <w:pPr>
        <w:pStyle w:val="a4"/>
        <w:shd w:val="clear" w:color="auto" w:fill="FFFFFF"/>
        <w:spacing w:before="0" w:beforeAutospacing="0" w:after="0" w:afterAutospacing="0"/>
        <w:ind w:firstLine="709"/>
        <w:jc w:val="both"/>
        <w:rPr>
          <w:color w:val="000000" w:themeColor="text1"/>
        </w:rPr>
      </w:pPr>
    </w:p>
    <w:p w:rsidR="009C7FA3" w:rsidRPr="006924D9" w:rsidRDefault="009C7FA3" w:rsidP="002B6B4A">
      <w:pPr>
        <w:pStyle w:val="a4"/>
        <w:shd w:val="clear" w:color="auto" w:fill="FFFFFF"/>
        <w:spacing w:before="0" w:beforeAutospacing="0" w:after="0" w:afterAutospacing="0"/>
        <w:jc w:val="center"/>
        <w:rPr>
          <w:rFonts w:ascii="Arial" w:hAnsi="Arial" w:cs="Arial"/>
          <w:color w:val="000000" w:themeColor="text1"/>
          <w:sz w:val="26"/>
          <w:szCs w:val="26"/>
        </w:rPr>
      </w:pPr>
      <w:r w:rsidRPr="006924D9">
        <w:rPr>
          <w:rFonts w:ascii="Arial" w:hAnsi="Arial" w:cs="Arial"/>
          <w:color w:val="000000" w:themeColor="text1"/>
          <w:sz w:val="26"/>
          <w:szCs w:val="26"/>
        </w:rPr>
        <w:t>Срок пред</w:t>
      </w:r>
      <w:r w:rsidR="002B6B4A" w:rsidRPr="006924D9">
        <w:rPr>
          <w:rFonts w:ascii="Arial" w:hAnsi="Arial" w:cs="Arial"/>
          <w:color w:val="000000" w:themeColor="text1"/>
          <w:sz w:val="26"/>
          <w:szCs w:val="26"/>
        </w:rPr>
        <w:t>оставления муниципальной услуги</w:t>
      </w:r>
    </w:p>
    <w:p w:rsidR="00EA5BF0" w:rsidRPr="006924D9" w:rsidRDefault="00EA5BF0" w:rsidP="002B6B4A">
      <w:pPr>
        <w:pStyle w:val="a4"/>
        <w:shd w:val="clear" w:color="auto" w:fill="FFFFFF"/>
        <w:spacing w:before="0" w:beforeAutospacing="0" w:after="0" w:afterAutospacing="0"/>
        <w:jc w:val="center"/>
        <w:rPr>
          <w:rFonts w:ascii="Arial" w:hAnsi="Arial" w:cs="Arial"/>
          <w:color w:val="000000" w:themeColor="text1"/>
          <w:sz w:val="26"/>
          <w:szCs w:val="26"/>
        </w:rPr>
      </w:pPr>
    </w:p>
    <w:p w:rsidR="009C7FA3" w:rsidRPr="006924D9" w:rsidRDefault="00EA5BF0" w:rsidP="00F67CDD">
      <w:pPr>
        <w:pStyle w:val="a4"/>
        <w:shd w:val="clear" w:color="auto" w:fill="FFFFFF"/>
        <w:spacing w:before="0" w:beforeAutospacing="0" w:after="0" w:afterAutospacing="0"/>
        <w:ind w:firstLine="709"/>
        <w:jc w:val="both"/>
        <w:rPr>
          <w:rFonts w:ascii="Arial" w:hAnsi="Arial" w:cs="Arial"/>
          <w:color w:val="000000" w:themeColor="text1"/>
          <w:sz w:val="26"/>
          <w:szCs w:val="26"/>
        </w:rPr>
      </w:pPr>
      <w:r w:rsidRPr="006924D9">
        <w:rPr>
          <w:rFonts w:ascii="Arial" w:hAnsi="Arial" w:cs="Arial"/>
          <w:color w:val="000000" w:themeColor="text1"/>
          <w:sz w:val="26"/>
          <w:szCs w:val="26"/>
        </w:rPr>
        <w:t>1</w:t>
      </w:r>
      <w:r w:rsidR="00D534DC">
        <w:rPr>
          <w:rFonts w:ascii="Arial" w:hAnsi="Arial" w:cs="Arial"/>
          <w:color w:val="000000" w:themeColor="text1"/>
          <w:sz w:val="26"/>
          <w:szCs w:val="26"/>
        </w:rPr>
        <w:t>7</w:t>
      </w:r>
      <w:r w:rsidR="00A305DC" w:rsidRPr="006924D9">
        <w:rPr>
          <w:rFonts w:ascii="Arial" w:hAnsi="Arial" w:cs="Arial"/>
          <w:color w:val="000000" w:themeColor="text1"/>
          <w:sz w:val="26"/>
          <w:szCs w:val="26"/>
        </w:rPr>
        <w:t xml:space="preserve">. </w:t>
      </w:r>
      <w:r w:rsidR="00D534DC">
        <w:rPr>
          <w:rFonts w:ascii="Arial" w:hAnsi="Arial" w:cs="Arial"/>
          <w:color w:val="000000" w:themeColor="text1"/>
          <w:sz w:val="26"/>
          <w:szCs w:val="26"/>
        </w:rPr>
        <w:t xml:space="preserve">Общий срок предоставления муниципальной услуги составляет </w:t>
      </w:r>
      <w:r w:rsidR="002B6B4A" w:rsidRPr="006924D9">
        <w:rPr>
          <w:rFonts w:ascii="Arial" w:hAnsi="Arial" w:cs="Arial"/>
          <w:color w:val="000000" w:themeColor="text1"/>
          <w:sz w:val="26"/>
          <w:szCs w:val="26"/>
        </w:rPr>
        <w:t>30 календарных дней</w:t>
      </w:r>
      <w:r w:rsidRPr="006924D9">
        <w:rPr>
          <w:rFonts w:ascii="Arial" w:hAnsi="Arial" w:cs="Arial"/>
          <w:i/>
          <w:color w:val="000000" w:themeColor="text1"/>
          <w:sz w:val="26"/>
          <w:szCs w:val="26"/>
        </w:rPr>
        <w:t xml:space="preserve"> </w:t>
      </w:r>
      <w:r w:rsidR="009C7FA3" w:rsidRPr="006924D9">
        <w:rPr>
          <w:rFonts w:ascii="Arial" w:hAnsi="Arial" w:cs="Arial"/>
          <w:color w:val="000000" w:themeColor="text1"/>
          <w:sz w:val="26"/>
          <w:szCs w:val="26"/>
        </w:rPr>
        <w:t xml:space="preserve">со дня регистрации заявления в </w:t>
      </w:r>
      <w:r w:rsidRPr="006924D9">
        <w:rPr>
          <w:rFonts w:ascii="Arial" w:hAnsi="Arial" w:cs="Arial"/>
          <w:color w:val="000000" w:themeColor="text1"/>
          <w:sz w:val="26"/>
          <w:szCs w:val="26"/>
        </w:rPr>
        <w:t>уполномоченном органе</w:t>
      </w:r>
      <w:r w:rsidR="009C7FA3" w:rsidRPr="006924D9">
        <w:rPr>
          <w:rFonts w:ascii="Arial" w:hAnsi="Arial" w:cs="Arial"/>
          <w:color w:val="000000" w:themeColor="text1"/>
          <w:sz w:val="26"/>
          <w:szCs w:val="26"/>
        </w:rPr>
        <w:t>.</w:t>
      </w:r>
    </w:p>
    <w:p w:rsidR="002B6B4A" w:rsidRDefault="00D534DC" w:rsidP="002B6B4A">
      <w:pPr>
        <w:tabs>
          <w:tab w:val="left" w:pos="1134"/>
        </w:tabs>
        <w:spacing w:after="0" w:line="240" w:lineRule="auto"/>
        <w:ind w:firstLine="709"/>
        <w:jc w:val="both"/>
        <w:rPr>
          <w:rFonts w:ascii="Arial" w:hAnsi="Arial" w:cs="Arial"/>
          <w:sz w:val="26"/>
          <w:szCs w:val="26"/>
        </w:rPr>
      </w:pPr>
      <w:r>
        <w:rPr>
          <w:rFonts w:ascii="Arial" w:hAnsi="Arial" w:cs="Arial"/>
          <w:sz w:val="26"/>
          <w:szCs w:val="26"/>
        </w:rPr>
        <w:t>По решению руководителя (заместителя руководителя) уполномоченного органа срок предоставления муниципальной услуги может быть продлен, но не более чем на один месяц.</w:t>
      </w:r>
    </w:p>
    <w:p w:rsidR="00D534DC" w:rsidRPr="006924D9" w:rsidRDefault="00D534DC" w:rsidP="002B6B4A">
      <w:pPr>
        <w:tabs>
          <w:tab w:val="left" w:pos="1134"/>
        </w:tabs>
        <w:spacing w:after="0" w:line="240" w:lineRule="auto"/>
        <w:ind w:firstLine="709"/>
        <w:jc w:val="both"/>
        <w:rPr>
          <w:rFonts w:ascii="Arial" w:hAnsi="Arial" w:cs="Arial"/>
          <w:sz w:val="26"/>
          <w:szCs w:val="26"/>
        </w:rPr>
      </w:pPr>
      <w:r>
        <w:rPr>
          <w:rFonts w:ascii="Arial" w:hAnsi="Arial" w:cs="Arial"/>
          <w:sz w:val="26"/>
          <w:szCs w:val="26"/>
        </w:rPr>
        <w:t>18. В случае обращения заявителя за получением муниципальной услуги в МФЦ срок предоставления муниципальной услуги исчисляется со дня поступления заявления о предоставлении муниципальной услуги в уполномоченной орган.</w:t>
      </w:r>
    </w:p>
    <w:p w:rsidR="00D534DC" w:rsidRDefault="00EA5BF0" w:rsidP="002B6B4A">
      <w:pPr>
        <w:tabs>
          <w:tab w:val="left" w:pos="1134"/>
        </w:tabs>
        <w:spacing w:after="0" w:line="240" w:lineRule="auto"/>
        <w:ind w:firstLine="709"/>
        <w:jc w:val="both"/>
        <w:rPr>
          <w:rFonts w:ascii="Arial" w:hAnsi="Arial" w:cs="Arial"/>
          <w:sz w:val="26"/>
          <w:szCs w:val="26"/>
        </w:rPr>
      </w:pPr>
      <w:r w:rsidRPr="006924D9">
        <w:rPr>
          <w:rFonts w:ascii="Arial" w:hAnsi="Arial" w:cs="Arial"/>
          <w:sz w:val="26"/>
          <w:szCs w:val="26"/>
        </w:rPr>
        <w:t>1</w:t>
      </w:r>
      <w:r w:rsidR="00D534DC">
        <w:rPr>
          <w:rFonts w:ascii="Arial" w:hAnsi="Arial" w:cs="Arial"/>
          <w:sz w:val="26"/>
          <w:szCs w:val="26"/>
        </w:rPr>
        <w:t>9</w:t>
      </w:r>
      <w:r w:rsidRPr="006924D9">
        <w:rPr>
          <w:rFonts w:ascii="Arial" w:hAnsi="Arial" w:cs="Arial"/>
          <w:sz w:val="26"/>
          <w:szCs w:val="26"/>
        </w:rPr>
        <w:t>.</w:t>
      </w:r>
      <w:r w:rsidR="00D534DC">
        <w:rPr>
          <w:rFonts w:ascii="Arial" w:hAnsi="Arial" w:cs="Arial"/>
          <w:sz w:val="26"/>
          <w:szCs w:val="26"/>
        </w:rPr>
        <w:t xml:space="preserve"> В срок предоставления муниципальной услуги входит срок выдачи (направления) заявителю результата предоставления муниципальной услуги.</w:t>
      </w:r>
      <w:r w:rsidR="00A305DC" w:rsidRPr="006924D9">
        <w:rPr>
          <w:rFonts w:ascii="Arial" w:hAnsi="Arial" w:cs="Arial"/>
          <w:sz w:val="26"/>
          <w:szCs w:val="26"/>
        </w:rPr>
        <w:t xml:space="preserve"> </w:t>
      </w:r>
    </w:p>
    <w:p w:rsidR="002B6B4A" w:rsidRPr="006924D9" w:rsidRDefault="002B6B4A" w:rsidP="002B6B4A">
      <w:pPr>
        <w:tabs>
          <w:tab w:val="left" w:pos="1134"/>
        </w:tabs>
        <w:spacing w:after="0" w:line="240" w:lineRule="auto"/>
        <w:ind w:firstLine="709"/>
        <w:jc w:val="both"/>
        <w:rPr>
          <w:rFonts w:ascii="Arial" w:hAnsi="Arial" w:cs="Arial"/>
          <w:sz w:val="26"/>
          <w:szCs w:val="26"/>
        </w:rPr>
      </w:pPr>
      <w:r w:rsidRPr="006924D9">
        <w:rPr>
          <w:rFonts w:ascii="Arial" w:hAnsi="Arial" w:cs="Arial"/>
          <w:sz w:val="26"/>
          <w:szCs w:val="26"/>
        </w:rPr>
        <w:t>Срок выдачи (направления) заявителю результата предоставления муниципальной услуги составляет не более 3 рабочих дней со дня подписания уполномоченным должностным лицом документа, являющегося результатом предоставления муниципальной услуги.</w:t>
      </w:r>
    </w:p>
    <w:p w:rsidR="002B6B4A" w:rsidRPr="006924D9" w:rsidRDefault="002B6B4A" w:rsidP="00F67CDD">
      <w:pPr>
        <w:pStyle w:val="a4"/>
        <w:shd w:val="clear" w:color="auto" w:fill="FFFFFF"/>
        <w:spacing w:before="0" w:beforeAutospacing="0" w:after="0" w:afterAutospacing="0"/>
        <w:ind w:firstLine="709"/>
        <w:jc w:val="both"/>
        <w:rPr>
          <w:rFonts w:ascii="Arial" w:hAnsi="Arial" w:cs="Arial"/>
          <w:color w:val="000000" w:themeColor="text1"/>
          <w:sz w:val="26"/>
          <w:szCs w:val="26"/>
        </w:rPr>
      </w:pPr>
    </w:p>
    <w:p w:rsidR="002B6B4A" w:rsidRPr="006924D9" w:rsidRDefault="002B6B4A" w:rsidP="002B6B4A">
      <w:pPr>
        <w:pStyle w:val="a4"/>
        <w:shd w:val="clear" w:color="auto" w:fill="FFFFFF"/>
        <w:spacing w:before="0" w:beforeAutospacing="0" w:after="0" w:afterAutospacing="0"/>
        <w:jc w:val="center"/>
        <w:rPr>
          <w:rFonts w:ascii="Arial" w:hAnsi="Arial" w:cs="Arial"/>
          <w:color w:val="000000" w:themeColor="text1"/>
          <w:sz w:val="26"/>
          <w:szCs w:val="26"/>
        </w:rPr>
      </w:pPr>
      <w:r w:rsidRPr="006924D9">
        <w:rPr>
          <w:rFonts w:ascii="Arial" w:hAnsi="Arial" w:cs="Arial"/>
          <w:color w:val="000000" w:themeColor="text1"/>
          <w:sz w:val="26"/>
          <w:szCs w:val="26"/>
        </w:rPr>
        <w:t>Правовые основания для предоставления муниципальной услуги</w:t>
      </w:r>
    </w:p>
    <w:p w:rsidR="002B6B4A" w:rsidRDefault="002B6B4A" w:rsidP="00F67CDD">
      <w:pPr>
        <w:pStyle w:val="a4"/>
        <w:shd w:val="clear" w:color="auto" w:fill="FFFFFF"/>
        <w:spacing w:before="0" w:beforeAutospacing="0" w:after="0" w:afterAutospacing="0"/>
        <w:ind w:firstLine="709"/>
        <w:jc w:val="both"/>
        <w:rPr>
          <w:color w:val="000000" w:themeColor="text1"/>
        </w:rPr>
      </w:pPr>
    </w:p>
    <w:p w:rsidR="004629B5" w:rsidRPr="00B47FEB" w:rsidRDefault="00D534DC" w:rsidP="00D534DC">
      <w:pPr>
        <w:pStyle w:val="a4"/>
        <w:shd w:val="clear" w:color="auto" w:fill="FFFFFF"/>
        <w:spacing w:before="0" w:beforeAutospacing="0" w:after="0" w:afterAutospacing="0"/>
        <w:ind w:firstLine="709"/>
        <w:jc w:val="both"/>
        <w:rPr>
          <w:rFonts w:ascii="Arial" w:eastAsiaTheme="minorEastAsia" w:hAnsi="Arial" w:cs="Arial"/>
          <w:sz w:val="26"/>
          <w:szCs w:val="26"/>
        </w:rPr>
      </w:pPr>
      <w:r>
        <w:rPr>
          <w:rFonts w:ascii="Arial" w:eastAsiaTheme="minorEastAsia" w:hAnsi="Arial" w:cs="Arial"/>
          <w:sz w:val="26"/>
          <w:szCs w:val="26"/>
        </w:rPr>
        <w:t>20</w:t>
      </w:r>
      <w:r w:rsidR="00A305DC" w:rsidRPr="00A86D92">
        <w:rPr>
          <w:rFonts w:ascii="Arial" w:eastAsiaTheme="minorEastAsia" w:hAnsi="Arial" w:cs="Arial"/>
          <w:sz w:val="26"/>
          <w:szCs w:val="26"/>
        </w:rPr>
        <w:t xml:space="preserve">. </w:t>
      </w:r>
      <w:r>
        <w:rPr>
          <w:rFonts w:ascii="Arial" w:eastAsiaTheme="minorEastAsia" w:hAnsi="Arial" w:cs="Arial"/>
          <w:sz w:val="26"/>
          <w:szCs w:val="26"/>
        </w:rPr>
        <w:t>Перечень нормативных правовых актов, регулирующих</w:t>
      </w:r>
      <w:r w:rsidR="004B3675">
        <w:rPr>
          <w:rFonts w:ascii="Arial" w:eastAsiaTheme="minorEastAsia" w:hAnsi="Arial" w:cs="Arial"/>
          <w:sz w:val="26"/>
          <w:szCs w:val="26"/>
        </w:rPr>
        <w:t xml:space="preserve"> отношения, возникающие в связи с предоставлением муниципальной услуги, размещен на официальном сайте уполномоченного органа и Едином портале.</w:t>
      </w:r>
    </w:p>
    <w:p w:rsidR="00021028" w:rsidRDefault="00021028" w:rsidP="00946698">
      <w:pPr>
        <w:spacing w:after="0" w:line="240" w:lineRule="auto"/>
        <w:jc w:val="center"/>
        <w:rPr>
          <w:rFonts w:ascii="Times New Roman" w:eastAsia="Calibri" w:hAnsi="Times New Roman" w:cs="Times New Roman"/>
          <w:b/>
          <w:bCs/>
          <w:sz w:val="24"/>
          <w:szCs w:val="24"/>
          <w:highlight w:val="yellow"/>
          <w:lang w:eastAsia="en-US"/>
        </w:rPr>
      </w:pPr>
    </w:p>
    <w:p w:rsidR="00EA5BF0" w:rsidRPr="00B47FEB" w:rsidRDefault="00946698" w:rsidP="00946698">
      <w:pPr>
        <w:spacing w:after="0" w:line="240" w:lineRule="auto"/>
        <w:jc w:val="center"/>
        <w:rPr>
          <w:rFonts w:ascii="Arial" w:hAnsi="Arial" w:cs="Arial"/>
          <w:sz w:val="26"/>
          <w:szCs w:val="26"/>
        </w:rPr>
      </w:pPr>
      <w:r w:rsidRPr="00B47FEB">
        <w:rPr>
          <w:rFonts w:ascii="Arial" w:hAnsi="Arial" w:cs="Arial"/>
          <w:sz w:val="26"/>
          <w:szCs w:val="26"/>
        </w:rPr>
        <w:t>Исчерпывающий перечень документов,</w:t>
      </w:r>
      <w:r w:rsidR="00EA5BF0" w:rsidRPr="00B47FEB">
        <w:rPr>
          <w:rFonts w:ascii="Arial" w:hAnsi="Arial" w:cs="Arial"/>
          <w:sz w:val="26"/>
          <w:szCs w:val="26"/>
        </w:rPr>
        <w:t xml:space="preserve"> необходимых для предоставления</w:t>
      </w:r>
    </w:p>
    <w:p w:rsidR="00946698" w:rsidRPr="00B47FEB" w:rsidRDefault="00946698" w:rsidP="00946698">
      <w:pPr>
        <w:spacing w:after="0" w:line="240" w:lineRule="auto"/>
        <w:jc w:val="center"/>
        <w:rPr>
          <w:rFonts w:ascii="Arial" w:hAnsi="Arial" w:cs="Arial"/>
          <w:sz w:val="26"/>
          <w:szCs w:val="26"/>
        </w:rPr>
      </w:pPr>
      <w:r w:rsidRPr="00B47FEB">
        <w:rPr>
          <w:rFonts w:ascii="Arial" w:hAnsi="Arial" w:cs="Arial"/>
          <w:sz w:val="26"/>
          <w:szCs w:val="26"/>
        </w:rPr>
        <w:lastRenderedPageBreak/>
        <w:t>муниципальной услуги</w:t>
      </w:r>
    </w:p>
    <w:p w:rsidR="00946698" w:rsidRPr="00EA5BF0" w:rsidRDefault="00946698" w:rsidP="00F67CDD">
      <w:pPr>
        <w:pStyle w:val="a4"/>
        <w:shd w:val="clear" w:color="auto" w:fill="FFFFFF"/>
        <w:spacing w:before="0" w:beforeAutospacing="0" w:after="0" w:afterAutospacing="0"/>
        <w:ind w:firstLine="709"/>
        <w:jc w:val="both"/>
        <w:rPr>
          <w:color w:val="000000" w:themeColor="text1"/>
        </w:rPr>
      </w:pPr>
    </w:p>
    <w:p w:rsidR="004B3675" w:rsidRDefault="004B3675" w:rsidP="00F67CDD">
      <w:pPr>
        <w:pStyle w:val="a4"/>
        <w:shd w:val="clear" w:color="auto" w:fill="FFFFFF"/>
        <w:spacing w:before="0" w:beforeAutospacing="0" w:after="0" w:afterAutospacing="0"/>
        <w:ind w:firstLine="709"/>
        <w:jc w:val="both"/>
        <w:rPr>
          <w:rFonts w:ascii="Arial" w:eastAsiaTheme="minorEastAsia" w:hAnsi="Arial" w:cs="Arial"/>
          <w:sz w:val="26"/>
          <w:szCs w:val="26"/>
        </w:rPr>
      </w:pPr>
      <w:r>
        <w:rPr>
          <w:rFonts w:ascii="Arial" w:eastAsiaTheme="minorEastAsia" w:hAnsi="Arial" w:cs="Arial"/>
          <w:sz w:val="26"/>
          <w:szCs w:val="26"/>
        </w:rPr>
        <w:t>21</w:t>
      </w:r>
      <w:r w:rsidR="003A2E41" w:rsidRPr="00B47FEB">
        <w:rPr>
          <w:rFonts w:ascii="Arial" w:eastAsiaTheme="minorEastAsia" w:hAnsi="Arial" w:cs="Arial"/>
          <w:sz w:val="26"/>
          <w:szCs w:val="26"/>
        </w:rPr>
        <w:t xml:space="preserve">. </w:t>
      </w:r>
      <w:r w:rsidR="009C7FA3" w:rsidRPr="00B47FEB">
        <w:rPr>
          <w:rFonts w:ascii="Arial" w:eastAsiaTheme="minorEastAsia" w:hAnsi="Arial" w:cs="Arial"/>
          <w:sz w:val="26"/>
          <w:szCs w:val="26"/>
        </w:rPr>
        <w:t xml:space="preserve">Для </w:t>
      </w:r>
      <w:r w:rsidR="00946698" w:rsidRPr="00B47FEB">
        <w:rPr>
          <w:rFonts w:ascii="Arial" w:eastAsiaTheme="minorEastAsia" w:hAnsi="Arial" w:cs="Arial"/>
          <w:sz w:val="26"/>
          <w:szCs w:val="26"/>
        </w:rPr>
        <w:t>получения</w:t>
      </w:r>
      <w:r w:rsidR="00855844" w:rsidRPr="00B47FEB">
        <w:rPr>
          <w:rFonts w:ascii="Arial" w:eastAsiaTheme="minorEastAsia" w:hAnsi="Arial" w:cs="Arial"/>
          <w:sz w:val="26"/>
          <w:szCs w:val="26"/>
        </w:rPr>
        <w:t xml:space="preserve"> </w:t>
      </w:r>
      <w:r w:rsidR="009C7FA3" w:rsidRPr="00B47FEB">
        <w:rPr>
          <w:rFonts w:ascii="Arial" w:eastAsiaTheme="minorEastAsia" w:hAnsi="Arial" w:cs="Arial"/>
          <w:sz w:val="26"/>
          <w:szCs w:val="26"/>
        </w:rPr>
        <w:t>муниципальной услуги заявитель представляет</w:t>
      </w:r>
      <w:r>
        <w:rPr>
          <w:rFonts w:ascii="Arial" w:eastAsiaTheme="minorEastAsia" w:hAnsi="Arial" w:cs="Arial"/>
          <w:sz w:val="26"/>
          <w:szCs w:val="26"/>
        </w:rPr>
        <w:t>:</w:t>
      </w:r>
    </w:p>
    <w:p w:rsidR="009C7FA3" w:rsidRPr="00B47FEB" w:rsidRDefault="004C656D" w:rsidP="00F67CDD">
      <w:pPr>
        <w:pStyle w:val="a4"/>
        <w:shd w:val="clear" w:color="auto" w:fill="FFFFFF"/>
        <w:spacing w:before="0" w:beforeAutospacing="0" w:after="0" w:afterAutospacing="0"/>
        <w:ind w:firstLine="709"/>
        <w:jc w:val="both"/>
        <w:rPr>
          <w:rFonts w:ascii="Arial" w:eastAsiaTheme="minorEastAsia" w:hAnsi="Arial" w:cs="Arial"/>
          <w:sz w:val="26"/>
          <w:szCs w:val="26"/>
        </w:rPr>
      </w:pPr>
      <w:r>
        <w:rPr>
          <w:rFonts w:ascii="Arial" w:eastAsiaTheme="minorEastAsia" w:hAnsi="Arial" w:cs="Arial"/>
          <w:sz w:val="26"/>
          <w:szCs w:val="26"/>
        </w:rPr>
        <w:t xml:space="preserve">1) </w:t>
      </w:r>
      <w:hyperlink r:id="rId12" w:anchor="P315" w:history="1">
        <w:r w:rsidR="009C7FA3" w:rsidRPr="00B47FEB">
          <w:rPr>
            <w:rFonts w:ascii="Arial" w:eastAsiaTheme="minorEastAsia" w:hAnsi="Arial" w:cs="Arial"/>
            <w:sz w:val="26"/>
            <w:szCs w:val="26"/>
          </w:rPr>
          <w:t>заявление</w:t>
        </w:r>
      </w:hyperlink>
      <w:r w:rsidR="00B47FEB" w:rsidRPr="00B47FEB">
        <w:rPr>
          <w:rFonts w:ascii="Arial" w:eastAsiaTheme="minorEastAsia" w:hAnsi="Arial" w:cs="Arial"/>
          <w:sz w:val="26"/>
          <w:szCs w:val="26"/>
        </w:rPr>
        <w:t xml:space="preserve"> </w:t>
      </w:r>
      <w:r w:rsidR="004B3675">
        <w:rPr>
          <w:rFonts w:ascii="Arial" w:eastAsiaTheme="minorEastAsia" w:hAnsi="Arial" w:cs="Arial"/>
          <w:sz w:val="26"/>
          <w:szCs w:val="26"/>
        </w:rPr>
        <w:t xml:space="preserve">в свободной форме или </w:t>
      </w:r>
      <w:r w:rsidR="009C7FA3" w:rsidRPr="00B47FEB">
        <w:rPr>
          <w:rFonts w:ascii="Arial" w:eastAsiaTheme="minorEastAsia" w:hAnsi="Arial" w:cs="Arial"/>
          <w:sz w:val="26"/>
          <w:szCs w:val="26"/>
        </w:rPr>
        <w:t xml:space="preserve">по форме, </w:t>
      </w:r>
      <w:r w:rsidR="00EA5BF0" w:rsidRPr="00B47FEB">
        <w:rPr>
          <w:rFonts w:ascii="Arial" w:eastAsiaTheme="minorEastAsia" w:hAnsi="Arial" w:cs="Arial"/>
          <w:sz w:val="26"/>
          <w:szCs w:val="26"/>
        </w:rPr>
        <w:t xml:space="preserve">приведенной в приложении </w:t>
      </w:r>
      <w:r w:rsidR="009C7FA3" w:rsidRPr="00B47FEB">
        <w:rPr>
          <w:rFonts w:ascii="Arial" w:eastAsiaTheme="minorEastAsia" w:hAnsi="Arial" w:cs="Arial"/>
          <w:sz w:val="26"/>
          <w:szCs w:val="26"/>
        </w:rPr>
        <w:t>к настояще</w:t>
      </w:r>
      <w:r w:rsidR="00946698" w:rsidRPr="00B47FEB">
        <w:rPr>
          <w:rFonts w:ascii="Arial" w:eastAsiaTheme="minorEastAsia" w:hAnsi="Arial" w:cs="Arial"/>
          <w:sz w:val="26"/>
          <w:szCs w:val="26"/>
        </w:rPr>
        <w:t>му Административному регламенту</w:t>
      </w:r>
      <w:r w:rsidR="004B3675">
        <w:rPr>
          <w:rFonts w:ascii="Arial" w:eastAsiaTheme="minorEastAsia" w:hAnsi="Arial" w:cs="Arial"/>
          <w:sz w:val="26"/>
          <w:szCs w:val="26"/>
        </w:rPr>
        <w:t xml:space="preserve"> (далее – заявление о предоставлении муниципальной услуги, заявление)</w:t>
      </w:r>
      <w:r w:rsidR="00946698" w:rsidRPr="00B47FEB">
        <w:rPr>
          <w:rFonts w:ascii="Arial" w:eastAsiaTheme="minorEastAsia" w:hAnsi="Arial" w:cs="Arial"/>
          <w:sz w:val="26"/>
          <w:szCs w:val="26"/>
        </w:rPr>
        <w:t>, в котором указываются:</w:t>
      </w:r>
    </w:p>
    <w:p w:rsidR="009C7FA3" w:rsidRPr="00B47FEB" w:rsidRDefault="009C7FA3" w:rsidP="00F67CDD">
      <w:pPr>
        <w:pStyle w:val="a4"/>
        <w:shd w:val="clear" w:color="auto" w:fill="FFFFFF"/>
        <w:spacing w:before="0" w:beforeAutospacing="0" w:after="0" w:afterAutospacing="0"/>
        <w:ind w:firstLine="709"/>
        <w:jc w:val="both"/>
        <w:rPr>
          <w:rFonts w:ascii="Arial" w:eastAsiaTheme="minorEastAsia" w:hAnsi="Arial" w:cs="Arial"/>
          <w:sz w:val="26"/>
          <w:szCs w:val="26"/>
        </w:rPr>
      </w:pPr>
      <w:r w:rsidRPr="00B47FEB">
        <w:rPr>
          <w:rFonts w:ascii="Arial" w:eastAsiaTheme="minorEastAsia" w:hAnsi="Arial" w:cs="Arial"/>
          <w:sz w:val="26"/>
          <w:szCs w:val="26"/>
        </w:rPr>
        <w:t>наим</w:t>
      </w:r>
      <w:r w:rsidR="004B3675">
        <w:rPr>
          <w:rFonts w:ascii="Arial" w:eastAsiaTheme="minorEastAsia" w:hAnsi="Arial" w:cs="Arial"/>
          <w:sz w:val="26"/>
          <w:szCs w:val="26"/>
        </w:rPr>
        <w:t>енование уполномоченного органа</w:t>
      </w:r>
      <w:r w:rsidRPr="00B47FEB">
        <w:rPr>
          <w:rFonts w:ascii="Arial" w:eastAsiaTheme="minorEastAsia" w:hAnsi="Arial" w:cs="Arial"/>
          <w:sz w:val="26"/>
          <w:szCs w:val="26"/>
        </w:rPr>
        <w:t xml:space="preserve"> либо фамилию, имя, отчество</w:t>
      </w:r>
      <w:r w:rsidR="004B3675">
        <w:rPr>
          <w:rFonts w:ascii="Arial" w:eastAsiaTheme="minorEastAsia" w:hAnsi="Arial" w:cs="Arial"/>
          <w:sz w:val="26"/>
          <w:szCs w:val="26"/>
        </w:rPr>
        <w:t xml:space="preserve"> (последнее – при наличии)</w:t>
      </w:r>
      <w:r w:rsidRPr="00B47FEB">
        <w:rPr>
          <w:rFonts w:ascii="Arial" w:eastAsiaTheme="minorEastAsia" w:hAnsi="Arial" w:cs="Arial"/>
          <w:sz w:val="26"/>
          <w:szCs w:val="26"/>
        </w:rPr>
        <w:t xml:space="preserve"> </w:t>
      </w:r>
      <w:r w:rsidR="004B3675">
        <w:rPr>
          <w:rFonts w:ascii="Arial" w:eastAsiaTheme="minorEastAsia" w:hAnsi="Arial" w:cs="Arial"/>
          <w:sz w:val="26"/>
          <w:szCs w:val="26"/>
        </w:rPr>
        <w:t>должностного лица уполномоченного органа</w:t>
      </w:r>
      <w:r w:rsidRPr="00B47FEB">
        <w:rPr>
          <w:rFonts w:ascii="Arial" w:eastAsiaTheme="minorEastAsia" w:hAnsi="Arial" w:cs="Arial"/>
          <w:sz w:val="26"/>
          <w:szCs w:val="26"/>
        </w:rPr>
        <w:t>, которому направл</w:t>
      </w:r>
      <w:r w:rsidR="004B3675">
        <w:rPr>
          <w:rFonts w:ascii="Arial" w:eastAsiaTheme="minorEastAsia" w:hAnsi="Arial" w:cs="Arial"/>
          <w:sz w:val="26"/>
          <w:szCs w:val="26"/>
        </w:rPr>
        <w:t>яется</w:t>
      </w:r>
      <w:r w:rsidRPr="00B47FEB">
        <w:rPr>
          <w:rFonts w:ascii="Arial" w:eastAsiaTheme="minorEastAsia" w:hAnsi="Arial" w:cs="Arial"/>
          <w:sz w:val="26"/>
          <w:szCs w:val="26"/>
        </w:rPr>
        <w:t xml:space="preserve"> письменное обращение;</w:t>
      </w:r>
    </w:p>
    <w:p w:rsidR="009C7FA3" w:rsidRPr="00B47FEB" w:rsidRDefault="009C7FA3" w:rsidP="00F67CDD">
      <w:pPr>
        <w:pStyle w:val="a4"/>
        <w:shd w:val="clear" w:color="auto" w:fill="FFFFFF"/>
        <w:spacing w:before="0" w:beforeAutospacing="0" w:after="0" w:afterAutospacing="0"/>
        <w:ind w:firstLine="709"/>
        <w:jc w:val="both"/>
        <w:rPr>
          <w:rFonts w:ascii="Arial" w:eastAsiaTheme="minorEastAsia" w:hAnsi="Arial" w:cs="Arial"/>
          <w:sz w:val="26"/>
          <w:szCs w:val="26"/>
        </w:rPr>
      </w:pPr>
      <w:r w:rsidRPr="00B47FEB">
        <w:rPr>
          <w:rFonts w:ascii="Arial" w:eastAsiaTheme="minorEastAsia" w:hAnsi="Arial" w:cs="Arial"/>
          <w:sz w:val="26"/>
          <w:szCs w:val="26"/>
        </w:rPr>
        <w:t>фамилия, имя, отчество</w:t>
      </w:r>
      <w:r w:rsidR="004B3675">
        <w:rPr>
          <w:rFonts w:ascii="Arial" w:eastAsiaTheme="minorEastAsia" w:hAnsi="Arial" w:cs="Arial"/>
          <w:sz w:val="26"/>
          <w:szCs w:val="26"/>
        </w:rPr>
        <w:t xml:space="preserve"> (последнее – при наличии)</w:t>
      </w:r>
      <w:r w:rsidR="004B3675" w:rsidRPr="00B47FEB">
        <w:rPr>
          <w:rFonts w:ascii="Arial" w:eastAsiaTheme="minorEastAsia" w:hAnsi="Arial" w:cs="Arial"/>
          <w:sz w:val="26"/>
          <w:szCs w:val="26"/>
        </w:rPr>
        <w:t xml:space="preserve"> </w:t>
      </w:r>
      <w:r w:rsidRPr="00B47FEB">
        <w:rPr>
          <w:rFonts w:ascii="Arial" w:eastAsiaTheme="minorEastAsia" w:hAnsi="Arial" w:cs="Arial"/>
          <w:sz w:val="26"/>
          <w:szCs w:val="26"/>
        </w:rPr>
        <w:t>гражданина, направившего обращение;</w:t>
      </w:r>
    </w:p>
    <w:p w:rsidR="009C7FA3" w:rsidRDefault="004B3675" w:rsidP="00F67CDD">
      <w:pPr>
        <w:pStyle w:val="a4"/>
        <w:shd w:val="clear" w:color="auto" w:fill="FFFFFF"/>
        <w:spacing w:before="0" w:beforeAutospacing="0" w:after="0" w:afterAutospacing="0"/>
        <w:ind w:firstLine="709"/>
        <w:jc w:val="both"/>
        <w:rPr>
          <w:rFonts w:ascii="Arial" w:eastAsiaTheme="minorEastAsia" w:hAnsi="Arial" w:cs="Arial"/>
          <w:sz w:val="26"/>
          <w:szCs w:val="26"/>
        </w:rPr>
      </w:pPr>
      <w:r>
        <w:rPr>
          <w:rFonts w:ascii="Arial" w:eastAsiaTheme="minorEastAsia" w:hAnsi="Arial" w:cs="Arial"/>
          <w:sz w:val="26"/>
          <w:szCs w:val="26"/>
        </w:rPr>
        <w:t xml:space="preserve">почтовый </w:t>
      </w:r>
      <w:r w:rsidR="009C7FA3" w:rsidRPr="00B47FEB">
        <w:rPr>
          <w:rFonts w:ascii="Arial" w:eastAsiaTheme="minorEastAsia" w:hAnsi="Arial" w:cs="Arial"/>
          <w:sz w:val="26"/>
          <w:szCs w:val="26"/>
        </w:rPr>
        <w:t>адрес заявителя, по которому должен быть направлен ответ;</w:t>
      </w:r>
    </w:p>
    <w:p w:rsidR="004B3675" w:rsidRPr="00B47FEB" w:rsidRDefault="004B3675" w:rsidP="00F67CDD">
      <w:pPr>
        <w:pStyle w:val="a4"/>
        <w:shd w:val="clear" w:color="auto" w:fill="FFFFFF"/>
        <w:spacing w:before="0" w:beforeAutospacing="0" w:after="0" w:afterAutospacing="0"/>
        <w:ind w:firstLine="709"/>
        <w:jc w:val="both"/>
        <w:rPr>
          <w:rFonts w:ascii="Arial" w:eastAsiaTheme="minorEastAsia" w:hAnsi="Arial" w:cs="Arial"/>
          <w:sz w:val="26"/>
          <w:szCs w:val="26"/>
        </w:rPr>
      </w:pPr>
      <w:r>
        <w:rPr>
          <w:rFonts w:ascii="Arial" w:eastAsiaTheme="minorEastAsia" w:hAnsi="Arial" w:cs="Arial"/>
          <w:sz w:val="26"/>
          <w:szCs w:val="26"/>
        </w:rPr>
        <w:t>контактный телефон заявителя;</w:t>
      </w:r>
    </w:p>
    <w:p w:rsidR="009C7FA3" w:rsidRDefault="009C7FA3" w:rsidP="00F67CDD">
      <w:pPr>
        <w:pStyle w:val="a4"/>
        <w:shd w:val="clear" w:color="auto" w:fill="FFFFFF"/>
        <w:spacing w:before="0" w:beforeAutospacing="0" w:after="0" w:afterAutospacing="0"/>
        <w:ind w:firstLine="709"/>
        <w:jc w:val="both"/>
        <w:rPr>
          <w:rFonts w:ascii="Arial" w:eastAsiaTheme="minorEastAsia" w:hAnsi="Arial" w:cs="Arial"/>
          <w:sz w:val="26"/>
          <w:szCs w:val="26"/>
        </w:rPr>
      </w:pPr>
      <w:r w:rsidRPr="00B47FEB">
        <w:rPr>
          <w:rFonts w:ascii="Arial" w:eastAsiaTheme="minorEastAsia" w:hAnsi="Arial" w:cs="Arial"/>
          <w:sz w:val="26"/>
          <w:szCs w:val="26"/>
        </w:rPr>
        <w:t>содержание обращения;</w:t>
      </w:r>
    </w:p>
    <w:p w:rsidR="004B3675" w:rsidRDefault="004B3675" w:rsidP="00F67CDD">
      <w:pPr>
        <w:pStyle w:val="a4"/>
        <w:shd w:val="clear" w:color="auto" w:fill="FFFFFF"/>
        <w:spacing w:before="0" w:beforeAutospacing="0" w:after="0" w:afterAutospacing="0"/>
        <w:ind w:firstLine="709"/>
        <w:jc w:val="both"/>
        <w:rPr>
          <w:rFonts w:ascii="Arial" w:eastAsiaTheme="minorEastAsia" w:hAnsi="Arial" w:cs="Arial"/>
          <w:sz w:val="26"/>
          <w:szCs w:val="26"/>
        </w:rPr>
      </w:pPr>
      <w:r>
        <w:rPr>
          <w:rFonts w:ascii="Arial" w:eastAsiaTheme="minorEastAsia" w:hAnsi="Arial" w:cs="Arial"/>
          <w:sz w:val="26"/>
          <w:szCs w:val="26"/>
        </w:rPr>
        <w:t>кадастровый номер объекта недвижимости, его адрес (местоположение), разрешенное использование, площадь и кадастровая стоимость (указывается в случае, если обращение содержит просьбу дать разъяснения по вопросу применения налоговой ставки в отношении объекта недвижимости);</w:t>
      </w:r>
    </w:p>
    <w:p w:rsidR="004B3675" w:rsidRPr="00B47FEB" w:rsidRDefault="004B3675" w:rsidP="00F67CDD">
      <w:pPr>
        <w:pStyle w:val="a4"/>
        <w:shd w:val="clear" w:color="auto" w:fill="FFFFFF"/>
        <w:spacing w:before="0" w:beforeAutospacing="0" w:after="0" w:afterAutospacing="0"/>
        <w:ind w:firstLine="709"/>
        <w:jc w:val="both"/>
        <w:rPr>
          <w:rFonts w:ascii="Arial" w:eastAsiaTheme="minorEastAsia" w:hAnsi="Arial" w:cs="Arial"/>
          <w:sz w:val="26"/>
          <w:szCs w:val="26"/>
        </w:rPr>
      </w:pPr>
      <w:r>
        <w:rPr>
          <w:rFonts w:ascii="Arial" w:eastAsiaTheme="minorEastAsia" w:hAnsi="Arial" w:cs="Arial"/>
          <w:sz w:val="26"/>
          <w:szCs w:val="26"/>
        </w:rPr>
        <w:t>ИНН;</w:t>
      </w:r>
    </w:p>
    <w:p w:rsidR="00EA5BF0" w:rsidRPr="00B47FEB" w:rsidRDefault="00EA5BF0" w:rsidP="00EA5BF0">
      <w:pPr>
        <w:pStyle w:val="a4"/>
        <w:shd w:val="clear" w:color="auto" w:fill="FFFFFF"/>
        <w:spacing w:before="0" w:beforeAutospacing="0" w:after="0" w:afterAutospacing="0"/>
        <w:ind w:firstLine="709"/>
        <w:jc w:val="both"/>
        <w:rPr>
          <w:rFonts w:ascii="Arial" w:eastAsiaTheme="minorEastAsia" w:hAnsi="Arial" w:cs="Arial"/>
          <w:sz w:val="26"/>
          <w:szCs w:val="26"/>
        </w:rPr>
      </w:pPr>
      <w:r w:rsidRPr="00B47FEB">
        <w:rPr>
          <w:rFonts w:ascii="Arial" w:eastAsiaTheme="minorEastAsia" w:hAnsi="Arial" w:cs="Arial"/>
          <w:sz w:val="26"/>
          <w:szCs w:val="26"/>
        </w:rPr>
        <w:t>способ получения документа, являющегося результатом предоставления муниципальной услуги (в МФЦ, уполномоченном органе, посредством почтовой связи или электронной почты);</w:t>
      </w:r>
    </w:p>
    <w:p w:rsidR="009C7FA3" w:rsidRPr="00B47FEB" w:rsidRDefault="009C7FA3" w:rsidP="00F67CDD">
      <w:pPr>
        <w:pStyle w:val="a4"/>
        <w:shd w:val="clear" w:color="auto" w:fill="FFFFFF"/>
        <w:spacing w:before="0" w:beforeAutospacing="0" w:after="0" w:afterAutospacing="0"/>
        <w:ind w:firstLine="709"/>
        <w:jc w:val="both"/>
        <w:rPr>
          <w:rFonts w:ascii="Arial" w:eastAsiaTheme="minorEastAsia" w:hAnsi="Arial" w:cs="Arial"/>
          <w:sz w:val="26"/>
          <w:szCs w:val="26"/>
        </w:rPr>
      </w:pPr>
      <w:r w:rsidRPr="00B47FEB">
        <w:rPr>
          <w:rFonts w:ascii="Arial" w:eastAsiaTheme="minorEastAsia" w:hAnsi="Arial" w:cs="Arial"/>
          <w:sz w:val="26"/>
          <w:szCs w:val="26"/>
        </w:rPr>
        <w:t>подпись лица;</w:t>
      </w:r>
    </w:p>
    <w:p w:rsidR="00946698" w:rsidRDefault="00946698" w:rsidP="00946698">
      <w:pPr>
        <w:pStyle w:val="a4"/>
        <w:shd w:val="clear" w:color="auto" w:fill="FFFFFF"/>
        <w:spacing w:before="0" w:beforeAutospacing="0" w:after="0" w:afterAutospacing="0"/>
        <w:ind w:firstLine="709"/>
        <w:jc w:val="both"/>
        <w:rPr>
          <w:rFonts w:ascii="Arial" w:eastAsiaTheme="minorEastAsia" w:hAnsi="Arial" w:cs="Arial"/>
          <w:sz w:val="26"/>
          <w:szCs w:val="26"/>
        </w:rPr>
      </w:pPr>
      <w:r w:rsidRPr="00B47FEB">
        <w:rPr>
          <w:rFonts w:ascii="Arial" w:eastAsiaTheme="minorEastAsia" w:hAnsi="Arial" w:cs="Arial"/>
          <w:sz w:val="26"/>
          <w:szCs w:val="26"/>
        </w:rPr>
        <w:t>дата обращения</w:t>
      </w:r>
      <w:r w:rsidR="00EA5BF0" w:rsidRPr="00B47FEB">
        <w:rPr>
          <w:rFonts w:ascii="Arial" w:eastAsiaTheme="minorEastAsia" w:hAnsi="Arial" w:cs="Arial"/>
          <w:sz w:val="26"/>
          <w:szCs w:val="26"/>
        </w:rPr>
        <w:t>.</w:t>
      </w:r>
    </w:p>
    <w:p w:rsidR="004C656D" w:rsidRDefault="004C656D" w:rsidP="00946698">
      <w:pPr>
        <w:pStyle w:val="a4"/>
        <w:shd w:val="clear" w:color="auto" w:fill="FFFFFF"/>
        <w:spacing w:before="0" w:beforeAutospacing="0" w:after="0" w:afterAutospacing="0"/>
        <w:ind w:firstLine="709"/>
        <w:jc w:val="both"/>
        <w:rPr>
          <w:rFonts w:ascii="Arial" w:eastAsiaTheme="minorEastAsia" w:hAnsi="Arial" w:cs="Arial"/>
          <w:sz w:val="26"/>
          <w:szCs w:val="26"/>
        </w:rPr>
      </w:pPr>
      <w:r>
        <w:rPr>
          <w:rFonts w:ascii="Arial" w:eastAsiaTheme="minorEastAsia" w:hAnsi="Arial" w:cs="Arial"/>
          <w:sz w:val="26"/>
          <w:szCs w:val="26"/>
        </w:rPr>
        <w:t>2) документ, подтверждающий полномочия предоставления заявителя (при обращении представителя заявителя).</w:t>
      </w:r>
    </w:p>
    <w:p w:rsidR="004C656D" w:rsidRDefault="004C656D" w:rsidP="00946698">
      <w:pPr>
        <w:pStyle w:val="a4"/>
        <w:shd w:val="clear" w:color="auto" w:fill="FFFFFF"/>
        <w:spacing w:before="0" w:beforeAutospacing="0" w:after="0" w:afterAutospacing="0"/>
        <w:ind w:firstLine="709"/>
        <w:jc w:val="both"/>
        <w:rPr>
          <w:rFonts w:ascii="Arial" w:eastAsiaTheme="minorEastAsia" w:hAnsi="Arial" w:cs="Arial"/>
          <w:sz w:val="26"/>
          <w:szCs w:val="26"/>
        </w:rPr>
      </w:pPr>
      <w:r>
        <w:rPr>
          <w:rFonts w:ascii="Arial" w:eastAsiaTheme="minorEastAsia" w:hAnsi="Arial" w:cs="Arial"/>
          <w:sz w:val="26"/>
          <w:szCs w:val="26"/>
        </w:rPr>
        <w:t>Заявитель вправе приложить к заявлению необходимые документы и материалы.</w:t>
      </w:r>
    </w:p>
    <w:p w:rsidR="004C656D" w:rsidRDefault="004C656D" w:rsidP="00946698">
      <w:pPr>
        <w:pStyle w:val="a4"/>
        <w:shd w:val="clear" w:color="auto" w:fill="FFFFFF"/>
        <w:spacing w:before="0" w:beforeAutospacing="0" w:after="0" w:afterAutospacing="0"/>
        <w:ind w:firstLine="709"/>
        <w:jc w:val="both"/>
        <w:rPr>
          <w:rFonts w:ascii="Arial" w:eastAsiaTheme="minorEastAsia" w:hAnsi="Arial" w:cs="Arial"/>
          <w:sz w:val="26"/>
          <w:szCs w:val="26"/>
        </w:rPr>
      </w:pPr>
      <w:r>
        <w:rPr>
          <w:rFonts w:ascii="Arial" w:eastAsiaTheme="minorEastAsia" w:hAnsi="Arial" w:cs="Arial"/>
          <w:sz w:val="26"/>
          <w:szCs w:val="26"/>
        </w:rPr>
        <w:t>При личном приеме специалистом уполномоченного органа или работником МФЦ заявитель предъявляет документ, удостоверяющий его личность, и излагает содержание своего устного обращения.</w:t>
      </w:r>
    </w:p>
    <w:p w:rsidR="004C656D" w:rsidRPr="00B47FEB" w:rsidRDefault="004C656D" w:rsidP="00946698">
      <w:pPr>
        <w:pStyle w:val="a4"/>
        <w:shd w:val="clear" w:color="auto" w:fill="FFFFFF"/>
        <w:spacing w:before="0" w:beforeAutospacing="0" w:after="0" w:afterAutospacing="0"/>
        <w:ind w:firstLine="709"/>
        <w:jc w:val="both"/>
        <w:rPr>
          <w:rFonts w:ascii="Arial" w:eastAsiaTheme="minorEastAsia" w:hAnsi="Arial" w:cs="Arial"/>
          <w:sz w:val="26"/>
          <w:szCs w:val="26"/>
        </w:rPr>
      </w:pPr>
      <w:r>
        <w:rPr>
          <w:rFonts w:ascii="Arial" w:eastAsiaTheme="minorEastAsia" w:hAnsi="Arial" w:cs="Arial"/>
          <w:sz w:val="26"/>
          <w:szCs w:val="26"/>
        </w:rPr>
        <w:t>Требовать от заявителя предоставления документов (копий документов), не предусмотренных настоящим пунктом Административного регламента, не допускается.</w:t>
      </w:r>
    </w:p>
    <w:p w:rsidR="00946698" w:rsidRPr="00B47FEB" w:rsidRDefault="004C656D" w:rsidP="00946698">
      <w:pPr>
        <w:pStyle w:val="a4"/>
        <w:shd w:val="clear" w:color="auto" w:fill="FFFFFF"/>
        <w:spacing w:before="0" w:beforeAutospacing="0" w:after="0" w:afterAutospacing="0"/>
        <w:ind w:firstLine="709"/>
        <w:jc w:val="both"/>
        <w:rPr>
          <w:rFonts w:ascii="Arial" w:hAnsi="Arial" w:cs="Arial"/>
          <w:color w:val="000000" w:themeColor="text1"/>
          <w:sz w:val="26"/>
          <w:szCs w:val="26"/>
        </w:rPr>
      </w:pPr>
      <w:r>
        <w:rPr>
          <w:rFonts w:ascii="Arial" w:hAnsi="Arial" w:cs="Arial"/>
          <w:color w:val="000000" w:themeColor="text1"/>
          <w:sz w:val="26"/>
          <w:szCs w:val="26"/>
        </w:rPr>
        <w:t>22</w:t>
      </w:r>
      <w:r w:rsidR="00347642" w:rsidRPr="00B47FEB">
        <w:rPr>
          <w:rFonts w:ascii="Arial" w:hAnsi="Arial" w:cs="Arial"/>
          <w:color w:val="000000" w:themeColor="text1"/>
          <w:sz w:val="26"/>
          <w:szCs w:val="26"/>
        </w:rPr>
        <w:t xml:space="preserve">. </w:t>
      </w:r>
      <w:r w:rsidR="00946698" w:rsidRPr="00B47FEB">
        <w:rPr>
          <w:rFonts w:ascii="Arial" w:hAnsi="Arial" w:cs="Arial"/>
          <w:color w:val="000000" w:themeColor="text1"/>
          <w:sz w:val="26"/>
          <w:szCs w:val="26"/>
        </w:rPr>
        <w:t>Форму заявления о предоставлении муниципальной услуги заявитель может получить:</w:t>
      </w:r>
    </w:p>
    <w:p w:rsidR="00946698" w:rsidRPr="00B47FEB" w:rsidRDefault="00946698" w:rsidP="00946698">
      <w:pPr>
        <w:pStyle w:val="a4"/>
        <w:shd w:val="clear" w:color="auto" w:fill="FFFFFF"/>
        <w:spacing w:before="0" w:beforeAutospacing="0" w:after="0" w:afterAutospacing="0"/>
        <w:ind w:firstLine="709"/>
        <w:jc w:val="both"/>
        <w:rPr>
          <w:rFonts w:ascii="Arial" w:hAnsi="Arial" w:cs="Arial"/>
          <w:color w:val="000000" w:themeColor="text1"/>
          <w:sz w:val="26"/>
          <w:szCs w:val="26"/>
        </w:rPr>
      </w:pPr>
      <w:r w:rsidRPr="00B47FEB">
        <w:rPr>
          <w:rFonts w:ascii="Arial" w:hAnsi="Arial" w:cs="Arial"/>
          <w:color w:val="000000" w:themeColor="text1"/>
          <w:sz w:val="26"/>
          <w:szCs w:val="26"/>
        </w:rPr>
        <w:t>на информационном стенде в месте предоставления муниципальной услуги;</w:t>
      </w:r>
    </w:p>
    <w:p w:rsidR="00946698" w:rsidRPr="00B47FEB" w:rsidRDefault="00946698" w:rsidP="00946698">
      <w:pPr>
        <w:pStyle w:val="a4"/>
        <w:shd w:val="clear" w:color="auto" w:fill="FFFFFF"/>
        <w:spacing w:before="0" w:beforeAutospacing="0" w:after="0" w:afterAutospacing="0"/>
        <w:ind w:firstLine="709"/>
        <w:jc w:val="both"/>
        <w:rPr>
          <w:rFonts w:ascii="Arial" w:hAnsi="Arial" w:cs="Arial"/>
          <w:color w:val="000000" w:themeColor="text1"/>
          <w:sz w:val="26"/>
          <w:szCs w:val="26"/>
        </w:rPr>
      </w:pPr>
      <w:r w:rsidRPr="00B47FEB">
        <w:rPr>
          <w:rFonts w:ascii="Arial" w:hAnsi="Arial" w:cs="Arial"/>
          <w:color w:val="000000" w:themeColor="text1"/>
          <w:sz w:val="26"/>
          <w:szCs w:val="26"/>
        </w:rPr>
        <w:t>у специалиста, ответственного за предоставление муниципальной услуги, либо работника МФЦ;</w:t>
      </w:r>
    </w:p>
    <w:p w:rsidR="00946698" w:rsidRPr="00B47FEB" w:rsidRDefault="00946698" w:rsidP="00946698">
      <w:pPr>
        <w:pStyle w:val="a4"/>
        <w:shd w:val="clear" w:color="auto" w:fill="FFFFFF"/>
        <w:spacing w:before="0" w:beforeAutospacing="0" w:after="0" w:afterAutospacing="0"/>
        <w:ind w:firstLine="709"/>
        <w:jc w:val="both"/>
        <w:rPr>
          <w:rFonts w:ascii="Arial" w:hAnsi="Arial" w:cs="Arial"/>
          <w:color w:val="000000" w:themeColor="text1"/>
          <w:sz w:val="26"/>
          <w:szCs w:val="26"/>
        </w:rPr>
      </w:pPr>
      <w:r w:rsidRPr="00B47FEB">
        <w:rPr>
          <w:rFonts w:ascii="Arial" w:hAnsi="Arial" w:cs="Arial"/>
          <w:color w:val="000000" w:themeColor="text1"/>
          <w:sz w:val="26"/>
          <w:szCs w:val="26"/>
        </w:rPr>
        <w:t>посредством информационно-телекоммуникационной сети «Интернет» на официальном сайт</w:t>
      </w:r>
      <w:r w:rsidR="00A52140" w:rsidRPr="00B47FEB">
        <w:rPr>
          <w:rFonts w:ascii="Arial" w:hAnsi="Arial" w:cs="Arial"/>
          <w:color w:val="000000" w:themeColor="text1"/>
          <w:sz w:val="26"/>
          <w:szCs w:val="26"/>
        </w:rPr>
        <w:t>е уполномоченного органа и</w:t>
      </w:r>
      <w:r w:rsidRPr="00B47FEB">
        <w:rPr>
          <w:rFonts w:ascii="Arial" w:hAnsi="Arial" w:cs="Arial"/>
          <w:color w:val="000000" w:themeColor="text1"/>
          <w:sz w:val="26"/>
          <w:szCs w:val="26"/>
        </w:rPr>
        <w:t xml:space="preserve"> </w:t>
      </w:r>
      <w:r w:rsidR="00EA5BF0" w:rsidRPr="00B47FEB">
        <w:rPr>
          <w:rFonts w:ascii="Arial" w:hAnsi="Arial" w:cs="Arial"/>
          <w:color w:val="000000" w:themeColor="text1"/>
          <w:sz w:val="26"/>
          <w:szCs w:val="26"/>
        </w:rPr>
        <w:t>Едином портале.</w:t>
      </w:r>
    </w:p>
    <w:p w:rsidR="009C7FA3" w:rsidRDefault="004C656D" w:rsidP="00F67CDD">
      <w:pPr>
        <w:pStyle w:val="a4"/>
        <w:shd w:val="clear" w:color="auto" w:fill="FFFFFF"/>
        <w:spacing w:before="0" w:beforeAutospacing="0" w:after="0" w:afterAutospacing="0"/>
        <w:ind w:firstLine="709"/>
        <w:jc w:val="both"/>
        <w:rPr>
          <w:rFonts w:ascii="Arial" w:hAnsi="Arial" w:cs="Arial"/>
          <w:color w:val="000000" w:themeColor="text1"/>
          <w:sz w:val="26"/>
          <w:szCs w:val="26"/>
        </w:rPr>
      </w:pPr>
      <w:r>
        <w:rPr>
          <w:rFonts w:ascii="Arial" w:hAnsi="Arial" w:cs="Arial"/>
          <w:color w:val="000000" w:themeColor="text1"/>
          <w:sz w:val="26"/>
          <w:szCs w:val="26"/>
        </w:rPr>
        <w:t>23</w:t>
      </w:r>
      <w:r w:rsidR="009C7FA3" w:rsidRPr="00B47FEB">
        <w:rPr>
          <w:rFonts w:ascii="Arial" w:hAnsi="Arial" w:cs="Arial"/>
          <w:color w:val="000000" w:themeColor="text1"/>
          <w:sz w:val="26"/>
          <w:szCs w:val="26"/>
        </w:rPr>
        <w:t xml:space="preserve">. </w:t>
      </w:r>
      <w:r>
        <w:rPr>
          <w:rFonts w:ascii="Arial" w:hAnsi="Arial" w:cs="Arial"/>
          <w:color w:val="000000" w:themeColor="text1"/>
          <w:sz w:val="26"/>
          <w:szCs w:val="26"/>
        </w:rPr>
        <w:t>По выбору заявителя заявление предоставляется в уполномоченный орган одним из следующих способов:</w:t>
      </w:r>
    </w:p>
    <w:p w:rsidR="004C656D" w:rsidRDefault="004C656D" w:rsidP="00F67CDD">
      <w:pPr>
        <w:pStyle w:val="a4"/>
        <w:shd w:val="clear" w:color="auto" w:fill="FFFFFF"/>
        <w:spacing w:before="0" w:beforeAutospacing="0" w:after="0" w:afterAutospacing="0"/>
        <w:ind w:firstLine="709"/>
        <w:jc w:val="both"/>
        <w:rPr>
          <w:rFonts w:ascii="Arial" w:hAnsi="Arial" w:cs="Arial"/>
          <w:color w:val="000000" w:themeColor="text1"/>
          <w:sz w:val="26"/>
          <w:szCs w:val="26"/>
        </w:rPr>
      </w:pPr>
      <w:r>
        <w:rPr>
          <w:rFonts w:ascii="Arial" w:hAnsi="Arial" w:cs="Arial"/>
          <w:color w:val="000000" w:themeColor="text1"/>
          <w:sz w:val="26"/>
          <w:szCs w:val="26"/>
        </w:rPr>
        <w:t>при личном обращении в уполномоченный орган</w:t>
      </w:r>
      <w:r w:rsidR="00D54EBF">
        <w:rPr>
          <w:rFonts w:ascii="Arial" w:hAnsi="Arial" w:cs="Arial"/>
          <w:color w:val="000000" w:themeColor="text1"/>
          <w:sz w:val="26"/>
          <w:szCs w:val="26"/>
        </w:rPr>
        <w:t>;</w:t>
      </w:r>
    </w:p>
    <w:p w:rsidR="00D54EBF" w:rsidRDefault="00D54EBF" w:rsidP="00F67CDD">
      <w:pPr>
        <w:pStyle w:val="a4"/>
        <w:shd w:val="clear" w:color="auto" w:fill="FFFFFF"/>
        <w:spacing w:before="0" w:beforeAutospacing="0" w:after="0" w:afterAutospacing="0"/>
        <w:ind w:firstLine="709"/>
        <w:jc w:val="both"/>
        <w:rPr>
          <w:rFonts w:ascii="Arial" w:hAnsi="Arial" w:cs="Arial"/>
          <w:color w:val="000000" w:themeColor="text1"/>
          <w:sz w:val="26"/>
          <w:szCs w:val="26"/>
        </w:rPr>
      </w:pPr>
      <w:r>
        <w:rPr>
          <w:rFonts w:ascii="Arial" w:hAnsi="Arial" w:cs="Arial"/>
          <w:color w:val="000000" w:themeColor="text1"/>
          <w:sz w:val="26"/>
          <w:szCs w:val="26"/>
        </w:rPr>
        <w:t>на адрес электронной почты;</w:t>
      </w:r>
    </w:p>
    <w:p w:rsidR="00D54EBF" w:rsidRDefault="00D54EBF" w:rsidP="00F67CDD">
      <w:pPr>
        <w:pStyle w:val="a4"/>
        <w:shd w:val="clear" w:color="auto" w:fill="FFFFFF"/>
        <w:spacing w:before="0" w:beforeAutospacing="0" w:after="0" w:afterAutospacing="0"/>
        <w:ind w:firstLine="709"/>
        <w:jc w:val="both"/>
        <w:rPr>
          <w:rFonts w:ascii="Arial" w:hAnsi="Arial" w:cs="Arial"/>
          <w:color w:val="000000" w:themeColor="text1"/>
          <w:sz w:val="26"/>
          <w:szCs w:val="26"/>
        </w:rPr>
      </w:pPr>
      <w:r>
        <w:rPr>
          <w:rFonts w:ascii="Arial" w:hAnsi="Arial" w:cs="Arial"/>
          <w:color w:val="000000" w:themeColor="text1"/>
          <w:sz w:val="26"/>
          <w:szCs w:val="26"/>
        </w:rPr>
        <w:t>почтовым отправлением;</w:t>
      </w:r>
    </w:p>
    <w:p w:rsidR="00D54EBF" w:rsidRPr="00B47FEB" w:rsidRDefault="00D54EBF" w:rsidP="00F67CDD">
      <w:pPr>
        <w:pStyle w:val="a4"/>
        <w:shd w:val="clear" w:color="auto" w:fill="FFFFFF"/>
        <w:spacing w:before="0" w:beforeAutospacing="0" w:after="0" w:afterAutospacing="0"/>
        <w:ind w:firstLine="709"/>
        <w:jc w:val="both"/>
        <w:rPr>
          <w:rFonts w:ascii="Arial" w:hAnsi="Arial" w:cs="Arial"/>
          <w:color w:val="000000" w:themeColor="text1"/>
          <w:sz w:val="26"/>
          <w:szCs w:val="26"/>
        </w:rPr>
      </w:pPr>
      <w:r>
        <w:rPr>
          <w:rFonts w:ascii="Arial" w:hAnsi="Arial" w:cs="Arial"/>
          <w:color w:val="000000" w:themeColor="text1"/>
          <w:sz w:val="26"/>
          <w:szCs w:val="26"/>
        </w:rPr>
        <w:lastRenderedPageBreak/>
        <w:t>посредством обращения в МФЦ.</w:t>
      </w:r>
    </w:p>
    <w:p w:rsidR="009C7FA3" w:rsidRPr="00B47FEB" w:rsidRDefault="00EA5BF0" w:rsidP="00F67CDD">
      <w:pPr>
        <w:pStyle w:val="a4"/>
        <w:shd w:val="clear" w:color="auto" w:fill="FFFFFF"/>
        <w:spacing w:before="0" w:beforeAutospacing="0" w:after="0" w:afterAutospacing="0"/>
        <w:ind w:firstLine="709"/>
        <w:jc w:val="both"/>
        <w:rPr>
          <w:rFonts w:ascii="Arial" w:hAnsi="Arial" w:cs="Arial"/>
          <w:color w:val="000000" w:themeColor="text1"/>
          <w:sz w:val="26"/>
          <w:szCs w:val="26"/>
        </w:rPr>
      </w:pPr>
      <w:r w:rsidRPr="00B47FEB">
        <w:rPr>
          <w:rFonts w:ascii="Arial" w:hAnsi="Arial" w:cs="Arial"/>
          <w:color w:val="000000" w:themeColor="text1"/>
          <w:sz w:val="26"/>
          <w:szCs w:val="26"/>
        </w:rPr>
        <w:t>2</w:t>
      </w:r>
      <w:r w:rsidR="00D54EBF">
        <w:rPr>
          <w:rFonts w:ascii="Arial" w:hAnsi="Arial" w:cs="Arial"/>
          <w:color w:val="000000" w:themeColor="text1"/>
          <w:sz w:val="26"/>
          <w:szCs w:val="26"/>
        </w:rPr>
        <w:t>4</w:t>
      </w:r>
      <w:r w:rsidR="009C7FA3" w:rsidRPr="00B47FEB">
        <w:rPr>
          <w:rFonts w:ascii="Arial" w:hAnsi="Arial" w:cs="Arial"/>
          <w:color w:val="000000" w:themeColor="text1"/>
          <w:sz w:val="26"/>
          <w:szCs w:val="26"/>
        </w:rPr>
        <w:t xml:space="preserve">. </w:t>
      </w:r>
      <w:r w:rsidRPr="00B47FEB">
        <w:rPr>
          <w:rFonts w:ascii="Arial" w:hAnsi="Arial" w:cs="Arial"/>
          <w:color w:val="000000" w:themeColor="text1"/>
          <w:sz w:val="26"/>
          <w:szCs w:val="26"/>
        </w:rPr>
        <w:t>В соответствии с требованиями пунктов 1, 2, 4 части 1 статьи 7 Федерального закона № 210-ФЗ запрещается требовать от заявителей:</w:t>
      </w:r>
    </w:p>
    <w:p w:rsidR="009C7FA3" w:rsidRPr="00B47FEB" w:rsidRDefault="009C7FA3" w:rsidP="00F67CDD">
      <w:pPr>
        <w:pStyle w:val="a4"/>
        <w:shd w:val="clear" w:color="auto" w:fill="FFFFFF"/>
        <w:spacing w:before="0" w:beforeAutospacing="0" w:after="0" w:afterAutospacing="0"/>
        <w:ind w:firstLine="709"/>
        <w:jc w:val="both"/>
        <w:rPr>
          <w:rFonts w:ascii="Arial" w:hAnsi="Arial" w:cs="Arial"/>
          <w:color w:val="000000" w:themeColor="text1"/>
          <w:sz w:val="26"/>
          <w:szCs w:val="26"/>
        </w:rPr>
      </w:pPr>
      <w:r w:rsidRPr="00B47FEB">
        <w:rPr>
          <w:rFonts w:ascii="Arial" w:hAnsi="Arial" w:cs="Arial"/>
          <w:color w:val="000000" w:themeColor="text1"/>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F2349B" w:rsidRPr="00B47FEB" w:rsidRDefault="009C7FA3" w:rsidP="00F2349B">
      <w:pPr>
        <w:pStyle w:val="a4"/>
        <w:shd w:val="clear" w:color="auto" w:fill="FFFFFF"/>
        <w:spacing w:before="0" w:beforeAutospacing="0" w:after="0" w:afterAutospacing="0"/>
        <w:ind w:firstLine="709"/>
        <w:jc w:val="both"/>
        <w:rPr>
          <w:rFonts w:ascii="Arial" w:hAnsi="Arial" w:cs="Arial"/>
          <w:color w:val="000000" w:themeColor="text1"/>
          <w:sz w:val="26"/>
          <w:szCs w:val="26"/>
        </w:rPr>
      </w:pPr>
      <w:r w:rsidRPr="00B47FEB">
        <w:rPr>
          <w:rFonts w:ascii="Arial" w:hAnsi="Arial" w:cs="Arial"/>
          <w:color w:val="000000" w:themeColor="text1"/>
          <w:sz w:val="26"/>
          <w:szCs w:val="26"/>
        </w:rPr>
        <w:t xml:space="preserve">2) </w:t>
      </w:r>
      <w:r w:rsidR="00F2349B" w:rsidRPr="00B47FEB">
        <w:rPr>
          <w:rFonts w:ascii="Arial" w:hAnsi="Arial" w:cs="Arial"/>
          <w:color w:val="000000" w:themeColor="text1"/>
          <w:sz w:val="26"/>
          <w:szCs w:val="26"/>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автономного округа,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rsidR="00946698" w:rsidRPr="00B47FEB" w:rsidRDefault="009C7FA3" w:rsidP="00D54EBF">
      <w:pPr>
        <w:pStyle w:val="a4"/>
        <w:shd w:val="clear" w:color="auto" w:fill="FFFFFF"/>
        <w:spacing w:before="0" w:beforeAutospacing="0" w:after="0" w:afterAutospacing="0"/>
        <w:ind w:firstLine="709"/>
        <w:jc w:val="both"/>
        <w:rPr>
          <w:rFonts w:ascii="Arial" w:hAnsi="Arial" w:cs="Arial"/>
          <w:color w:val="000000" w:themeColor="text1"/>
          <w:sz w:val="26"/>
          <w:szCs w:val="26"/>
        </w:rPr>
      </w:pPr>
      <w:r w:rsidRPr="00B47FEB">
        <w:rPr>
          <w:rFonts w:ascii="Arial" w:hAnsi="Arial" w:cs="Arial"/>
          <w:color w:val="000000" w:themeColor="text1"/>
          <w:sz w:val="26"/>
          <w:szCs w:val="26"/>
        </w:rPr>
        <w:t xml:space="preserve">3) </w:t>
      </w:r>
      <w:r w:rsidR="00F2349B" w:rsidRPr="00B47FEB">
        <w:rPr>
          <w:rFonts w:ascii="Arial" w:hAnsi="Arial" w:cs="Arial"/>
          <w:color w:val="000000" w:themeColor="text1"/>
          <w:sz w:val="26"/>
          <w:szCs w:val="26"/>
        </w:rPr>
        <w:t>представления документов и информации, отсутствие и (или) недостоверность которых не указыва</w:t>
      </w:r>
      <w:r w:rsidR="00D54EBF">
        <w:rPr>
          <w:rFonts w:ascii="Arial" w:hAnsi="Arial" w:cs="Arial"/>
          <w:color w:val="000000" w:themeColor="text1"/>
          <w:sz w:val="26"/>
          <w:szCs w:val="26"/>
        </w:rPr>
        <w:t xml:space="preserve">лись при первоначальном отказе </w:t>
      </w:r>
      <w:r w:rsidR="00F2349B" w:rsidRPr="00B47FEB">
        <w:rPr>
          <w:rFonts w:ascii="Arial" w:hAnsi="Arial" w:cs="Arial"/>
          <w:color w:val="000000" w:themeColor="text1"/>
          <w:sz w:val="26"/>
          <w:szCs w:val="26"/>
        </w:rPr>
        <w:t>в приеме документов, необходимых для предоставления муниципальной услуги, либо в предоставлении муниципальной услуги, з</w:t>
      </w:r>
      <w:r w:rsidR="00D54EBF">
        <w:rPr>
          <w:rFonts w:ascii="Arial" w:hAnsi="Arial" w:cs="Arial"/>
          <w:color w:val="000000" w:themeColor="text1"/>
          <w:sz w:val="26"/>
          <w:szCs w:val="26"/>
        </w:rPr>
        <w:t>а исключением следующих случаев, предусмотренных пунктом 4 части 1 статьи 7 Федерального закона № 210-ФЗ.</w:t>
      </w:r>
    </w:p>
    <w:p w:rsidR="00F2349B" w:rsidRDefault="00F2349B" w:rsidP="00F2349B">
      <w:pPr>
        <w:pStyle w:val="a4"/>
        <w:shd w:val="clear" w:color="auto" w:fill="FFFFFF"/>
        <w:spacing w:before="0" w:beforeAutospacing="0" w:after="0" w:afterAutospacing="0"/>
        <w:ind w:firstLine="709"/>
        <w:jc w:val="both"/>
        <w:rPr>
          <w:color w:val="000000" w:themeColor="text1"/>
        </w:rPr>
      </w:pPr>
    </w:p>
    <w:p w:rsidR="009C7FA3" w:rsidRPr="00B47FEB" w:rsidRDefault="009C7FA3" w:rsidP="00C11C2C">
      <w:pPr>
        <w:pStyle w:val="a4"/>
        <w:shd w:val="clear" w:color="auto" w:fill="FFFFFF"/>
        <w:spacing w:before="0" w:beforeAutospacing="0" w:after="0" w:afterAutospacing="0"/>
        <w:jc w:val="center"/>
        <w:rPr>
          <w:rFonts w:ascii="Arial" w:hAnsi="Arial" w:cs="Arial"/>
          <w:color w:val="000000" w:themeColor="text1"/>
          <w:sz w:val="26"/>
          <w:szCs w:val="26"/>
        </w:rPr>
      </w:pPr>
      <w:r w:rsidRPr="00B47FEB">
        <w:rPr>
          <w:rFonts w:ascii="Arial" w:hAnsi="Arial" w:cs="Arial"/>
          <w:color w:val="000000" w:themeColor="text1"/>
          <w:sz w:val="26"/>
          <w:szCs w:val="26"/>
        </w:rPr>
        <w:t>Исчерпывающий перечень оснований для отказа в приеме документов, необходимых для предоставления муниципальной услуги</w:t>
      </w:r>
    </w:p>
    <w:p w:rsidR="00946698" w:rsidRPr="00B47FEB" w:rsidRDefault="00946698" w:rsidP="00946698">
      <w:pPr>
        <w:pStyle w:val="a4"/>
        <w:shd w:val="clear" w:color="auto" w:fill="FFFFFF"/>
        <w:spacing w:before="0" w:beforeAutospacing="0" w:after="0" w:afterAutospacing="0"/>
        <w:jc w:val="center"/>
        <w:rPr>
          <w:rFonts w:ascii="Arial" w:hAnsi="Arial" w:cs="Arial"/>
          <w:color w:val="000000" w:themeColor="text1"/>
          <w:sz w:val="26"/>
          <w:szCs w:val="26"/>
        </w:rPr>
      </w:pPr>
    </w:p>
    <w:p w:rsidR="009C7FA3" w:rsidRPr="00B47FEB" w:rsidRDefault="00F2349B" w:rsidP="00F67CDD">
      <w:pPr>
        <w:pStyle w:val="a4"/>
        <w:shd w:val="clear" w:color="auto" w:fill="FFFFFF"/>
        <w:spacing w:before="0" w:beforeAutospacing="0" w:after="0" w:afterAutospacing="0"/>
        <w:ind w:firstLine="709"/>
        <w:jc w:val="both"/>
        <w:rPr>
          <w:rFonts w:ascii="Arial" w:hAnsi="Arial" w:cs="Arial"/>
          <w:color w:val="000000" w:themeColor="text1"/>
          <w:sz w:val="26"/>
          <w:szCs w:val="26"/>
        </w:rPr>
      </w:pPr>
      <w:r w:rsidRPr="00B47FEB">
        <w:rPr>
          <w:rFonts w:ascii="Arial" w:hAnsi="Arial" w:cs="Arial"/>
          <w:color w:val="000000" w:themeColor="text1"/>
          <w:sz w:val="26"/>
          <w:szCs w:val="26"/>
        </w:rPr>
        <w:t>2</w:t>
      </w:r>
      <w:r w:rsidR="00D54EBF">
        <w:rPr>
          <w:rFonts w:ascii="Arial" w:hAnsi="Arial" w:cs="Arial"/>
          <w:color w:val="000000" w:themeColor="text1"/>
          <w:sz w:val="26"/>
          <w:szCs w:val="26"/>
        </w:rPr>
        <w:t>5</w:t>
      </w:r>
      <w:r w:rsidR="00A1669E" w:rsidRPr="00B47FEB">
        <w:rPr>
          <w:rFonts w:ascii="Arial" w:hAnsi="Arial" w:cs="Arial"/>
          <w:color w:val="000000" w:themeColor="text1"/>
          <w:sz w:val="26"/>
          <w:szCs w:val="26"/>
        </w:rPr>
        <w:t xml:space="preserve">. </w:t>
      </w:r>
      <w:r w:rsidR="009C7FA3" w:rsidRPr="00B47FEB">
        <w:rPr>
          <w:rFonts w:ascii="Arial" w:hAnsi="Arial" w:cs="Arial"/>
          <w:color w:val="000000" w:themeColor="text1"/>
          <w:sz w:val="26"/>
          <w:szCs w:val="26"/>
        </w:rPr>
        <w:t>Основания для отказа в приеме документов</w:t>
      </w:r>
      <w:r w:rsidRPr="00B47FEB">
        <w:rPr>
          <w:rFonts w:ascii="Arial" w:hAnsi="Arial" w:cs="Arial"/>
          <w:color w:val="000000" w:themeColor="text1"/>
          <w:sz w:val="26"/>
          <w:szCs w:val="26"/>
        </w:rPr>
        <w:t>, необходимых для предоставления муниципальной услуги, действующим</w:t>
      </w:r>
      <w:r w:rsidR="009C7FA3" w:rsidRPr="00B47FEB">
        <w:rPr>
          <w:rFonts w:ascii="Arial" w:hAnsi="Arial" w:cs="Arial"/>
          <w:color w:val="000000" w:themeColor="text1"/>
          <w:sz w:val="26"/>
          <w:szCs w:val="26"/>
        </w:rPr>
        <w:t xml:space="preserve"> законодательством не предусмотрены.</w:t>
      </w:r>
    </w:p>
    <w:p w:rsidR="00946698" w:rsidRDefault="00946698" w:rsidP="00F67CDD">
      <w:pPr>
        <w:pStyle w:val="a4"/>
        <w:shd w:val="clear" w:color="auto" w:fill="FFFFFF"/>
        <w:spacing w:before="0" w:beforeAutospacing="0" w:after="0" w:afterAutospacing="0"/>
        <w:ind w:firstLine="709"/>
        <w:jc w:val="both"/>
        <w:rPr>
          <w:color w:val="000000" w:themeColor="text1"/>
        </w:rPr>
      </w:pPr>
    </w:p>
    <w:p w:rsidR="009C7FA3" w:rsidRPr="00B47FEB" w:rsidRDefault="009C7FA3" w:rsidP="00C25F70">
      <w:pPr>
        <w:pStyle w:val="a4"/>
        <w:shd w:val="clear" w:color="auto" w:fill="FFFFFF"/>
        <w:spacing w:before="0" w:beforeAutospacing="0" w:after="0" w:afterAutospacing="0"/>
        <w:jc w:val="center"/>
        <w:rPr>
          <w:rFonts w:ascii="Arial" w:hAnsi="Arial" w:cs="Arial"/>
          <w:color w:val="000000" w:themeColor="text1"/>
          <w:sz w:val="26"/>
          <w:szCs w:val="26"/>
        </w:rPr>
      </w:pPr>
      <w:r w:rsidRPr="00B47FEB">
        <w:rPr>
          <w:rFonts w:ascii="Arial" w:hAnsi="Arial" w:cs="Arial"/>
          <w:color w:val="000000" w:themeColor="text1"/>
          <w:sz w:val="26"/>
          <w:szCs w:val="26"/>
        </w:rPr>
        <w:t xml:space="preserve">Исчерпывающий перечень оснований для приостановления </w:t>
      </w:r>
      <w:r w:rsidR="00C25F70" w:rsidRPr="00B47FEB">
        <w:rPr>
          <w:rFonts w:ascii="Arial" w:hAnsi="Arial" w:cs="Arial"/>
          <w:color w:val="000000" w:themeColor="text1"/>
          <w:sz w:val="26"/>
          <w:szCs w:val="26"/>
        </w:rPr>
        <w:t>и (</w:t>
      </w:r>
      <w:r w:rsidRPr="00B47FEB">
        <w:rPr>
          <w:rFonts w:ascii="Arial" w:hAnsi="Arial" w:cs="Arial"/>
          <w:color w:val="000000" w:themeColor="text1"/>
          <w:sz w:val="26"/>
          <w:szCs w:val="26"/>
        </w:rPr>
        <w:t>или</w:t>
      </w:r>
      <w:r w:rsidR="00C25F70" w:rsidRPr="00B47FEB">
        <w:rPr>
          <w:rFonts w:ascii="Arial" w:hAnsi="Arial" w:cs="Arial"/>
          <w:color w:val="000000" w:themeColor="text1"/>
          <w:sz w:val="26"/>
          <w:szCs w:val="26"/>
        </w:rPr>
        <w:t>)</w:t>
      </w:r>
      <w:r w:rsidRPr="00B47FEB">
        <w:rPr>
          <w:rFonts w:ascii="Arial" w:hAnsi="Arial" w:cs="Arial"/>
          <w:color w:val="000000" w:themeColor="text1"/>
          <w:sz w:val="26"/>
          <w:szCs w:val="26"/>
        </w:rPr>
        <w:t xml:space="preserve"> отказа в предоставлении муниципальной услуги</w:t>
      </w:r>
    </w:p>
    <w:p w:rsidR="00C25F70" w:rsidRPr="00B47FEB" w:rsidRDefault="00C25F70" w:rsidP="00F67CDD">
      <w:pPr>
        <w:pStyle w:val="a4"/>
        <w:shd w:val="clear" w:color="auto" w:fill="FFFFFF"/>
        <w:spacing w:before="0" w:beforeAutospacing="0" w:after="0" w:afterAutospacing="0"/>
        <w:ind w:firstLine="709"/>
        <w:jc w:val="both"/>
        <w:rPr>
          <w:rFonts w:ascii="Arial" w:hAnsi="Arial" w:cs="Arial"/>
          <w:color w:val="000000" w:themeColor="text1"/>
          <w:sz w:val="26"/>
          <w:szCs w:val="26"/>
        </w:rPr>
      </w:pPr>
    </w:p>
    <w:p w:rsidR="009C7FA3" w:rsidRPr="00B47FEB" w:rsidRDefault="00F2349B" w:rsidP="00F67CDD">
      <w:pPr>
        <w:pStyle w:val="a4"/>
        <w:shd w:val="clear" w:color="auto" w:fill="FFFFFF"/>
        <w:spacing w:before="0" w:beforeAutospacing="0" w:after="0" w:afterAutospacing="0"/>
        <w:ind w:firstLine="709"/>
        <w:jc w:val="both"/>
        <w:rPr>
          <w:rFonts w:ascii="Arial" w:hAnsi="Arial" w:cs="Arial"/>
          <w:color w:val="000000" w:themeColor="text1"/>
          <w:sz w:val="26"/>
          <w:szCs w:val="26"/>
        </w:rPr>
      </w:pPr>
      <w:r w:rsidRPr="00B47FEB">
        <w:rPr>
          <w:rFonts w:ascii="Arial" w:hAnsi="Arial" w:cs="Arial"/>
          <w:color w:val="000000" w:themeColor="text1"/>
          <w:sz w:val="26"/>
          <w:szCs w:val="26"/>
        </w:rPr>
        <w:t>2</w:t>
      </w:r>
      <w:r w:rsidR="00D54EBF">
        <w:rPr>
          <w:rFonts w:ascii="Arial" w:hAnsi="Arial" w:cs="Arial"/>
          <w:color w:val="000000" w:themeColor="text1"/>
          <w:sz w:val="26"/>
          <w:szCs w:val="26"/>
        </w:rPr>
        <w:t>6</w:t>
      </w:r>
      <w:r w:rsidR="00A77CE8" w:rsidRPr="00B47FEB">
        <w:rPr>
          <w:rFonts w:ascii="Arial" w:hAnsi="Arial" w:cs="Arial"/>
          <w:color w:val="000000" w:themeColor="text1"/>
          <w:sz w:val="26"/>
          <w:szCs w:val="26"/>
        </w:rPr>
        <w:t xml:space="preserve">. </w:t>
      </w:r>
      <w:r w:rsidR="009C7FA3" w:rsidRPr="00B47FEB">
        <w:rPr>
          <w:rFonts w:ascii="Arial" w:hAnsi="Arial" w:cs="Arial"/>
          <w:color w:val="000000" w:themeColor="text1"/>
          <w:sz w:val="26"/>
          <w:szCs w:val="26"/>
        </w:rPr>
        <w:t>Основания для приостановления предоставления муниципальной услуги законодательством не предусмотрены</w:t>
      </w:r>
      <w:r w:rsidR="00D54EBF" w:rsidRPr="00D54EBF">
        <w:rPr>
          <w:rFonts w:ascii="Arial" w:hAnsi="Arial" w:cs="Arial"/>
          <w:color w:val="000000" w:themeColor="text1"/>
          <w:sz w:val="26"/>
          <w:szCs w:val="26"/>
        </w:rPr>
        <w:t>.</w:t>
      </w:r>
    </w:p>
    <w:p w:rsidR="009C7FA3" w:rsidRPr="00B47FEB" w:rsidRDefault="00F2349B" w:rsidP="00F67CDD">
      <w:pPr>
        <w:pStyle w:val="a4"/>
        <w:shd w:val="clear" w:color="auto" w:fill="FFFFFF"/>
        <w:spacing w:before="0" w:beforeAutospacing="0" w:after="0" w:afterAutospacing="0"/>
        <w:ind w:firstLine="709"/>
        <w:jc w:val="both"/>
        <w:rPr>
          <w:rFonts w:ascii="Arial" w:hAnsi="Arial" w:cs="Arial"/>
          <w:color w:val="000000" w:themeColor="text1"/>
          <w:sz w:val="26"/>
          <w:szCs w:val="26"/>
        </w:rPr>
      </w:pPr>
      <w:r w:rsidRPr="00B47FEB">
        <w:rPr>
          <w:rFonts w:ascii="Arial" w:hAnsi="Arial" w:cs="Arial"/>
          <w:color w:val="000000" w:themeColor="text1"/>
          <w:sz w:val="26"/>
          <w:szCs w:val="26"/>
        </w:rPr>
        <w:t>2</w:t>
      </w:r>
      <w:r w:rsidR="00D54EBF">
        <w:rPr>
          <w:rFonts w:ascii="Arial" w:hAnsi="Arial" w:cs="Arial"/>
          <w:color w:val="000000" w:themeColor="text1"/>
          <w:sz w:val="26"/>
          <w:szCs w:val="26"/>
        </w:rPr>
        <w:t>7</w:t>
      </w:r>
      <w:r w:rsidR="00A77CE8" w:rsidRPr="00B47FEB">
        <w:rPr>
          <w:rFonts w:ascii="Arial" w:hAnsi="Arial" w:cs="Arial"/>
          <w:color w:val="000000" w:themeColor="text1"/>
          <w:sz w:val="26"/>
          <w:szCs w:val="26"/>
        </w:rPr>
        <w:t xml:space="preserve">. </w:t>
      </w:r>
      <w:r w:rsidR="009C7FA3" w:rsidRPr="00B47FEB">
        <w:rPr>
          <w:rFonts w:ascii="Arial" w:hAnsi="Arial" w:cs="Arial"/>
          <w:color w:val="000000" w:themeColor="text1"/>
          <w:sz w:val="26"/>
          <w:szCs w:val="26"/>
        </w:rPr>
        <w:t>Основания для отказа в предоставлении м</w:t>
      </w:r>
      <w:r w:rsidRPr="00B47FEB">
        <w:rPr>
          <w:rFonts w:ascii="Arial" w:hAnsi="Arial" w:cs="Arial"/>
          <w:color w:val="000000" w:themeColor="text1"/>
          <w:sz w:val="26"/>
          <w:szCs w:val="26"/>
        </w:rPr>
        <w:t>униципальной услуги:</w:t>
      </w:r>
    </w:p>
    <w:p w:rsidR="001F5B52" w:rsidRPr="00B47FEB" w:rsidRDefault="00F2349B" w:rsidP="00F67CDD">
      <w:pPr>
        <w:pStyle w:val="a4"/>
        <w:shd w:val="clear" w:color="auto" w:fill="FFFFFF"/>
        <w:spacing w:before="0" w:beforeAutospacing="0" w:after="0" w:afterAutospacing="0"/>
        <w:ind w:firstLine="709"/>
        <w:jc w:val="both"/>
        <w:rPr>
          <w:rFonts w:ascii="Arial" w:hAnsi="Arial" w:cs="Arial"/>
          <w:color w:val="000000" w:themeColor="text1"/>
          <w:sz w:val="26"/>
          <w:szCs w:val="26"/>
        </w:rPr>
      </w:pPr>
      <w:r w:rsidRPr="00B47FEB">
        <w:rPr>
          <w:rFonts w:ascii="Arial" w:hAnsi="Arial" w:cs="Arial"/>
          <w:color w:val="000000" w:themeColor="text1"/>
          <w:sz w:val="26"/>
          <w:szCs w:val="26"/>
        </w:rPr>
        <w:t>1)</w:t>
      </w:r>
      <w:r w:rsidR="009C7FA3" w:rsidRPr="00B47FEB">
        <w:rPr>
          <w:rFonts w:ascii="Arial" w:hAnsi="Arial" w:cs="Arial"/>
          <w:color w:val="000000" w:themeColor="text1"/>
          <w:sz w:val="26"/>
          <w:szCs w:val="26"/>
        </w:rPr>
        <w:t xml:space="preserve"> </w:t>
      </w:r>
      <w:r w:rsidR="001F5B52" w:rsidRPr="00B47FEB">
        <w:rPr>
          <w:rFonts w:ascii="Arial" w:hAnsi="Arial" w:cs="Arial"/>
          <w:color w:val="000000" w:themeColor="text1"/>
          <w:sz w:val="26"/>
          <w:szCs w:val="26"/>
        </w:rPr>
        <w:t>заявление подано ненадлежащим лицом;</w:t>
      </w:r>
    </w:p>
    <w:p w:rsidR="00F2349B" w:rsidRPr="00B47FEB" w:rsidRDefault="001F5B52" w:rsidP="00F67CDD">
      <w:pPr>
        <w:pStyle w:val="a4"/>
        <w:shd w:val="clear" w:color="auto" w:fill="FFFFFF"/>
        <w:spacing w:before="0" w:beforeAutospacing="0" w:after="0" w:afterAutospacing="0"/>
        <w:ind w:firstLine="709"/>
        <w:jc w:val="both"/>
        <w:rPr>
          <w:rFonts w:ascii="Arial" w:hAnsi="Arial" w:cs="Arial"/>
          <w:color w:val="000000" w:themeColor="text1"/>
          <w:sz w:val="26"/>
          <w:szCs w:val="26"/>
        </w:rPr>
      </w:pPr>
      <w:r w:rsidRPr="00B47FEB">
        <w:rPr>
          <w:rFonts w:ascii="Arial" w:hAnsi="Arial" w:cs="Arial"/>
          <w:color w:val="000000" w:themeColor="text1"/>
          <w:sz w:val="26"/>
          <w:szCs w:val="26"/>
        </w:rPr>
        <w:t xml:space="preserve">2) </w:t>
      </w:r>
      <w:r w:rsidR="00D54EBF">
        <w:rPr>
          <w:rFonts w:ascii="Arial" w:hAnsi="Arial" w:cs="Arial"/>
          <w:color w:val="000000" w:themeColor="text1"/>
          <w:sz w:val="26"/>
          <w:szCs w:val="26"/>
        </w:rPr>
        <w:t xml:space="preserve">невозможно идентифицировать налогоплательщика, а также объект недвижимости, в отношении которого необходимо дать разъяснения по вопросу применения налоговой ставки, поскольку заявление не содержит сведений об ИНН налогоплательщика, либо сведений об указанном объекте недвижимости; </w:t>
      </w:r>
    </w:p>
    <w:p w:rsidR="009C7FA3" w:rsidRPr="00F67CDD" w:rsidRDefault="001F5B52" w:rsidP="00F2349B">
      <w:pPr>
        <w:pStyle w:val="a4"/>
        <w:shd w:val="clear" w:color="auto" w:fill="FFFFFF"/>
        <w:spacing w:before="0" w:beforeAutospacing="0" w:after="0" w:afterAutospacing="0"/>
        <w:ind w:firstLine="709"/>
        <w:jc w:val="both"/>
        <w:rPr>
          <w:color w:val="000000" w:themeColor="text1"/>
        </w:rPr>
      </w:pPr>
      <w:r w:rsidRPr="00B47FEB">
        <w:rPr>
          <w:rFonts w:ascii="Arial" w:hAnsi="Arial" w:cs="Arial"/>
          <w:color w:val="000000" w:themeColor="text1"/>
          <w:sz w:val="26"/>
          <w:szCs w:val="26"/>
        </w:rPr>
        <w:lastRenderedPageBreak/>
        <w:t>3</w:t>
      </w:r>
      <w:r w:rsidR="00F2349B" w:rsidRPr="00B47FEB">
        <w:rPr>
          <w:rFonts w:ascii="Arial" w:hAnsi="Arial" w:cs="Arial"/>
          <w:color w:val="000000" w:themeColor="text1"/>
          <w:sz w:val="26"/>
          <w:szCs w:val="26"/>
        </w:rPr>
        <w:t>)</w:t>
      </w:r>
      <w:r w:rsidR="009C7FA3" w:rsidRPr="00B47FEB">
        <w:rPr>
          <w:rFonts w:ascii="Arial" w:hAnsi="Arial" w:cs="Arial"/>
          <w:color w:val="000000" w:themeColor="text1"/>
          <w:sz w:val="26"/>
          <w:szCs w:val="26"/>
        </w:rPr>
        <w:t xml:space="preserve"> </w:t>
      </w:r>
      <w:r w:rsidR="00F2349B" w:rsidRPr="00B47FEB">
        <w:rPr>
          <w:rFonts w:ascii="Arial" w:hAnsi="Arial" w:cs="Arial"/>
          <w:color w:val="000000" w:themeColor="text1"/>
          <w:sz w:val="26"/>
          <w:szCs w:val="26"/>
        </w:rPr>
        <w:t>письменное заявление о добровольном отказе в предоставлении муниципальной услуги.</w:t>
      </w:r>
    </w:p>
    <w:p w:rsidR="00C25F70" w:rsidRDefault="00C25F70" w:rsidP="00F67CDD">
      <w:pPr>
        <w:pStyle w:val="a4"/>
        <w:shd w:val="clear" w:color="auto" w:fill="FFFFFF"/>
        <w:spacing w:before="0" w:beforeAutospacing="0" w:after="0" w:afterAutospacing="0"/>
        <w:ind w:firstLine="709"/>
        <w:jc w:val="both"/>
        <w:rPr>
          <w:color w:val="000000" w:themeColor="text1"/>
        </w:rPr>
      </w:pPr>
    </w:p>
    <w:p w:rsidR="00C25F70" w:rsidRPr="00B47FEB" w:rsidRDefault="00C25F70" w:rsidP="00C25F70">
      <w:pPr>
        <w:pStyle w:val="a4"/>
        <w:shd w:val="clear" w:color="auto" w:fill="FFFFFF"/>
        <w:spacing w:before="0" w:beforeAutospacing="0" w:after="0"/>
        <w:jc w:val="center"/>
        <w:rPr>
          <w:rFonts w:ascii="Arial" w:hAnsi="Arial" w:cs="Arial"/>
          <w:color w:val="000000" w:themeColor="text1"/>
          <w:sz w:val="26"/>
          <w:szCs w:val="26"/>
        </w:rPr>
      </w:pPr>
      <w:r w:rsidRPr="00B47FEB">
        <w:rPr>
          <w:rFonts w:ascii="Arial" w:hAnsi="Arial" w:cs="Arial"/>
          <w:color w:val="000000" w:themeColor="text1"/>
          <w:sz w:val="26"/>
          <w:szCs w:val="26"/>
        </w:rPr>
        <w:t>Размер платы, взимаемой при предоставлении муниципальной услуги,</w:t>
      </w:r>
      <w:r w:rsidR="00F2349B" w:rsidRPr="00B47FEB">
        <w:rPr>
          <w:rFonts w:ascii="Arial" w:hAnsi="Arial" w:cs="Arial"/>
          <w:color w:val="000000" w:themeColor="text1"/>
          <w:sz w:val="26"/>
          <w:szCs w:val="26"/>
        </w:rPr>
        <w:t xml:space="preserve"> </w:t>
      </w:r>
      <w:r w:rsidRPr="00B47FEB">
        <w:rPr>
          <w:rFonts w:ascii="Arial" w:hAnsi="Arial" w:cs="Arial"/>
          <w:color w:val="000000" w:themeColor="text1"/>
          <w:sz w:val="26"/>
          <w:szCs w:val="26"/>
        </w:rPr>
        <w:t>и способы ее взимания</w:t>
      </w:r>
    </w:p>
    <w:p w:rsidR="009C7FA3" w:rsidRPr="00B47FEB" w:rsidRDefault="00F2349B" w:rsidP="00F67CDD">
      <w:pPr>
        <w:pStyle w:val="a4"/>
        <w:shd w:val="clear" w:color="auto" w:fill="FFFFFF"/>
        <w:spacing w:before="0" w:beforeAutospacing="0" w:after="0" w:afterAutospacing="0"/>
        <w:ind w:firstLine="709"/>
        <w:jc w:val="both"/>
        <w:rPr>
          <w:rFonts w:ascii="Arial" w:hAnsi="Arial" w:cs="Arial"/>
          <w:color w:val="000000" w:themeColor="text1"/>
          <w:sz w:val="26"/>
          <w:szCs w:val="26"/>
        </w:rPr>
      </w:pPr>
      <w:r w:rsidRPr="00B47FEB">
        <w:rPr>
          <w:rFonts w:ascii="Arial" w:hAnsi="Arial" w:cs="Arial"/>
          <w:color w:val="000000" w:themeColor="text1"/>
          <w:sz w:val="26"/>
          <w:szCs w:val="26"/>
        </w:rPr>
        <w:t>2</w:t>
      </w:r>
      <w:r w:rsidR="00D54EBF">
        <w:rPr>
          <w:rFonts w:ascii="Arial" w:hAnsi="Arial" w:cs="Arial"/>
          <w:color w:val="000000" w:themeColor="text1"/>
          <w:sz w:val="26"/>
          <w:szCs w:val="26"/>
        </w:rPr>
        <w:t>8</w:t>
      </w:r>
      <w:r w:rsidR="00BC4396" w:rsidRPr="00B47FEB">
        <w:rPr>
          <w:rFonts w:ascii="Arial" w:hAnsi="Arial" w:cs="Arial"/>
          <w:color w:val="000000" w:themeColor="text1"/>
          <w:sz w:val="26"/>
          <w:szCs w:val="26"/>
        </w:rPr>
        <w:t xml:space="preserve">. </w:t>
      </w:r>
      <w:r w:rsidR="009C7FA3" w:rsidRPr="00B47FEB">
        <w:rPr>
          <w:rFonts w:ascii="Arial" w:hAnsi="Arial" w:cs="Arial"/>
          <w:color w:val="000000" w:themeColor="text1"/>
          <w:sz w:val="26"/>
          <w:szCs w:val="26"/>
        </w:rPr>
        <w:t>Предоставление муниципальной услуги осуществляется бесплатно.</w:t>
      </w:r>
    </w:p>
    <w:p w:rsidR="00C25F70" w:rsidRPr="00B47FEB" w:rsidRDefault="00C25F70" w:rsidP="00F67CDD">
      <w:pPr>
        <w:pStyle w:val="a4"/>
        <w:shd w:val="clear" w:color="auto" w:fill="FFFFFF"/>
        <w:spacing w:before="0" w:beforeAutospacing="0" w:after="0" w:afterAutospacing="0"/>
        <w:ind w:firstLine="709"/>
        <w:jc w:val="both"/>
        <w:rPr>
          <w:rFonts w:ascii="Arial" w:hAnsi="Arial" w:cs="Arial"/>
          <w:color w:val="000000" w:themeColor="text1"/>
          <w:sz w:val="26"/>
          <w:szCs w:val="26"/>
        </w:rPr>
      </w:pPr>
    </w:p>
    <w:p w:rsidR="00C25F70" w:rsidRPr="00B47FEB" w:rsidRDefault="009C7FA3" w:rsidP="00C25F70">
      <w:pPr>
        <w:pStyle w:val="a4"/>
        <w:shd w:val="clear" w:color="auto" w:fill="FFFFFF"/>
        <w:spacing w:before="0" w:beforeAutospacing="0" w:after="0" w:afterAutospacing="0"/>
        <w:jc w:val="center"/>
        <w:rPr>
          <w:rFonts w:ascii="Arial" w:hAnsi="Arial" w:cs="Arial"/>
          <w:color w:val="000000" w:themeColor="text1"/>
          <w:sz w:val="26"/>
          <w:szCs w:val="26"/>
        </w:rPr>
      </w:pPr>
      <w:r w:rsidRPr="00B47FEB">
        <w:rPr>
          <w:rFonts w:ascii="Arial" w:hAnsi="Arial" w:cs="Arial"/>
          <w:color w:val="000000" w:themeColor="text1"/>
          <w:sz w:val="26"/>
          <w:szCs w:val="26"/>
        </w:rPr>
        <w:t>Максимальный срок ожидания в очереди при подаче запроса о предоставлении муниципальной услуги и при получении результата предо</w:t>
      </w:r>
      <w:r w:rsidR="00C25F70" w:rsidRPr="00B47FEB">
        <w:rPr>
          <w:rFonts w:ascii="Arial" w:hAnsi="Arial" w:cs="Arial"/>
          <w:color w:val="000000" w:themeColor="text1"/>
          <w:sz w:val="26"/>
          <w:szCs w:val="26"/>
        </w:rPr>
        <w:t>ставленной муниципальной услуги</w:t>
      </w:r>
    </w:p>
    <w:p w:rsidR="00C25F70" w:rsidRDefault="00C25F70" w:rsidP="00F67CDD">
      <w:pPr>
        <w:pStyle w:val="a4"/>
        <w:shd w:val="clear" w:color="auto" w:fill="FFFFFF"/>
        <w:spacing w:before="0" w:beforeAutospacing="0" w:after="0" w:afterAutospacing="0"/>
        <w:ind w:firstLine="709"/>
        <w:jc w:val="both"/>
        <w:rPr>
          <w:color w:val="000000" w:themeColor="text1"/>
        </w:rPr>
      </w:pPr>
    </w:p>
    <w:p w:rsidR="009C7FA3" w:rsidRPr="00B47FEB" w:rsidRDefault="00F2349B" w:rsidP="00F67CDD">
      <w:pPr>
        <w:pStyle w:val="a4"/>
        <w:shd w:val="clear" w:color="auto" w:fill="FFFFFF"/>
        <w:spacing w:before="0" w:beforeAutospacing="0" w:after="0" w:afterAutospacing="0"/>
        <w:ind w:firstLine="709"/>
        <w:jc w:val="both"/>
        <w:rPr>
          <w:rFonts w:ascii="Arial" w:hAnsi="Arial" w:cs="Arial"/>
          <w:color w:val="000000" w:themeColor="text1"/>
          <w:sz w:val="26"/>
          <w:szCs w:val="26"/>
        </w:rPr>
      </w:pPr>
      <w:r w:rsidRPr="00B47FEB">
        <w:rPr>
          <w:rFonts w:ascii="Arial" w:hAnsi="Arial" w:cs="Arial"/>
          <w:color w:val="000000" w:themeColor="text1"/>
          <w:sz w:val="26"/>
          <w:szCs w:val="26"/>
        </w:rPr>
        <w:t>2</w:t>
      </w:r>
      <w:r w:rsidR="00D54EBF">
        <w:rPr>
          <w:rFonts w:ascii="Arial" w:hAnsi="Arial" w:cs="Arial"/>
          <w:color w:val="000000" w:themeColor="text1"/>
          <w:sz w:val="26"/>
          <w:szCs w:val="26"/>
        </w:rPr>
        <w:t>9</w:t>
      </w:r>
      <w:r w:rsidRPr="00B47FEB">
        <w:rPr>
          <w:rFonts w:ascii="Arial" w:hAnsi="Arial" w:cs="Arial"/>
          <w:color w:val="000000" w:themeColor="text1"/>
          <w:sz w:val="26"/>
          <w:szCs w:val="26"/>
        </w:rPr>
        <w:t xml:space="preserve">. </w:t>
      </w:r>
      <w:r w:rsidR="00D54EBF">
        <w:rPr>
          <w:rFonts w:ascii="Arial" w:hAnsi="Arial" w:cs="Arial"/>
          <w:color w:val="000000" w:themeColor="text1"/>
          <w:sz w:val="26"/>
          <w:szCs w:val="26"/>
        </w:rPr>
        <w:t>Максимальный срок</w:t>
      </w:r>
      <w:r w:rsidR="009C7FA3" w:rsidRPr="00B47FEB">
        <w:rPr>
          <w:rFonts w:ascii="Arial" w:hAnsi="Arial" w:cs="Arial"/>
          <w:color w:val="000000" w:themeColor="text1"/>
          <w:sz w:val="26"/>
          <w:szCs w:val="26"/>
        </w:rPr>
        <w:t xml:space="preserve"> ожидания в очереди при подаче заявления о предоставлении муниципальной услуги и при получении результата предоставлени</w:t>
      </w:r>
      <w:r w:rsidR="00D54EBF">
        <w:rPr>
          <w:rFonts w:ascii="Arial" w:hAnsi="Arial" w:cs="Arial"/>
          <w:color w:val="000000" w:themeColor="text1"/>
          <w:sz w:val="26"/>
          <w:szCs w:val="26"/>
        </w:rPr>
        <w:t>я муниципальной услуги не должен</w:t>
      </w:r>
      <w:r w:rsidR="009C7FA3" w:rsidRPr="00B47FEB">
        <w:rPr>
          <w:rFonts w:ascii="Arial" w:hAnsi="Arial" w:cs="Arial"/>
          <w:color w:val="000000" w:themeColor="text1"/>
          <w:sz w:val="26"/>
          <w:szCs w:val="26"/>
        </w:rPr>
        <w:t xml:space="preserve"> превышать 15 минут.</w:t>
      </w:r>
    </w:p>
    <w:p w:rsidR="00C25F70" w:rsidRPr="00B47FEB" w:rsidRDefault="00C25F70" w:rsidP="00C25F70">
      <w:pPr>
        <w:pStyle w:val="a4"/>
        <w:shd w:val="clear" w:color="auto" w:fill="FFFFFF"/>
        <w:spacing w:before="0" w:beforeAutospacing="0" w:after="0" w:afterAutospacing="0"/>
        <w:jc w:val="center"/>
        <w:rPr>
          <w:rFonts w:ascii="Arial" w:hAnsi="Arial" w:cs="Arial"/>
          <w:color w:val="000000" w:themeColor="text1"/>
          <w:sz w:val="26"/>
          <w:szCs w:val="26"/>
        </w:rPr>
      </w:pPr>
    </w:p>
    <w:p w:rsidR="009C7FA3" w:rsidRPr="00B47FEB" w:rsidRDefault="009C7FA3" w:rsidP="00C25F70">
      <w:pPr>
        <w:pStyle w:val="a4"/>
        <w:shd w:val="clear" w:color="auto" w:fill="FFFFFF"/>
        <w:spacing w:before="0" w:beforeAutospacing="0" w:after="0" w:afterAutospacing="0"/>
        <w:jc w:val="center"/>
        <w:rPr>
          <w:rFonts w:ascii="Arial" w:hAnsi="Arial" w:cs="Arial"/>
          <w:color w:val="000000" w:themeColor="text1"/>
          <w:sz w:val="26"/>
          <w:szCs w:val="26"/>
        </w:rPr>
      </w:pPr>
      <w:r w:rsidRPr="00B47FEB">
        <w:rPr>
          <w:rFonts w:ascii="Arial" w:hAnsi="Arial" w:cs="Arial"/>
          <w:color w:val="000000" w:themeColor="text1"/>
          <w:sz w:val="26"/>
          <w:szCs w:val="26"/>
        </w:rPr>
        <w:t>Срок регистрации запроса заявителя о пред</w:t>
      </w:r>
      <w:r w:rsidR="00C25F70" w:rsidRPr="00B47FEB">
        <w:rPr>
          <w:rFonts w:ascii="Arial" w:hAnsi="Arial" w:cs="Arial"/>
          <w:color w:val="000000" w:themeColor="text1"/>
          <w:sz w:val="26"/>
          <w:szCs w:val="26"/>
        </w:rPr>
        <w:t>оставлении муниципальной услуги</w:t>
      </w:r>
    </w:p>
    <w:p w:rsidR="00C25F70" w:rsidRPr="00B47FEB" w:rsidRDefault="00C25F70" w:rsidP="00F67CDD">
      <w:pPr>
        <w:pStyle w:val="a4"/>
        <w:shd w:val="clear" w:color="auto" w:fill="FFFFFF"/>
        <w:spacing w:before="0" w:beforeAutospacing="0" w:after="0" w:afterAutospacing="0"/>
        <w:ind w:firstLine="709"/>
        <w:jc w:val="both"/>
        <w:rPr>
          <w:rFonts w:ascii="Arial" w:hAnsi="Arial" w:cs="Arial"/>
          <w:color w:val="000000" w:themeColor="text1"/>
          <w:sz w:val="26"/>
          <w:szCs w:val="26"/>
        </w:rPr>
      </w:pPr>
    </w:p>
    <w:p w:rsidR="00C25F70" w:rsidRPr="00B47FEB" w:rsidRDefault="00D54EBF" w:rsidP="00C25F70">
      <w:pPr>
        <w:tabs>
          <w:tab w:val="left" w:pos="993"/>
        </w:tabs>
        <w:spacing w:after="0" w:line="240" w:lineRule="auto"/>
        <w:ind w:firstLine="709"/>
        <w:jc w:val="both"/>
        <w:rPr>
          <w:rFonts w:ascii="Arial" w:hAnsi="Arial" w:cs="Arial"/>
          <w:sz w:val="26"/>
          <w:szCs w:val="26"/>
        </w:rPr>
      </w:pPr>
      <w:r>
        <w:rPr>
          <w:rFonts w:ascii="Arial" w:hAnsi="Arial" w:cs="Arial"/>
          <w:sz w:val="26"/>
          <w:szCs w:val="26"/>
        </w:rPr>
        <w:t>30</w:t>
      </w:r>
      <w:r w:rsidR="00A62902" w:rsidRPr="00B47FEB">
        <w:rPr>
          <w:rFonts w:ascii="Arial" w:hAnsi="Arial" w:cs="Arial"/>
          <w:sz w:val="26"/>
          <w:szCs w:val="26"/>
        </w:rPr>
        <w:t xml:space="preserve">. </w:t>
      </w:r>
      <w:r>
        <w:rPr>
          <w:rFonts w:ascii="Arial" w:hAnsi="Arial" w:cs="Arial"/>
          <w:sz w:val="26"/>
          <w:szCs w:val="26"/>
        </w:rPr>
        <w:t>Заявление, поступившее</w:t>
      </w:r>
      <w:r w:rsidR="00C25F70" w:rsidRPr="00B47FEB">
        <w:rPr>
          <w:rFonts w:ascii="Arial" w:hAnsi="Arial" w:cs="Arial"/>
          <w:sz w:val="26"/>
          <w:szCs w:val="26"/>
        </w:rPr>
        <w:t xml:space="preserve"> посредством почтовой связи</w:t>
      </w:r>
      <w:r>
        <w:rPr>
          <w:rFonts w:ascii="Arial" w:hAnsi="Arial" w:cs="Arial"/>
          <w:sz w:val="26"/>
          <w:szCs w:val="26"/>
        </w:rPr>
        <w:t xml:space="preserve"> и электронной почты</w:t>
      </w:r>
      <w:r w:rsidR="00C25F70" w:rsidRPr="00B47FEB">
        <w:rPr>
          <w:rFonts w:ascii="Arial" w:hAnsi="Arial" w:cs="Arial"/>
          <w:sz w:val="26"/>
          <w:szCs w:val="26"/>
        </w:rPr>
        <w:t xml:space="preserve">, регистрируется в течение 1 рабочего дня с момента поступления его в </w:t>
      </w:r>
      <w:r w:rsidR="00F2349B" w:rsidRPr="00B47FEB">
        <w:rPr>
          <w:rFonts w:ascii="Arial" w:hAnsi="Arial" w:cs="Arial"/>
          <w:sz w:val="26"/>
          <w:szCs w:val="26"/>
        </w:rPr>
        <w:t>уполномоченный орган</w:t>
      </w:r>
      <w:r w:rsidR="00C25F70" w:rsidRPr="00B47FEB">
        <w:rPr>
          <w:rFonts w:ascii="Arial" w:hAnsi="Arial" w:cs="Arial"/>
          <w:sz w:val="26"/>
          <w:szCs w:val="26"/>
        </w:rPr>
        <w:t>.</w:t>
      </w:r>
    </w:p>
    <w:p w:rsidR="00C25F70" w:rsidRPr="00B47FEB" w:rsidRDefault="00C25F70" w:rsidP="00C25F70">
      <w:pPr>
        <w:spacing w:after="0" w:line="240" w:lineRule="auto"/>
        <w:ind w:firstLine="709"/>
        <w:jc w:val="both"/>
        <w:rPr>
          <w:rFonts w:ascii="Arial" w:hAnsi="Arial" w:cs="Arial"/>
          <w:sz w:val="26"/>
          <w:szCs w:val="26"/>
        </w:rPr>
      </w:pPr>
      <w:r w:rsidRPr="00B47FEB">
        <w:rPr>
          <w:rFonts w:ascii="Arial" w:hAnsi="Arial" w:cs="Arial"/>
          <w:sz w:val="26"/>
          <w:szCs w:val="26"/>
        </w:rPr>
        <w:t>В случае личного обращения заявителя заявление регистрируется в течение 15 минут.</w:t>
      </w:r>
    </w:p>
    <w:p w:rsidR="00C25F70" w:rsidRPr="00B47FEB" w:rsidRDefault="00C25F70" w:rsidP="00C25F70">
      <w:pPr>
        <w:spacing w:after="0" w:line="240" w:lineRule="auto"/>
        <w:ind w:firstLine="709"/>
        <w:jc w:val="both"/>
        <w:rPr>
          <w:rFonts w:ascii="Arial" w:hAnsi="Arial" w:cs="Arial"/>
          <w:sz w:val="26"/>
          <w:szCs w:val="26"/>
        </w:rPr>
      </w:pPr>
      <w:r w:rsidRPr="00B47FEB">
        <w:rPr>
          <w:rFonts w:ascii="Arial" w:hAnsi="Arial" w:cs="Arial"/>
          <w:sz w:val="26"/>
          <w:szCs w:val="26"/>
        </w:rPr>
        <w:t xml:space="preserve">Срок и порядок регистрации заявления о предоставлении муниципальной услуги </w:t>
      </w:r>
      <w:r w:rsidR="007C3276">
        <w:rPr>
          <w:rFonts w:ascii="Arial" w:hAnsi="Arial" w:cs="Arial"/>
          <w:sz w:val="26"/>
          <w:szCs w:val="26"/>
        </w:rPr>
        <w:t xml:space="preserve">работникам </w:t>
      </w:r>
      <w:r w:rsidRPr="00B47FEB">
        <w:rPr>
          <w:rFonts w:ascii="Arial" w:hAnsi="Arial" w:cs="Arial"/>
          <w:sz w:val="26"/>
          <w:szCs w:val="26"/>
        </w:rPr>
        <w:t>МФЦ осуществляется в соответствии с регламентом его работы.</w:t>
      </w:r>
    </w:p>
    <w:p w:rsidR="00B76B7E" w:rsidRPr="00B47FEB" w:rsidRDefault="00C25F70" w:rsidP="00B76B7E">
      <w:pPr>
        <w:pStyle w:val="a4"/>
        <w:shd w:val="clear" w:color="auto" w:fill="FFFFFF"/>
        <w:jc w:val="center"/>
        <w:rPr>
          <w:rFonts w:ascii="Arial" w:hAnsi="Arial" w:cs="Arial"/>
          <w:color w:val="000000" w:themeColor="text1"/>
          <w:sz w:val="26"/>
          <w:szCs w:val="26"/>
        </w:rPr>
      </w:pPr>
      <w:r w:rsidRPr="00B47FEB">
        <w:rPr>
          <w:rFonts w:ascii="Arial" w:hAnsi="Arial" w:cs="Arial"/>
          <w:color w:val="000000" w:themeColor="text1"/>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w:t>
      </w:r>
      <w:r w:rsidR="00A87595" w:rsidRPr="00B47FEB">
        <w:rPr>
          <w:rFonts w:ascii="Arial" w:hAnsi="Arial" w:cs="Arial"/>
          <w:color w:val="000000" w:themeColor="text1"/>
          <w:sz w:val="26"/>
          <w:szCs w:val="26"/>
        </w:rPr>
        <w:t xml:space="preserve"> </w:t>
      </w:r>
      <w:r w:rsidRPr="00B47FEB">
        <w:rPr>
          <w:rFonts w:ascii="Arial" w:hAnsi="Arial" w:cs="Arial"/>
          <w:color w:val="000000" w:themeColor="text1"/>
          <w:sz w:val="26"/>
          <w:szCs w:val="26"/>
        </w:rPr>
        <w:t>размещению и оформлению визуальной, текстовой и мультимедийной информации о порядке предоставления муниципальной услуги</w:t>
      </w:r>
    </w:p>
    <w:p w:rsidR="00B76B7E" w:rsidRPr="00741222" w:rsidRDefault="00B76B7E" w:rsidP="00B76B7E">
      <w:pPr>
        <w:pStyle w:val="a4"/>
        <w:shd w:val="clear" w:color="auto" w:fill="FFFFFF"/>
        <w:spacing w:before="0" w:beforeAutospacing="0" w:after="0" w:afterAutospacing="0"/>
        <w:jc w:val="both"/>
        <w:rPr>
          <w:rFonts w:ascii="Arial" w:hAnsi="Arial" w:cs="Arial"/>
          <w:sz w:val="26"/>
          <w:szCs w:val="26"/>
        </w:rPr>
      </w:pPr>
      <w:r>
        <w:rPr>
          <w:color w:val="000000" w:themeColor="text1"/>
          <w:sz w:val="20"/>
          <w:szCs w:val="20"/>
        </w:rPr>
        <w:tab/>
      </w:r>
      <w:r w:rsidR="007C3276">
        <w:rPr>
          <w:rFonts w:ascii="Arial" w:hAnsi="Arial" w:cs="Arial"/>
          <w:color w:val="000000" w:themeColor="text1"/>
          <w:sz w:val="26"/>
          <w:szCs w:val="26"/>
        </w:rPr>
        <w:t>31</w:t>
      </w:r>
      <w:r w:rsidRPr="00741222">
        <w:rPr>
          <w:rFonts w:ascii="Arial" w:hAnsi="Arial" w:cs="Arial"/>
          <w:color w:val="000000" w:themeColor="text1"/>
          <w:sz w:val="26"/>
          <w:szCs w:val="26"/>
        </w:rPr>
        <w:t xml:space="preserve">. </w:t>
      </w:r>
      <w:r w:rsidRPr="00741222">
        <w:rPr>
          <w:rFonts w:ascii="Arial" w:hAnsi="Arial" w:cs="Arial"/>
          <w:sz w:val="26"/>
          <w:szCs w:val="26"/>
        </w:rPr>
        <w:t xml:space="preserve">Здание, в котором предоставляется муниципальная услуга, </w:t>
      </w:r>
      <w:r w:rsidR="007C3276">
        <w:rPr>
          <w:rFonts w:ascii="Arial" w:hAnsi="Arial" w:cs="Arial"/>
          <w:sz w:val="26"/>
          <w:szCs w:val="26"/>
        </w:rPr>
        <w:t xml:space="preserve">должно быть </w:t>
      </w:r>
      <w:r w:rsidRPr="00741222">
        <w:rPr>
          <w:rFonts w:ascii="Arial" w:hAnsi="Arial" w:cs="Arial"/>
          <w:sz w:val="26"/>
          <w:szCs w:val="26"/>
        </w:rPr>
        <w:t>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B76B7E" w:rsidRPr="00741222" w:rsidRDefault="00B76B7E" w:rsidP="00B76B7E">
      <w:pPr>
        <w:pStyle w:val="a4"/>
        <w:shd w:val="clear" w:color="auto" w:fill="FFFFFF"/>
        <w:spacing w:before="0" w:beforeAutospacing="0" w:after="0" w:afterAutospacing="0"/>
        <w:jc w:val="both"/>
        <w:rPr>
          <w:rFonts w:ascii="Arial" w:hAnsi="Arial" w:cs="Arial"/>
          <w:sz w:val="26"/>
          <w:szCs w:val="26"/>
        </w:rPr>
      </w:pPr>
      <w:r w:rsidRPr="00741222">
        <w:rPr>
          <w:rFonts w:ascii="Arial" w:hAnsi="Arial" w:cs="Arial"/>
          <w:sz w:val="26"/>
          <w:szCs w:val="26"/>
        </w:rPr>
        <w:tab/>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B76B7E" w:rsidRPr="00741222" w:rsidRDefault="007C3276" w:rsidP="00B76B7E">
      <w:pPr>
        <w:spacing w:after="0" w:line="240" w:lineRule="auto"/>
        <w:ind w:firstLine="709"/>
        <w:jc w:val="both"/>
        <w:rPr>
          <w:rFonts w:ascii="Arial" w:hAnsi="Arial" w:cs="Arial"/>
          <w:sz w:val="26"/>
          <w:szCs w:val="26"/>
        </w:rPr>
      </w:pPr>
      <w:r w:rsidRPr="008D4CCD">
        <w:rPr>
          <w:rFonts w:ascii="Arial" w:hAnsi="Arial" w:cs="Arial"/>
          <w:sz w:val="26"/>
          <w:szCs w:val="26"/>
        </w:rPr>
        <w:t>32.</w:t>
      </w:r>
      <w:r>
        <w:rPr>
          <w:rFonts w:ascii="Arial" w:hAnsi="Arial" w:cs="Arial"/>
          <w:sz w:val="26"/>
          <w:szCs w:val="26"/>
        </w:rPr>
        <w:t xml:space="preserve"> </w:t>
      </w:r>
      <w:r w:rsidR="00B76B7E" w:rsidRPr="00741222">
        <w:rPr>
          <w:rFonts w:ascii="Arial" w:hAnsi="Arial" w:cs="Arial"/>
          <w:sz w:val="26"/>
          <w:szCs w:val="26"/>
        </w:rPr>
        <w:t xml:space="preserve">Вход </w:t>
      </w:r>
      <w:r>
        <w:rPr>
          <w:rFonts w:ascii="Arial" w:hAnsi="Arial" w:cs="Arial"/>
          <w:sz w:val="26"/>
          <w:szCs w:val="26"/>
        </w:rPr>
        <w:t xml:space="preserve">и выход из помещения для предоставления муниципальной услуги должны быть оборудованы </w:t>
      </w:r>
      <w:r w:rsidR="00B76B7E" w:rsidRPr="00741222">
        <w:rPr>
          <w:rFonts w:ascii="Arial" w:hAnsi="Arial" w:cs="Arial"/>
          <w:sz w:val="26"/>
          <w:szCs w:val="26"/>
        </w:rPr>
        <w:t>пандусами, расширенными проходами, позволяющими обеспечить беспрепятственный доступ инвалидов, включая инвалидов, использующих кресла-коляски.</w:t>
      </w:r>
      <w:r>
        <w:rPr>
          <w:rFonts w:ascii="Arial" w:hAnsi="Arial" w:cs="Arial"/>
          <w:sz w:val="26"/>
          <w:szCs w:val="26"/>
        </w:rPr>
        <w:t xml:space="preserve">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поручениями</w:t>
      </w:r>
      <w:r w:rsidR="008D4CCD">
        <w:rPr>
          <w:rFonts w:ascii="Arial" w:hAnsi="Arial" w:cs="Arial"/>
          <w:sz w:val="26"/>
          <w:szCs w:val="26"/>
        </w:rPr>
        <w:t xml:space="preserve"> с двух сторон.</w:t>
      </w:r>
    </w:p>
    <w:p w:rsidR="00B76B7E" w:rsidRPr="00741222" w:rsidRDefault="00B76B7E" w:rsidP="00FF05FA">
      <w:pPr>
        <w:spacing w:after="0" w:line="240" w:lineRule="auto"/>
        <w:ind w:firstLine="709"/>
        <w:jc w:val="both"/>
        <w:rPr>
          <w:rFonts w:ascii="Arial" w:hAnsi="Arial" w:cs="Arial"/>
          <w:sz w:val="26"/>
          <w:szCs w:val="26"/>
        </w:rPr>
      </w:pPr>
      <w:r w:rsidRPr="00741222">
        <w:rPr>
          <w:rFonts w:ascii="Arial" w:hAnsi="Arial" w:cs="Arial"/>
          <w:sz w:val="26"/>
          <w:szCs w:val="26"/>
        </w:rPr>
        <w:lastRenderedPageBreak/>
        <w:t>Специалистами Отдела осуществляется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B76B7E" w:rsidRPr="00741222" w:rsidRDefault="00B76B7E" w:rsidP="00FF05FA">
      <w:pPr>
        <w:spacing w:after="0" w:line="240" w:lineRule="auto"/>
        <w:ind w:firstLine="709"/>
        <w:jc w:val="both"/>
        <w:rPr>
          <w:rFonts w:ascii="Arial" w:hAnsi="Arial" w:cs="Arial"/>
          <w:sz w:val="26"/>
          <w:szCs w:val="26"/>
        </w:rPr>
      </w:pPr>
      <w:r w:rsidRPr="00741222">
        <w:rPr>
          <w:rFonts w:ascii="Arial" w:hAnsi="Arial" w:cs="Arial"/>
          <w:sz w:val="26"/>
          <w:szCs w:val="26"/>
        </w:rPr>
        <w:t>Специалистами Отдела осуществляется иная необходимая инвалидам помощь в преодолении барьеров, мешающих получению ими муниципальной услуги наравне с другими лицами.</w:t>
      </w:r>
    </w:p>
    <w:p w:rsidR="00B76B7E" w:rsidRPr="00741222" w:rsidRDefault="008D4CCD" w:rsidP="00FF05FA">
      <w:pPr>
        <w:spacing w:after="0" w:line="240" w:lineRule="auto"/>
        <w:ind w:firstLine="709"/>
        <w:jc w:val="both"/>
        <w:rPr>
          <w:rFonts w:ascii="Arial" w:hAnsi="Arial" w:cs="Arial"/>
          <w:sz w:val="26"/>
          <w:szCs w:val="26"/>
        </w:rPr>
      </w:pPr>
      <w:r>
        <w:rPr>
          <w:rFonts w:ascii="Arial" w:hAnsi="Arial" w:cs="Arial"/>
          <w:sz w:val="26"/>
          <w:szCs w:val="26"/>
        </w:rPr>
        <w:t>П</w:t>
      </w:r>
      <w:r w:rsidR="00B76B7E" w:rsidRPr="00741222">
        <w:rPr>
          <w:rFonts w:ascii="Arial" w:hAnsi="Arial" w:cs="Arial"/>
          <w:sz w:val="26"/>
          <w:szCs w:val="26"/>
        </w:rPr>
        <w:t>омещения, в которых предоставляется муниципальная услуга, соответствуют санитарно-эпидемиологическим требованиям, правилам пожарной безо</w:t>
      </w:r>
      <w:r>
        <w:rPr>
          <w:rFonts w:ascii="Arial" w:hAnsi="Arial" w:cs="Arial"/>
          <w:sz w:val="26"/>
          <w:szCs w:val="26"/>
        </w:rPr>
        <w:t xml:space="preserve">пасности, нормам охраны труда. </w:t>
      </w:r>
      <w:r w:rsidR="00B76B7E" w:rsidRPr="00741222">
        <w:rPr>
          <w:rFonts w:ascii="Arial" w:hAnsi="Arial" w:cs="Arial"/>
          <w:sz w:val="26"/>
          <w:szCs w:val="26"/>
        </w:rPr>
        <w:t>Помещения для работы с заявителями оборудуются соответствующими информационными стендами, вывесками, указателями.</w:t>
      </w:r>
    </w:p>
    <w:p w:rsidR="00DA48B1" w:rsidRDefault="008D4CCD" w:rsidP="00FF05FA">
      <w:pPr>
        <w:spacing w:after="0" w:line="240" w:lineRule="auto"/>
        <w:ind w:firstLine="709"/>
        <w:jc w:val="both"/>
        <w:rPr>
          <w:rFonts w:ascii="Arial" w:hAnsi="Arial" w:cs="Arial"/>
          <w:sz w:val="26"/>
          <w:szCs w:val="26"/>
        </w:rPr>
      </w:pPr>
      <w:r>
        <w:rPr>
          <w:rFonts w:ascii="Arial" w:hAnsi="Arial" w:cs="Arial"/>
          <w:sz w:val="26"/>
          <w:szCs w:val="26"/>
        </w:rPr>
        <w:t>33</w:t>
      </w:r>
      <w:r w:rsidR="00B76B7E" w:rsidRPr="00741222">
        <w:rPr>
          <w:rFonts w:ascii="Arial" w:hAnsi="Arial" w:cs="Arial"/>
          <w:sz w:val="26"/>
          <w:szCs w:val="26"/>
        </w:rPr>
        <w:t>.</w:t>
      </w:r>
      <w:r w:rsidR="00F2349B" w:rsidRPr="00741222">
        <w:rPr>
          <w:rFonts w:ascii="Arial" w:hAnsi="Arial" w:cs="Arial"/>
          <w:sz w:val="26"/>
          <w:szCs w:val="26"/>
        </w:rPr>
        <w:t xml:space="preserve"> </w:t>
      </w:r>
      <w:r>
        <w:rPr>
          <w:rFonts w:ascii="Arial" w:hAnsi="Arial" w:cs="Arial"/>
          <w:sz w:val="26"/>
          <w:szCs w:val="26"/>
        </w:rPr>
        <w:t xml:space="preserve">Места предоставления </w:t>
      </w:r>
      <w:r w:rsidR="00B76B7E" w:rsidRPr="00741222">
        <w:rPr>
          <w:rFonts w:ascii="Arial" w:hAnsi="Arial" w:cs="Arial"/>
          <w:sz w:val="26"/>
          <w:szCs w:val="26"/>
        </w:rPr>
        <w:t>муниципальн</w:t>
      </w:r>
      <w:r>
        <w:rPr>
          <w:rFonts w:ascii="Arial" w:hAnsi="Arial" w:cs="Arial"/>
          <w:sz w:val="26"/>
          <w:szCs w:val="26"/>
        </w:rPr>
        <w:t>ой услуги должны</w:t>
      </w:r>
      <w:r w:rsidR="00B76B7E" w:rsidRPr="00741222">
        <w:rPr>
          <w:rFonts w:ascii="Arial" w:hAnsi="Arial" w:cs="Arial"/>
          <w:sz w:val="26"/>
          <w:szCs w:val="26"/>
        </w:rPr>
        <w:t xml:space="preserve"> </w:t>
      </w:r>
      <w:r>
        <w:rPr>
          <w:rFonts w:ascii="Arial" w:hAnsi="Arial" w:cs="Arial"/>
          <w:sz w:val="26"/>
          <w:szCs w:val="26"/>
        </w:rPr>
        <w:t xml:space="preserve">соответствовать требованиям к местам обслуживания маломобильных групп населения, к внутреннему </w:t>
      </w:r>
      <w:r w:rsidR="00B76B7E" w:rsidRPr="00741222">
        <w:rPr>
          <w:rFonts w:ascii="Arial" w:hAnsi="Arial" w:cs="Arial"/>
          <w:sz w:val="26"/>
          <w:szCs w:val="26"/>
        </w:rPr>
        <w:t>оборудован</w:t>
      </w:r>
      <w:r>
        <w:rPr>
          <w:rFonts w:ascii="Arial" w:hAnsi="Arial" w:cs="Arial"/>
          <w:sz w:val="26"/>
          <w:szCs w:val="26"/>
        </w:rPr>
        <w:t xml:space="preserve">ию и устройствам в помещении к </w:t>
      </w:r>
      <w:r w:rsidR="00DA48B1">
        <w:rPr>
          <w:rFonts w:ascii="Arial" w:hAnsi="Arial" w:cs="Arial"/>
          <w:sz w:val="26"/>
          <w:szCs w:val="26"/>
        </w:rPr>
        <w:t>санитарно-бытовым помещениям для инвалидов, к путям движения в помещении и залах обслуживания, к лестницам и пандусам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0E68F6" w:rsidRPr="00741222" w:rsidRDefault="00DA48B1" w:rsidP="00FF05FA">
      <w:pPr>
        <w:spacing w:after="0" w:line="240" w:lineRule="auto"/>
        <w:ind w:firstLine="709"/>
        <w:jc w:val="both"/>
        <w:rPr>
          <w:rFonts w:ascii="Arial" w:hAnsi="Arial" w:cs="Arial"/>
          <w:sz w:val="26"/>
          <w:szCs w:val="26"/>
        </w:rPr>
      </w:pPr>
      <w:r>
        <w:rPr>
          <w:rFonts w:ascii="Arial" w:hAnsi="Arial" w:cs="Arial"/>
          <w:sz w:val="26"/>
          <w:szCs w:val="26"/>
        </w:rPr>
        <w:t>34. Каждое рабочее место специалиста, предоставляющего муниципальную услугу, должно быть оборудовано</w:t>
      </w:r>
      <w:r w:rsidR="00B76B7E" w:rsidRPr="00741222">
        <w:rPr>
          <w:rFonts w:ascii="Arial" w:hAnsi="Arial" w:cs="Arial"/>
          <w:sz w:val="26"/>
          <w:szCs w:val="26"/>
        </w:rPr>
        <w:t xml:space="preserve">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0E68F6" w:rsidRPr="00741222" w:rsidRDefault="00DA48B1" w:rsidP="00FF05FA">
      <w:pPr>
        <w:spacing w:after="0" w:line="240" w:lineRule="auto"/>
        <w:ind w:firstLine="709"/>
        <w:jc w:val="both"/>
        <w:rPr>
          <w:rFonts w:ascii="Arial" w:hAnsi="Arial" w:cs="Arial"/>
          <w:sz w:val="26"/>
          <w:szCs w:val="26"/>
        </w:rPr>
      </w:pPr>
      <w:r>
        <w:rPr>
          <w:rFonts w:ascii="Arial" w:hAnsi="Arial" w:cs="Arial"/>
          <w:sz w:val="26"/>
          <w:szCs w:val="26"/>
        </w:rPr>
        <w:t>35</w:t>
      </w:r>
      <w:r w:rsidR="000E68F6" w:rsidRPr="00741222">
        <w:rPr>
          <w:rFonts w:ascii="Arial" w:hAnsi="Arial" w:cs="Arial"/>
          <w:sz w:val="26"/>
          <w:szCs w:val="26"/>
        </w:rPr>
        <w:t>.</w:t>
      </w:r>
      <w:r w:rsidR="00F2349B" w:rsidRPr="00741222">
        <w:rPr>
          <w:rFonts w:ascii="Arial" w:hAnsi="Arial" w:cs="Arial"/>
          <w:sz w:val="26"/>
          <w:szCs w:val="26"/>
        </w:rPr>
        <w:t xml:space="preserve"> </w:t>
      </w:r>
      <w:r w:rsidR="00B76B7E" w:rsidRPr="00741222">
        <w:rPr>
          <w:rFonts w:ascii="Arial" w:hAnsi="Arial" w:cs="Arial"/>
          <w:sz w:val="26"/>
          <w:szCs w:val="26"/>
        </w:rPr>
        <w:t>Места ожидания должны соответствовать комф</w:t>
      </w:r>
      <w:r w:rsidR="0064327E">
        <w:rPr>
          <w:rFonts w:ascii="Arial" w:hAnsi="Arial" w:cs="Arial"/>
          <w:sz w:val="26"/>
          <w:szCs w:val="26"/>
        </w:rPr>
        <w:t>ортным условиям для заявителей, о</w:t>
      </w:r>
      <w:r w:rsidR="00B76B7E" w:rsidRPr="00741222">
        <w:rPr>
          <w:rFonts w:ascii="Arial" w:hAnsi="Arial" w:cs="Arial"/>
          <w:sz w:val="26"/>
          <w:szCs w:val="26"/>
        </w:rPr>
        <w:t>борудуются стульями или скамьями (</w:t>
      </w:r>
      <w:proofErr w:type="spellStart"/>
      <w:r w:rsidR="00B76B7E" w:rsidRPr="00741222">
        <w:rPr>
          <w:rFonts w:ascii="Arial" w:hAnsi="Arial" w:cs="Arial"/>
          <w:sz w:val="26"/>
          <w:szCs w:val="26"/>
        </w:rPr>
        <w:t>банкетками</w:t>
      </w:r>
      <w:proofErr w:type="spellEnd"/>
      <w:r w:rsidR="00B76B7E" w:rsidRPr="00741222">
        <w:rPr>
          <w:rFonts w:ascii="Arial" w:hAnsi="Arial" w:cs="Arial"/>
          <w:sz w:val="26"/>
          <w:szCs w:val="26"/>
        </w:rPr>
        <w:t xml:space="preserve">), обеспечиваются писчей бумагой и </w:t>
      </w:r>
      <w:r w:rsidR="000E68F6" w:rsidRPr="00741222">
        <w:rPr>
          <w:rFonts w:ascii="Arial" w:hAnsi="Arial" w:cs="Arial"/>
          <w:sz w:val="26"/>
          <w:szCs w:val="26"/>
        </w:rPr>
        <w:t xml:space="preserve">канцелярскими принадлежностями </w:t>
      </w:r>
      <w:r w:rsidR="00B76B7E" w:rsidRPr="00741222">
        <w:rPr>
          <w:rFonts w:ascii="Arial" w:hAnsi="Arial" w:cs="Arial"/>
          <w:sz w:val="26"/>
          <w:szCs w:val="26"/>
        </w:rPr>
        <w:t>в количестве, достаточном для оформления документов заявителями.</w:t>
      </w:r>
    </w:p>
    <w:p w:rsidR="00B76B7E" w:rsidRDefault="00F2349B" w:rsidP="00FF05FA">
      <w:pPr>
        <w:spacing w:after="0" w:line="240" w:lineRule="auto"/>
        <w:ind w:firstLine="709"/>
        <w:jc w:val="both"/>
        <w:rPr>
          <w:rFonts w:ascii="Arial" w:hAnsi="Arial" w:cs="Arial"/>
          <w:sz w:val="26"/>
          <w:szCs w:val="26"/>
        </w:rPr>
      </w:pPr>
      <w:r w:rsidRPr="00741222">
        <w:rPr>
          <w:rFonts w:ascii="Arial" w:hAnsi="Arial" w:cs="Arial"/>
          <w:sz w:val="26"/>
          <w:szCs w:val="26"/>
        </w:rPr>
        <w:t>3</w:t>
      </w:r>
      <w:r w:rsidR="0064327E">
        <w:rPr>
          <w:rFonts w:ascii="Arial" w:hAnsi="Arial" w:cs="Arial"/>
          <w:sz w:val="26"/>
          <w:szCs w:val="26"/>
        </w:rPr>
        <w:t>6</w:t>
      </w:r>
      <w:r w:rsidR="000E68F6" w:rsidRPr="00741222">
        <w:rPr>
          <w:rFonts w:ascii="Arial" w:hAnsi="Arial" w:cs="Arial"/>
          <w:sz w:val="26"/>
          <w:szCs w:val="26"/>
        </w:rPr>
        <w:t>.</w:t>
      </w:r>
      <w:r w:rsidRPr="00741222">
        <w:rPr>
          <w:rFonts w:ascii="Arial" w:hAnsi="Arial" w:cs="Arial"/>
          <w:sz w:val="26"/>
          <w:szCs w:val="26"/>
        </w:rPr>
        <w:t xml:space="preserve"> </w:t>
      </w:r>
      <w:r w:rsidR="00B76B7E" w:rsidRPr="00741222">
        <w:rPr>
          <w:rFonts w:ascii="Arial" w:hAnsi="Arial" w:cs="Arial"/>
          <w:sz w:val="26"/>
          <w:szCs w:val="26"/>
        </w:rPr>
        <w:t xml:space="preserve">Информационные стенды размещаются в местах ожидания на видном, доступном </w:t>
      </w:r>
      <w:r w:rsidR="0064327E">
        <w:rPr>
          <w:rFonts w:ascii="Arial" w:hAnsi="Arial" w:cs="Arial"/>
          <w:sz w:val="26"/>
          <w:szCs w:val="26"/>
        </w:rPr>
        <w:t xml:space="preserve">для заявителей </w:t>
      </w:r>
      <w:r w:rsidR="00B76B7E" w:rsidRPr="00741222">
        <w:rPr>
          <w:rFonts w:ascii="Arial" w:hAnsi="Arial" w:cs="Arial"/>
          <w:sz w:val="26"/>
          <w:szCs w:val="26"/>
        </w:rPr>
        <w:t xml:space="preserve">месте </w:t>
      </w:r>
      <w:r w:rsidR="0064327E">
        <w:rPr>
          <w:rFonts w:ascii="Arial" w:hAnsi="Arial" w:cs="Arial"/>
          <w:sz w:val="26"/>
          <w:szCs w:val="26"/>
        </w:rPr>
        <w:t xml:space="preserve">и призваны обеспечить заявителя исчерпывающей информацией. </w:t>
      </w:r>
      <w:r w:rsidR="00B76B7E" w:rsidRPr="00741222">
        <w:rPr>
          <w:rFonts w:ascii="Arial" w:hAnsi="Arial" w:cs="Arial"/>
          <w:sz w:val="26"/>
          <w:szCs w:val="26"/>
        </w:rPr>
        <w:t>Стенды должны быть оформлены в едином стиле, надписи сделаны черным шрифтом на белом фоне.</w:t>
      </w:r>
      <w:r w:rsidR="0064327E">
        <w:rPr>
          <w:rFonts w:ascii="Arial" w:hAnsi="Arial" w:cs="Arial"/>
          <w:sz w:val="26"/>
          <w:szCs w:val="26"/>
        </w:rPr>
        <w:t xml:space="preserve">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64327E" w:rsidRPr="00741222" w:rsidRDefault="002C0035" w:rsidP="00FF05FA">
      <w:pPr>
        <w:spacing w:after="0" w:line="240" w:lineRule="auto"/>
        <w:ind w:firstLine="709"/>
        <w:jc w:val="both"/>
        <w:rPr>
          <w:rFonts w:ascii="Arial" w:hAnsi="Arial" w:cs="Arial"/>
          <w:sz w:val="26"/>
          <w:szCs w:val="26"/>
        </w:rPr>
      </w:pPr>
      <w:r>
        <w:rPr>
          <w:rFonts w:ascii="Arial" w:hAnsi="Arial" w:cs="Arial"/>
          <w:sz w:val="26"/>
          <w:szCs w:val="26"/>
        </w:rPr>
        <w:t>На информационных стендах, информационном терминале и в информационно-телекоммуникационной сети «Интернет» размещается информация, указанная в пункте 11 Административного регламента.</w:t>
      </w:r>
    </w:p>
    <w:p w:rsidR="00C25F70" w:rsidRPr="00FF05FA" w:rsidRDefault="00C25F70" w:rsidP="00FF05FA">
      <w:pPr>
        <w:pStyle w:val="a4"/>
        <w:shd w:val="clear" w:color="auto" w:fill="FFFFFF"/>
        <w:spacing w:before="0" w:beforeAutospacing="0" w:after="0" w:afterAutospacing="0"/>
        <w:ind w:firstLine="709"/>
        <w:jc w:val="both"/>
        <w:rPr>
          <w:rFonts w:ascii="Arial" w:eastAsiaTheme="minorEastAsia" w:hAnsi="Arial" w:cs="Arial"/>
          <w:sz w:val="26"/>
          <w:szCs w:val="26"/>
        </w:rPr>
      </w:pPr>
    </w:p>
    <w:p w:rsidR="009C7FA3" w:rsidRPr="00741222" w:rsidRDefault="009C7FA3" w:rsidP="00FF05FA">
      <w:pPr>
        <w:pStyle w:val="a4"/>
        <w:shd w:val="clear" w:color="auto" w:fill="FFFFFF"/>
        <w:spacing w:before="0" w:beforeAutospacing="0" w:after="0" w:afterAutospacing="0"/>
        <w:jc w:val="center"/>
        <w:rPr>
          <w:rFonts w:ascii="Arial" w:hAnsi="Arial" w:cs="Arial"/>
          <w:color w:val="000000" w:themeColor="text1"/>
          <w:sz w:val="26"/>
          <w:szCs w:val="26"/>
        </w:rPr>
      </w:pPr>
      <w:r w:rsidRPr="00741222">
        <w:rPr>
          <w:rFonts w:ascii="Arial" w:hAnsi="Arial" w:cs="Arial"/>
          <w:color w:val="000000" w:themeColor="text1"/>
          <w:sz w:val="26"/>
          <w:szCs w:val="26"/>
        </w:rPr>
        <w:t>Показатели доступности и качества муниципальной услуги</w:t>
      </w:r>
    </w:p>
    <w:p w:rsidR="00F2349B" w:rsidRPr="00741222" w:rsidRDefault="00F2349B" w:rsidP="00FF05FA">
      <w:pPr>
        <w:pStyle w:val="a4"/>
        <w:shd w:val="clear" w:color="auto" w:fill="FFFFFF"/>
        <w:spacing w:before="0" w:beforeAutospacing="0" w:after="0" w:afterAutospacing="0"/>
        <w:jc w:val="center"/>
        <w:rPr>
          <w:rFonts w:ascii="Arial" w:hAnsi="Arial" w:cs="Arial"/>
          <w:color w:val="000000" w:themeColor="text1"/>
          <w:sz w:val="26"/>
          <w:szCs w:val="26"/>
        </w:rPr>
      </w:pPr>
    </w:p>
    <w:p w:rsidR="009C7FA3" w:rsidRPr="00741222" w:rsidRDefault="002C0035" w:rsidP="00FF05FA">
      <w:pPr>
        <w:pStyle w:val="a4"/>
        <w:shd w:val="clear" w:color="auto" w:fill="FFFFFF"/>
        <w:spacing w:before="0" w:beforeAutospacing="0" w:after="0" w:afterAutospacing="0"/>
        <w:ind w:firstLine="709"/>
        <w:jc w:val="both"/>
        <w:rPr>
          <w:rFonts w:ascii="Arial" w:hAnsi="Arial" w:cs="Arial"/>
          <w:color w:val="000000" w:themeColor="text1"/>
          <w:sz w:val="26"/>
          <w:szCs w:val="26"/>
        </w:rPr>
      </w:pPr>
      <w:r>
        <w:rPr>
          <w:rFonts w:ascii="Arial" w:hAnsi="Arial" w:cs="Arial"/>
          <w:color w:val="000000" w:themeColor="text1"/>
          <w:sz w:val="26"/>
          <w:szCs w:val="26"/>
        </w:rPr>
        <w:t>37</w:t>
      </w:r>
      <w:r w:rsidR="00D5406A" w:rsidRPr="00741222">
        <w:rPr>
          <w:rFonts w:ascii="Arial" w:hAnsi="Arial" w:cs="Arial"/>
          <w:color w:val="000000" w:themeColor="text1"/>
          <w:sz w:val="26"/>
          <w:szCs w:val="26"/>
        </w:rPr>
        <w:t xml:space="preserve">. </w:t>
      </w:r>
      <w:r w:rsidR="009C7FA3" w:rsidRPr="00741222">
        <w:rPr>
          <w:rFonts w:ascii="Arial" w:hAnsi="Arial" w:cs="Arial"/>
          <w:color w:val="000000" w:themeColor="text1"/>
          <w:sz w:val="26"/>
          <w:szCs w:val="26"/>
        </w:rPr>
        <w:t>Показателями доступности муниципальной услуги являются:</w:t>
      </w:r>
    </w:p>
    <w:p w:rsidR="002C0035" w:rsidRDefault="00236941" w:rsidP="00FF05FA">
      <w:pPr>
        <w:spacing w:after="0" w:line="240" w:lineRule="auto"/>
        <w:ind w:firstLine="709"/>
        <w:jc w:val="both"/>
        <w:rPr>
          <w:rFonts w:ascii="Arial" w:eastAsia="Times New Roman" w:hAnsi="Arial" w:cs="Arial"/>
          <w:sz w:val="26"/>
          <w:szCs w:val="26"/>
        </w:rPr>
      </w:pPr>
      <w:r>
        <w:rPr>
          <w:rFonts w:ascii="Arial" w:eastAsia="Times New Roman" w:hAnsi="Arial" w:cs="Arial"/>
          <w:sz w:val="26"/>
          <w:szCs w:val="26"/>
        </w:rPr>
        <w:lastRenderedPageBreak/>
        <w:t>устное или письменное информирование заявителей по вопросам предоставления муниципальной услуги, в том числе посредством официального сайта уполномоченного органа, Единого портала;</w:t>
      </w:r>
    </w:p>
    <w:p w:rsidR="00C25F70" w:rsidRPr="00741222" w:rsidRDefault="00C25F70" w:rsidP="00FF05FA">
      <w:pPr>
        <w:spacing w:after="0" w:line="240" w:lineRule="auto"/>
        <w:ind w:firstLine="709"/>
        <w:jc w:val="both"/>
        <w:rPr>
          <w:rFonts w:ascii="Arial" w:eastAsia="Times New Roman" w:hAnsi="Arial" w:cs="Arial"/>
          <w:sz w:val="26"/>
          <w:szCs w:val="26"/>
        </w:rPr>
      </w:pPr>
      <w:r w:rsidRPr="00741222">
        <w:rPr>
          <w:rFonts w:ascii="Arial" w:eastAsia="Times New Roman" w:hAnsi="Arial" w:cs="Arial"/>
          <w:sz w:val="26"/>
          <w:szCs w:val="26"/>
        </w:rPr>
        <w:t>возможность получения муниципальной услуги в МФЦ.</w:t>
      </w:r>
    </w:p>
    <w:p w:rsidR="009C7FA3" w:rsidRPr="00741222" w:rsidRDefault="00C910A8" w:rsidP="00FF05FA">
      <w:pPr>
        <w:pStyle w:val="a4"/>
        <w:shd w:val="clear" w:color="auto" w:fill="FFFFFF"/>
        <w:spacing w:before="0" w:beforeAutospacing="0" w:after="0" w:afterAutospacing="0"/>
        <w:ind w:firstLine="709"/>
        <w:jc w:val="both"/>
        <w:rPr>
          <w:rFonts w:ascii="Arial" w:hAnsi="Arial" w:cs="Arial"/>
          <w:color w:val="000000" w:themeColor="text1"/>
          <w:sz w:val="26"/>
          <w:szCs w:val="26"/>
        </w:rPr>
      </w:pPr>
      <w:r w:rsidRPr="00741222">
        <w:rPr>
          <w:rFonts w:ascii="Arial" w:hAnsi="Arial" w:cs="Arial"/>
          <w:color w:val="000000" w:themeColor="text1"/>
          <w:sz w:val="26"/>
          <w:szCs w:val="26"/>
        </w:rPr>
        <w:t>3</w:t>
      </w:r>
      <w:r w:rsidR="00CE6043">
        <w:rPr>
          <w:rFonts w:ascii="Arial" w:hAnsi="Arial" w:cs="Arial"/>
          <w:color w:val="000000" w:themeColor="text1"/>
          <w:sz w:val="26"/>
          <w:szCs w:val="26"/>
        </w:rPr>
        <w:t>8</w:t>
      </w:r>
      <w:r w:rsidR="00977070" w:rsidRPr="00741222">
        <w:rPr>
          <w:rFonts w:ascii="Arial" w:hAnsi="Arial" w:cs="Arial"/>
          <w:color w:val="000000" w:themeColor="text1"/>
          <w:sz w:val="26"/>
          <w:szCs w:val="26"/>
        </w:rPr>
        <w:t>.</w:t>
      </w:r>
      <w:r w:rsidR="009C7FA3" w:rsidRPr="00741222">
        <w:rPr>
          <w:rFonts w:ascii="Arial" w:hAnsi="Arial" w:cs="Arial"/>
          <w:color w:val="000000" w:themeColor="text1"/>
          <w:sz w:val="26"/>
          <w:szCs w:val="26"/>
        </w:rPr>
        <w:t xml:space="preserve"> Показателями качества муниципальной услуги являются:</w:t>
      </w:r>
    </w:p>
    <w:p w:rsidR="00B45663" w:rsidRPr="00741222" w:rsidRDefault="00B45663" w:rsidP="00FF05FA">
      <w:pPr>
        <w:spacing w:after="0" w:line="240" w:lineRule="auto"/>
        <w:ind w:firstLine="709"/>
        <w:jc w:val="both"/>
        <w:rPr>
          <w:rFonts w:ascii="Arial" w:hAnsi="Arial" w:cs="Arial"/>
          <w:sz w:val="26"/>
          <w:szCs w:val="26"/>
        </w:rPr>
      </w:pPr>
      <w:r w:rsidRPr="00741222">
        <w:rPr>
          <w:rFonts w:ascii="Arial" w:hAnsi="Arial" w:cs="Arial"/>
          <w:sz w:val="26"/>
          <w:szCs w:val="26"/>
        </w:rPr>
        <w:t xml:space="preserve">соблюдение должностными лицами </w:t>
      </w:r>
      <w:r w:rsidR="00CE6043">
        <w:rPr>
          <w:rFonts w:ascii="Arial" w:hAnsi="Arial" w:cs="Arial"/>
          <w:sz w:val="26"/>
          <w:szCs w:val="26"/>
        </w:rPr>
        <w:t>уполномоченного органа, предоставляющими муниципальную услугу, сроков предоставления муниципальной услуги;</w:t>
      </w:r>
    </w:p>
    <w:p w:rsidR="00B45663" w:rsidRPr="00741222" w:rsidRDefault="00B45663" w:rsidP="00FF05FA">
      <w:pPr>
        <w:spacing w:after="0" w:line="240" w:lineRule="auto"/>
        <w:ind w:firstLine="709"/>
        <w:jc w:val="both"/>
        <w:rPr>
          <w:rFonts w:ascii="Arial" w:hAnsi="Arial" w:cs="Arial"/>
          <w:sz w:val="26"/>
          <w:szCs w:val="26"/>
        </w:rPr>
      </w:pPr>
      <w:r w:rsidRPr="00741222">
        <w:rPr>
          <w:rFonts w:ascii="Arial" w:hAnsi="Arial" w:cs="Arial"/>
          <w:sz w:val="26"/>
          <w:szCs w:val="26"/>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45663" w:rsidRPr="00741222" w:rsidRDefault="00B45663" w:rsidP="00FF05FA">
      <w:pPr>
        <w:spacing w:after="0" w:line="240" w:lineRule="auto"/>
        <w:ind w:firstLine="709"/>
        <w:jc w:val="both"/>
        <w:rPr>
          <w:rFonts w:ascii="Arial" w:hAnsi="Arial" w:cs="Arial"/>
          <w:sz w:val="26"/>
          <w:szCs w:val="26"/>
        </w:rPr>
      </w:pPr>
      <w:r w:rsidRPr="00741222">
        <w:rPr>
          <w:rFonts w:ascii="Arial" w:hAnsi="Arial" w:cs="Arial"/>
          <w:sz w:val="26"/>
          <w:szCs w:val="26"/>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(осуществленных) в ходе предоставления муниципальной услуги.</w:t>
      </w:r>
    </w:p>
    <w:p w:rsidR="009C7FA3" w:rsidRDefault="009C7FA3" w:rsidP="00FF05FA">
      <w:pPr>
        <w:pStyle w:val="a4"/>
        <w:shd w:val="clear" w:color="auto" w:fill="FFFFFF"/>
        <w:spacing w:before="0" w:beforeAutospacing="0" w:after="0" w:afterAutospacing="0"/>
        <w:ind w:firstLine="709"/>
        <w:jc w:val="both"/>
        <w:rPr>
          <w:color w:val="000000" w:themeColor="text1"/>
        </w:rPr>
      </w:pPr>
    </w:p>
    <w:p w:rsidR="00C25F70" w:rsidRPr="00741222" w:rsidRDefault="00C25F70" w:rsidP="00FF05FA">
      <w:pPr>
        <w:autoSpaceDE w:val="0"/>
        <w:autoSpaceDN w:val="0"/>
        <w:adjustRightInd w:val="0"/>
        <w:spacing w:after="0" w:line="240" w:lineRule="auto"/>
        <w:jc w:val="center"/>
        <w:rPr>
          <w:rFonts w:ascii="Arial" w:eastAsia="Times New Roman" w:hAnsi="Arial" w:cs="Arial"/>
          <w:sz w:val="26"/>
          <w:szCs w:val="26"/>
        </w:rPr>
      </w:pPr>
      <w:r w:rsidRPr="00741222">
        <w:rPr>
          <w:rFonts w:ascii="Arial" w:eastAsia="Times New Roman" w:hAnsi="Arial" w:cs="Arial"/>
          <w:sz w:val="26"/>
          <w:szCs w:val="26"/>
        </w:rPr>
        <w:t>Особенности предоставления муниципальной услуги</w:t>
      </w:r>
      <w:r w:rsidRPr="00741222">
        <w:rPr>
          <w:rFonts w:ascii="Arial" w:eastAsia="Times New Roman" w:hAnsi="Arial" w:cs="Arial"/>
          <w:sz w:val="26"/>
          <w:szCs w:val="26"/>
        </w:rPr>
        <w:br/>
        <w:t xml:space="preserve">в многофункциональных центрах предоставления государственных </w:t>
      </w:r>
      <w:r w:rsidRPr="00741222">
        <w:rPr>
          <w:rFonts w:ascii="Arial" w:eastAsia="Times New Roman" w:hAnsi="Arial" w:cs="Arial"/>
          <w:sz w:val="26"/>
          <w:szCs w:val="26"/>
        </w:rPr>
        <w:br/>
        <w:t>и муниципальных услуг</w:t>
      </w:r>
    </w:p>
    <w:p w:rsidR="00C25F70" w:rsidRPr="00741222" w:rsidRDefault="00C25F70" w:rsidP="00FF05FA">
      <w:pPr>
        <w:spacing w:after="0" w:line="240" w:lineRule="auto"/>
        <w:jc w:val="both"/>
        <w:rPr>
          <w:rFonts w:ascii="Arial" w:eastAsia="Times New Roman" w:hAnsi="Arial" w:cs="Arial"/>
          <w:sz w:val="26"/>
          <w:szCs w:val="26"/>
        </w:rPr>
      </w:pPr>
    </w:p>
    <w:p w:rsidR="00056F91" w:rsidRPr="00741222" w:rsidRDefault="00C910A8" w:rsidP="00FF05FA">
      <w:pPr>
        <w:tabs>
          <w:tab w:val="left" w:pos="1418"/>
        </w:tabs>
        <w:spacing w:after="0" w:line="240" w:lineRule="auto"/>
        <w:ind w:firstLine="709"/>
        <w:jc w:val="both"/>
        <w:rPr>
          <w:rFonts w:ascii="Arial" w:eastAsia="Times New Roman" w:hAnsi="Arial" w:cs="Arial"/>
          <w:sz w:val="26"/>
          <w:szCs w:val="26"/>
        </w:rPr>
      </w:pPr>
      <w:r w:rsidRPr="00741222">
        <w:rPr>
          <w:rFonts w:ascii="Arial" w:eastAsia="Times New Roman" w:hAnsi="Arial" w:cs="Arial"/>
          <w:sz w:val="26"/>
          <w:szCs w:val="26"/>
        </w:rPr>
        <w:t>3</w:t>
      </w:r>
      <w:r w:rsidR="00CE6043">
        <w:rPr>
          <w:rFonts w:ascii="Arial" w:eastAsia="Times New Roman" w:hAnsi="Arial" w:cs="Arial"/>
          <w:sz w:val="26"/>
          <w:szCs w:val="26"/>
        </w:rPr>
        <w:t>9</w:t>
      </w:r>
      <w:r w:rsidRPr="00741222">
        <w:rPr>
          <w:rFonts w:ascii="Arial" w:eastAsia="Times New Roman" w:hAnsi="Arial" w:cs="Arial"/>
          <w:sz w:val="26"/>
          <w:szCs w:val="26"/>
        </w:rPr>
        <w:t xml:space="preserve">. </w:t>
      </w:r>
      <w:r w:rsidR="00C25F70" w:rsidRPr="00741222">
        <w:rPr>
          <w:rFonts w:ascii="Arial" w:eastAsia="Times New Roman" w:hAnsi="Arial" w:cs="Arial"/>
          <w:sz w:val="26"/>
          <w:szCs w:val="26"/>
        </w:rPr>
        <w:t xml:space="preserve">Предоставление муниципальной услуги в МФЦ осуществляется по принципу «одного окна» в соответствии с законодательством Российской Федерации, Административным регламентом и заключенным соглашением о взаимодействии между </w:t>
      </w:r>
      <w:r w:rsidRPr="00741222">
        <w:rPr>
          <w:rFonts w:ascii="Arial" w:eastAsia="Times New Roman" w:hAnsi="Arial" w:cs="Arial"/>
          <w:sz w:val="26"/>
          <w:szCs w:val="26"/>
        </w:rPr>
        <w:t>уполномоченным органом</w:t>
      </w:r>
      <w:r w:rsidR="00C25F70" w:rsidRPr="00741222">
        <w:rPr>
          <w:rFonts w:ascii="Arial" w:eastAsia="Times New Roman" w:hAnsi="Arial" w:cs="Arial"/>
          <w:sz w:val="26"/>
          <w:szCs w:val="26"/>
        </w:rPr>
        <w:t xml:space="preserve"> и МФЦ.</w:t>
      </w:r>
    </w:p>
    <w:p w:rsidR="00056F91" w:rsidRPr="00741222" w:rsidRDefault="00C25F70" w:rsidP="00FF05FA">
      <w:pPr>
        <w:tabs>
          <w:tab w:val="left" w:pos="1418"/>
        </w:tabs>
        <w:spacing w:after="0" w:line="240" w:lineRule="auto"/>
        <w:ind w:firstLine="709"/>
        <w:jc w:val="both"/>
        <w:rPr>
          <w:rFonts w:ascii="Arial" w:eastAsia="Times New Roman" w:hAnsi="Arial" w:cs="Arial"/>
          <w:sz w:val="26"/>
          <w:szCs w:val="26"/>
        </w:rPr>
      </w:pPr>
      <w:r w:rsidRPr="00741222">
        <w:rPr>
          <w:rFonts w:ascii="Arial" w:eastAsia="Times New Roman" w:hAnsi="Arial" w:cs="Arial"/>
          <w:sz w:val="26"/>
          <w:szCs w:val="26"/>
        </w:rPr>
        <w:t>Муниципальная услуга в МФЦ предоставляется по экстерриториальному принципу (получение муниципальной услуги по месту пребывания заявителя).</w:t>
      </w:r>
    </w:p>
    <w:p w:rsidR="00C25F70" w:rsidRPr="00741222" w:rsidRDefault="00CE6043" w:rsidP="00FF05FA">
      <w:pPr>
        <w:tabs>
          <w:tab w:val="left" w:pos="1418"/>
        </w:tabs>
        <w:spacing w:after="0" w:line="240" w:lineRule="auto"/>
        <w:ind w:firstLine="709"/>
        <w:jc w:val="both"/>
        <w:rPr>
          <w:rFonts w:ascii="Arial" w:eastAsia="Times New Roman" w:hAnsi="Arial" w:cs="Arial"/>
          <w:sz w:val="26"/>
          <w:szCs w:val="26"/>
        </w:rPr>
      </w:pPr>
      <w:r>
        <w:rPr>
          <w:rFonts w:ascii="Arial" w:eastAsia="Times New Roman" w:hAnsi="Arial" w:cs="Arial"/>
          <w:sz w:val="26"/>
          <w:szCs w:val="26"/>
        </w:rPr>
        <w:t>40</w:t>
      </w:r>
      <w:r w:rsidR="00C910A8" w:rsidRPr="00741222">
        <w:rPr>
          <w:rFonts w:ascii="Arial" w:eastAsia="Times New Roman" w:hAnsi="Arial" w:cs="Arial"/>
          <w:sz w:val="26"/>
          <w:szCs w:val="26"/>
        </w:rPr>
        <w:t xml:space="preserve">. </w:t>
      </w:r>
      <w:r w:rsidR="00C25F70" w:rsidRPr="00741222">
        <w:rPr>
          <w:rFonts w:ascii="Arial" w:eastAsia="Times New Roman" w:hAnsi="Arial" w:cs="Arial"/>
          <w:sz w:val="26"/>
          <w:szCs w:val="26"/>
        </w:rPr>
        <w:t>При предоставлении муници</w:t>
      </w:r>
      <w:r w:rsidR="00C910A8" w:rsidRPr="00741222">
        <w:rPr>
          <w:rFonts w:ascii="Arial" w:eastAsia="Times New Roman" w:hAnsi="Arial" w:cs="Arial"/>
          <w:sz w:val="26"/>
          <w:szCs w:val="26"/>
        </w:rPr>
        <w:t>пальн</w:t>
      </w:r>
      <w:r w:rsidR="00DC3033" w:rsidRPr="00741222">
        <w:rPr>
          <w:rFonts w:ascii="Arial" w:eastAsia="Times New Roman" w:hAnsi="Arial" w:cs="Arial"/>
          <w:sz w:val="26"/>
          <w:szCs w:val="26"/>
        </w:rPr>
        <w:t>ой услуги МФЦ осуществляет</w:t>
      </w:r>
      <w:r>
        <w:rPr>
          <w:rFonts w:ascii="Arial" w:eastAsia="Times New Roman" w:hAnsi="Arial" w:cs="Arial"/>
          <w:sz w:val="26"/>
          <w:szCs w:val="26"/>
        </w:rPr>
        <w:t>:</w:t>
      </w:r>
    </w:p>
    <w:p w:rsidR="00C25F70" w:rsidRPr="00741222" w:rsidRDefault="00C25F70" w:rsidP="00FF05FA">
      <w:pPr>
        <w:spacing w:after="0" w:line="240" w:lineRule="auto"/>
        <w:ind w:firstLine="709"/>
        <w:jc w:val="both"/>
        <w:rPr>
          <w:rFonts w:ascii="Arial" w:eastAsia="Times New Roman" w:hAnsi="Arial" w:cs="Arial"/>
          <w:sz w:val="26"/>
          <w:szCs w:val="26"/>
        </w:rPr>
      </w:pPr>
      <w:r w:rsidRPr="00741222">
        <w:rPr>
          <w:rFonts w:ascii="Arial" w:eastAsia="Times New Roman" w:hAnsi="Arial" w:cs="Arial"/>
          <w:sz w:val="26"/>
          <w:szCs w:val="26"/>
        </w:rPr>
        <w:t>информирование о порядке предоставления муниципальной услуги;</w:t>
      </w:r>
    </w:p>
    <w:p w:rsidR="00C25F70" w:rsidRPr="00741222" w:rsidRDefault="00C25F70" w:rsidP="00FF05FA">
      <w:pPr>
        <w:spacing w:after="0" w:line="240" w:lineRule="auto"/>
        <w:ind w:firstLine="709"/>
        <w:jc w:val="both"/>
        <w:rPr>
          <w:rFonts w:ascii="Arial" w:eastAsia="Times New Roman" w:hAnsi="Arial" w:cs="Arial"/>
          <w:sz w:val="26"/>
          <w:szCs w:val="26"/>
        </w:rPr>
      </w:pPr>
      <w:r w:rsidRPr="00741222">
        <w:rPr>
          <w:rFonts w:ascii="Arial" w:eastAsia="Times New Roman" w:hAnsi="Arial" w:cs="Arial"/>
          <w:sz w:val="26"/>
          <w:szCs w:val="26"/>
        </w:rPr>
        <w:t>прием заявления о предоставлении муниципальной услуги;</w:t>
      </w:r>
    </w:p>
    <w:p w:rsidR="00C25F70" w:rsidRPr="00741222" w:rsidRDefault="00C25F70" w:rsidP="00FF05FA">
      <w:pPr>
        <w:spacing w:after="0" w:line="240" w:lineRule="auto"/>
        <w:ind w:firstLine="709"/>
        <w:jc w:val="both"/>
        <w:rPr>
          <w:rFonts w:ascii="Arial" w:eastAsia="Times New Roman" w:hAnsi="Arial" w:cs="Arial"/>
          <w:sz w:val="26"/>
          <w:szCs w:val="26"/>
        </w:rPr>
      </w:pPr>
      <w:r w:rsidRPr="00741222">
        <w:rPr>
          <w:rFonts w:ascii="Arial" w:eastAsia="Times New Roman" w:hAnsi="Arial" w:cs="Arial"/>
          <w:sz w:val="26"/>
          <w:szCs w:val="26"/>
        </w:rPr>
        <w:t>выдачу документов, являющихся результатом предоставления муниципальной услуги.</w:t>
      </w:r>
    </w:p>
    <w:p w:rsidR="00C25F70" w:rsidRPr="00C910A8" w:rsidRDefault="00C25F70" w:rsidP="00FF05FA">
      <w:pPr>
        <w:pStyle w:val="a4"/>
        <w:shd w:val="clear" w:color="auto" w:fill="FFFFFF"/>
        <w:spacing w:before="0" w:beforeAutospacing="0" w:after="0" w:afterAutospacing="0"/>
        <w:ind w:firstLine="709"/>
        <w:jc w:val="both"/>
        <w:rPr>
          <w:color w:val="000000" w:themeColor="text1"/>
        </w:rPr>
      </w:pPr>
    </w:p>
    <w:p w:rsidR="001555B5" w:rsidRPr="00741222" w:rsidRDefault="001555B5" w:rsidP="00FF05FA">
      <w:pPr>
        <w:spacing w:after="0" w:line="240" w:lineRule="auto"/>
        <w:jc w:val="center"/>
        <w:rPr>
          <w:rFonts w:ascii="Arial" w:hAnsi="Arial" w:cs="Arial"/>
          <w:bCs/>
          <w:sz w:val="26"/>
          <w:szCs w:val="26"/>
        </w:rPr>
      </w:pPr>
      <w:r w:rsidRPr="00741222">
        <w:rPr>
          <w:rFonts w:ascii="Arial" w:hAnsi="Arial" w:cs="Arial"/>
          <w:bCs/>
          <w:sz w:val="26"/>
          <w:szCs w:val="26"/>
        </w:rPr>
        <w:t>Особенности предоставления муниципальной услуги</w:t>
      </w:r>
      <w:r w:rsidRPr="00741222">
        <w:rPr>
          <w:rFonts w:ascii="Arial" w:hAnsi="Arial" w:cs="Arial"/>
          <w:bCs/>
          <w:sz w:val="26"/>
          <w:szCs w:val="26"/>
        </w:rPr>
        <w:br/>
        <w:t>в электронной форме</w:t>
      </w:r>
    </w:p>
    <w:p w:rsidR="004312F0" w:rsidRPr="00741222" w:rsidRDefault="004312F0" w:rsidP="00FF05FA">
      <w:pPr>
        <w:spacing w:after="0" w:line="240" w:lineRule="auto"/>
        <w:ind w:firstLine="709"/>
        <w:jc w:val="both"/>
        <w:rPr>
          <w:rFonts w:ascii="Arial" w:hAnsi="Arial" w:cs="Arial"/>
          <w:bCs/>
          <w:color w:val="000000" w:themeColor="text1"/>
          <w:sz w:val="26"/>
          <w:szCs w:val="26"/>
        </w:rPr>
      </w:pPr>
    </w:p>
    <w:p w:rsidR="00C910A8" w:rsidRPr="00741222" w:rsidRDefault="00CE6043" w:rsidP="00FF05FA">
      <w:pPr>
        <w:spacing w:after="0" w:line="240" w:lineRule="auto"/>
        <w:ind w:firstLine="709"/>
        <w:jc w:val="both"/>
        <w:rPr>
          <w:rFonts w:ascii="Arial" w:hAnsi="Arial" w:cs="Arial"/>
          <w:b/>
          <w:sz w:val="26"/>
          <w:szCs w:val="26"/>
        </w:rPr>
      </w:pPr>
      <w:r>
        <w:rPr>
          <w:rFonts w:ascii="Arial" w:hAnsi="Arial" w:cs="Arial"/>
          <w:bCs/>
          <w:color w:val="000000" w:themeColor="text1"/>
          <w:sz w:val="26"/>
          <w:szCs w:val="26"/>
        </w:rPr>
        <w:t>41</w:t>
      </w:r>
      <w:r w:rsidR="001D40B5" w:rsidRPr="00741222">
        <w:rPr>
          <w:rFonts w:ascii="Arial" w:hAnsi="Arial" w:cs="Arial"/>
          <w:bCs/>
          <w:color w:val="000000" w:themeColor="text1"/>
          <w:sz w:val="26"/>
          <w:szCs w:val="26"/>
        </w:rPr>
        <w:t xml:space="preserve">. </w:t>
      </w:r>
      <w:r w:rsidR="001555B5" w:rsidRPr="00741222">
        <w:rPr>
          <w:rFonts w:ascii="Arial" w:hAnsi="Arial" w:cs="Arial"/>
          <w:sz w:val="26"/>
          <w:szCs w:val="26"/>
        </w:rPr>
        <w:t>При предоставлении муниципальной услуги в электронной форме</w:t>
      </w:r>
      <w:r w:rsidR="005E7D7C" w:rsidRPr="00741222">
        <w:rPr>
          <w:rFonts w:ascii="Arial" w:hAnsi="Arial" w:cs="Arial"/>
          <w:sz w:val="26"/>
          <w:szCs w:val="26"/>
        </w:rPr>
        <w:t xml:space="preserve"> </w:t>
      </w:r>
      <w:r w:rsidR="001555B5" w:rsidRPr="00741222">
        <w:rPr>
          <w:rFonts w:ascii="Arial" w:hAnsi="Arial" w:cs="Arial"/>
          <w:sz w:val="26"/>
          <w:szCs w:val="26"/>
        </w:rPr>
        <w:t>заявителю обеспечивается:</w:t>
      </w:r>
    </w:p>
    <w:p w:rsidR="001555B5" w:rsidRPr="00741222" w:rsidRDefault="001555B5" w:rsidP="00FF05FA">
      <w:pPr>
        <w:tabs>
          <w:tab w:val="left" w:pos="1134"/>
        </w:tabs>
        <w:suppressAutoHyphens/>
        <w:autoSpaceDE w:val="0"/>
        <w:autoSpaceDN w:val="0"/>
        <w:adjustRightInd w:val="0"/>
        <w:spacing w:after="0" w:line="240" w:lineRule="auto"/>
        <w:ind w:firstLine="709"/>
        <w:jc w:val="both"/>
        <w:outlineLvl w:val="0"/>
        <w:rPr>
          <w:rFonts w:ascii="Arial" w:hAnsi="Arial" w:cs="Arial"/>
          <w:sz w:val="26"/>
          <w:szCs w:val="26"/>
        </w:rPr>
      </w:pPr>
      <w:r w:rsidRPr="00741222">
        <w:rPr>
          <w:rFonts w:ascii="Arial" w:hAnsi="Arial" w:cs="Arial"/>
          <w:sz w:val="26"/>
          <w:szCs w:val="26"/>
        </w:rPr>
        <w:t>получение информации о порядке и сроках предоставления муниципальной услуги</w:t>
      </w:r>
      <w:r w:rsidR="00CE6043">
        <w:rPr>
          <w:rFonts w:ascii="Arial" w:hAnsi="Arial" w:cs="Arial"/>
          <w:sz w:val="26"/>
          <w:szCs w:val="26"/>
        </w:rPr>
        <w:t xml:space="preserve"> посредством Единого портала и официального сайта уполномоченного органа</w:t>
      </w:r>
      <w:r w:rsidRPr="00741222">
        <w:rPr>
          <w:rFonts w:ascii="Arial" w:hAnsi="Arial" w:cs="Arial"/>
          <w:sz w:val="26"/>
          <w:szCs w:val="26"/>
        </w:rPr>
        <w:t>;</w:t>
      </w:r>
    </w:p>
    <w:p w:rsidR="001555B5" w:rsidRPr="00741222" w:rsidRDefault="001555B5" w:rsidP="00FF05FA">
      <w:pPr>
        <w:tabs>
          <w:tab w:val="left" w:pos="1134"/>
        </w:tabs>
        <w:suppressAutoHyphens/>
        <w:autoSpaceDE w:val="0"/>
        <w:autoSpaceDN w:val="0"/>
        <w:adjustRightInd w:val="0"/>
        <w:spacing w:after="0" w:line="240" w:lineRule="auto"/>
        <w:ind w:firstLine="709"/>
        <w:jc w:val="both"/>
        <w:outlineLvl w:val="0"/>
        <w:rPr>
          <w:rFonts w:ascii="Arial" w:hAnsi="Arial" w:cs="Arial"/>
          <w:sz w:val="26"/>
          <w:szCs w:val="26"/>
        </w:rPr>
      </w:pPr>
      <w:r w:rsidRPr="00741222">
        <w:rPr>
          <w:rFonts w:ascii="Arial" w:hAnsi="Arial" w:cs="Arial"/>
          <w:sz w:val="26"/>
          <w:szCs w:val="26"/>
        </w:rPr>
        <w:t>досудебное (внесудебное) обжалование решений и действий (бездействия) уполномоченного органа (организации), должностного лица органа (организации) либо муниципального служащего</w:t>
      </w:r>
      <w:r w:rsidR="00CE6043">
        <w:rPr>
          <w:rFonts w:ascii="Arial" w:hAnsi="Arial" w:cs="Arial"/>
          <w:sz w:val="26"/>
          <w:szCs w:val="26"/>
        </w:rPr>
        <w:t xml:space="preserve"> посредством Единого портала</w:t>
      </w:r>
      <w:r w:rsidRPr="00741222">
        <w:rPr>
          <w:rFonts w:ascii="Arial" w:hAnsi="Arial" w:cs="Arial"/>
          <w:sz w:val="26"/>
          <w:szCs w:val="26"/>
        </w:rPr>
        <w:t>.</w:t>
      </w:r>
    </w:p>
    <w:p w:rsidR="009C7FA3" w:rsidRPr="00C25F70" w:rsidRDefault="009C7FA3" w:rsidP="00FF05FA">
      <w:pPr>
        <w:pStyle w:val="a4"/>
        <w:shd w:val="clear" w:color="auto" w:fill="FFFFFF"/>
        <w:spacing w:before="0" w:beforeAutospacing="0" w:after="0" w:afterAutospacing="0"/>
        <w:ind w:firstLine="709"/>
        <w:jc w:val="both"/>
        <w:rPr>
          <w:b/>
          <w:color w:val="000000" w:themeColor="text1"/>
        </w:rPr>
      </w:pPr>
    </w:p>
    <w:p w:rsidR="009C7FA3" w:rsidRPr="00741222" w:rsidRDefault="001555B5" w:rsidP="00FF05FA">
      <w:pPr>
        <w:pStyle w:val="a4"/>
        <w:shd w:val="clear" w:color="auto" w:fill="FFFFFF"/>
        <w:spacing w:before="0" w:beforeAutospacing="0" w:after="0" w:afterAutospacing="0"/>
        <w:ind w:firstLine="709"/>
        <w:jc w:val="center"/>
        <w:rPr>
          <w:rFonts w:ascii="Arial" w:hAnsi="Arial" w:cs="Arial"/>
          <w:color w:val="000000" w:themeColor="text1"/>
          <w:sz w:val="26"/>
          <w:szCs w:val="26"/>
        </w:rPr>
      </w:pPr>
      <w:r w:rsidRPr="00741222">
        <w:rPr>
          <w:rFonts w:ascii="Arial" w:hAnsi="Arial" w:cs="Arial"/>
          <w:bCs/>
          <w:color w:val="000000" w:themeColor="text1"/>
          <w:sz w:val="26"/>
          <w:szCs w:val="26"/>
          <w:lang w:val="en-US"/>
        </w:rPr>
        <w:t>III</w:t>
      </w:r>
      <w:r w:rsidRPr="00741222">
        <w:rPr>
          <w:rFonts w:ascii="Arial" w:hAnsi="Arial" w:cs="Arial"/>
          <w:bCs/>
          <w:color w:val="000000" w:themeColor="text1"/>
          <w:sz w:val="26"/>
          <w:szCs w:val="26"/>
        </w:rPr>
        <w:t>.</w:t>
      </w:r>
      <w:r w:rsidR="00C910A8" w:rsidRPr="00741222">
        <w:rPr>
          <w:rFonts w:ascii="Arial" w:hAnsi="Arial" w:cs="Arial"/>
          <w:bCs/>
          <w:color w:val="000000" w:themeColor="text1"/>
          <w:sz w:val="26"/>
          <w:szCs w:val="26"/>
        </w:rPr>
        <w:t xml:space="preserve"> </w:t>
      </w:r>
      <w:r w:rsidR="009C7FA3" w:rsidRPr="00741222">
        <w:rPr>
          <w:rFonts w:ascii="Arial" w:hAnsi="Arial" w:cs="Arial"/>
          <w:bCs/>
          <w:color w:val="000000" w:themeColor="text1"/>
          <w:sz w:val="26"/>
          <w:szCs w:val="26"/>
        </w:rPr>
        <w:t>Состав, последовательность и сроки</w:t>
      </w:r>
      <w:r w:rsidR="004400F3" w:rsidRPr="00741222">
        <w:rPr>
          <w:rFonts w:ascii="Arial" w:hAnsi="Arial" w:cs="Arial"/>
          <w:bCs/>
          <w:color w:val="000000" w:themeColor="text1"/>
          <w:sz w:val="26"/>
          <w:szCs w:val="26"/>
        </w:rPr>
        <w:t xml:space="preserve"> </w:t>
      </w:r>
      <w:r w:rsidR="009C7FA3" w:rsidRPr="00741222">
        <w:rPr>
          <w:rFonts w:ascii="Arial" w:hAnsi="Arial" w:cs="Arial"/>
          <w:bCs/>
          <w:color w:val="000000" w:themeColor="text1"/>
          <w:sz w:val="26"/>
          <w:szCs w:val="26"/>
        </w:rPr>
        <w:t>выполнения административных процедур,</w:t>
      </w:r>
      <w:r w:rsidR="00AE7012" w:rsidRPr="00741222">
        <w:rPr>
          <w:rFonts w:ascii="Arial" w:hAnsi="Arial" w:cs="Arial"/>
          <w:bCs/>
          <w:color w:val="000000" w:themeColor="text1"/>
          <w:sz w:val="26"/>
          <w:szCs w:val="26"/>
        </w:rPr>
        <w:t xml:space="preserve"> </w:t>
      </w:r>
      <w:r w:rsidR="009C7FA3" w:rsidRPr="00741222">
        <w:rPr>
          <w:rFonts w:ascii="Arial" w:hAnsi="Arial" w:cs="Arial"/>
          <w:bCs/>
          <w:color w:val="000000" w:themeColor="text1"/>
          <w:sz w:val="26"/>
          <w:szCs w:val="26"/>
        </w:rPr>
        <w:t>требования к порядку их выполнения</w:t>
      </w:r>
      <w:r w:rsidRPr="00741222">
        <w:rPr>
          <w:rFonts w:ascii="Arial" w:hAnsi="Arial" w:cs="Arial"/>
          <w:bCs/>
          <w:color w:val="000000" w:themeColor="text1"/>
          <w:sz w:val="26"/>
          <w:szCs w:val="26"/>
        </w:rPr>
        <w:t xml:space="preserve">, в том </w:t>
      </w:r>
      <w:r w:rsidRPr="00741222">
        <w:rPr>
          <w:rFonts w:ascii="Arial" w:hAnsi="Arial" w:cs="Arial"/>
          <w:bCs/>
          <w:color w:val="000000" w:themeColor="text1"/>
          <w:sz w:val="26"/>
          <w:szCs w:val="26"/>
        </w:rPr>
        <w:lastRenderedPageBreak/>
        <w:t>числе особенности выполнения административных процедур в многофункциональных центрах</w:t>
      </w:r>
    </w:p>
    <w:p w:rsidR="005E7D7C" w:rsidRDefault="005E7D7C" w:rsidP="00FF05FA">
      <w:pPr>
        <w:pStyle w:val="a4"/>
        <w:shd w:val="clear" w:color="auto" w:fill="FFFFFF"/>
        <w:spacing w:before="0" w:beforeAutospacing="0" w:after="0" w:afterAutospacing="0"/>
        <w:ind w:firstLine="709"/>
        <w:jc w:val="both"/>
        <w:rPr>
          <w:color w:val="000000" w:themeColor="text1"/>
        </w:rPr>
      </w:pPr>
    </w:p>
    <w:p w:rsidR="009C7FA3" w:rsidRPr="00741222" w:rsidRDefault="00CE6043" w:rsidP="00FF05FA">
      <w:pPr>
        <w:pStyle w:val="a4"/>
        <w:shd w:val="clear" w:color="auto" w:fill="FFFFFF"/>
        <w:spacing w:before="0" w:beforeAutospacing="0" w:after="0" w:afterAutospacing="0"/>
        <w:ind w:firstLine="709"/>
        <w:jc w:val="both"/>
        <w:rPr>
          <w:rFonts w:ascii="Arial" w:hAnsi="Arial" w:cs="Arial"/>
          <w:color w:val="000000" w:themeColor="text1"/>
          <w:sz w:val="26"/>
          <w:szCs w:val="26"/>
        </w:rPr>
      </w:pPr>
      <w:r>
        <w:rPr>
          <w:rFonts w:ascii="Arial" w:hAnsi="Arial" w:cs="Arial"/>
          <w:color w:val="000000" w:themeColor="text1"/>
          <w:sz w:val="26"/>
          <w:szCs w:val="26"/>
        </w:rPr>
        <w:t>42</w:t>
      </w:r>
      <w:r w:rsidR="00AE7012" w:rsidRPr="00741222">
        <w:rPr>
          <w:rFonts w:ascii="Arial" w:hAnsi="Arial" w:cs="Arial"/>
          <w:color w:val="000000" w:themeColor="text1"/>
          <w:sz w:val="26"/>
          <w:szCs w:val="26"/>
        </w:rPr>
        <w:t xml:space="preserve">. </w:t>
      </w:r>
      <w:r w:rsidR="009C7FA3" w:rsidRPr="00741222">
        <w:rPr>
          <w:rFonts w:ascii="Arial" w:hAnsi="Arial" w:cs="Arial"/>
          <w:color w:val="000000" w:themeColor="text1"/>
          <w:sz w:val="26"/>
          <w:szCs w:val="26"/>
        </w:rPr>
        <w:t xml:space="preserve">Предоставление муниципальной услуги включает в себя </w:t>
      </w:r>
      <w:r w:rsidR="001555B5" w:rsidRPr="00741222">
        <w:rPr>
          <w:rFonts w:ascii="Arial" w:hAnsi="Arial" w:cs="Arial"/>
          <w:color w:val="000000" w:themeColor="text1"/>
          <w:sz w:val="26"/>
          <w:szCs w:val="26"/>
        </w:rPr>
        <w:t>выполнение следующих административных процедур</w:t>
      </w:r>
      <w:r w:rsidR="009C7FA3" w:rsidRPr="00741222">
        <w:rPr>
          <w:rFonts w:ascii="Arial" w:hAnsi="Arial" w:cs="Arial"/>
          <w:color w:val="000000" w:themeColor="text1"/>
          <w:sz w:val="26"/>
          <w:szCs w:val="26"/>
        </w:rPr>
        <w:t>:</w:t>
      </w:r>
    </w:p>
    <w:p w:rsidR="009C7FA3" w:rsidRPr="00741222" w:rsidRDefault="009C7FA3" w:rsidP="00FF05FA">
      <w:pPr>
        <w:pStyle w:val="a4"/>
        <w:shd w:val="clear" w:color="auto" w:fill="FFFFFF"/>
        <w:spacing w:before="0" w:beforeAutospacing="0" w:after="0" w:afterAutospacing="0"/>
        <w:ind w:firstLine="709"/>
        <w:jc w:val="both"/>
        <w:rPr>
          <w:rFonts w:ascii="Arial" w:hAnsi="Arial" w:cs="Arial"/>
          <w:color w:val="000000" w:themeColor="text1"/>
          <w:sz w:val="26"/>
          <w:szCs w:val="26"/>
        </w:rPr>
      </w:pPr>
      <w:r w:rsidRPr="00741222">
        <w:rPr>
          <w:rFonts w:ascii="Arial" w:hAnsi="Arial" w:cs="Arial"/>
          <w:color w:val="000000" w:themeColor="text1"/>
          <w:sz w:val="26"/>
          <w:szCs w:val="26"/>
        </w:rPr>
        <w:t xml:space="preserve">прием и регистрация заявления </w:t>
      </w:r>
      <w:r w:rsidR="001555B5" w:rsidRPr="00741222">
        <w:rPr>
          <w:rFonts w:ascii="Arial" w:hAnsi="Arial" w:cs="Arial"/>
          <w:color w:val="000000" w:themeColor="text1"/>
          <w:sz w:val="26"/>
          <w:szCs w:val="26"/>
        </w:rPr>
        <w:t>предоставлении муниципальной услуги</w:t>
      </w:r>
      <w:r w:rsidRPr="00741222">
        <w:rPr>
          <w:rFonts w:ascii="Arial" w:hAnsi="Arial" w:cs="Arial"/>
          <w:color w:val="000000" w:themeColor="text1"/>
          <w:sz w:val="26"/>
          <w:szCs w:val="26"/>
        </w:rPr>
        <w:t>;</w:t>
      </w:r>
    </w:p>
    <w:p w:rsidR="00C910A8" w:rsidRPr="00741222" w:rsidRDefault="00C910A8" w:rsidP="00FF05FA">
      <w:pPr>
        <w:pStyle w:val="a4"/>
        <w:shd w:val="clear" w:color="auto" w:fill="FFFFFF"/>
        <w:spacing w:before="0" w:beforeAutospacing="0" w:after="0" w:afterAutospacing="0"/>
        <w:ind w:firstLine="709"/>
        <w:jc w:val="both"/>
        <w:rPr>
          <w:rFonts w:ascii="Arial" w:hAnsi="Arial" w:cs="Arial"/>
          <w:color w:val="000000" w:themeColor="text1"/>
          <w:sz w:val="26"/>
          <w:szCs w:val="26"/>
        </w:rPr>
      </w:pPr>
      <w:r w:rsidRPr="00741222">
        <w:rPr>
          <w:rFonts w:ascii="Arial" w:hAnsi="Arial" w:cs="Arial"/>
          <w:color w:val="000000" w:themeColor="text1"/>
          <w:sz w:val="26"/>
          <w:szCs w:val="26"/>
        </w:rPr>
        <w:t>принятие решения о предоставлении или об отказе в предоставлении муниципальной услуги;</w:t>
      </w:r>
    </w:p>
    <w:p w:rsidR="001555B5" w:rsidRPr="00741222" w:rsidRDefault="001555B5" w:rsidP="00FF05FA">
      <w:pPr>
        <w:pStyle w:val="a4"/>
        <w:shd w:val="clear" w:color="auto" w:fill="FFFFFF"/>
        <w:spacing w:before="0" w:beforeAutospacing="0" w:after="0" w:afterAutospacing="0"/>
        <w:ind w:firstLine="709"/>
        <w:jc w:val="both"/>
        <w:rPr>
          <w:rFonts w:ascii="Arial" w:hAnsi="Arial" w:cs="Arial"/>
          <w:color w:val="000000" w:themeColor="text1"/>
          <w:sz w:val="26"/>
          <w:szCs w:val="26"/>
        </w:rPr>
      </w:pPr>
      <w:r w:rsidRPr="00741222">
        <w:rPr>
          <w:rFonts w:ascii="Arial" w:hAnsi="Arial" w:cs="Arial"/>
          <w:color w:val="000000" w:themeColor="text1"/>
          <w:sz w:val="26"/>
          <w:szCs w:val="26"/>
        </w:rPr>
        <w:t>выдача (направление) заявителю результата предоставления муниципальной услуги.</w:t>
      </w:r>
    </w:p>
    <w:p w:rsidR="00C910A8" w:rsidRPr="00741222" w:rsidRDefault="00C910A8" w:rsidP="00C15B1D">
      <w:pPr>
        <w:pStyle w:val="a4"/>
        <w:shd w:val="clear" w:color="auto" w:fill="FFFFFF"/>
        <w:spacing w:before="0" w:beforeAutospacing="0" w:after="0" w:afterAutospacing="0"/>
        <w:jc w:val="center"/>
        <w:rPr>
          <w:rFonts w:ascii="Arial" w:hAnsi="Arial" w:cs="Arial"/>
          <w:color w:val="000000" w:themeColor="text1"/>
          <w:sz w:val="26"/>
          <w:szCs w:val="26"/>
        </w:rPr>
      </w:pPr>
    </w:p>
    <w:p w:rsidR="00C15B1D" w:rsidRPr="00741222" w:rsidRDefault="00C15B1D" w:rsidP="00C15B1D">
      <w:pPr>
        <w:pStyle w:val="a4"/>
        <w:shd w:val="clear" w:color="auto" w:fill="FFFFFF"/>
        <w:spacing w:before="0" w:beforeAutospacing="0" w:after="0" w:afterAutospacing="0"/>
        <w:jc w:val="center"/>
        <w:rPr>
          <w:rFonts w:ascii="Arial" w:hAnsi="Arial" w:cs="Arial"/>
          <w:color w:val="000000" w:themeColor="text1"/>
          <w:sz w:val="26"/>
          <w:szCs w:val="26"/>
        </w:rPr>
      </w:pPr>
      <w:r w:rsidRPr="00741222">
        <w:rPr>
          <w:rFonts w:ascii="Arial" w:hAnsi="Arial" w:cs="Arial"/>
          <w:color w:val="000000" w:themeColor="text1"/>
          <w:sz w:val="26"/>
          <w:szCs w:val="26"/>
        </w:rPr>
        <w:t>Прием и регистрация заявления о предоставлении муниципальной услуги</w:t>
      </w:r>
    </w:p>
    <w:p w:rsidR="00C15B1D" w:rsidRPr="00741222" w:rsidRDefault="00C15B1D" w:rsidP="00F67CDD">
      <w:pPr>
        <w:pStyle w:val="a4"/>
        <w:shd w:val="clear" w:color="auto" w:fill="FFFFFF"/>
        <w:spacing w:before="0" w:beforeAutospacing="0" w:after="0" w:afterAutospacing="0"/>
        <w:ind w:firstLine="709"/>
        <w:jc w:val="both"/>
        <w:rPr>
          <w:rFonts w:ascii="Arial" w:hAnsi="Arial" w:cs="Arial"/>
          <w:color w:val="000000" w:themeColor="text1"/>
          <w:sz w:val="26"/>
          <w:szCs w:val="26"/>
        </w:rPr>
      </w:pPr>
    </w:p>
    <w:p w:rsidR="00802438" w:rsidRDefault="00CE6043" w:rsidP="00802438">
      <w:pPr>
        <w:pStyle w:val="a4"/>
        <w:shd w:val="clear" w:color="auto" w:fill="FFFFFF"/>
        <w:spacing w:before="0" w:beforeAutospacing="0" w:after="0" w:afterAutospacing="0"/>
        <w:ind w:firstLine="709"/>
        <w:jc w:val="both"/>
        <w:rPr>
          <w:rFonts w:ascii="Arial" w:hAnsi="Arial" w:cs="Arial"/>
          <w:color w:val="000000" w:themeColor="text1"/>
          <w:sz w:val="26"/>
          <w:szCs w:val="26"/>
        </w:rPr>
      </w:pPr>
      <w:r>
        <w:rPr>
          <w:rFonts w:ascii="Arial" w:hAnsi="Arial" w:cs="Arial"/>
          <w:color w:val="000000" w:themeColor="text1"/>
          <w:sz w:val="26"/>
          <w:szCs w:val="26"/>
        </w:rPr>
        <w:t>43</w:t>
      </w:r>
      <w:r w:rsidR="00554913" w:rsidRPr="00741222">
        <w:rPr>
          <w:rFonts w:ascii="Arial" w:hAnsi="Arial" w:cs="Arial"/>
          <w:color w:val="000000" w:themeColor="text1"/>
          <w:sz w:val="26"/>
          <w:szCs w:val="26"/>
        </w:rPr>
        <w:t xml:space="preserve">. </w:t>
      </w:r>
      <w:r w:rsidR="009C7FA3" w:rsidRPr="00741222">
        <w:rPr>
          <w:rFonts w:ascii="Arial" w:hAnsi="Arial" w:cs="Arial"/>
          <w:color w:val="000000" w:themeColor="text1"/>
          <w:sz w:val="26"/>
          <w:szCs w:val="26"/>
        </w:rPr>
        <w:t xml:space="preserve">Основанием для начала административной процедуры является поступление в </w:t>
      </w:r>
      <w:r w:rsidR="00C910A8" w:rsidRPr="00741222">
        <w:rPr>
          <w:rFonts w:ascii="Arial" w:hAnsi="Arial" w:cs="Arial"/>
          <w:color w:val="000000" w:themeColor="text1"/>
          <w:sz w:val="26"/>
          <w:szCs w:val="26"/>
        </w:rPr>
        <w:t>уполномоченный орган</w:t>
      </w:r>
      <w:r w:rsidR="00C15B1D" w:rsidRPr="00741222">
        <w:rPr>
          <w:rFonts w:ascii="Arial" w:hAnsi="Arial" w:cs="Arial"/>
          <w:color w:val="000000" w:themeColor="text1"/>
          <w:sz w:val="26"/>
          <w:szCs w:val="26"/>
        </w:rPr>
        <w:t xml:space="preserve"> или МФЦ</w:t>
      </w:r>
      <w:r w:rsidR="00C910A8" w:rsidRPr="00741222">
        <w:rPr>
          <w:rFonts w:ascii="Arial" w:hAnsi="Arial" w:cs="Arial"/>
          <w:color w:val="000000" w:themeColor="text1"/>
          <w:sz w:val="26"/>
          <w:szCs w:val="26"/>
        </w:rPr>
        <w:t xml:space="preserve"> </w:t>
      </w:r>
      <w:r w:rsidR="009C7FA3" w:rsidRPr="00741222">
        <w:rPr>
          <w:rFonts w:ascii="Arial" w:hAnsi="Arial" w:cs="Arial"/>
          <w:color w:val="000000" w:themeColor="text1"/>
          <w:sz w:val="26"/>
          <w:szCs w:val="26"/>
        </w:rPr>
        <w:t>заявления</w:t>
      </w:r>
      <w:r w:rsidR="001E689A">
        <w:rPr>
          <w:rFonts w:ascii="Arial" w:hAnsi="Arial" w:cs="Arial"/>
          <w:color w:val="000000" w:themeColor="text1"/>
          <w:sz w:val="26"/>
          <w:szCs w:val="26"/>
        </w:rPr>
        <w:t xml:space="preserve"> о предоставлении муниципальной услуги</w:t>
      </w:r>
      <w:r w:rsidR="005E7D7C" w:rsidRPr="00741222">
        <w:rPr>
          <w:rFonts w:ascii="Arial" w:hAnsi="Arial" w:cs="Arial"/>
          <w:color w:val="000000" w:themeColor="text1"/>
          <w:sz w:val="26"/>
          <w:szCs w:val="26"/>
        </w:rPr>
        <w:t>.</w:t>
      </w:r>
    </w:p>
    <w:p w:rsidR="001E689A" w:rsidRDefault="001E689A" w:rsidP="00802438">
      <w:pPr>
        <w:pStyle w:val="a4"/>
        <w:shd w:val="clear" w:color="auto" w:fill="FFFFFF"/>
        <w:spacing w:before="0" w:beforeAutospacing="0" w:after="0" w:afterAutospacing="0"/>
        <w:ind w:firstLine="709"/>
        <w:jc w:val="both"/>
        <w:rPr>
          <w:rFonts w:ascii="Arial" w:hAnsi="Arial" w:cs="Arial"/>
          <w:color w:val="000000" w:themeColor="text1"/>
          <w:sz w:val="26"/>
          <w:szCs w:val="26"/>
        </w:rPr>
      </w:pPr>
      <w:r>
        <w:rPr>
          <w:rFonts w:ascii="Arial" w:hAnsi="Arial" w:cs="Arial"/>
          <w:color w:val="000000" w:themeColor="text1"/>
          <w:sz w:val="26"/>
          <w:szCs w:val="26"/>
        </w:rPr>
        <w:t>44. Должностными лицами, ответственными за выполнение административных действий, входящих в состав административной процедуры, являются:</w:t>
      </w:r>
    </w:p>
    <w:p w:rsidR="001E689A" w:rsidRDefault="001E689A" w:rsidP="00802438">
      <w:pPr>
        <w:pStyle w:val="a4"/>
        <w:shd w:val="clear" w:color="auto" w:fill="FFFFFF"/>
        <w:spacing w:before="0" w:beforeAutospacing="0" w:after="0" w:afterAutospacing="0"/>
        <w:ind w:firstLine="709"/>
        <w:jc w:val="both"/>
        <w:rPr>
          <w:rFonts w:ascii="Arial" w:hAnsi="Arial" w:cs="Arial"/>
          <w:color w:val="000000" w:themeColor="text1"/>
          <w:sz w:val="26"/>
          <w:szCs w:val="26"/>
        </w:rPr>
      </w:pPr>
      <w:r>
        <w:rPr>
          <w:rFonts w:ascii="Arial" w:hAnsi="Arial" w:cs="Arial"/>
          <w:color w:val="000000" w:themeColor="text1"/>
          <w:sz w:val="26"/>
          <w:szCs w:val="26"/>
        </w:rPr>
        <w:t>за прием и регистрацию заявления в уполномоченном органе-специалист ответственный за делопроизводство;</w:t>
      </w:r>
    </w:p>
    <w:p w:rsidR="001E689A" w:rsidRDefault="001E689A" w:rsidP="00802438">
      <w:pPr>
        <w:pStyle w:val="a4"/>
        <w:shd w:val="clear" w:color="auto" w:fill="FFFFFF"/>
        <w:spacing w:before="0" w:beforeAutospacing="0" w:after="0" w:afterAutospacing="0"/>
        <w:ind w:firstLine="709"/>
        <w:jc w:val="both"/>
        <w:rPr>
          <w:rFonts w:ascii="Arial" w:hAnsi="Arial" w:cs="Arial"/>
          <w:color w:val="000000" w:themeColor="text1"/>
          <w:sz w:val="26"/>
          <w:szCs w:val="26"/>
        </w:rPr>
      </w:pPr>
      <w:r>
        <w:rPr>
          <w:rFonts w:ascii="Arial" w:hAnsi="Arial" w:cs="Arial"/>
          <w:color w:val="000000" w:themeColor="text1"/>
          <w:sz w:val="26"/>
          <w:szCs w:val="26"/>
        </w:rPr>
        <w:t>за прием и регистрацию заявления о предоставлении муниципальной услуги в МФЦ, выдачу заявителю расписки в получении документов – работник МФЦ;</w:t>
      </w:r>
    </w:p>
    <w:p w:rsidR="001E689A" w:rsidRDefault="001E689A" w:rsidP="00802438">
      <w:pPr>
        <w:pStyle w:val="a4"/>
        <w:shd w:val="clear" w:color="auto" w:fill="FFFFFF"/>
        <w:spacing w:before="0" w:beforeAutospacing="0" w:after="0" w:afterAutospacing="0"/>
        <w:ind w:firstLine="709"/>
        <w:jc w:val="both"/>
        <w:rPr>
          <w:rFonts w:ascii="Arial" w:hAnsi="Arial" w:cs="Arial"/>
          <w:color w:val="000000" w:themeColor="text1"/>
          <w:sz w:val="26"/>
          <w:szCs w:val="26"/>
        </w:rPr>
      </w:pPr>
      <w:r>
        <w:rPr>
          <w:rFonts w:ascii="Arial" w:hAnsi="Arial" w:cs="Arial"/>
          <w:color w:val="000000" w:themeColor="text1"/>
          <w:sz w:val="26"/>
          <w:szCs w:val="26"/>
        </w:rPr>
        <w:t>за выдачу</w:t>
      </w:r>
      <w:r w:rsidR="003B7948">
        <w:rPr>
          <w:rFonts w:ascii="Arial" w:hAnsi="Arial" w:cs="Arial"/>
          <w:color w:val="000000" w:themeColor="text1"/>
          <w:sz w:val="26"/>
          <w:szCs w:val="26"/>
        </w:rPr>
        <w:t xml:space="preserve"> (направление) заявителю расписки в получении документов – специалист Отдела, ответственный за предоставление муниципальной услуги.</w:t>
      </w:r>
    </w:p>
    <w:p w:rsidR="00802438" w:rsidRDefault="003B7948" w:rsidP="00802438">
      <w:pPr>
        <w:tabs>
          <w:tab w:val="left" w:pos="1134"/>
        </w:tabs>
        <w:spacing w:after="0" w:line="240" w:lineRule="auto"/>
        <w:ind w:firstLine="709"/>
        <w:jc w:val="both"/>
        <w:rPr>
          <w:rFonts w:ascii="Arial" w:hAnsi="Arial" w:cs="Arial"/>
          <w:sz w:val="26"/>
          <w:szCs w:val="26"/>
        </w:rPr>
      </w:pPr>
      <w:r>
        <w:rPr>
          <w:rFonts w:ascii="Arial" w:hAnsi="Arial" w:cs="Arial"/>
          <w:sz w:val="26"/>
          <w:szCs w:val="26"/>
        </w:rPr>
        <w:t>45</w:t>
      </w:r>
      <w:r w:rsidR="00C910A8" w:rsidRPr="00741222">
        <w:rPr>
          <w:rFonts w:ascii="Arial" w:hAnsi="Arial" w:cs="Arial"/>
          <w:sz w:val="26"/>
          <w:szCs w:val="26"/>
        </w:rPr>
        <w:t xml:space="preserve">. </w:t>
      </w:r>
      <w:r w:rsidR="00802438" w:rsidRPr="00741222">
        <w:rPr>
          <w:rFonts w:ascii="Arial" w:hAnsi="Arial" w:cs="Arial"/>
          <w:sz w:val="26"/>
          <w:szCs w:val="26"/>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осуществляется в срок, установленный пунктом </w:t>
      </w:r>
      <w:r>
        <w:rPr>
          <w:rFonts w:ascii="Arial" w:hAnsi="Arial" w:cs="Arial"/>
          <w:sz w:val="26"/>
          <w:szCs w:val="26"/>
        </w:rPr>
        <w:t>30</w:t>
      </w:r>
      <w:r w:rsidR="00802438" w:rsidRPr="00741222">
        <w:rPr>
          <w:rFonts w:ascii="Arial" w:hAnsi="Arial" w:cs="Arial"/>
          <w:sz w:val="26"/>
          <w:szCs w:val="26"/>
        </w:rPr>
        <w:t xml:space="preserve"> Административного регламента.</w:t>
      </w:r>
    </w:p>
    <w:p w:rsidR="00802438" w:rsidRDefault="003B7948" w:rsidP="00802438">
      <w:pPr>
        <w:tabs>
          <w:tab w:val="left" w:pos="1134"/>
        </w:tabs>
        <w:spacing w:after="0" w:line="240" w:lineRule="auto"/>
        <w:ind w:firstLine="709"/>
        <w:jc w:val="both"/>
        <w:rPr>
          <w:rFonts w:ascii="Arial" w:hAnsi="Arial" w:cs="Arial"/>
          <w:sz w:val="26"/>
          <w:szCs w:val="26"/>
        </w:rPr>
      </w:pPr>
      <w:r>
        <w:rPr>
          <w:rFonts w:ascii="Arial" w:hAnsi="Arial" w:cs="Arial"/>
          <w:sz w:val="26"/>
          <w:szCs w:val="26"/>
        </w:rPr>
        <w:t>46.</w:t>
      </w:r>
      <w:r w:rsidR="0039603A" w:rsidRPr="00741222">
        <w:rPr>
          <w:rFonts w:ascii="Arial" w:hAnsi="Arial" w:cs="Arial"/>
          <w:sz w:val="26"/>
          <w:szCs w:val="26"/>
        </w:rPr>
        <w:t xml:space="preserve"> </w:t>
      </w:r>
      <w:r w:rsidR="00802438" w:rsidRPr="00741222">
        <w:rPr>
          <w:rFonts w:ascii="Arial" w:hAnsi="Arial" w:cs="Arial"/>
          <w:sz w:val="26"/>
          <w:szCs w:val="26"/>
        </w:rPr>
        <w:t>Критерием принятия решения</w:t>
      </w:r>
      <w:r w:rsidR="006C12FD" w:rsidRPr="00741222">
        <w:rPr>
          <w:rFonts w:ascii="Arial" w:hAnsi="Arial" w:cs="Arial"/>
          <w:sz w:val="26"/>
          <w:szCs w:val="26"/>
        </w:rPr>
        <w:t xml:space="preserve"> </w:t>
      </w:r>
      <w:r w:rsidR="00802438" w:rsidRPr="00741222">
        <w:rPr>
          <w:rFonts w:ascii="Arial" w:hAnsi="Arial" w:cs="Arial"/>
          <w:sz w:val="26"/>
          <w:szCs w:val="26"/>
        </w:rPr>
        <w:t>о приеме и регистрации заявления о предоставлении муниципальной услуги является наличие заявления о предоставлении муниципальной услуги.</w:t>
      </w:r>
    </w:p>
    <w:p w:rsidR="00393C5D" w:rsidRPr="00741222" w:rsidRDefault="00393C5D" w:rsidP="00802438">
      <w:pPr>
        <w:tabs>
          <w:tab w:val="left" w:pos="1134"/>
        </w:tabs>
        <w:spacing w:after="0" w:line="240" w:lineRule="auto"/>
        <w:ind w:firstLine="709"/>
        <w:jc w:val="both"/>
        <w:rPr>
          <w:rFonts w:ascii="Arial" w:hAnsi="Arial" w:cs="Arial"/>
          <w:sz w:val="26"/>
          <w:szCs w:val="26"/>
        </w:rPr>
      </w:pPr>
      <w:r>
        <w:rPr>
          <w:rFonts w:ascii="Arial" w:hAnsi="Arial" w:cs="Arial"/>
          <w:sz w:val="26"/>
          <w:szCs w:val="26"/>
        </w:rPr>
        <w:t xml:space="preserve">47. </w:t>
      </w:r>
      <w:r w:rsidRPr="00393C5D">
        <w:rPr>
          <w:rFonts w:ascii="Arial" w:hAnsi="Arial" w:cs="Arial"/>
          <w:sz w:val="26"/>
          <w:szCs w:val="26"/>
        </w:rPr>
        <w:t>Результатом выполнения административной процедуры является зарегистрированное заявление.</w:t>
      </w:r>
    </w:p>
    <w:p w:rsidR="00802438" w:rsidRPr="00741222" w:rsidRDefault="00C910A8" w:rsidP="00802438">
      <w:pPr>
        <w:tabs>
          <w:tab w:val="left" w:pos="1134"/>
        </w:tabs>
        <w:spacing w:after="0" w:line="240" w:lineRule="auto"/>
        <w:ind w:firstLine="709"/>
        <w:jc w:val="both"/>
        <w:rPr>
          <w:rFonts w:ascii="Arial" w:hAnsi="Arial" w:cs="Arial"/>
          <w:sz w:val="26"/>
          <w:szCs w:val="26"/>
        </w:rPr>
      </w:pPr>
      <w:r w:rsidRPr="00741222">
        <w:rPr>
          <w:rFonts w:ascii="Arial" w:hAnsi="Arial" w:cs="Arial"/>
          <w:sz w:val="26"/>
          <w:szCs w:val="26"/>
        </w:rPr>
        <w:t>4</w:t>
      </w:r>
      <w:r w:rsidR="00393C5D">
        <w:rPr>
          <w:rFonts w:ascii="Arial" w:hAnsi="Arial" w:cs="Arial"/>
          <w:sz w:val="26"/>
          <w:szCs w:val="26"/>
        </w:rPr>
        <w:t>8</w:t>
      </w:r>
      <w:r w:rsidRPr="00741222">
        <w:rPr>
          <w:rFonts w:ascii="Arial" w:hAnsi="Arial" w:cs="Arial"/>
          <w:sz w:val="26"/>
          <w:szCs w:val="26"/>
        </w:rPr>
        <w:t xml:space="preserve">. </w:t>
      </w:r>
      <w:r w:rsidR="00802438" w:rsidRPr="00741222">
        <w:rPr>
          <w:rFonts w:ascii="Arial" w:hAnsi="Arial" w:cs="Arial"/>
          <w:sz w:val="26"/>
          <w:szCs w:val="26"/>
        </w:rPr>
        <w:t xml:space="preserve">Способ фиксации результата выполнения административной процедуры и порядок его передачи для выполнения следующей административной процедуры: </w:t>
      </w:r>
    </w:p>
    <w:p w:rsidR="00802438" w:rsidRPr="00741222" w:rsidRDefault="00802438" w:rsidP="00802438">
      <w:pPr>
        <w:spacing w:after="0" w:line="240" w:lineRule="auto"/>
        <w:ind w:right="-1" w:firstLine="709"/>
        <w:jc w:val="both"/>
        <w:rPr>
          <w:rFonts w:ascii="Arial" w:hAnsi="Arial" w:cs="Arial"/>
          <w:sz w:val="26"/>
          <w:szCs w:val="26"/>
        </w:rPr>
      </w:pPr>
      <w:r w:rsidRPr="00741222">
        <w:rPr>
          <w:rFonts w:ascii="Arial" w:hAnsi="Arial" w:cs="Arial"/>
          <w:sz w:val="26"/>
          <w:szCs w:val="26"/>
        </w:rPr>
        <w:t xml:space="preserve">заявление о предоставлении муниципальной услуги фиксируется в </w:t>
      </w:r>
      <w:r w:rsidRPr="00741222">
        <w:rPr>
          <w:rFonts w:ascii="Arial" w:eastAsia="Times New Roman" w:hAnsi="Arial" w:cs="Arial"/>
          <w:sz w:val="26"/>
          <w:szCs w:val="26"/>
        </w:rPr>
        <w:t>журнале регистрации заявлений или в системе электронного документооборота</w:t>
      </w:r>
      <w:r w:rsidRPr="00741222">
        <w:rPr>
          <w:rFonts w:ascii="Arial" w:hAnsi="Arial" w:cs="Arial"/>
          <w:sz w:val="26"/>
          <w:szCs w:val="26"/>
        </w:rPr>
        <w:t>;</w:t>
      </w:r>
    </w:p>
    <w:p w:rsidR="00802438" w:rsidRPr="00741222" w:rsidRDefault="00802438" w:rsidP="00802438">
      <w:pPr>
        <w:spacing w:after="0" w:line="240" w:lineRule="auto"/>
        <w:ind w:right="-1" w:firstLine="709"/>
        <w:jc w:val="both"/>
        <w:rPr>
          <w:rFonts w:ascii="Arial" w:hAnsi="Arial" w:cs="Arial"/>
          <w:sz w:val="26"/>
          <w:szCs w:val="26"/>
        </w:rPr>
      </w:pPr>
      <w:r w:rsidRPr="00741222">
        <w:rPr>
          <w:rFonts w:ascii="Arial" w:hAnsi="Arial" w:cs="Arial"/>
          <w:sz w:val="26"/>
          <w:szCs w:val="26"/>
        </w:rPr>
        <w:t>заявление о предоставлении муниципальной услуги, поступившее в МФЦ, регистрируется в автоматизированной информационной системе многофункциональных центров предоставления государственных и муниципальных услуг автон</w:t>
      </w:r>
      <w:r w:rsidR="00393C5D">
        <w:rPr>
          <w:rFonts w:ascii="Arial" w:hAnsi="Arial" w:cs="Arial"/>
          <w:sz w:val="26"/>
          <w:szCs w:val="26"/>
        </w:rPr>
        <w:t>омного округа (далее – АИС МФЦ).</w:t>
      </w:r>
    </w:p>
    <w:p w:rsidR="00393C5D" w:rsidRPr="00393C5D" w:rsidRDefault="00393C5D" w:rsidP="00393C5D">
      <w:pPr>
        <w:spacing w:after="0" w:line="240" w:lineRule="auto"/>
        <w:ind w:right="-1" w:firstLine="709"/>
        <w:jc w:val="both"/>
        <w:rPr>
          <w:rFonts w:ascii="Arial" w:hAnsi="Arial" w:cs="Arial"/>
          <w:sz w:val="26"/>
          <w:szCs w:val="26"/>
        </w:rPr>
      </w:pPr>
      <w:r>
        <w:rPr>
          <w:rFonts w:ascii="Arial" w:hAnsi="Arial" w:cs="Arial"/>
          <w:sz w:val="26"/>
          <w:szCs w:val="26"/>
        </w:rPr>
        <w:lastRenderedPageBreak/>
        <w:t xml:space="preserve">49. </w:t>
      </w:r>
      <w:r w:rsidRPr="00393C5D">
        <w:rPr>
          <w:rFonts w:ascii="Arial" w:hAnsi="Arial" w:cs="Arial"/>
          <w:sz w:val="26"/>
          <w:szCs w:val="26"/>
        </w:rPr>
        <w:t>Зарегистрированное заявление и прилагаемые к нему документы (при наличии) в день их регистрации</w:t>
      </w:r>
      <w:r>
        <w:rPr>
          <w:rFonts w:ascii="Arial" w:hAnsi="Arial" w:cs="Arial"/>
          <w:sz w:val="26"/>
          <w:szCs w:val="26"/>
        </w:rPr>
        <w:t xml:space="preserve"> передаются специалисту Отдела</w:t>
      </w:r>
      <w:r w:rsidRPr="00393C5D">
        <w:rPr>
          <w:rFonts w:ascii="Arial" w:hAnsi="Arial" w:cs="Arial"/>
          <w:sz w:val="26"/>
          <w:szCs w:val="26"/>
        </w:rPr>
        <w:t>, ответственному за предоставление муниципальной услуги.</w:t>
      </w:r>
    </w:p>
    <w:p w:rsidR="00BC17C2" w:rsidRDefault="00393C5D" w:rsidP="00393C5D">
      <w:pPr>
        <w:spacing w:after="0" w:line="240" w:lineRule="auto"/>
        <w:ind w:right="-1" w:firstLine="709"/>
        <w:jc w:val="both"/>
        <w:rPr>
          <w:rFonts w:ascii="Arial" w:hAnsi="Arial" w:cs="Arial"/>
          <w:sz w:val="26"/>
          <w:szCs w:val="26"/>
        </w:rPr>
      </w:pPr>
      <w:r w:rsidRPr="00393C5D">
        <w:rPr>
          <w:rFonts w:ascii="Arial" w:hAnsi="Arial" w:cs="Arial"/>
          <w:sz w:val="26"/>
          <w:szCs w:val="26"/>
        </w:rPr>
        <w:t xml:space="preserve">В случае подачи заявителем заявления и документов через МФЦ, последний обеспечивает их передачу в уполномоченный орган, в порядке и сроки, которые установлены соглашением о взаимодействии между </w:t>
      </w:r>
      <w:proofErr w:type="gramStart"/>
      <w:r w:rsidRPr="00393C5D">
        <w:rPr>
          <w:rFonts w:ascii="Arial" w:hAnsi="Arial" w:cs="Arial"/>
          <w:sz w:val="26"/>
          <w:szCs w:val="26"/>
        </w:rPr>
        <w:t>МФЦ  и</w:t>
      </w:r>
      <w:proofErr w:type="gramEnd"/>
      <w:r w:rsidRPr="00393C5D">
        <w:rPr>
          <w:rFonts w:ascii="Arial" w:hAnsi="Arial" w:cs="Arial"/>
          <w:sz w:val="26"/>
          <w:szCs w:val="26"/>
        </w:rPr>
        <w:t xml:space="preserve"> уполномоченным органом, но не позднее следующего рабочего дня со дня поступления пакета документов. При этом датой подачи заявителем заявления и документов является дата поступления пакета документов в уполномоченный орган.</w:t>
      </w:r>
    </w:p>
    <w:p w:rsidR="00393C5D" w:rsidRDefault="00393C5D" w:rsidP="00393C5D">
      <w:pPr>
        <w:spacing w:after="0" w:line="240" w:lineRule="auto"/>
        <w:ind w:right="-1" w:firstLine="709"/>
        <w:jc w:val="both"/>
        <w:rPr>
          <w:color w:val="000000" w:themeColor="text1"/>
        </w:rPr>
      </w:pPr>
    </w:p>
    <w:p w:rsidR="00BC17C2" w:rsidRPr="00741222" w:rsidRDefault="00BC17C2" w:rsidP="00BC17C2">
      <w:pPr>
        <w:pStyle w:val="a4"/>
        <w:shd w:val="clear" w:color="auto" w:fill="FFFFFF"/>
        <w:spacing w:before="0" w:beforeAutospacing="0" w:after="0" w:afterAutospacing="0"/>
        <w:jc w:val="center"/>
        <w:rPr>
          <w:rFonts w:ascii="Arial" w:hAnsi="Arial" w:cs="Arial"/>
          <w:color w:val="000000" w:themeColor="text1"/>
          <w:sz w:val="26"/>
          <w:szCs w:val="26"/>
        </w:rPr>
      </w:pPr>
      <w:r w:rsidRPr="00741222">
        <w:rPr>
          <w:rFonts w:ascii="Arial" w:hAnsi="Arial" w:cs="Arial"/>
          <w:color w:val="000000" w:themeColor="text1"/>
          <w:sz w:val="26"/>
          <w:szCs w:val="26"/>
        </w:rPr>
        <w:t>Принятие решения о предоставлении или об отказе в предоставлении муниципальной услуги</w:t>
      </w:r>
    </w:p>
    <w:p w:rsidR="00BC17C2" w:rsidRPr="00C910A8" w:rsidRDefault="00BC17C2" w:rsidP="00F67CDD">
      <w:pPr>
        <w:pStyle w:val="a4"/>
        <w:shd w:val="clear" w:color="auto" w:fill="FFFFFF"/>
        <w:spacing w:before="0" w:beforeAutospacing="0" w:after="0" w:afterAutospacing="0"/>
        <w:ind w:firstLine="709"/>
        <w:jc w:val="both"/>
        <w:rPr>
          <w:color w:val="000000" w:themeColor="text1"/>
        </w:rPr>
      </w:pPr>
    </w:p>
    <w:p w:rsidR="003C0203" w:rsidRPr="00741222" w:rsidRDefault="00393C5D" w:rsidP="003C0203">
      <w:pPr>
        <w:pStyle w:val="a4"/>
        <w:shd w:val="clear" w:color="auto" w:fill="FFFFFF"/>
        <w:spacing w:before="0" w:beforeAutospacing="0" w:after="0" w:afterAutospacing="0"/>
        <w:ind w:firstLine="709"/>
        <w:jc w:val="both"/>
        <w:rPr>
          <w:rFonts w:ascii="Arial" w:hAnsi="Arial" w:cs="Arial"/>
          <w:color w:val="000000" w:themeColor="text1"/>
          <w:sz w:val="26"/>
          <w:szCs w:val="26"/>
        </w:rPr>
      </w:pPr>
      <w:r>
        <w:rPr>
          <w:rFonts w:ascii="Arial" w:hAnsi="Arial" w:cs="Arial"/>
          <w:color w:val="000000" w:themeColor="text1"/>
          <w:sz w:val="26"/>
          <w:szCs w:val="26"/>
        </w:rPr>
        <w:t>50</w:t>
      </w:r>
      <w:r w:rsidR="006C12FD" w:rsidRPr="00741222">
        <w:rPr>
          <w:rFonts w:ascii="Arial" w:hAnsi="Arial" w:cs="Arial"/>
          <w:color w:val="000000" w:themeColor="text1"/>
          <w:sz w:val="26"/>
          <w:szCs w:val="26"/>
        </w:rPr>
        <w:t xml:space="preserve">. </w:t>
      </w:r>
      <w:r w:rsidR="009C7FA3" w:rsidRPr="00741222">
        <w:rPr>
          <w:rFonts w:ascii="Arial" w:hAnsi="Arial" w:cs="Arial"/>
          <w:color w:val="000000" w:themeColor="text1"/>
          <w:sz w:val="26"/>
          <w:szCs w:val="26"/>
        </w:rPr>
        <w:t xml:space="preserve">Основанием для начала административной процедуры является получение </w:t>
      </w:r>
      <w:r w:rsidR="003C0203" w:rsidRPr="00741222">
        <w:rPr>
          <w:rFonts w:ascii="Arial" w:hAnsi="Arial" w:cs="Arial"/>
          <w:sz w:val="26"/>
          <w:szCs w:val="26"/>
        </w:rPr>
        <w:t>специалистом</w:t>
      </w:r>
      <w:r>
        <w:rPr>
          <w:rFonts w:ascii="Arial" w:hAnsi="Arial" w:cs="Arial"/>
          <w:sz w:val="26"/>
          <w:szCs w:val="26"/>
        </w:rPr>
        <w:t xml:space="preserve"> Отдела</w:t>
      </w:r>
      <w:r w:rsidR="003C0203" w:rsidRPr="00741222">
        <w:rPr>
          <w:rFonts w:ascii="Arial" w:hAnsi="Arial" w:cs="Arial"/>
          <w:sz w:val="26"/>
          <w:szCs w:val="26"/>
        </w:rPr>
        <w:t>, ответственным за предоставление муниципальной услуги,</w:t>
      </w:r>
      <w:r w:rsidR="00442AFB" w:rsidRPr="00741222">
        <w:rPr>
          <w:rFonts w:ascii="Arial" w:hAnsi="Arial" w:cs="Arial"/>
          <w:sz w:val="26"/>
          <w:szCs w:val="26"/>
        </w:rPr>
        <w:t xml:space="preserve"> </w:t>
      </w:r>
      <w:r w:rsidR="009C7FA3" w:rsidRPr="00741222">
        <w:rPr>
          <w:rFonts w:ascii="Arial" w:hAnsi="Arial" w:cs="Arial"/>
          <w:color w:val="000000" w:themeColor="text1"/>
          <w:sz w:val="26"/>
          <w:szCs w:val="26"/>
        </w:rPr>
        <w:t xml:space="preserve">заявления и прилагаемых к нему документов </w:t>
      </w:r>
      <w:r w:rsidR="003C0203" w:rsidRPr="00741222">
        <w:rPr>
          <w:rFonts w:ascii="Arial" w:hAnsi="Arial" w:cs="Arial"/>
          <w:color w:val="000000" w:themeColor="text1"/>
          <w:sz w:val="26"/>
          <w:szCs w:val="26"/>
        </w:rPr>
        <w:t>(при наличии)</w:t>
      </w:r>
      <w:r w:rsidR="009C7FA3" w:rsidRPr="00741222">
        <w:rPr>
          <w:rFonts w:ascii="Arial" w:hAnsi="Arial" w:cs="Arial"/>
          <w:color w:val="000000" w:themeColor="text1"/>
          <w:sz w:val="26"/>
          <w:szCs w:val="26"/>
        </w:rPr>
        <w:t>.</w:t>
      </w:r>
    </w:p>
    <w:p w:rsidR="003C0203" w:rsidRPr="00741222" w:rsidRDefault="00393C5D" w:rsidP="003C0203">
      <w:pPr>
        <w:pStyle w:val="a4"/>
        <w:shd w:val="clear" w:color="auto" w:fill="FFFFFF"/>
        <w:spacing w:before="0" w:beforeAutospacing="0" w:after="0" w:afterAutospacing="0"/>
        <w:ind w:firstLine="709"/>
        <w:jc w:val="both"/>
        <w:rPr>
          <w:rFonts w:ascii="Arial" w:hAnsi="Arial" w:cs="Arial"/>
          <w:color w:val="000000" w:themeColor="text1"/>
          <w:sz w:val="26"/>
          <w:szCs w:val="26"/>
        </w:rPr>
      </w:pPr>
      <w:r>
        <w:rPr>
          <w:rFonts w:ascii="Arial" w:hAnsi="Arial" w:cs="Arial"/>
          <w:color w:val="000000"/>
          <w:sz w:val="26"/>
          <w:szCs w:val="26"/>
        </w:rPr>
        <w:t xml:space="preserve">51. </w:t>
      </w:r>
      <w:r w:rsidRPr="00393C5D">
        <w:rPr>
          <w:rFonts w:ascii="Arial" w:hAnsi="Arial" w:cs="Arial"/>
          <w:color w:val="000000"/>
          <w:sz w:val="26"/>
          <w:szCs w:val="26"/>
        </w:rPr>
        <w:t>Должностными лицами, ответственными за выполнение административных действий, входящих в состав административной процедуры</w:t>
      </w:r>
      <w:r>
        <w:rPr>
          <w:rFonts w:ascii="Arial" w:hAnsi="Arial" w:cs="Arial"/>
          <w:color w:val="000000"/>
          <w:sz w:val="26"/>
          <w:szCs w:val="26"/>
        </w:rPr>
        <w:t>,</w:t>
      </w:r>
      <w:r w:rsidRPr="00393C5D">
        <w:rPr>
          <w:rFonts w:ascii="Arial" w:hAnsi="Arial" w:cs="Arial"/>
          <w:color w:val="000000"/>
          <w:sz w:val="26"/>
          <w:szCs w:val="26"/>
        </w:rPr>
        <w:t xml:space="preserve"> являются:</w:t>
      </w:r>
    </w:p>
    <w:p w:rsidR="003C0203" w:rsidRPr="00741222" w:rsidRDefault="005F1BF1" w:rsidP="003C0203">
      <w:pPr>
        <w:spacing w:after="0" w:line="240" w:lineRule="auto"/>
        <w:ind w:right="-1" w:firstLine="709"/>
        <w:jc w:val="both"/>
        <w:rPr>
          <w:rFonts w:ascii="Arial" w:hAnsi="Arial" w:cs="Arial"/>
          <w:color w:val="000000"/>
          <w:sz w:val="26"/>
          <w:szCs w:val="26"/>
        </w:rPr>
      </w:pPr>
      <w:r w:rsidRPr="005F1BF1">
        <w:rPr>
          <w:rFonts w:ascii="Arial" w:hAnsi="Arial" w:cs="Arial"/>
          <w:color w:val="000000"/>
          <w:sz w:val="26"/>
          <w:szCs w:val="26"/>
        </w:rPr>
        <w:t>за рассмотрение заявления, оформление письменного разъяснения или мотивированного отказа в предоставлении муниципальной услуги – специалист Отдела, ответственный за предоставление муниципальной услуги;</w:t>
      </w:r>
    </w:p>
    <w:p w:rsidR="003C0203" w:rsidRPr="00741222" w:rsidRDefault="003C0203" w:rsidP="003C0203">
      <w:pPr>
        <w:spacing w:after="0" w:line="240" w:lineRule="auto"/>
        <w:ind w:right="-1" w:firstLine="709"/>
        <w:jc w:val="both"/>
        <w:rPr>
          <w:rFonts w:ascii="Arial" w:hAnsi="Arial" w:cs="Arial"/>
          <w:color w:val="000000"/>
          <w:sz w:val="26"/>
          <w:szCs w:val="26"/>
        </w:rPr>
      </w:pPr>
      <w:r w:rsidRPr="00741222">
        <w:rPr>
          <w:rFonts w:ascii="Arial" w:hAnsi="Arial" w:cs="Arial"/>
          <w:color w:val="000000"/>
          <w:sz w:val="26"/>
          <w:szCs w:val="26"/>
        </w:rPr>
        <w:t>за подписание письменного разъяснения –</w:t>
      </w:r>
      <w:r w:rsidR="00186386" w:rsidRPr="00741222">
        <w:rPr>
          <w:rFonts w:ascii="Arial" w:hAnsi="Arial" w:cs="Arial"/>
          <w:color w:val="000000"/>
          <w:sz w:val="26"/>
          <w:szCs w:val="26"/>
        </w:rPr>
        <w:t xml:space="preserve"> Глава городского поселения</w:t>
      </w:r>
      <w:r w:rsidR="006D6456">
        <w:rPr>
          <w:rFonts w:ascii="Arial" w:hAnsi="Arial" w:cs="Arial"/>
          <w:color w:val="000000"/>
          <w:sz w:val="26"/>
          <w:szCs w:val="26"/>
        </w:rPr>
        <w:t>, либо лицо, его замещающее</w:t>
      </w:r>
      <w:r w:rsidRPr="00741222">
        <w:rPr>
          <w:rFonts w:ascii="Arial" w:hAnsi="Arial" w:cs="Arial"/>
          <w:color w:val="000000"/>
          <w:sz w:val="26"/>
          <w:szCs w:val="26"/>
        </w:rPr>
        <w:t>;</w:t>
      </w:r>
    </w:p>
    <w:p w:rsidR="003C0203" w:rsidRPr="00741222" w:rsidRDefault="003C0203" w:rsidP="003C0203">
      <w:pPr>
        <w:spacing w:after="0" w:line="240" w:lineRule="auto"/>
        <w:ind w:right="-1" w:firstLine="709"/>
        <w:jc w:val="both"/>
        <w:rPr>
          <w:rFonts w:ascii="Arial" w:hAnsi="Arial" w:cs="Arial"/>
          <w:color w:val="000000"/>
          <w:sz w:val="26"/>
          <w:szCs w:val="26"/>
        </w:rPr>
      </w:pPr>
      <w:r w:rsidRPr="00741222">
        <w:rPr>
          <w:rFonts w:ascii="Arial" w:hAnsi="Arial" w:cs="Arial"/>
          <w:color w:val="000000"/>
          <w:sz w:val="26"/>
          <w:szCs w:val="26"/>
        </w:rPr>
        <w:t xml:space="preserve">за подписание мотивированного отказа в предоставлении муниципальной услуги – </w:t>
      </w:r>
      <w:r w:rsidR="00186386" w:rsidRPr="00741222">
        <w:rPr>
          <w:rFonts w:ascii="Arial" w:hAnsi="Arial" w:cs="Arial"/>
          <w:color w:val="000000"/>
          <w:sz w:val="26"/>
          <w:szCs w:val="26"/>
        </w:rPr>
        <w:t>Глава городского поселения</w:t>
      </w:r>
      <w:r w:rsidR="006D6456">
        <w:rPr>
          <w:rFonts w:ascii="Arial" w:hAnsi="Arial" w:cs="Arial"/>
          <w:color w:val="000000"/>
          <w:sz w:val="26"/>
          <w:szCs w:val="26"/>
        </w:rPr>
        <w:t xml:space="preserve">, </w:t>
      </w:r>
      <w:r w:rsidR="006D6456">
        <w:rPr>
          <w:rFonts w:ascii="Arial" w:hAnsi="Arial" w:cs="Arial"/>
          <w:color w:val="000000"/>
          <w:sz w:val="26"/>
          <w:szCs w:val="26"/>
        </w:rPr>
        <w:t>либо лицо, его замещающее</w:t>
      </w:r>
      <w:r w:rsidR="006D6456" w:rsidRPr="00741222">
        <w:rPr>
          <w:rFonts w:ascii="Arial" w:hAnsi="Arial" w:cs="Arial"/>
          <w:color w:val="000000"/>
          <w:sz w:val="26"/>
          <w:szCs w:val="26"/>
        </w:rPr>
        <w:t>;</w:t>
      </w:r>
    </w:p>
    <w:p w:rsidR="003C0203" w:rsidRPr="00741222" w:rsidRDefault="003C0203" w:rsidP="003C0203">
      <w:pPr>
        <w:spacing w:after="0" w:line="240" w:lineRule="auto"/>
        <w:ind w:right="-1" w:firstLine="709"/>
        <w:jc w:val="both"/>
        <w:rPr>
          <w:rFonts w:ascii="Arial" w:hAnsi="Arial" w:cs="Arial"/>
          <w:color w:val="000000"/>
          <w:sz w:val="26"/>
          <w:szCs w:val="26"/>
        </w:rPr>
      </w:pPr>
      <w:r w:rsidRPr="00741222">
        <w:rPr>
          <w:rFonts w:ascii="Arial" w:hAnsi="Arial" w:cs="Arial"/>
          <w:color w:val="000000"/>
          <w:sz w:val="26"/>
          <w:szCs w:val="26"/>
        </w:rPr>
        <w:t xml:space="preserve">за регистрацию письменного разъяснения или мотивированного отказа в предоставлении муниципальной услуги – специалист </w:t>
      </w:r>
      <w:r w:rsidR="00186386" w:rsidRPr="00741222">
        <w:rPr>
          <w:rFonts w:ascii="Arial" w:hAnsi="Arial" w:cs="Arial"/>
          <w:color w:val="000000"/>
          <w:sz w:val="26"/>
          <w:szCs w:val="26"/>
        </w:rPr>
        <w:t>уполномоченного органа</w:t>
      </w:r>
      <w:r w:rsidRPr="00741222">
        <w:rPr>
          <w:rFonts w:ascii="Arial" w:hAnsi="Arial" w:cs="Arial"/>
          <w:color w:val="000000"/>
          <w:sz w:val="26"/>
          <w:szCs w:val="26"/>
        </w:rPr>
        <w:t>, ответственный за делопроизводство.</w:t>
      </w:r>
    </w:p>
    <w:p w:rsidR="00461A26" w:rsidRDefault="00461A26" w:rsidP="00461A26">
      <w:pPr>
        <w:pStyle w:val="a4"/>
        <w:shd w:val="clear" w:color="auto" w:fill="FFFFFF"/>
        <w:spacing w:before="0" w:beforeAutospacing="0" w:after="0" w:afterAutospacing="0"/>
        <w:ind w:firstLine="709"/>
        <w:jc w:val="both"/>
        <w:rPr>
          <w:rFonts w:ascii="Arial" w:hAnsi="Arial" w:cs="Arial"/>
          <w:color w:val="000000" w:themeColor="text1"/>
          <w:sz w:val="26"/>
          <w:szCs w:val="26"/>
        </w:rPr>
      </w:pPr>
      <w:r>
        <w:rPr>
          <w:rFonts w:ascii="Arial" w:hAnsi="Arial" w:cs="Arial"/>
          <w:color w:val="000000" w:themeColor="text1"/>
          <w:sz w:val="26"/>
          <w:szCs w:val="26"/>
        </w:rPr>
        <w:t>52. Содержание административных действий, входящих в состав административной процедуры</w:t>
      </w:r>
      <w:r w:rsidR="00186E08">
        <w:rPr>
          <w:rFonts w:ascii="Arial" w:hAnsi="Arial" w:cs="Arial"/>
          <w:color w:val="000000" w:themeColor="text1"/>
          <w:sz w:val="26"/>
          <w:szCs w:val="26"/>
        </w:rPr>
        <w:t>:</w:t>
      </w:r>
    </w:p>
    <w:p w:rsidR="009C7FA3" w:rsidRPr="00741222" w:rsidRDefault="00C910A8" w:rsidP="00461A26">
      <w:pPr>
        <w:pStyle w:val="a4"/>
        <w:shd w:val="clear" w:color="auto" w:fill="FFFFFF"/>
        <w:spacing w:before="0" w:beforeAutospacing="0" w:after="0" w:afterAutospacing="0"/>
        <w:ind w:firstLine="709"/>
        <w:jc w:val="both"/>
        <w:rPr>
          <w:rFonts w:ascii="Arial" w:hAnsi="Arial" w:cs="Arial"/>
          <w:color w:val="000000" w:themeColor="text1"/>
          <w:sz w:val="26"/>
          <w:szCs w:val="26"/>
        </w:rPr>
      </w:pPr>
      <w:r w:rsidRPr="00741222">
        <w:rPr>
          <w:rFonts w:ascii="Arial" w:hAnsi="Arial" w:cs="Arial"/>
          <w:color w:val="000000" w:themeColor="text1"/>
          <w:sz w:val="26"/>
          <w:szCs w:val="26"/>
        </w:rPr>
        <w:t>Специалист</w:t>
      </w:r>
      <w:r w:rsidR="00186E08">
        <w:rPr>
          <w:rFonts w:ascii="Arial" w:hAnsi="Arial" w:cs="Arial"/>
          <w:color w:val="000000" w:themeColor="text1"/>
          <w:sz w:val="26"/>
          <w:szCs w:val="26"/>
        </w:rPr>
        <w:t xml:space="preserve"> Отдела</w:t>
      </w:r>
      <w:r w:rsidRPr="00741222">
        <w:rPr>
          <w:rFonts w:ascii="Arial" w:hAnsi="Arial" w:cs="Arial"/>
          <w:color w:val="000000" w:themeColor="text1"/>
          <w:sz w:val="26"/>
          <w:szCs w:val="26"/>
        </w:rPr>
        <w:t xml:space="preserve">, ответственный за предоставление муниципальной услуги, </w:t>
      </w:r>
      <w:r w:rsidR="00A14080">
        <w:rPr>
          <w:rFonts w:ascii="Arial" w:hAnsi="Arial" w:cs="Arial"/>
          <w:color w:val="000000" w:themeColor="text1"/>
          <w:sz w:val="26"/>
          <w:szCs w:val="26"/>
        </w:rPr>
        <w:t xml:space="preserve">в течение 30 календарных </w:t>
      </w:r>
      <w:r w:rsidR="001A235E">
        <w:rPr>
          <w:rFonts w:ascii="Arial" w:hAnsi="Arial" w:cs="Arial"/>
          <w:color w:val="000000" w:themeColor="text1"/>
          <w:sz w:val="26"/>
          <w:szCs w:val="26"/>
        </w:rPr>
        <w:t xml:space="preserve">дней </w:t>
      </w:r>
      <w:r w:rsidR="009C7FA3" w:rsidRPr="00741222">
        <w:rPr>
          <w:rFonts w:ascii="Arial" w:hAnsi="Arial" w:cs="Arial"/>
          <w:color w:val="000000" w:themeColor="text1"/>
          <w:sz w:val="26"/>
          <w:szCs w:val="26"/>
        </w:rPr>
        <w:t xml:space="preserve">рассматривает заявление с приложенными к нему документами </w:t>
      </w:r>
      <w:r w:rsidR="00E665AE" w:rsidRPr="00741222">
        <w:rPr>
          <w:rFonts w:ascii="Arial" w:hAnsi="Arial" w:cs="Arial"/>
          <w:color w:val="000000" w:themeColor="text1"/>
          <w:sz w:val="26"/>
          <w:szCs w:val="26"/>
        </w:rPr>
        <w:t>(при их наличии)</w:t>
      </w:r>
      <w:r w:rsidR="001A235E">
        <w:rPr>
          <w:rFonts w:ascii="Arial" w:hAnsi="Arial" w:cs="Arial"/>
          <w:color w:val="000000" w:themeColor="text1"/>
          <w:sz w:val="26"/>
          <w:szCs w:val="26"/>
        </w:rPr>
        <w:t>,</w:t>
      </w:r>
      <w:r w:rsidR="009C7FA3" w:rsidRPr="00741222">
        <w:rPr>
          <w:rFonts w:ascii="Arial" w:hAnsi="Arial" w:cs="Arial"/>
          <w:color w:val="000000" w:themeColor="text1"/>
          <w:sz w:val="26"/>
          <w:szCs w:val="26"/>
        </w:rPr>
        <w:t xml:space="preserve"> оформляет письменное разъяснение</w:t>
      </w:r>
      <w:r w:rsidRPr="00741222">
        <w:rPr>
          <w:rFonts w:ascii="Arial" w:hAnsi="Arial" w:cs="Arial"/>
          <w:color w:val="000000" w:themeColor="text1"/>
          <w:sz w:val="26"/>
          <w:szCs w:val="26"/>
        </w:rPr>
        <w:t xml:space="preserve"> или мотивированный отказ в предоставлении муниципальной услуги</w:t>
      </w:r>
      <w:r w:rsidR="001A235E">
        <w:rPr>
          <w:rFonts w:ascii="Arial" w:hAnsi="Arial" w:cs="Arial"/>
          <w:color w:val="000000" w:themeColor="text1"/>
          <w:sz w:val="26"/>
          <w:szCs w:val="26"/>
        </w:rPr>
        <w:t xml:space="preserve"> и передает его для подписания</w:t>
      </w:r>
      <w:r w:rsidR="004836BD">
        <w:rPr>
          <w:rFonts w:ascii="Arial" w:hAnsi="Arial" w:cs="Arial"/>
          <w:color w:val="000000" w:themeColor="text1"/>
          <w:sz w:val="26"/>
          <w:szCs w:val="26"/>
        </w:rPr>
        <w:t xml:space="preserve"> Главе городского поселения, либо лицу, его замещающему</w:t>
      </w:r>
      <w:r w:rsidR="009C7FA3" w:rsidRPr="00741222">
        <w:rPr>
          <w:rFonts w:ascii="Arial" w:hAnsi="Arial" w:cs="Arial"/>
          <w:color w:val="000000" w:themeColor="text1"/>
          <w:sz w:val="26"/>
          <w:szCs w:val="26"/>
        </w:rPr>
        <w:t>.</w:t>
      </w:r>
    </w:p>
    <w:p w:rsidR="009C7FA3" w:rsidRDefault="009C7FA3" w:rsidP="00E777A2">
      <w:pPr>
        <w:pStyle w:val="a4"/>
        <w:shd w:val="clear" w:color="auto" w:fill="FFFFFF"/>
        <w:spacing w:before="0" w:beforeAutospacing="0" w:after="0" w:afterAutospacing="0"/>
        <w:ind w:firstLine="709"/>
        <w:jc w:val="both"/>
        <w:rPr>
          <w:rFonts w:ascii="Arial" w:hAnsi="Arial" w:cs="Arial"/>
          <w:color w:val="000000" w:themeColor="text1"/>
          <w:sz w:val="26"/>
          <w:szCs w:val="26"/>
        </w:rPr>
      </w:pPr>
      <w:r w:rsidRPr="00741222">
        <w:rPr>
          <w:rFonts w:ascii="Arial" w:hAnsi="Arial" w:cs="Arial"/>
          <w:color w:val="000000" w:themeColor="text1"/>
          <w:sz w:val="26"/>
          <w:szCs w:val="26"/>
        </w:rPr>
        <w:t xml:space="preserve">При рассмотрении </w:t>
      </w:r>
      <w:r w:rsidR="00E665AE" w:rsidRPr="00741222">
        <w:rPr>
          <w:rFonts w:ascii="Arial" w:hAnsi="Arial" w:cs="Arial"/>
          <w:color w:val="000000" w:themeColor="text1"/>
          <w:sz w:val="26"/>
          <w:szCs w:val="26"/>
        </w:rPr>
        <w:t>заявления</w:t>
      </w:r>
      <w:r w:rsidRPr="00741222">
        <w:rPr>
          <w:rFonts w:ascii="Arial" w:hAnsi="Arial" w:cs="Arial"/>
          <w:color w:val="000000" w:themeColor="text1"/>
          <w:sz w:val="26"/>
          <w:szCs w:val="26"/>
        </w:rPr>
        <w:t xml:space="preserve"> </w:t>
      </w:r>
      <w:r w:rsidR="00AF1693" w:rsidRPr="00741222">
        <w:rPr>
          <w:rFonts w:ascii="Arial" w:hAnsi="Arial" w:cs="Arial"/>
          <w:color w:val="000000" w:themeColor="text1"/>
          <w:sz w:val="26"/>
          <w:szCs w:val="26"/>
        </w:rPr>
        <w:t>уполномоченное лицо</w:t>
      </w:r>
      <w:r w:rsidRPr="00741222">
        <w:rPr>
          <w:rFonts w:ascii="Arial" w:hAnsi="Arial" w:cs="Arial"/>
          <w:i/>
          <w:color w:val="000000" w:themeColor="text1"/>
          <w:sz w:val="26"/>
          <w:szCs w:val="26"/>
        </w:rPr>
        <w:t xml:space="preserve"> </w:t>
      </w:r>
      <w:r w:rsidRPr="00741222">
        <w:rPr>
          <w:rFonts w:ascii="Arial" w:hAnsi="Arial" w:cs="Arial"/>
          <w:color w:val="000000" w:themeColor="text1"/>
          <w:sz w:val="26"/>
          <w:szCs w:val="26"/>
        </w:rPr>
        <w:t xml:space="preserve">вправе привлекать иных должностных лиц </w:t>
      </w:r>
      <w:r w:rsidR="00E665AE" w:rsidRPr="00741222">
        <w:rPr>
          <w:rFonts w:ascii="Arial" w:hAnsi="Arial" w:cs="Arial"/>
          <w:color w:val="000000" w:themeColor="text1"/>
          <w:sz w:val="26"/>
          <w:szCs w:val="26"/>
        </w:rPr>
        <w:t>уполномоченного органа</w:t>
      </w:r>
      <w:r w:rsidR="00366F0C" w:rsidRPr="00741222">
        <w:rPr>
          <w:rFonts w:ascii="Arial" w:hAnsi="Arial" w:cs="Arial"/>
          <w:color w:val="000000" w:themeColor="text1"/>
          <w:sz w:val="26"/>
          <w:szCs w:val="26"/>
        </w:rPr>
        <w:t xml:space="preserve"> </w:t>
      </w:r>
      <w:r w:rsidRPr="00741222">
        <w:rPr>
          <w:rFonts w:ascii="Arial" w:hAnsi="Arial" w:cs="Arial"/>
          <w:color w:val="000000" w:themeColor="text1"/>
          <w:sz w:val="26"/>
          <w:szCs w:val="26"/>
        </w:rPr>
        <w:t>для оказания методической и консультативной помощи.</w:t>
      </w:r>
    </w:p>
    <w:p w:rsidR="00E777A2" w:rsidRPr="00E777A2" w:rsidRDefault="00E777A2" w:rsidP="00E777A2">
      <w:pPr>
        <w:pStyle w:val="a4"/>
        <w:shd w:val="clear" w:color="auto" w:fill="FFFFFF"/>
        <w:spacing w:before="0" w:beforeAutospacing="0" w:after="0" w:afterAutospacing="0"/>
        <w:ind w:firstLine="709"/>
        <w:jc w:val="both"/>
        <w:rPr>
          <w:rFonts w:ascii="Arial" w:hAnsi="Arial" w:cs="Arial"/>
          <w:color w:val="000000" w:themeColor="text1"/>
          <w:sz w:val="26"/>
          <w:szCs w:val="26"/>
        </w:rPr>
      </w:pPr>
      <w:r w:rsidRPr="00E777A2">
        <w:rPr>
          <w:rFonts w:ascii="Arial" w:hAnsi="Arial" w:cs="Arial"/>
          <w:color w:val="000000" w:themeColor="text1"/>
          <w:sz w:val="26"/>
          <w:szCs w:val="26"/>
        </w:rPr>
        <w:t>При необходимости уполномоченный орган получает устную или письменную консультацию в соответствующих федеральных органах исполнительной власти и их подведомственных организациях.</w:t>
      </w:r>
    </w:p>
    <w:p w:rsidR="00E777A2" w:rsidRPr="00741222" w:rsidRDefault="00E777A2" w:rsidP="00E777A2">
      <w:pPr>
        <w:pStyle w:val="a4"/>
        <w:shd w:val="clear" w:color="auto" w:fill="FFFFFF"/>
        <w:spacing w:before="0" w:beforeAutospacing="0" w:after="0" w:afterAutospacing="0"/>
        <w:ind w:firstLine="709"/>
        <w:jc w:val="both"/>
        <w:rPr>
          <w:rFonts w:ascii="Arial" w:hAnsi="Arial" w:cs="Arial"/>
          <w:color w:val="000000" w:themeColor="text1"/>
          <w:sz w:val="26"/>
          <w:szCs w:val="26"/>
        </w:rPr>
      </w:pPr>
      <w:r w:rsidRPr="00E777A2">
        <w:rPr>
          <w:rFonts w:ascii="Arial" w:hAnsi="Arial" w:cs="Arial"/>
          <w:color w:val="000000" w:themeColor="text1"/>
          <w:sz w:val="26"/>
          <w:szCs w:val="26"/>
        </w:rPr>
        <w:lastRenderedPageBreak/>
        <w:t>По решению руководителя (заместителя руководителя) уполномоченного органа срок предоставления муниципальной услуги может быть продлен, но не более чем на один месяц.</w:t>
      </w:r>
    </w:p>
    <w:p w:rsidR="009C7FA3" w:rsidRPr="00741222" w:rsidRDefault="00E665AE" w:rsidP="00F67CDD">
      <w:pPr>
        <w:pStyle w:val="a4"/>
        <w:shd w:val="clear" w:color="auto" w:fill="FFFFFF"/>
        <w:spacing w:before="0" w:beforeAutospacing="0" w:after="0" w:afterAutospacing="0"/>
        <w:ind w:firstLine="709"/>
        <w:jc w:val="both"/>
        <w:rPr>
          <w:rFonts w:ascii="Arial" w:hAnsi="Arial" w:cs="Arial"/>
          <w:color w:val="000000" w:themeColor="text1"/>
          <w:sz w:val="26"/>
          <w:szCs w:val="26"/>
        </w:rPr>
      </w:pPr>
      <w:r w:rsidRPr="00741222">
        <w:rPr>
          <w:rFonts w:ascii="Arial" w:hAnsi="Arial" w:cs="Arial"/>
          <w:color w:val="000000" w:themeColor="text1"/>
          <w:sz w:val="26"/>
          <w:szCs w:val="26"/>
        </w:rPr>
        <w:t xml:space="preserve">Письменное разъяснение или мотивированный отказ в предоставлении муниципальной услуги </w:t>
      </w:r>
      <w:r w:rsidR="009C7FA3" w:rsidRPr="00741222">
        <w:rPr>
          <w:rFonts w:ascii="Arial" w:hAnsi="Arial" w:cs="Arial"/>
          <w:color w:val="000000" w:themeColor="text1"/>
          <w:sz w:val="26"/>
          <w:szCs w:val="26"/>
        </w:rPr>
        <w:t xml:space="preserve">подписывается в срок не более </w:t>
      </w:r>
      <w:r w:rsidR="00AF1693" w:rsidRPr="00741222">
        <w:rPr>
          <w:rFonts w:ascii="Arial" w:hAnsi="Arial" w:cs="Arial"/>
          <w:color w:val="000000" w:themeColor="text1"/>
          <w:sz w:val="26"/>
          <w:szCs w:val="26"/>
        </w:rPr>
        <w:t>15</w:t>
      </w:r>
      <w:r w:rsidR="00546265" w:rsidRPr="00741222">
        <w:rPr>
          <w:rFonts w:ascii="Arial" w:hAnsi="Arial" w:cs="Arial"/>
          <w:color w:val="000000" w:themeColor="text1"/>
          <w:sz w:val="26"/>
          <w:szCs w:val="26"/>
        </w:rPr>
        <w:t xml:space="preserve"> </w:t>
      </w:r>
      <w:r w:rsidR="009C7FA3" w:rsidRPr="00741222">
        <w:rPr>
          <w:rFonts w:ascii="Arial" w:hAnsi="Arial" w:cs="Arial"/>
          <w:color w:val="000000" w:themeColor="text1"/>
          <w:sz w:val="26"/>
          <w:szCs w:val="26"/>
        </w:rPr>
        <w:t xml:space="preserve">рабочих дней </w:t>
      </w:r>
      <w:r w:rsidRPr="00741222">
        <w:rPr>
          <w:rFonts w:ascii="Arial" w:hAnsi="Arial" w:cs="Arial"/>
          <w:color w:val="000000" w:themeColor="text1"/>
          <w:sz w:val="26"/>
          <w:szCs w:val="26"/>
        </w:rPr>
        <w:t xml:space="preserve">со </w:t>
      </w:r>
      <w:r w:rsidR="003C0203" w:rsidRPr="00741222">
        <w:rPr>
          <w:rFonts w:ascii="Arial" w:hAnsi="Arial" w:cs="Arial"/>
          <w:color w:val="000000" w:themeColor="text1"/>
          <w:sz w:val="26"/>
          <w:szCs w:val="26"/>
        </w:rPr>
        <w:t xml:space="preserve">дня регистрации заявления в </w:t>
      </w:r>
      <w:r w:rsidRPr="00741222">
        <w:rPr>
          <w:rFonts w:ascii="Arial" w:hAnsi="Arial" w:cs="Arial"/>
          <w:color w:val="000000" w:themeColor="text1"/>
          <w:sz w:val="26"/>
          <w:szCs w:val="26"/>
        </w:rPr>
        <w:t>уполномоченном органе</w:t>
      </w:r>
      <w:r w:rsidR="009C7FA3" w:rsidRPr="00741222">
        <w:rPr>
          <w:rFonts w:ascii="Arial" w:hAnsi="Arial" w:cs="Arial"/>
          <w:color w:val="000000" w:themeColor="text1"/>
          <w:sz w:val="26"/>
          <w:szCs w:val="26"/>
        </w:rPr>
        <w:t>.</w:t>
      </w:r>
    </w:p>
    <w:p w:rsidR="009C2EEB" w:rsidRPr="00741222" w:rsidRDefault="00B96CFC" w:rsidP="009C2EEB">
      <w:pPr>
        <w:tabs>
          <w:tab w:val="left" w:pos="1134"/>
        </w:tabs>
        <w:spacing w:after="0" w:line="240" w:lineRule="auto"/>
        <w:ind w:firstLine="709"/>
        <w:jc w:val="both"/>
        <w:rPr>
          <w:rFonts w:ascii="Arial" w:hAnsi="Arial" w:cs="Arial"/>
          <w:color w:val="000000"/>
          <w:sz w:val="26"/>
          <w:szCs w:val="26"/>
        </w:rPr>
      </w:pPr>
      <w:r>
        <w:rPr>
          <w:rFonts w:ascii="Arial" w:hAnsi="Arial" w:cs="Arial"/>
          <w:color w:val="000000"/>
          <w:sz w:val="26"/>
          <w:szCs w:val="26"/>
        </w:rPr>
        <w:t>53</w:t>
      </w:r>
      <w:r w:rsidR="00E665AE" w:rsidRPr="00741222">
        <w:rPr>
          <w:rFonts w:ascii="Arial" w:hAnsi="Arial" w:cs="Arial"/>
          <w:color w:val="000000"/>
          <w:sz w:val="26"/>
          <w:szCs w:val="26"/>
        </w:rPr>
        <w:t xml:space="preserve">. </w:t>
      </w:r>
      <w:r w:rsidR="009C2EEB" w:rsidRPr="00741222">
        <w:rPr>
          <w:rFonts w:ascii="Arial" w:hAnsi="Arial" w:cs="Arial"/>
          <w:color w:val="000000"/>
          <w:sz w:val="26"/>
          <w:szCs w:val="26"/>
        </w:rPr>
        <w:t xml:space="preserve">Критерий принятия решения о предоставлении или об отказе </w:t>
      </w:r>
      <w:r w:rsidR="009C2EEB" w:rsidRPr="00741222">
        <w:rPr>
          <w:rFonts w:ascii="Arial" w:hAnsi="Arial" w:cs="Arial"/>
          <w:color w:val="000000"/>
          <w:sz w:val="26"/>
          <w:szCs w:val="26"/>
        </w:rPr>
        <w:br/>
        <w:t xml:space="preserve">в предоставлении муниципальной услуги: наличие или отсутствие оснований для отказа в предоставлении муниципальной услуги, указанных в пункте </w:t>
      </w:r>
      <w:r w:rsidR="00E665AE" w:rsidRPr="00741222">
        <w:rPr>
          <w:rFonts w:ascii="Arial" w:hAnsi="Arial" w:cs="Arial"/>
          <w:color w:val="000000"/>
          <w:sz w:val="26"/>
          <w:szCs w:val="26"/>
        </w:rPr>
        <w:t>2</w:t>
      </w:r>
      <w:r>
        <w:rPr>
          <w:rFonts w:ascii="Arial" w:hAnsi="Arial" w:cs="Arial"/>
          <w:color w:val="000000"/>
          <w:sz w:val="26"/>
          <w:szCs w:val="26"/>
        </w:rPr>
        <w:t>7</w:t>
      </w:r>
      <w:r w:rsidR="009C2EEB" w:rsidRPr="00741222">
        <w:rPr>
          <w:rFonts w:ascii="Arial" w:hAnsi="Arial" w:cs="Arial"/>
          <w:color w:val="000000"/>
          <w:sz w:val="26"/>
          <w:szCs w:val="26"/>
        </w:rPr>
        <w:t xml:space="preserve"> Административного регламента.</w:t>
      </w:r>
    </w:p>
    <w:p w:rsidR="009C2EEB" w:rsidRPr="00741222" w:rsidRDefault="00B96CFC" w:rsidP="009C2EEB">
      <w:pPr>
        <w:tabs>
          <w:tab w:val="left" w:pos="1134"/>
        </w:tabs>
        <w:spacing w:after="0" w:line="240" w:lineRule="auto"/>
        <w:ind w:firstLine="709"/>
        <w:jc w:val="both"/>
        <w:rPr>
          <w:rFonts w:ascii="Arial" w:hAnsi="Arial" w:cs="Arial"/>
          <w:color w:val="000000"/>
          <w:sz w:val="26"/>
          <w:szCs w:val="26"/>
        </w:rPr>
      </w:pPr>
      <w:r>
        <w:rPr>
          <w:rFonts w:ascii="Arial" w:hAnsi="Arial" w:cs="Arial"/>
          <w:color w:val="000000"/>
          <w:sz w:val="26"/>
          <w:szCs w:val="26"/>
        </w:rPr>
        <w:t>54</w:t>
      </w:r>
      <w:r w:rsidR="00D35CC2" w:rsidRPr="00741222">
        <w:rPr>
          <w:rFonts w:ascii="Arial" w:hAnsi="Arial" w:cs="Arial"/>
          <w:color w:val="000000"/>
          <w:sz w:val="26"/>
          <w:szCs w:val="26"/>
        </w:rPr>
        <w:t xml:space="preserve">. </w:t>
      </w:r>
      <w:r w:rsidR="009C2EEB" w:rsidRPr="00741222">
        <w:rPr>
          <w:rFonts w:ascii="Arial" w:hAnsi="Arial" w:cs="Arial"/>
          <w:color w:val="000000"/>
          <w:sz w:val="26"/>
          <w:szCs w:val="26"/>
        </w:rPr>
        <w:t>Результат</w:t>
      </w:r>
      <w:r>
        <w:rPr>
          <w:rFonts w:ascii="Arial" w:hAnsi="Arial" w:cs="Arial"/>
          <w:color w:val="000000"/>
          <w:sz w:val="26"/>
          <w:szCs w:val="26"/>
        </w:rPr>
        <w:t>ом</w:t>
      </w:r>
      <w:r w:rsidR="009C2EEB" w:rsidRPr="00741222">
        <w:rPr>
          <w:rFonts w:ascii="Arial" w:hAnsi="Arial" w:cs="Arial"/>
          <w:color w:val="000000"/>
          <w:sz w:val="26"/>
          <w:szCs w:val="26"/>
        </w:rPr>
        <w:t xml:space="preserve"> </w:t>
      </w:r>
      <w:r w:rsidRPr="00B96CFC">
        <w:rPr>
          <w:rFonts w:ascii="Arial" w:hAnsi="Arial" w:cs="Arial"/>
          <w:color w:val="000000"/>
          <w:sz w:val="26"/>
          <w:szCs w:val="26"/>
        </w:rPr>
        <w:t xml:space="preserve">выполнения административной процедуры является подписанный </w:t>
      </w:r>
      <w:r w:rsidR="0053565E">
        <w:rPr>
          <w:rFonts w:ascii="Arial" w:hAnsi="Arial" w:cs="Arial"/>
          <w:color w:val="000000"/>
          <w:sz w:val="26"/>
          <w:szCs w:val="26"/>
        </w:rPr>
        <w:t>Главой городского поселения,</w:t>
      </w:r>
      <w:r w:rsidRPr="00B96CFC">
        <w:rPr>
          <w:rFonts w:ascii="Arial" w:hAnsi="Arial" w:cs="Arial"/>
          <w:color w:val="000000"/>
          <w:sz w:val="26"/>
          <w:szCs w:val="26"/>
        </w:rPr>
        <w:t xml:space="preserve"> либо лицом, его замещающим, документ, являющийся результатом предоставления муниципальной услуги.</w:t>
      </w:r>
    </w:p>
    <w:p w:rsidR="0053565E" w:rsidRDefault="0053565E" w:rsidP="009C2EEB">
      <w:pPr>
        <w:tabs>
          <w:tab w:val="left" w:pos="1134"/>
        </w:tabs>
        <w:spacing w:after="0" w:line="240" w:lineRule="auto"/>
        <w:ind w:firstLine="709"/>
        <w:jc w:val="both"/>
        <w:rPr>
          <w:rFonts w:ascii="Arial" w:hAnsi="Arial" w:cs="Arial"/>
          <w:color w:val="000000"/>
          <w:sz w:val="26"/>
          <w:szCs w:val="26"/>
        </w:rPr>
      </w:pPr>
      <w:r>
        <w:rPr>
          <w:rFonts w:ascii="Arial" w:hAnsi="Arial" w:cs="Arial"/>
          <w:color w:val="000000"/>
          <w:sz w:val="26"/>
          <w:szCs w:val="26"/>
        </w:rPr>
        <w:t>55</w:t>
      </w:r>
      <w:r w:rsidR="00D35CC2" w:rsidRPr="00741222">
        <w:rPr>
          <w:rFonts w:ascii="Arial" w:hAnsi="Arial" w:cs="Arial"/>
          <w:color w:val="000000"/>
          <w:sz w:val="26"/>
          <w:szCs w:val="26"/>
        </w:rPr>
        <w:t xml:space="preserve">. </w:t>
      </w:r>
      <w:r w:rsidR="009C2EEB" w:rsidRPr="00741222">
        <w:rPr>
          <w:rFonts w:ascii="Arial" w:hAnsi="Arial" w:cs="Arial"/>
          <w:color w:val="000000"/>
          <w:sz w:val="26"/>
          <w:szCs w:val="26"/>
        </w:rPr>
        <w:t>Способ фиксации результата выполнения административной процедуры</w:t>
      </w:r>
      <w:r>
        <w:rPr>
          <w:rFonts w:ascii="Arial" w:hAnsi="Arial" w:cs="Arial"/>
          <w:color w:val="000000"/>
          <w:sz w:val="26"/>
          <w:szCs w:val="26"/>
        </w:rPr>
        <w:t>:</w:t>
      </w:r>
    </w:p>
    <w:p w:rsidR="009C2EEB" w:rsidRPr="00741222" w:rsidRDefault="009C2EEB" w:rsidP="009C2EEB">
      <w:pPr>
        <w:tabs>
          <w:tab w:val="left" w:pos="1134"/>
        </w:tabs>
        <w:spacing w:after="0" w:line="240" w:lineRule="auto"/>
        <w:ind w:firstLine="709"/>
        <w:jc w:val="both"/>
        <w:rPr>
          <w:rFonts w:ascii="Arial" w:hAnsi="Arial" w:cs="Arial"/>
          <w:color w:val="000000"/>
          <w:sz w:val="26"/>
          <w:szCs w:val="26"/>
        </w:rPr>
      </w:pPr>
      <w:r w:rsidRPr="00741222">
        <w:rPr>
          <w:rFonts w:ascii="Arial" w:hAnsi="Arial" w:cs="Arial"/>
          <w:color w:val="000000"/>
          <w:sz w:val="26"/>
          <w:szCs w:val="26"/>
        </w:rPr>
        <w:t>документы, являющиеся результатом предоставления муниципальной услуги, регистрируются в журнале регистрации или в системе электронного документооборота;</w:t>
      </w:r>
    </w:p>
    <w:p w:rsidR="009C2EEB" w:rsidRPr="00741222" w:rsidRDefault="00843DA5" w:rsidP="009C2EEB">
      <w:pPr>
        <w:tabs>
          <w:tab w:val="left" w:pos="1134"/>
        </w:tabs>
        <w:spacing w:after="0" w:line="240" w:lineRule="auto"/>
        <w:ind w:firstLine="709"/>
        <w:jc w:val="both"/>
        <w:rPr>
          <w:rFonts w:ascii="Arial" w:hAnsi="Arial" w:cs="Arial"/>
          <w:color w:val="000000"/>
          <w:sz w:val="26"/>
          <w:szCs w:val="26"/>
        </w:rPr>
      </w:pPr>
      <w:r>
        <w:rPr>
          <w:rFonts w:ascii="Arial" w:hAnsi="Arial" w:cs="Arial"/>
          <w:color w:val="000000"/>
          <w:sz w:val="26"/>
          <w:szCs w:val="26"/>
        </w:rPr>
        <w:t>56. С</w:t>
      </w:r>
      <w:r w:rsidR="009C2EEB" w:rsidRPr="00741222">
        <w:rPr>
          <w:rFonts w:ascii="Arial" w:hAnsi="Arial" w:cs="Arial"/>
          <w:color w:val="000000"/>
          <w:sz w:val="26"/>
          <w:szCs w:val="26"/>
        </w:rPr>
        <w:t xml:space="preserve">пециалист </w:t>
      </w:r>
      <w:r w:rsidR="00D24974" w:rsidRPr="00741222">
        <w:rPr>
          <w:rFonts w:ascii="Arial" w:hAnsi="Arial" w:cs="Arial"/>
          <w:color w:val="000000"/>
          <w:sz w:val="26"/>
          <w:szCs w:val="26"/>
        </w:rPr>
        <w:t>уполномоченного органа</w:t>
      </w:r>
      <w:r w:rsidR="009C2EEB" w:rsidRPr="00741222">
        <w:rPr>
          <w:rFonts w:ascii="Arial" w:hAnsi="Arial" w:cs="Arial"/>
          <w:color w:val="000000"/>
          <w:sz w:val="26"/>
          <w:szCs w:val="26"/>
        </w:rPr>
        <w:t>, ответственный за делопроизводство, передает зарегистрированный документ, являющийся результатом предоставления муниципальной услуги, специалисту</w:t>
      </w:r>
      <w:r w:rsidR="00BF77CB">
        <w:rPr>
          <w:rFonts w:ascii="Arial" w:hAnsi="Arial" w:cs="Arial"/>
          <w:color w:val="000000"/>
          <w:sz w:val="26"/>
          <w:szCs w:val="26"/>
        </w:rPr>
        <w:t xml:space="preserve"> Отдела,</w:t>
      </w:r>
      <w:r w:rsidR="009C2EEB" w:rsidRPr="00741222">
        <w:rPr>
          <w:rFonts w:ascii="Arial" w:hAnsi="Arial" w:cs="Arial"/>
          <w:color w:val="000000"/>
          <w:sz w:val="26"/>
          <w:szCs w:val="26"/>
        </w:rPr>
        <w:t xml:space="preserve"> ответственному за предоставление муниципальной услуги, в день их регистрации для выдачи заявителю (в случае необходимости выдачи документов заявителю нарочно);</w:t>
      </w:r>
    </w:p>
    <w:p w:rsidR="009C2EEB" w:rsidRPr="00741222" w:rsidRDefault="00BF77CB" w:rsidP="009C2EEB">
      <w:pPr>
        <w:tabs>
          <w:tab w:val="left" w:pos="1134"/>
        </w:tabs>
        <w:spacing w:after="0" w:line="240" w:lineRule="auto"/>
        <w:ind w:firstLine="709"/>
        <w:jc w:val="both"/>
        <w:rPr>
          <w:rFonts w:ascii="Arial" w:hAnsi="Arial" w:cs="Arial"/>
          <w:color w:val="000000"/>
          <w:sz w:val="26"/>
          <w:szCs w:val="26"/>
        </w:rPr>
      </w:pPr>
      <w:r>
        <w:rPr>
          <w:rFonts w:ascii="Arial" w:hAnsi="Arial" w:cs="Arial"/>
          <w:color w:val="000000"/>
          <w:sz w:val="26"/>
          <w:szCs w:val="26"/>
        </w:rPr>
        <w:t>С</w:t>
      </w:r>
      <w:r w:rsidR="009C2EEB" w:rsidRPr="00741222">
        <w:rPr>
          <w:rFonts w:ascii="Arial" w:hAnsi="Arial" w:cs="Arial"/>
          <w:color w:val="000000"/>
          <w:sz w:val="26"/>
          <w:szCs w:val="26"/>
        </w:rPr>
        <w:t>пециалист, ответственный за предоставление муниципальной услуги, не позднее дня, следующего за днем регистрации документа, являющегося результатом предоставления муниципальной услуги, обеспечивает его передачу в МФЦ (в случае необходимости выдачи заявителю документа в МФЦ).</w:t>
      </w:r>
    </w:p>
    <w:p w:rsidR="009C2EEB" w:rsidRPr="00741222" w:rsidRDefault="009C2EEB" w:rsidP="00F67CDD">
      <w:pPr>
        <w:pStyle w:val="a4"/>
        <w:shd w:val="clear" w:color="auto" w:fill="FFFFFF"/>
        <w:spacing w:before="0" w:beforeAutospacing="0" w:after="0" w:afterAutospacing="0"/>
        <w:ind w:firstLine="709"/>
        <w:jc w:val="both"/>
        <w:rPr>
          <w:rFonts w:ascii="Arial" w:hAnsi="Arial" w:cs="Arial"/>
          <w:color w:val="000000" w:themeColor="text1"/>
          <w:sz w:val="26"/>
          <w:szCs w:val="26"/>
        </w:rPr>
      </w:pPr>
    </w:p>
    <w:p w:rsidR="009C2EEB" w:rsidRPr="00741222" w:rsidRDefault="009C2EEB" w:rsidP="009C2EEB">
      <w:pPr>
        <w:pStyle w:val="a4"/>
        <w:shd w:val="clear" w:color="auto" w:fill="FFFFFF"/>
        <w:spacing w:before="0" w:beforeAutospacing="0" w:after="0" w:afterAutospacing="0"/>
        <w:jc w:val="center"/>
        <w:rPr>
          <w:rFonts w:ascii="Arial" w:hAnsi="Arial" w:cs="Arial"/>
          <w:color w:val="000000" w:themeColor="text1"/>
          <w:sz w:val="26"/>
          <w:szCs w:val="26"/>
        </w:rPr>
      </w:pPr>
      <w:r w:rsidRPr="00741222">
        <w:rPr>
          <w:rFonts w:ascii="Arial" w:hAnsi="Arial" w:cs="Arial"/>
          <w:color w:val="000000" w:themeColor="text1"/>
          <w:sz w:val="26"/>
          <w:szCs w:val="26"/>
        </w:rPr>
        <w:t>Выдача (направление) заявителю результата предоставления муниципальной услуги</w:t>
      </w:r>
    </w:p>
    <w:p w:rsidR="009C2EEB" w:rsidRPr="00741222" w:rsidRDefault="009C2EEB" w:rsidP="00F67CDD">
      <w:pPr>
        <w:pStyle w:val="a4"/>
        <w:shd w:val="clear" w:color="auto" w:fill="FFFFFF"/>
        <w:spacing w:before="0" w:beforeAutospacing="0" w:after="0" w:afterAutospacing="0"/>
        <w:ind w:firstLine="709"/>
        <w:jc w:val="both"/>
        <w:rPr>
          <w:rFonts w:ascii="Arial" w:hAnsi="Arial" w:cs="Arial"/>
          <w:color w:val="000000" w:themeColor="text1"/>
          <w:sz w:val="26"/>
          <w:szCs w:val="26"/>
        </w:rPr>
      </w:pPr>
    </w:p>
    <w:p w:rsidR="00D56341" w:rsidRPr="00D56341" w:rsidRDefault="00D56341" w:rsidP="00D56341">
      <w:pPr>
        <w:tabs>
          <w:tab w:val="left" w:pos="1134"/>
        </w:tabs>
        <w:spacing w:after="0" w:line="240" w:lineRule="auto"/>
        <w:ind w:firstLine="709"/>
        <w:jc w:val="both"/>
        <w:rPr>
          <w:rFonts w:ascii="Arial" w:hAnsi="Arial" w:cs="Arial"/>
          <w:color w:val="000000"/>
          <w:sz w:val="26"/>
          <w:szCs w:val="26"/>
        </w:rPr>
      </w:pPr>
      <w:r w:rsidRPr="00D56341">
        <w:rPr>
          <w:rFonts w:ascii="Arial" w:hAnsi="Arial" w:cs="Arial"/>
          <w:color w:val="000000"/>
          <w:sz w:val="26"/>
          <w:szCs w:val="26"/>
        </w:rPr>
        <w:t>57.</w:t>
      </w:r>
      <w:r w:rsidRPr="00D56341">
        <w:rPr>
          <w:rFonts w:ascii="Arial" w:hAnsi="Arial" w:cs="Arial"/>
          <w:color w:val="000000"/>
          <w:sz w:val="26"/>
          <w:szCs w:val="26"/>
        </w:rPr>
        <w:tab/>
        <w:t>Основанием для начала административной процедуры: является подписанный и зарегистрированный документ, являющийся результатом предоставления муниципальной услуги, либо получение его специалистом, ответственным за предоставление муниципальной услуги, или работником МФЦ.</w:t>
      </w:r>
    </w:p>
    <w:p w:rsidR="00D56341" w:rsidRDefault="00D56341" w:rsidP="00D56341">
      <w:pPr>
        <w:tabs>
          <w:tab w:val="left" w:pos="1134"/>
        </w:tabs>
        <w:spacing w:after="0" w:line="240" w:lineRule="auto"/>
        <w:ind w:firstLine="709"/>
        <w:jc w:val="both"/>
        <w:rPr>
          <w:rFonts w:ascii="Arial" w:hAnsi="Arial" w:cs="Arial"/>
          <w:color w:val="000000"/>
          <w:sz w:val="26"/>
          <w:szCs w:val="26"/>
        </w:rPr>
      </w:pPr>
      <w:r w:rsidRPr="00D56341">
        <w:rPr>
          <w:rFonts w:ascii="Arial" w:hAnsi="Arial" w:cs="Arial"/>
          <w:color w:val="000000"/>
          <w:sz w:val="26"/>
          <w:szCs w:val="26"/>
        </w:rPr>
        <w:t>58.</w:t>
      </w:r>
      <w:r w:rsidRPr="00D56341">
        <w:rPr>
          <w:rFonts w:ascii="Arial" w:hAnsi="Arial" w:cs="Arial"/>
          <w:color w:val="000000"/>
          <w:sz w:val="26"/>
          <w:szCs w:val="26"/>
        </w:rPr>
        <w:tab/>
        <w:t>Сведения о должностных лицах, ответственных за выполнение административных действий, входящих в состав административной процедуры:</w:t>
      </w:r>
    </w:p>
    <w:p w:rsidR="009C2EEB" w:rsidRPr="00741222" w:rsidRDefault="009C2EEB" w:rsidP="009C2EEB">
      <w:pPr>
        <w:spacing w:after="0" w:line="240" w:lineRule="auto"/>
        <w:ind w:right="-1" w:firstLine="709"/>
        <w:jc w:val="both"/>
        <w:rPr>
          <w:rFonts w:ascii="Arial" w:hAnsi="Arial" w:cs="Arial"/>
          <w:color w:val="000000"/>
          <w:sz w:val="26"/>
          <w:szCs w:val="26"/>
        </w:rPr>
      </w:pPr>
      <w:r w:rsidRPr="00741222">
        <w:rPr>
          <w:rFonts w:ascii="Arial" w:hAnsi="Arial" w:cs="Arial"/>
          <w:color w:val="000000"/>
          <w:sz w:val="26"/>
          <w:szCs w:val="26"/>
        </w:rPr>
        <w:t>за выдачу заявителю документов, являющихся результатом предоставления муниципальной услуги, нарочно – специалист</w:t>
      </w:r>
      <w:r w:rsidR="00D56341">
        <w:rPr>
          <w:rFonts w:ascii="Arial" w:hAnsi="Arial" w:cs="Arial"/>
          <w:color w:val="000000"/>
          <w:sz w:val="26"/>
          <w:szCs w:val="26"/>
        </w:rPr>
        <w:t xml:space="preserve"> Отдела</w:t>
      </w:r>
      <w:r w:rsidRPr="00741222">
        <w:rPr>
          <w:rFonts w:ascii="Arial" w:hAnsi="Arial" w:cs="Arial"/>
          <w:color w:val="000000"/>
          <w:sz w:val="26"/>
          <w:szCs w:val="26"/>
        </w:rPr>
        <w:t xml:space="preserve">, ответственный за предоставление муниципальной услуги, или работник МФЦ; </w:t>
      </w:r>
    </w:p>
    <w:p w:rsidR="009C2EEB" w:rsidRPr="00741222" w:rsidRDefault="009C2EEB" w:rsidP="009C2EEB">
      <w:pPr>
        <w:spacing w:after="0" w:line="240" w:lineRule="auto"/>
        <w:ind w:right="-1" w:firstLine="709"/>
        <w:jc w:val="both"/>
        <w:rPr>
          <w:rFonts w:ascii="Arial" w:hAnsi="Arial" w:cs="Arial"/>
          <w:color w:val="000000"/>
          <w:sz w:val="26"/>
          <w:szCs w:val="26"/>
        </w:rPr>
      </w:pPr>
      <w:r w:rsidRPr="00741222">
        <w:rPr>
          <w:rFonts w:ascii="Arial" w:hAnsi="Arial" w:cs="Arial"/>
          <w:color w:val="000000"/>
          <w:sz w:val="26"/>
          <w:szCs w:val="26"/>
        </w:rPr>
        <w:t>за направление заявителю документов, являющихся результатом предоставления муниципальной услуги, почтовым направлением –</w:t>
      </w:r>
      <w:r w:rsidR="00E665AE" w:rsidRPr="00741222">
        <w:rPr>
          <w:rFonts w:ascii="Arial" w:hAnsi="Arial" w:cs="Arial"/>
          <w:color w:val="000000"/>
          <w:sz w:val="26"/>
          <w:szCs w:val="26"/>
        </w:rPr>
        <w:t xml:space="preserve"> </w:t>
      </w:r>
      <w:r w:rsidRPr="00741222">
        <w:rPr>
          <w:rFonts w:ascii="Arial" w:hAnsi="Arial" w:cs="Arial"/>
          <w:color w:val="000000"/>
          <w:sz w:val="26"/>
          <w:szCs w:val="26"/>
        </w:rPr>
        <w:t>специалист Отдела</w:t>
      </w:r>
    </w:p>
    <w:p w:rsidR="009C2EEB" w:rsidRPr="00741222" w:rsidRDefault="00D02451" w:rsidP="00D02451">
      <w:pPr>
        <w:tabs>
          <w:tab w:val="left" w:pos="1134"/>
        </w:tabs>
        <w:spacing w:after="0" w:line="240" w:lineRule="auto"/>
        <w:ind w:firstLine="709"/>
        <w:jc w:val="both"/>
        <w:rPr>
          <w:rFonts w:ascii="Arial" w:hAnsi="Arial" w:cs="Arial"/>
          <w:color w:val="000000"/>
          <w:sz w:val="26"/>
          <w:szCs w:val="26"/>
        </w:rPr>
      </w:pPr>
      <w:r>
        <w:rPr>
          <w:rFonts w:ascii="Arial" w:hAnsi="Arial" w:cs="Arial"/>
          <w:color w:val="000000"/>
          <w:sz w:val="26"/>
          <w:szCs w:val="26"/>
        </w:rPr>
        <w:lastRenderedPageBreak/>
        <w:t>59</w:t>
      </w:r>
      <w:r w:rsidR="00D35CC2" w:rsidRPr="00741222">
        <w:rPr>
          <w:rFonts w:ascii="Arial" w:hAnsi="Arial" w:cs="Arial"/>
          <w:color w:val="000000"/>
          <w:sz w:val="26"/>
          <w:szCs w:val="26"/>
        </w:rPr>
        <w:t>.</w:t>
      </w:r>
      <w:r w:rsidR="00E665AE" w:rsidRPr="00741222">
        <w:rPr>
          <w:rFonts w:ascii="Arial" w:hAnsi="Arial" w:cs="Arial"/>
          <w:color w:val="000000"/>
          <w:sz w:val="26"/>
          <w:szCs w:val="26"/>
        </w:rPr>
        <w:t xml:space="preserve"> </w:t>
      </w:r>
      <w:r w:rsidR="009C2EEB" w:rsidRPr="00741222">
        <w:rPr>
          <w:rFonts w:ascii="Arial" w:hAnsi="Arial" w:cs="Arial"/>
          <w:color w:val="000000"/>
          <w:sz w:val="26"/>
          <w:szCs w:val="26"/>
        </w:rPr>
        <w:t>Содержание административных действий, входящих в состав административной процедуры: выдача (направление) заявителю документа, являющегося результатом предоставления муниципальной услуги, способом, указанным заявителем в заявлении</w:t>
      </w:r>
      <w:r>
        <w:rPr>
          <w:rFonts w:ascii="Arial" w:hAnsi="Arial" w:cs="Arial"/>
          <w:color w:val="000000"/>
          <w:sz w:val="26"/>
          <w:szCs w:val="26"/>
        </w:rPr>
        <w:t>,</w:t>
      </w:r>
      <w:r w:rsidR="009C2EEB" w:rsidRPr="00741222">
        <w:rPr>
          <w:rFonts w:ascii="Arial" w:hAnsi="Arial" w:cs="Arial"/>
          <w:color w:val="000000"/>
          <w:sz w:val="26"/>
          <w:szCs w:val="26"/>
        </w:rPr>
        <w:t xml:space="preserve"> осуществляется в срок, указанный в пункте </w:t>
      </w:r>
      <w:r w:rsidR="00E665AE" w:rsidRPr="00741222">
        <w:rPr>
          <w:rFonts w:ascii="Arial" w:hAnsi="Arial" w:cs="Arial"/>
          <w:color w:val="000000"/>
          <w:sz w:val="26"/>
          <w:szCs w:val="26"/>
        </w:rPr>
        <w:t>1</w:t>
      </w:r>
      <w:r>
        <w:rPr>
          <w:rFonts w:ascii="Arial" w:hAnsi="Arial" w:cs="Arial"/>
          <w:color w:val="000000"/>
          <w:sz w:val="26"/>
          <w:szCs w:val="26"/>
        </w:rPr>
        <w:t>9</w:t>
      </w:r>
      <w:r w:rsidR="009C2EEB" w:rsidRPr="00741222">
        <w:rPr>
          <w:rFonts w:ascii="Arial" w:hAnsi="Arial" w:cs="Arial"/>
          <w:color w:val="000000"/>
          <w:sz w:val="26"/>
          <w:szCs w:val="26"/>
        </w:rPr>
        <w:t xml:space="preserve"> Административного регламента.</w:t>
      </w:r>
    </w:p>
    <w:p w:rsidR="00E73E50" w:rsidRPr="00E73E50" w:rsidRDefault="00D02451" w:rsidP="00E73E50">
      <w:pPr>
        <w:tabs>
          <w:tab w:val="left" w:pos="1134"/>
        </w:tabs>
        <w:spacing w:after="0" w:line="240" w:lineRule="auto"/>
        <w:ind w:firstLine="709"/>
        <w:jc w:val="both"/>
        <w:rPr>
          <w:rFonts w:ascii="Arial" w:hAnsi="Arial" w:cs="Arial"/>
          <w:color w:val="000000"/>
          <w:sz w:val="26"/>
          <w:szCs w:val="26"/>
        </w:rPr>
      </w:pPr>
      <w:r>
        <w:rPr>
          <w:rFonts w:ascii="Arial" w:hAnsi="Arial" w:cs="Arial"/>
          <w:color w:val="000000"/>
          <w:sz w:val="26"/>
          <w:szCs w:val="26"/>
        </w:rPr>
        <w:t>60</w:t>
      </w:r>
      <w:r w:rsidR="00D35CC2" w:rsidRPr="00741222">
        <w:rPr>
          <w:rFonts w:ascii="Arial" w:hAnsi="Arial" w:cs="Arial"/>
          <w:color w:val="000000"/>
          <w:sz w:val="26"/>
          <w:szCs w:val="26"/>
        </w:rPr>
        <w:t xml:space="preserve">. </w:t>
      </w:r>
      <w:r w:rsidR="00E73E50" w:rsidRPr="00E73E50">
        <w:rPr>
          <w:rFonts w:ascii="Arial" w:hAnsi="Arial" w:cs="Arial"/>
          <w:color w:val="000000"/>
          <w:sz w:val="26"/>
          <w:szCs w:val="26"/>
        </w:rPr>
        <w:t>Критерием принятия решения о выдаче (направлении) заявителю результата предоставления муниципальной услуги, является подписанный и зарегистрированный документ, являющийся результатом предоставления муниципальной услуги.</w:t>
      </w:r>
    </w:p>
    <w:p w:rsidR="00E73E50" w:rsidRPr="00E73E50" w:rsidRDefault="00E73E50" w:rsidP="00E73E50">
      <w:pPr>
        <w:tabs>
          <w:tab w:val="left" w:pos="1134"/>
        </w:tabs>
        <w:spacing w:after="0" w:line="240" w:lineRule="auto"/>
        <w:ind w:firstLine="709"/>
        <w:jc w:val="both"/>
        <w:rPr>
          <w:rFonts w:ascii="Arial" w:hAnsi="Arial" w:cs="Arial"/>
          <w:color w:val="000000"/>
          <w:sz w:val="26"/>
          <w:szCs w:val="26"/>
        </w:rPr>
      </w:pPr>
      <w:r w:rsidRPr="00E73E50">
        <w:rPr>
          <w:rFonts w:ascii="Arial" w:hAnsi="Arial" w:cs="Arial"/>
          <w:color w:val="000000"/>
          <w:sz w:val="26"/>
          <w:szCs w:val="26"/>
        </w:rPr>
        <w:t>61.</w:t>
      </w:r>
      <w:r w:rsidRPr="00E73E50">
        <w:rPr>
          <w:rFonts w:ascii="Arial" w:hAnsi="Arial" w:cs="Arial"/>
          <w:color w:val="000000"/>
          <w:sz w:val="26"/>
          <w:szCs w:val="26"/>
        </w:rPr>
        <w:tab/>
        <w:t>Результатом выполнения административной процедуры является выдача (направление) заявителю документа, являющегося результатом предоставления муниципальной услуги.</w:t>
      </w:r>
    </w:p>
    <w:p w:rsidR="00E73E50" w:rsidRDefault="00E73E50" w:rsidP="00E73E50">
      <w:pPr>
        <w:tabs>
          <w:tab w:val="left" w:pos="1134"/>
        </w:tabs>
        <w:spacing w:after="0" w:line="240" w:lineRule="auto"/>
        <w:ind w:firstLine="709"/>
        <w:jc w:val="both"/>
        <w:rPr>
          <w:rFonts w:ascii="Arial" w:hAnsi="Arial" w:cs="Arial"/>
          <w:color w:val="000000"/>
          <w:sz w:val="26"/>
          <w:szCs w:val="26"/>
        </w:rPr>
      </w:pPr>
      <w:r w:rsidRPr="00E73E50">
        <w:rPr>
          <w:rFonts w:ascii="Arial" w:hAnsi="Arial" w:cs="Arial"/>
          <w:color w:val="000000"/>
          <w:sz w:val="26"/>
          <w:szCs w:val="26"/>
        </w:rPr>
        <w:t>62.</w:t>
      </w:r>
      <w:r w:rsidRPr="00E73E50">
        <w:rPr>
          <w:rFonts w:ascii="Arial" w:hAnsi="Arial" w:cs="Arial"/>
          <w:color w:val="000000"/>
          <w:sz w:val="26"/>
          <w:szCs w:val="26"/>
        </w:rPr>
        <w:tab/>
        <w:t xml:space="preserve">Способы фиксации результата выполнения административной процедуры: </w:t>
      </w:r>
    </w:p>
    <w:p w:rsidR="009C2EEB" w:rsidRPr="00741222" w:rsidRDefault="009C2EEB" w:rsidP="009C2EEB">
      <w:pPr>
        <w:tabs>
          <w:tab w:val="left" w:pos="1134"/>
        </w:tabs>
        <w:spacing w:after="0" w:line="240" w:lineRule="auto"/>
        <w:ind w:firstLine="709"/>
        <w:jc w:val="both"/>
        <w:rPr>
          <w:rFonts w:ascii="Arial" w:hAnsi="Arial" w:cs="Arial"/>
          <w:color w:val="000000"/>
          <w:sz w:val="26"/>
          <w:szCs w:val="26"/>
        </w:rPr>
      </w:pPr>
      <w:r w:rsidRPr="00741222">
        <w:rPr>
          <w:rFonts w:ascii="Arial" w:hAnsi="Arial" w:cs="Arial"/>
          <w:color w:val="000000"/>
          <w:sz w:val="26"/>
          <w:szCs w:val="26"/>
        </w:rPr>
        <w:t>в случае выдачи заявителю документ</w:t>
      </w:r>
      <w:r w:rsidR="00BB016B">
        <w:rPr>
          <w:rFonts w:ascii="Arial" w:hAnsi="Arial" w:cs="Arial"/>
          <w:color w:val="000000"/>
          <w:sz w:val="26"/>
          <w:szCs w:val="26"/>
        </w:rPr>
        <w:t>а</w:t>
      </w:r>
      <w:r w:rsidRPr="00741222">
        <w:rPr>
          <w:rFonts w:ascii="Arial" w:hAnsi="Arial" w:cs="Arial"/>
          <w:color w:val="000000"/>
          <w:sz w:val="26"/>
          <w:szCs w:val="26"/>
        </w:rPr>
        <w:t>, являющ</w:t>
      </w:r>
      <w:r w:rsidR="00BB016B">
        <w:rPr>
          <w:rFonts w:ascii="Arial" w:hAnsi="Arial" w:cs="Arial"/>
          <w:color w:val="000000"/>
          <w:sz w:val="26"/>
          <w:szCs w:val="26"/>
        </w:rPr>
        <w:t>егося</w:t>
      </w:r>
      <w:r w:rsidRPr="00741222">
        <w:rPr>
          <w:rFonts w:ascii="Arial" w:hAnsi="Arial" w:cs="Arial"/>
          <w:color w:val="000000"/>
          <w:sz w:val="26"/>
          <w:szCs w:val="26"/>
        </w:rPr>
        <w:t xml:space="preserve"> результатом предоставления муниципальной услуги, </w:t>
      </w:r>
      <w:r w:rsidR="00BB016B">
        <w:rPr>
          <w:rFonts w:ascii="Arial" w:hAnsi="Arial" w:cs="Arial"/>
          <w:color w:val="000000"/>
          <w:sz w:val="26"/>
          <w:szCs w:val="26"/>
        </w:rPr>
        <w:t>лично</w:t>
      </w:r>
      <w:r w:rsidRPr="00741222">
        <w:rPr>
          <w:rFonts w:ascii="Arial" w:hAnsi="Arial" w:cs="Arial"/>
          <w:color w:val="000000"/>
          <w:sz w:val="26"/>
          <w:szCs w:val="26"/>
        </w:rPr>
        <w:t xml:space="preserve"> в </w:t>
      </w:r>
      <w:r w:rsidR="00E665AE" w:rsidRPr="00741222">
        <w:rPr>
          <w:rFonts w:ascii="Arial" w:hAnsi="Arial" w:cs="Arial"/>
          <w:color w:val="000000"/>
          <w:sz w:val="26"/>
          <w:szCs w:val="26"/>
        </w:rPr>
        <w:t>уполномоченном органе</w:t>
      </w:r>
      <w:r w:rsidRPr="00741222">
        <w:rPr>
          <w:rFonts w:ascii="Arial" w:hAnsi="Arial" w:cs="Arial"/>
          <w:color w:val="000000"/>
          <w:sz w:val="26"/>
          <w:szCs w:val="26"/>
        </w:rPr>
        <w:t xml:space="preserve"> – запись о получении заявителем документа подтверждается подписью заявителя на копии такого документа;</w:t>
      </w:r>
    </w:p>
    <w:p w:rsidR="009C2EEB" w:rsidRPr="00741222" w:rsidRDefault="009C2EEB" w:rsidP="009C2EEB">
      <w:pPr>
        <w:tabs>
          <w:tab w:val="left" w:pos="1134"/>
        </w:tabs>
        <w:spacing w:after="0" w:line="240" w:lineRule="auto"/>
        <w:ind w:firstLine="709"/>
        <w:jc w:val="both"/>
        <w:rPr>
          <w:rFonts w:ascii="Arial" w:hAnsi="Arial" w:cs="Arial"/>
          <w:color w:val="000000"/>
          <w:sz w:val="26"/>
          <w:szCs w:val="26"/>
        </w:rPr>
      </w:pPr>
      <w:r w:rsidRPr="00741222">
        <w:rPr>
          <w:rFonts w:ascii="Arial" w:hAnsi="Arial" w:cs="Arial"/>
          <w:color w:val="000000"/>
          <w:sz w:val="26"/>
          <w:szCs w:val="26"/>
        </w:rPr>
        <w:t xml:space="preserve">в случае выдачи заявителю </w:t>
      </w:r>
      <w:r w:rsidR="00BB016B" w:rsidRPr="00741222">
        <w:rPr>
          <w:rFonts w:ascii="Arial" w:hAnsi="Arial" w:cs="Arial"/>
          <w:color w:val="000000"/>
          <w:sz w:val="26"/>
          <w:szCs w:val="26"/>
        </w:rPr>
        <w:t>документ</w:t>
      </w:r>
      <w:r w:rsidR="00BB016B">
        <w:rPr>
          <w:rFonts w:ascii="Arial" w:hAnsi="Arial" w:cs="Arial"/>
          <w:color w:val="000000"/>
          <w:sz w:val="26"/>
          <w:szCs w:val="26"/>
        </w:rPr>
        <w:t>а</w:t>
      </w:r>
      <w:r w:rsidR="00BB016B" w:rsidRPr="00741222">
        <w:rPr>
          <w:rFonts w:ascii="Arial" w:hAnsi="Arial" w:cs="Arial"/>
          <w:color w:val="000000"/>
          <w:sz w:val="26"/>
          <w:szCs w:val="26"/>
        </w:rPr>
        <w:t>, являющ</w:t>
      </w:r>
      <w:r w:rsidR="00BB016B">
        <w:rPr>
          <w:rFonts w:ascii="Arial" w:hAnsi="Arial" w:cs="Arial"/>
          <w:color w:val="000000"/>
          <w:sz w:val="26"/>
          <w:szCs w:val="26"/>
        </w:rPr>
        <w:t>егося</w:t>
      </w:r>
      <w:r w:rsidR="00BB016B" w:rsidRPr="00741222">
        <w:rPr>
          <w:rFonts w:ascii="Arial" w:hAnsi="Arial" w:cs="Arial"/>
          <w:color w:val="000000"/>
          <w:sz w:val="26"/>
          <w:szCs w:val="26"/>
        </w:rPr>
        <w:t xml:space="preserve"> </w:t>
      </w:r>
      <w:r w:rsidRPr="00741222">
        <w:rPr>
          <w:rFonts w:ascii="Arial" w:hAnsi="Arial" w:cs="Arial"/>
          <w:color w:val="000000"/>
          <w:sz w:val="26"/>
          <w:szCs w:val="26"/>
        </w:rPr>
        <w:t xml:space="preserve">результатом предоставления муниципальной услуги, </w:t>
      </w:r>
      <w:r w:rsidR="00BB016B">
        <w:rPr>
          <w:rFonts w:ascii="Arial" w:hAnsi="Arial" w:cs="Arial"/>
          <w:color w:val="000000"/>
          <w:sz w:val="26"/>
          <w:szCs w:val="26"/>
        </w:rPr>
        <w:t>посредством</w:t>
      </w:r>
      <w:r w:rsidRPr="00741222">
        <w:rPr>
          <w:rFonts w:ascii="Arial" w:hAnsi="Arial" w:cs="Arial"/>
          <w:color w:val="000000"/>
          <w:sz w:val="26"/>
          <w:szCs w:val="26"/>
        </w:rPr>
        <w:t xml:space="preserve"> МФЦ – </w:t>
      </w:r>
      <w:r w:rsidR="001D04E1">
        <w:rPr>
          <w:rFonts w:ascii="Arial" w:hAnsi="Arial" w:cs="Arial"/>
          <w:color w:val="000000"/>
          <w:sz w:val="26"/>
          <w:szCs w:val="26"/>
        </w:rPr>
        <w:t>запись</w:t>
      </w:r>
      <w:r w:rsidRPr="00741222">
        <w:rPr>
          <w:rFonts w:ascii="Arial" w:hAnsi="Arial" w:cs="Arial"/>
          <w:color w:val="000000"/>
          <w:sz w:val="26"/>
          <w:szCs w:val="26"/>
        </w:rPr>
        <w:t xml:space="preserve"> о выдаче документов заявителю фиксируется в АИС МФЦ;</w:t>
      </w:r>
    </w:p>
    <w:p w:rsidR="009C2EEB" w:rsidRDefault="009C2EEB" w:rsidP="009C2EEB">
      <w:pPr>
        <w:tabs>
          <w:tab w:val="left" w:pos="1134"/>
        </w:tabs>
        <w:spacing w:after="0" w:line="240" w:lineRule="auto"/>
        <w:ind w:firstLine="709"/>
        <w:jc w:val="both"/>
        <w:rPr>
          <w:rFonts w:ascii="Arial" w:hAnsi="Arial" w:cs="Arial"/>
          <w:color w:val="000000"/>
          <w:sz w:val="26"/>
          <w:szCs w:val="26"/>
        </w:rPr>
      </w:pPr>
      <w:r w:rsidRPr="00741222">
        <w:rPr>
          <w:rFonts w:ascii="Arial" w:hAnsi="Arial" w:cs="Arial"/>
          <w:color w:val="000000"/>
          <w:sz w:val="26"/>
          <w:szCs w:val="26"/>
        </w:rPr>
        <w:t>в случае направления заявителю документов, являющихся результатом предоставления муниципальной услуги, почтовым направлением, – получение заявителем документа подтвер</w:t>
      </w:r>
      <w:r w:rsidR="001D04E1">
        <w:rPr>
          <w:rFonts w:ascii="Arial" w:hAnsi="Arial" w:cs="Arial"/>
          <w:color w:val="000000"/>
          <w:sz w:val="26"/>
          <w:szCs w:val="26"/>
        </w:rPr>
        <w:t>ждается уведомлением о вручении;</w:t>
      </w:r>
    </w:p>
    <w:p w:rsidR="001D04E1" w:rsidRPr="00741222" w:rsidRDefault="001D04E1" w:rsidP="009C2EEB">
      <w:pPr>
        <w:tabs>
          <w:tab w:val="left" w:pos="1134"/>
        </w:tabs>
        <w:spacing w:after="0" w:line="240" w:lineRule="auto"/>
        <w:ind w:firstLine="709"/>
        <w:jc w:val="both"/>
        <w:rPr>
          <w:rFonts w:ascii="Arial" w:hAnsi="Arial" w:cs="Arial"/>
          <w:color w:val="000000"/>
          <w:sz w:val="26"/>
          <w:szCs w:val="26"/>
        </w:rPr>
      </w:pPr>
      <w:r w:rsidRPr="001D04E1">
        <w:rPr>
          <w:rFonts w:ascii="Arial" w:hAnsi="Arial" w:cs="Arial"/>
          <w:color w:val="000000"/>
          <w:sz w:val="26"/>
          <w:szCs w:val="26"/>
        </w:rPr>
        <w:t>в случае направления заявителю документа, являющегося результатом предоставления муниципальной услуги, на адрес электронной почты, – получение заявителем документа подтверждается уведом</w:t>
      </w:r>
      <w:r>
        <w:rPr>
          <w:rFonts w:ascii="Arial" w:hAnsi="Arial" w:cs="Arial"/>
          <w:color w:val="000000"/>
          <w:sz w:val="26"/>
          <w:szCs w:val="26"/>
        </w:rPr>
        <w:t>лением о доставке или прочтении.</w:t>
      </w:r>
    </w:p>
    <w:p w:rsidR="009C7FA3" w:rsidRPr="00F67CDD" w:rsidRDefault="009C7FA3" w:rsidP="00F67CDD">
      <w:pPr>
        <w:pStyle w:val="a4"/>
        <w:shd w:val="clear" w:color="auto" w:fill="FFFFFF"/>
        <w:spacing w:before="0" w:beforeAutospacing="0" w:after="0" w:afterAutospacing="0"/>
        <w:ind w:firstLine="709"/>
        <w:jc w:val="both"/>
        <w:rPr>
          <w:color w:val="000000" w:themeColor="text1"/>
        </w:rPr>
      </w:pPr>
      <w:r w:rsidRPr="00F67CDD">
        <w:rPr>
          <w:color w:val="000000" w:themeColor="text1"/>
        </w:rPr>
        <w:t> </w:t>
      </w:r>
    </w:p>
    <w:p w:rsidR="009C7FA3" w:rsidRPr="00741222" w:rsidRDefault="009C2EEB" w:rsidP="00F67CDD">
      <w:pPr>
        <w:pStyle w:val="a4"/>
        <w:shd w:val="clear" w:color="auto" w:fill="FFFFFF"/>
        <w:spacing w:before="0" w:beforeAutospacing="0" w:after="0" w:afterAutospacing="0"/>
        <w:ind w:firstLine="709"/>
        <w:jc w:val="center"/>
        <w:rPr>
          <w:rFonts w:ascii="Arial" w:hAnsi="Arial" w:cs="Arial"/>
          <w:bCs/>
          <w:color w:val="000000" w:themeColor="text1"/>
          <w:sz w:val="26"/>
          <w:szCs w:val="26"/>
        </w:rPr>
      </w:pPr>
      <w:r w:rsidRPr="00741222">
        <w:rPr>
          <w:rFonts w:ascii="Arial" w:hAnsi="Arial" w:cs="Arial"/>
          <w:bCs/>
          <w:color w:val="000000" w:themeColor="text1"/>
          <w:sz w:val="26"/>
          <w:szCs w:val="26"/>
        </w:rPr>
        <w:t>IV.</w:t>
      </w:r>
      <w:r w:rsidR="00D35CC2" w:rsidRPr="00741222">
        <w:rPr>
          <w:rFonts w:ascii="Arial" w:hAnsi="Arial" w:cs="Arial"/>
          <w:bCs/>
          <w:color w:val="000000" w:themeColor="text1"/>
          <w:sz w:val="26"/>
          <w:szCs w:val="26"/>
        </w:rPr>
        <w:t xml:space="preserve"> </w:t>
      </w:r>
      <w:r w:rsidR="009C7FA3" w:rsidRPr="00741222">
        <w:rPr>
          <w:rFonts w:ascii="Arial" w:hAnsi="Arial" w:cs="Arial"/>
          <w:bCs/>
          <w:color w:val="000000" w:themeColor="text1"/>
          <w:sz w:val="26"/>
          <w:szCs w:val="26"/>
        </w:rPr>
        <w:t>Формы контроля исполнением административного регламента</w:t>
      </w:r>
    </w:p>
    <w:p w:rsidR="00E665AE" w:rsidRPr="00741222" w:rsidRDefault="00E665AE" w:rsidP="00F67CDD">
      <w:pPr>
        <w:pStyle w:val="a4"/>
        <w:shd w:val="clear" w:color="auto" w:fill="FFFFFF"/>
        <w:spacing w:before="0" w:beforeAutospacing="0" w:after="0" w:afterAutospacing="0"/>
        <w:ind w:firstLine="709"/>
        <w:jc w:val="center"/>
        <w:rPr>
          <w:rFonts w:ascii="Arial" w:hAnsi="Arial" w:cs="Arial"/>
          <w:color w:val="000000" w:themeColor="text1"/>
          <w:sz w:val="26"/>
          <w:szCs w:val="26"/>
        </w:rPr>
      </w:pPr>
    </w:p>
    <w:p w:rsidR="009C2EEB" w:rsidRPr="00741222" w:rsidRDefault="009C2EEB" w:rsidP="009C2EEB">
      <w:pPr>
        <w:tabs>
          <w:tab w:val="left" w:pos="0"/>
        </w:tabs>
        <w:spacing w:after="0" w:line="240" w:lineRule="auto"/>
        <w:jc w:val="center"/>
        <w:rPr>
          <w:rFonts w:ascii="Arial" w:hAnsi="Arial" w:cs="Arial"/>
          <w:color w:val="000000"/>
          <w:sz w:val="26"/>
          <w:szCs w:val="26"/>
        </w:rPr>
      </w:pPr>
      <w:r w:rsidRPr="00741222">
        <w:rPr>
          <w:rFonts w:ascii="Arial" w:hAnsi="Arial" w:cs="Arial"/>
          <w:color w:val="000000"/>
          <w:sz w:val="26"/>
          <w:szCs w:val="26"/>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E665AE" w:rsidRPr="00741222">
        <w:rPr>
          <w:rFonts w:ascii="Arial" w:hAnsi="Arial" w:cs="Arial"/>
          <w:color w:val="000000"/>
          <w:sz w:val="26"/>
          <w:szCs w:val="26"/>
        </w:rPr>
        <w:t xml:space="preserve"> </w:t>
      </w:r>
      <w:r w:rsidRPr="00741222">
        <w:rPr>
          <w:rFonts w:ascii="Arial" w:hAnsi="Arial" w:cs="Arial"/>
          <w:color w:val="000000"/>
          <w:sz w:val="26"/>
          <w:szCs w:val="26"/>
        </w:rPr>
        <w:t>а также принятием ими решений</w:t>
      </w:r>
    </w:p>
    <w:p w:rsidR="009C2EEB" w:rsidRPr="00E665AE" w:rsidRDefault="009C2EEB" w:rsidP="00F67CDD">
      <w:pPr>
        <w:pStyle w:val="a4"/>
        <w:shd w:val="clear" w:color="auto" w:fill="FFFFFF"/>
        <w:spacing w:before="0" w:beforeAutospacing="0" w:after="0" w:afterAutospacing="0"/>
        <w:ind w:firstLine="709"/>
        <w:jc w:val="both"/>
        <w:rPr>
          <w:color w:val="000000" w:themeColor="text1"/>
        </w:rPr>
      </w:pPr>
    </w:p>
    <w:p w:rsidR="009C2EEB" w:rsidRPr="00741222" w:rsidRDefault="00336230" w:rsidP="009C2EEB">
      <w:pPr>
        <w:pStyle w:val="a4"/>
        <w:shd w:val="clear" w:color="auto" w:fill="FFFFFF"/>
        <w:spacing w:before="0" w:beforeAutospacing="0" w:after="0" w:afterAutospacing="0"/>
        <w:ind w:firstLine="709"/>
        <w:jc w:val="both"/>
        <w:rPr>
          <w:rFonts w:ascii="Arial" w:eastAsiaTheme="minorEastAsia" w:hAnsi="Arial" w:cs="Arial"/>
          <w:color w:val="000000"/>
          <w:sz w:val="26"/>
          <w:szCs w:val="26"/>
        </w:rPr>
      </w:pPr>
      <w:r>
        <w:rPr>
          <w:rFonts w:ascii="Arial" w:eastAsiaTheme="minorEastAsia" w:hAnsi="Arial" w:cs="Arial"/>
          <w:color w:val="000000"/>
          <w:sz w:val="26"/>
          <w:szCs w:val="26"/>
        </w:rPr>
        <w:t>63</w:t>
      </w:r>
      <w:r w:rsidR="00C46B2D" w:rsidRPr="00741222">
        <w:rPr>
          <w:rFonts w:ascii="Arial" w:eastAsiaTheme="minorEastAsia" w:hAnsi="Arial" w:cs="Arial"/>
          <w:color w:val="000000"/>
          <w:sz w:val="26"/>
          <w:szCs w:val="26"/>
        </w:rPr>
        <w:t xml:space="preserve">. </w:t>
      </w:r>
      <w:r w:rsidR="009C2EEB" w:rsidRPr="00741222">
        <w:rPr>
          <w:rFonts w:ascii="Arial" w:eastAsiaTheme="minorEastAsia" w:hAnsi="Arial" w:cs="Arial"/>
          <w:color w:val="000000"/>
          <w:sz w:val="26"/>
          <w:szCs w:val="26"/>
        </w:rPr>
        <w:t xml:space="preserve">Текущий контроль за соблюдением и исполнением специалистами Отдела положений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в ходе предоставления муниципальной услуги, осуществляется </w:t>
      </w:r>
      <w:r w:rsidR="00741222" w:rsidRPr="00741222">
        <w:rPr>
          <w:rFonts w:ascii="Arial" w:eastAsiaTheme="minorEastAsia" w:hAnsi="Arial" w:cs="Arial"/>
          <w:color w:val="000000"/>
          <w:sz w:val="26"/>
          <w:szCs w:val="26"/>
        </w:rPr>
        <w:t>начальником Отдела</w:t>
      </w:r>
      <w:r w:rsidR="009C2EEB" w:rsidRPr="00741222">
        <w:rPr>
          <w:rFonts w:ascii="Arial" w:eastAsiaTheme="minorEastAsia" w:hAnsi="Arial" w:cs="Arial"/>
          <w:color w:val="000000"/>
          <w:sz w:val="26"/>
          <w:szCs w:val="26"/>
        </w:rPr>
        <w:t>.</w:t>
      </w:r>
    </w:p>
    <w:p w:rsidR="009C2EEB" w:rsidRDefault="009C2EEB" w:rsidP="00F67CDD">
      <w:pPr>
        <w:pStyle w:val="a4"/>
        <w:shd w:val="clear" w:color="auto" w:fill="FFFFFF"/>
        <w:spacing w:before="0" w:beforeAutospacing="0" w:after="0" w:afterAutospacing="0"/>
        <w:ind w:firstLine="709"/>
        <w:jc w:val="both"/>
        <w:rPr>
          <w:color w:val="000000" w:themeColor="text1"/>
        </w:rPr>
      </w:pPr>
    </w:p>
    <w:p w:rsidR="009C2EEB" w:rsidRPr="00741222" w:rsidRDefault="009C2EEB" w:rsidP="00741222">
      <w:pPr>
        <w:pStyle w:val="a4"/>
        <w:shd w:val="clear" w:color="auto" w:fill="FFFFFF"/>
        <w:spacing w:before="0" w:beforeAutospacing="0" w:after="0" w:afterAutospacing="0"/>
        <w:ind w:firstLine="709"/>
        <w:jc w:val="center"/>
        <w:rPr>
          <w:rFonts w:ascii="Arial" w:eastAsiaTheme="minorEastAsia" w:hAnsi="Arial" w:cs="Arial"/>
          <w:color w:val="000000"/>
          <w:sz w:val="26"/>
          <w:szCs w:val="26"/>
        </w:rPr>
      </w:pPr>
      <w:r w:rsidRPr="00741222">
        <w:rPr>
          <w:rFonts w:ascii="Arial" w:eastAsiaTheme="minorEastAsia" w:hAnsi="Arial" w:cs="Arial"/>
          <w:color w:val="000000"/>
          <w:sz w:val="26"/>
          <w:szCs w:val="26"/>
        </w:rPr>
        <w:t>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 их объединений и организаций</w:t>
      </w:r>
    </w:p>
    <w:p w:rsidR="009C2EEB" w:rsidRPr="005D20A9" w:rsidRDefault="009C2EEB" w:rsidP="00F67CDD">
      <w:pPr>
        <w:pStyle w:val="a4"/>
        <w:shd w:val="clear" w:color="auto" w:fill="FFFFFF"/>
        <w:spacing w:before="0" w:beforeAutospacing="0" w:after="0" w:afterAutospacing="0"/>
        <w:ind w:firstLine="709"/>
        <w:jc w:val="both"/>
        <w:rPr>
          <w:color w:val="000000" w:themeColor="text1"/>
        </w:rPr>
      </w:pPr>
    </w:p>
    <w:p w:rsidR="005D20A9" w:rsidRPr="00741222" w:rsidRDefault="00336230" w:rsidP="005D20A9">
      <w:pPr>
        <w:pStyle w:val="a4"/>
        <w:shd w:val="clear" w:color="auto" w:fill="FFFFFF"/>
        <w:spacing w:before="0" w:beforeAutospacing="0" w:after="0" w:afterAutospacing="0"/>
        <w:ind w:firstLine="709"/>
        <w:jc w:val="both"/>
        <w:rPr>
          <w:rFonts w:ascii="Arial" w:eastAsiaTheme="minorEastAsia" w:hAnsi="Arial" w:cs="Arial"/>
          <w:color w:val="000000"/>
          <w:sz w:val="26"/>
          <w:szCs w:val="26"/>
        </w:rPr>
      </w:pPr>
      <w:r>
        <w:rPr>
          <w:rFonts w:ascii="Arial" w:eastAsiaTheme="minorEastAsia" w:hAnsi="Arial" w:cs="Arial"/>
          <w:color w:val="000000"/>
          <w:sz w:val="26"/>
          <w:szCs w:val="26"/>
        </w:rPr>
        <w:t>64</w:t>
      </w:r>
      <w:r w:rsidR="00346EDF" w:rsidRPr="00741222">
        <w:rPr>
          <w:rFonts w:ascii="Arial" w:eastAsiaTheme="minorEastAsia" w:hAnsi="Arial" w:cs="Arial"/>
          <w:color w:val="000000"/>
          <w:sz w:val="26"/>
          <w:szCs w:val="26"/>
        </w:rPr>
        <w:t xml:space="preserve">. </w:t>
      </w:r>
      <w:r w:rsidR="009C2EEB" w:rsidRPr="00741222">
        <w:rPr>
          <w:rFonts w:ascii="Arial" w:eastAsiaTheme="minorEastAsia" w:hAnsi="Arial" w:cs="Arial"/>
          <w:color w:val="000000"/>
          <w:sz w:val="26"/>
          <w:szCs w:val="26"/>
        </w:rPr>
        <w:t xml:space="preserve">Контроль полноты и качества предоставления муниципальной услуги включает в себя проведение плановых проверок (осуществляется на основании годовых планов работы </w:t>
      </w:r>
      <w:r w:rsidR="005D20A9" w:rsidRPr="00741222">
        <w:rPr>
          <w:rFonts w:ascii="Arial" w:eastAsiaTheme="minorEastAsia" w:hAnsi="Arial" w:cs="Arial"/>
          <w:color w:val="000000"/>
          <w:sz w:val="26"/>
          <w:szCs w:val="26"/>
        </w:rPr>
        <w:t>уполномоченного органа</w:t>
      </w:r>
      <w:r w:rsidR="009C2EEB" w:rsidRPr="00741222">
        <w:rPr>
          <w:rFonts w:ascii="Arial" w:eastAsiaTheme="minorEastAsia" w:hAnsi="Arial" w:cs="Arial"/>
          <w:color w:val="000000"/>
          <w:sz w:val="26"/>
          <w:szCs w:val="26"/>
        </w:rPr>
        <w:t>)</w:t>
      </w:r>
      <w:r w:rsidR="005D20A9" w:rsidRPr="00741222">
        <w:rPr>
          <w:rFonts w:ascii="Arial" w:eastAsiaTheme="minorEastAsia" w:hAnsi="Arial" w:cs="Arial"/>
          <w:color w:val="000000"/>
          <w:sz w:val="26"/>
          <w:szCs w:val="26"/>
        </w:rPr>
        <w:t xml:space="preserve"> </w:t>
      </w:r>
      <w:r w:rsidR="009C2EEB" w:rsidRPr="00741222">
        <w:rPr>
          <w:rFonts w:ascii="Arial" w:eastAsiaTheme="minorEastAsia" w:hAnsi="Arial" w:cs="Arial"/>
          <w:color w:val="000000"/>
          <w:sz w:val="26"/>
          <w:szCs w:val="26"/>
        </w:rPr>
        <w:t>и внеплановых проверок</w:t>
      </w:r>
      <w:r w:rsidR="00CF422A" w:rsidRPr="00741222">
        <w:rPr>
          <w:rFonts w:ascii="Arial" w:eastAsiaTheme="minorEastAsia" w:hAnsi="Arial" w:cs="Arial"/>
          <w:color w:val="000000"/>
          <w:sz w:val="26"/>
          <w:szCs w:val="26"/>
        </w:rPr>
        <w:t>.</w:t>
      </w:r>
      <w:r w:rsidR="005D20A9" w:rsidRPr="00741222">
        <w:rPr>
          <w:rFonts w:ascii="Arial" w:eastAsiaTheme="minorEastAsia" w:hAnsi="Arial" w:cs="Arial"/>
          <w:color w:val="000000"/>
          <w:sz w:val="26"/>
          <w:szCs w:val="26"/>
        </w:rPr>
        <w:t xml:space="preserve">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5D20A9" w:rsidRPr="00741222" w:rsidRDefault="001E1132" w:rsidP="00F67CDD">
      <w:pPr>
        <w:pStyle w:val="a4"/>
        <w:shd w:val="clear" w:color="auto" w:fill="FFFFFF"/>
        <w:spacing w:before="0" w:beforeAutospacing="0" w:after="0" w:afterAutospacing="0"/>
        <w:ind w:firstLine="709"/>
        <w:jc w:val="both"/>
        <w:rPr>
          <w:rFonts w:ascii="Arial" w:hAnsi="Arial" w:cs="Arial"/>
          <w:color w:val="000000" w:themeColor="text1"/>
          <w:sz w:val="26"/>
          <w:szCs w:val="26"/>
        </w:rPr>
      </w:pPr>
      <w:r>
        <w:rPr>
          <w:rFonts w:ascii="Arial" w:hAnsi="Arial" w:cs="Arial"/>
          <w:color w:val="000000" w:themeColor="text1"/>
          <w:sz w:val="26"/>
          <w:szCs w:val="26"/>
        </w:rPr>
        <w:t xml:space="preserve">65. </w:t>
      </w:r>
      <w:r w:rsidR="000A6C54" w:rsidRPr="000A6C54">
        <w:rPr>
          <w:rFonts w:ascii="Arial" w:hAnsi="Arial" w:cs="Arial"/>
          <w:color w:val="000000" w:themeColor="text1"/>
          <w:sz w:val="26"/>
          <w:szCs w:val="26"/>
        </w:rPr>
        <w:t xml:space="preserve">Плановые проверки полноты и качества предоставления муниципальной услуги проводятся не реже одного раза в полугодие по решению </w:t>
      </w:r>
      <w:r w:rsidR="000A6C54">
        <w:rPr>
          <w:rFonts w:ascii="Arial" w:hAnsi="Arial" w:cs="Arial"/>
          <w:color w:val="000000" w:themeColor="text1"/>
          <w:sz w:val="26"/>
          <w:szCs w:val="26"/>
        </w:rPr>
        <w:t>руководителя уполномоченного органа,</w:t>
      </w:r>
      <w:r w:rsidR="000A6C54" w:rsidRPr="000A6C54">
        <w:rPr>
          <w:rFonts w:ascii="Arial" w:hAnsi="Arial" w:cs="Arial"/>
          <w:color w:val="000000" w:themeColor="text1"/>
          <w:sz w:val="26"/>
          <w:szCs w:val="26"/>
        </w:rPr>
        <w:t xml:space="preserve"> либо лица, его замещающего.</w:t>
      </w:r>
    </w:p>
    <w:p w:rsidR="00CF422A" w:rsidRPr="00741222" w:rsidRDefault="000A6C54" w:rsidP="00CF422A">
      <w:pPr>
        <w:pStyle w:val="a4"/>
        <w:shd w:val="clear" w:color="auto" w:fill="FFFFFF"/>
        <w:spacing w:before="0" w:beforeAutospacing="0" w:after="0" w:afterAutospacing="0"/>
        <w:ind w:firstLine="709"/>
        <w:jc w:val="both"/>
        <w:rPr>
          <w:rFonts w:ascii="Arial" w:hAnsi="Arial" w:cs="Arial"/>
          <w:strike/>
          <w:color w:val="000000" w:themeColor="text1"/>
          <w:sz w:val="26"/>
          <w:szCs w:val="26"/>
        </w:rPr>
      </w:pPr>
      <w:r>
        <w:rPr>
          <w:rFonts w:ascii="Arial" w:hAnsi="Arial" w:cs="Arial"/>
          <w:color w:val="000000" w:themeColor="text1"/>
          <w:sz w:val="26"/>
          <w:szCs w:val="26"/>
        </w:rPr>
        <w:t xml:space="preserve">66. </w:t>
      </w:r>
      <w:r w:rsidR="009C7FA3" w:rsidRPr="00741222">
        <w:rPr>
          <w:rFonts w:ascii="Arial" w:hAnsi="Arial" w:cs="Arial"/>
          <w:color w:val="000000" w:themeColor="text1"/>
          <w:sz w:val="26"/>
          <w:szCs w:val="26"/>
        </w:rPr>
        <w:t xml:space="preserve">Внеплановые проверки </w:t>
      </w:r>
      <w:r w:rsidR="00CF422A" w:rsidRPr="00741222">
        <w:rPr>
          <w:rFonts w:ascii="Arial" w:hAnsi="Arial" w:cs="Arial"/>
          <w:color w:val="000000" w:themeColor="text1"/>
          <w:sz w:val="26"/>
          <w:szCs w:val="26"/>
        </w:rPr>
        <w:t>осуществляются в связи с проверкой устранения ранее выявленных нарушений, а также</w:t>
      </w:r>
      <w:r w:rsidR="00346EDF" w:rsidRPr="00741222">
        <w:rPr>
          <w:rFonts w:ascii="Arial" w:hAnsi="Arial" w:cs="Arial"/>
          <w:color w:val="000000" w:themeColor="text1"/>
          <w:sz w:val="26"/>
          <w:szCs w:val="26"/>
        </w:rPr>
        <w:t xml:space="preserve"> </w:t>
      </w:r>
      <w:r w:rsidR="005D20A9" w:rsidRPr="00741222">
        <w:rPr>
          <w:rFonts w:ascii="Arial" w:hAnsi="Arial" w:cs="Arial"/>
          <w:color w:val="000000" w:themeColor="text1"/>
          <w:sz w:val="26"/>
          <w:szCs w:val="26"/>
        </w:rPr>
        <w:t>по конкретному обращению з</w:t>
      </w:r>
      <w:r w:rsidR="009C7FA3" w:rsidRPr="00741222">
        <w:rPr>
          <w:rFonts w:ascii="Arial" w:hAnsi="Arial" w:cs="Arial"/>
          <w:color w:val="000000" w:themeColor="text1"/>
          <w:sz w:val="26"/>
          <w:szCs w:val="26"/>
        </w:rPr>
        <w:t>аявител</w:t>
      </w:r>
      <w:r w:rsidR="005D20A9" w:rsidRPr="00741222">
        <w:rPr>
          <w:rFonts w:ascii="Arial" w:hAnsi="Arial" w:cs="Arial"/>
          <w:color w:val="000000" w:themeColor="text1"/>
          <w:sz w:val="26"/>
          <w:szCs w:val="26"/>
        </w:rPr>
        <w:t>ей</w:t>
      </w:r>
      <w:r w:rsidR="009C7FA3" w:rsidRPr="00741222">
        <w:rPr>
          <w:rFonts w:ascii="Arial" w:hAnsi="Arial" w:cs="Arial"/>
          <w:color w:val="000000" w:themeColor="text1"/>
          <w:sz w:val="26"/>
          <w:szCs w:val="26"/>
        </w:rPr>
        <w:t xml:space="preserve"> </w:t>
      </w:r>
      <w:r w:rsidR="00CF422A" w:rsidRPr="00741222">
        <w:rPr>
          <w:rFonts w:ascii="Arial" w:hAnsi="Arial" w:cs="Arial"/>
          <w:color w:val="000000" w:themeColor="text1"/>
          <w:sz w:val="26"/>
          <w:szCs w:val="26"/>
        </w:rPr>
        <w:t>с жалобами на нарушения их прав и законных интересов при предоставлении муниципальной услуги,</w:t>
      </w:r>
      <w:r w:rsidR="00CE2533" w:rsidRPr="00741222">
        <w:rPr>
          <w:rFonts w:ascii="Arial" w:hAnsi="Arial" w:cs="Arial"/>
          <w:color w:val="000000" w:themeColor="text1"/>
          <w:sz w:val="26"/>
          <w:szCs w:val="26"/>
        </w:rPr>
        <w:t xml:space="preserve"> </w:t>
      </w:r>
      <w:r w:rsidR="009C7FA3" w:rsidRPr="00741222">
        <w:rPr>
          <w:rFonts w:ascii="Arial" w:hAnsi="Arial" w:cs="Arial"/>
          <w:color w:val="000000" w:themeColor="text1"/>
          <w:sz w:val="26"/>
          <w:szCs w:val="26"/>
        </w:rPr>
        <w:t xml:space="preserve">и назначаются </w:t>
      </w:r>
      <w:r w:rsidR="005D20A9" w:rsidRPr="00741222">
        <w:rPr>
          <w:rFonts w:ascii="Arial" w:hAnsi="Arial" w:cs="Arial"/>
          <w:color w:val="000000" w:themeColor="text1"/>
          <w:sz w:val="26"/>
          <w:szCs w:val="26"/>
        </w:rPr>
        <w:t xml:space="preserve">решением </w:t>
      </w:r>
      <w:r w:rsidR="00741222" w:rsidRPr="00741222">
        <w:rPr>
          <w:rFonts w:ascii="Arial" w:hAnsi="Arial" w:cs="Arial"/>
          <w:color w:val="000000" w:themeColor="text1"/>
          <w:sz w:val="26"/>
          <w:szCs w:val="26"/>
        </w:rPr>
        <w:t>руководителя уполномоченного органа</w:t>
      </w:r>
      <w:r w:rsidR="005D20A9" w:rsidRPr="00741222">
        <w:rPr>
          <w:rFonts w:ascii="Arial" w:hAnsi="Arial" w:cs="Arial"/>
          <w:i/>
          <w:color w:val="000000" w:themeColor="text1"/>
          <w:sz w:val="26"/>
          <w:szCs w:val="26"/>
        </w:rPr>
        <w:t xml:space="preserve"> </w:t>
      </w:r>
      <w:r w:rsidR="005D20A9" w:rsidRPr="00741222">
        <w:rPr>
          <w:rFonts w:ascii="Arial" w:hAnsi="Arial" w:cs="Arial"/>
          <w:color w:val="000000" w:themeColor="text1"/>
          <w:sz w:val="26"/>
          <w:szCs w:val="26"/>
        </w:rPr>
        <w:t>либо лица, его замещающего</w:t>
      </w:r>
      <w:r w:rsidR="00CE2533" w:rsidRPr="00741222">
        <w:rPr>
          <w:rFonts w:ascii="Arial" w:hAnsi="Arial" w:cs="Arial"/>
          <w:color w:val="000000" w:themeColor="text1"/>
          <w:sz w:val="26"/>
          <w:szCs w:val="26"/>
        </w:rPr>
        <w:t>.</w:t>
      </w:r>
    </w:p>
    <w:p w:rsidR="000A6C54" w:rsidRDefault="000A6C54" w:rsidP="005D20A9">
      <w:pPr>
        <w:spacing w:after="0" w:line="240" w:lineRule="auto"/>
        <w:ind w:firstLine="709"/>
        <w:jc w:val="both"/>
        <w:rPr>
          <w:rFonts w:ascii="Arial" w:eastAsia="Times New Roman" w:hAnsi="Arial" w:cs="Arial"/>
          <w:color w:val="000000" w:themeColor="text1"/>
          <w:sz w:val="26"/>
          <w:szCs w:val="26"/>
        </w:rPr>
      </w:pPr>
      <w:r w:rsidRPr="000A6C54">
        <w:rPr>
          <w:rFonts w:ascii="Arial" w:eastAsia="Times New Roman" w:hAnsi="Arial" w:cs="Arial"/>
          <w:color w:val="000000" w:themeColor="text1"/>
          <w:sz w:val="26"/>
          <w:szCs w:val="26"/>
        </w:rPr>
        <w:t>В случае проведения внеплановой проверки по конкретному обращению</w:t>
      </w:r>
      <w:r>
        <w:rPr>
          <w:rFonts w:ascii="Arial" w:eastAsia="Times New Roman" w:hAnsi="Arial" w:cs="Arial"/>
          <w:color w:val="000000" w:themeColor="text1"/>
          <w:sz w:val="26"/>
          <w:szCs w:val="26"/>
        </w:rPr>
        <w:t>,</w:t>
      </w:r>
      <w:r w:rsidRPr="000A6C54">
        <w:rPr>
          <w:rFonts w:ascii="Arial" w:eastAsia="Times New Roman" w:hAnsi="Arial" w:cs="Arial"/>
          <w:color w:val="000000" w:themeColor="text1"/>
          <w:sz w:val="26"/>
          <w:szCs w:val="26"/>
        </w:rPr>
        <w:t xml:space="preserve"> обратившемуся направляется информация о результатах проверки, проведенной по обращению и о мерах, принятых в отношении виновных лиц.</w:t>
      </w:r>
    </w:p>
    <w:p w:rsidR="005D20A9" w:rsidRPr="00004E33" w:rsidRDefault="00227AB7" w:rsidP="005D20A9">
      <w:pPr>
        <w:spacing w:after="0" w:line="240" w:lineRule="auto"/>
        <w:ind w:firstLine="709"/>
        <w:jc w:val="both"/>
        <w:rPr>
          <w:rFonts w:ascii="Arial" w:eastAsia="Times New Roman" w:hAnsi="Arial" w:cs="Arial"/>
          <w:color w:val="000000" w:themeColor="text1"/>
          <w:sz w:val="26"/>
          <w:szCs w:val="26"/>
        </w:rPr>
      </w:pPr>
      <w:r>
        <w:rPr>
          <w:rFonts w:ascii="Arial" w:eastAsia="Times New Roman" w:hAnsi="Arial" w:cs="Arial"/>
          <w:color w:val="000000" w:themeColor="text1"/>
          <w:sz w:val="26"/>
          <w:szCs w:val="26"/>
        </w:rPr>
        <w:t xml:space="preserve">67. </w:t>
      </w:r>
      <w:r w:rsidR="005D20A9" w:rsidRPr="00004E33">
        <w:rPr>
          <w:rFonts w:ascii="Arial" w:eastAsia="Times New Roman" w:hAnsi="Arial" w:cs="Arial"/>
          <w:color w:val="000000" w:themeColor="text1"/>
          <w:sz w:val="26"/>
          <w:szCs w:val="26"/>
        </w:rPr>
        <w:t>Рассмотрение жалобы заявителя осуществляется в порядке, предусмотренном разделом V Административного регламента.</w:t>
      </w:r>
    </w:p>
    <w:p w:rsidR="00CF422A" w:rsidRPr="00004E33" w:rsidRDefault="00CF422A" w:rsidP="00CF422A">
      <w:pPr>
        <w:pStyle w:val="a4"/>
        <w:shd w:val="clear" w:color="auto" w:fill="FFFFFF"/>
        <w:spacing w:before="0" w:beforeAutospacing="0" w:after="0" w:afterAutospacing="0"/>
        <w:ind w:firstLine="709"/>
        <w:jc w:val="both"/>
        <w:rPr>
          <w:rFonts w:ascii="Arial" w:hAnsi="Arial" w:cs="Arial"/>
          <w:color w:val="000000" w:themeColor="text1"/>
          <w:sz w:val="26"/>
          <w:szCs w:val="26"/>
        </w:rPr>
      </w:pPr>
      <w:r w:rsidRPr="00004E33">
        <w:rPr>
          <w:rFonts w:ascii="Arial" w:hAnsi="Arial" w:cs="Arial"/>
          <w:color w:val="000000" w:themeColor="text1"/>
          <w:sz w:val="26"/>
          <w:szCs w:val="26"/>
        </w:rPr>
        <w:t xml:space="preserve">Для проведения проверки формируется комиссия, в состав которой включаются муниципальные служащие </w:t>
      </w:r>
      <w:r w:rsidR="005D20A9" w:rsidRPr="00004E33">
        <w:rPr>
          <w:rFonts w:ascii="Arial" w:hAnsi="Arial" w:cs="Arial"/>
          <w:color w:val="000000" w:themeColor="text1"/>
          <w:sz w:val="26"/>
          <w:szCs w:val="26"/>
        </w:rPr>
        <w:t>уполномоченного органа</w:t>
      </w:r>
      <w:r w:rsidRPr="00004E33">
        <w:rPr>
          <w:rFonts w:ascii="Arial" w:hAnsi="Arial" w:cs="Arial"/>
          <w:color w:val="000000" w:themeColor="text1"/>
          <w:sz w:val="26"/>
          <w:szCs w:val="26"/>
        </w:rPr>
        <w:t xml:space="preserve">. Деятельность комиссии осуществляется в соответствии с </w:t>
      </w:r>
      <w:r w:rsidR="00004E33" w:rsidRPr="00004E33">
        <w:rPr>
          <w:rFonts w:ascii="Arial" w:hAnsi="Arial" w:cs="Arial"/>
          <w:color w:val="000000" w:themeColor="text1"/>
          <w:sz w:val="26"/>
          <w:szCs w:val="26"/>
        </w:rPr>
        <w:t>положением о комиссии.</w:t>
      </w:r>
    </w:p>
    <w:p w:rsidR="00CF422A" w:rsidRPr="00004E33" w:rsidRDefault="00CF422A" w:rsidP="00CF422A">
      <w:pPr>
        <w:spacing w:after="0" w:line="240" w:lineRule="auto"/>
        <w:ind w:firstLine="709"/>
        <w:jc w:val="both"/>
        <w:rPr>
          <w:rFonts w:ascii="Arial" w:hAnsi="Arial" w:cs="Arial"/>
          <w:sz w:val="26"/>
          <w:szCs w:val="26"/>
        </w:rPr>
      </w:pPr>
      <w:r w:rsidRPr="00004E33">
        <w:rPr>
          <w:rFonts w:ascii="Arial" w:hAnsi="Arial" w:cs="Arial"/>
          <w:sz w:val="26"/>
          <w:szCs w:val="26"/>
        </w:rPr>
        <w:t xml:space="preserve">Результаты проверки деятельности комиссии оформляются актом, </w:t>
      </w:r>
      <w:r w:rsidRPr="00004E33">
        <w:rPr>
          <w:rFonts w:ascii="Arial" w:hAnsi="Arial" w:cs="Arial"/>
          <w:sz w:val="26"/>
          <w:szCs w:val="26"/>
        </w:rPr>
        <w:br/>
        <w:t xml:space="preserve">в котором отмечаются выявленные недостатки и предложения по их устранению. </w:t>
      </w:r>
    </w:p>
    <w:p w:rsidR="00CF422A" w:rsidRDefault="00CF422A" w:rsidP="00CF422A">
      <w:pPr>
        <w:spacing w:after="0" w:line="240" w:lineRule="auto"/>
        <w:ind w:firstLine="709"/>
        <w:jc w:val="both"/>
        <w:rPr>
          <w:rFonts w:ascii="Arial" w:hAnsi="Arial" w:cs="Arial"/>
          <w:sz w:val="26"/>
          <w:szCs w:val="26"/>
        </w:rPr>
      </w:pPr>
      <w:r w:rsidRPr="00004E33">
        <w:rPr>
          <w:rFonts w:ascii="Arial" w:hAnsi="Arial" w:cs="Arial"/>
          <w:sz w:val="26"/>
          <w:szCs w:val="26"/>
        </w:rPr>
        <w:t>Акт подписывается лицами, участвующими в проведении проверки.</w:t>
      </w:r>
    </w:p>
    <w:p w:rsidR="00227AB7" w:rsidRPr="00004E33" w:rsidRDefault="00227AB7" w:rsidP="00CF422A">
      <w:pPr>
        <w:spacing w:after="0" w:line="240" w:lineRule="auto"/>
        <w:ind w:firstLine="709"/>
        <w:jc w:val="both"/>
        <w:rPr>
          <w:rFonts w:ascii="Arial" w:hAnsi="Arial" w:cs="Arial"/>
          <w:sz w:val="26"/>
          <w:szCs w:val="26"/>
        </w:rPr>
      </w:pPr>
      <w:r w:rsidRPr="00227AB7">
        <w:rPr>
          <w:rFonts w:ascii="Arial" w:hAnsi="Arial" w:cs="Arial"/>
          <w:sz w:val="26"/>
          <w:szCs w:val="26"/>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CF422A" w:rsidRPr="00004E33" w:rsidRDefault="00227AB7" w:rsidP="00CF422A">
      <w:pPr>
        <w:tabs>
          <w:tab w:val="left" w:pos="1134"/>
        </w:tabs>
        <w:spacing w:after="0" w:line="240" w:lineRule="auto"/>
        <w:ind w:firstLine="709"/>
        <w:jc w:val="both"/>
        <w:rPr>
          <w:rFonts w:ascii="Arial" w:hAnsi="Arial" w:cs="Arial"/>
          <w:sz w:val="26"/>
          <w:szCs w:val="26"/>
        </w:rPr>
      </w:pPr>
      <w:r>
        <w:rPr>
          <w:rFonts w:ascii="Arial" w:hAnsi="Arial" w:cs="Arial"/>
          <w:sz w:val="26"/>
          <w:szCs w:val="26"/>
        </w:rPr>
        <w:t>68</w:t>
      </w:r>
      <w:r w:rsidR="00530055" w:rsidRPr="00004E33">
        <w:rPr>
          <w:rFonts w:ascii="Arial" w:hAnsi="Arial" w:cs="Arial"/>
          <w:sz w:val="26"/>
          <w:szCs w:val="26"/>
        </w:rPr>
        <w:t xml:space="preserve">. </w:t>
      </w:r>
      <w:r w:rsidR="00CF422A" w:rsidRPr="00004E33">
        <w:rPr>
          <w:rFonts w:ascii="Arial" w:hAnsi="Arial" w:cs="Arial"/>
          <w:sz w:val="26"/>
          <w:szCs w:val="26"/>
        </w:rPr>
        <w:t xml:space="preserve">Контроль за полнотой и качеством предоставления муниципальной услуги со стороны граждан, их объединений и организаций осуществляется с использованием соответствующей информации, размещаемой на официальном сайте </w:t>
      </w:r>
      <w:r w:rsidR="005D20A9" w:rsidRPr="00004E33">
        <w:rPr>
          <w:rFonts w:ascii="Arial" w:hAnsi="Arial" w:cs="Arial"/>
          <w:sz w:val="26"/>
          <w:szCs w:val="26"/>
        </w:rPr>
        <w:t>уполномоченного органа</w:t>
      </w:r>
      <w:r w:rsidR="00CF422A" w:rsidRPr="00004E33">
        <w:rPr>
          <w:rFonts w:ascii="Arial" w:hAnsi="Arial" w:cs="Arial"/>
          <w:sz w:val="26"/>
          <w:szCs w:val="26"/>
        </w:rPr>
        <w:t xml:space="preserve">, а также в форме письменных и устных обращений в адрес </w:t>
      </w:r>
      <w:r w:rsidR="005D20A9" w:rsidRPr="00004E33">
        <w:rPr>
          <w:rFonts w:ascii="Arial" w:hAnsi="Arial" w:cs="Arial"/>
          <w:sz w:val="26"/>
          <w:szCs w:val="26"/>
        </w:rPr>
        <w:t>уполномоченного органа</w:t>
      </w:r>
      <w:r w:rsidR="00CF422A" w:rsidRPr="00004E33">
        <w:rPr>
          <w:rFonts w:ascii="Arial" w:hAnsi="Arial" w:cs="Arial"/>
          <w:sz w:val="26"/>
          <w:szCs w:val="26"/>
        </w:rPr>
        <w:t>.</w:t>
      </w:r>
    </w:p>
    <w:p w:rsidR="00CF422A" w:rsidRDefault="00CF422A" w:rsidP="00F67CDD">
      <w:pPr>
        <w:pStyle w:val="a4"/>
        <w:shd w:val="clear" w:color="auto" w:fill="FFFFFF"/>
        <w:spacing w:before="0" w:beforeAutospacing="0" w:after="0" w:afterAutospacing="0"/>
        <w:ind w:firstLine="709"/>
        <w:jc w:val="both"/>
        <w:rPr>
          <w:color w:val="000000" w:themeColor="text1"/>
        </w:rPr>
      </w:pPr>
    </w:p>
    <w:p w:rsidR="00CF422A" w:rsidRPr="00004E33" w:rsidRDefault="00CF422A" w:rsidP="00CF422A">
      <w:pPr>
        <w:tabs>
          <w:tab w:val="left" w:pos="0"/>
        </w:tabs>
        <w:spacing w:after="0" w:line="240" w:lineRule="auto"/>
        <w:jc w:val="center"/>
        <w:rPr>
          <w:rFonts w:ascii="Arial" w:hAnsi="Arial" w:cs="Arial"/>
          <w:bCs/>
          <w:sz w:val="26"/>
          <w:szCs w:val="26"/>
        </w:rPr>
      </w:pPr>
      <w:r w:rsidRPr="00004E33">
        <w:rPr>
          <w:rFonts w:ascii="Arial" w:hAnsi="Arial" w:cs="Arial"/>
          <w:sz w:val="26"/>
          <w:szCs w:val="26"/>
        </w:rPr>
        <w:t>Ответственность должностных лиц, муниципальных служащих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 в том числе за необоснованные</w:t>
      </w:r>
      <w:r w:rsidR="00530055" w:rsidRPr="00004E33">
        <w:rPr>
          <w:rFonts w:ascii="Arial" w:hAnsi="Arial" w:cs="Arial"/>
          <w:sz w:val="26"/>
          <w:szCs w:val="26"/>
        </w:rPr>
        <w:t xml:space="preserve"> </w:t>
      </w:r>
      <w:r w:rsidRPr="00004E33">
        <w:rPr>
          <w:rFonts w:ascii="Arial" w:hAnsi="Arial" w:cs="Arial"/>
          <w:sz w:val="26"/>
          <w:szCs w:val="26"/>
        </w:rPr>
        <w:t>межведомственные запросы</w:t>
      </w:r>
    </w:p>
    <w:p w:rsidR="00CF422A" w:rsidRDefault="00CF422A" w:rsidP="00F67CDD">
      <w:pPr>
        <w:pStyle w:val="a4"/>
        <w:shd w:val="clear" w:color="auto" w:fill="FFFFFF"/>
        <w:spacing w:before="0" w:beforeAutospacing="0" w:after="0" w:afterAutospacing="0"/>
        <w:ind w:firstLine="709"/>
        <w:jc w:val="both"/>
        <w:rPr>
          <w:color w:val="000000" w:themeColor="text1"/>
        </w:rPr>
      </w:pPr>
    </w:p>
    <w:p w:rsidR="00A132ED" w:rsidRPr="00A132ED" w:rsidRDefault="00227AB7" w:rsidP="00A132ED">
      <w:pPr>
        <w:pStyle w:val="a4"/>
        <w:shd w:val="clear" w:color="auto" w:fill="FFFFFF"/>
        <w:spacing w:before="0" w:beforeAutospacing="0" w:after="0" w:afterAutospacing="0"/>
        <w:ind w:firstLine="709"/>
        <w:jc w:val="both"/>
        <w:rPr>
          <w:rFonts w:ascii="Arial" w:hAnsi="Arial" w:cs="Arial"/>
          <w:color w:val="000000" w:themeColor="text1"/>
          <w:sz w:val="26"/>
          <w:szCs w:val="26"/>
        </w:rPr>
      </w:pPr>
      <w:r>
        <w:rPr>
          <w:rFonts w:ascii="Arial" w:hAnsi="Arial" w:cs="Arial"/>
          <w:color w:val="000000" w:themeColor="text1"/>
          <w:sz w:val="26"/>
          <w:szCs w:val="26"/>
        </w:rPr>
        <w:lastRenderedPageBreak/>
        <w:t>69</w:t>
      </w:r>
      <w:r w:rsidR="00A132ED">
        <w:rPr>
          <w:rFonts w:ascii="Arial" w:hAnsi="Arial" w:cs="Arial"/>
          <w:color w:val="000000" w:themeColor="text1"/>
          <w:sz w:val="26"/>
          <w:szCs w:val="26"/>
        </w:rPr>
        <w:t>.</w:t>
      </w:r>
      <w:r w:rsidR="00A132ED" w:rsidRPr="00A132ED">
        <w:rPr>
          <w:rFonts w:ascii="Arial" w:hAnsi="Arial" w:cs="Arial"/>
          <w:color w:val="000000" w:themeColor="text1"/>
          <w:sz w:val="26"/>
          <w:szCs w:val="26"/>
        </w:rPr>
        <w:t xml:space="preserve"> </w:t>
      </w:r>
      <w:r w:rsidR="00A132ED" w:rsidRPr="00A132ED">
        <w:rPr>
          <w:rFonts w:ascii="Arial" w:hAnsi="Arial" w:cs="Arial"/>
          <w:color w:val="000000" w:themeColor="text1"/>
          <w:sz w:val="26"/>
          <w:szCs w:val="26"/>
        </w:rPr>
        <w:t>Должностные лица и муниципальные служащие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A132ED" w:rsidRDefault="00A132ED" w:rsidP="00A132ED">
      <w:pPr>
        <w:pStyle w:val="a4"/>
        <w:shd w:val="clear" w:color="auto" w:fill="FFFFFF"/>
        <w:spacing w:before="0" w:beforeAutospacing="0" w:after="0" w:afterAutospacing="0"/>
        <w:ind w:firstLine="709"/>
        <w:jc w:val="both"/>
        <w:rPr>
          <w:rFonts w:ascii="Arial" w:hAnsi="Arial" w:cs="Arial"/>
          <w:color w:val="000000" w:themeColor="text1"/>
          <w:sz w:val="26"/>
          <w:szCs w:val="26"/>
        </w:rPr>
      </w:pPr>
      <w:r w:rsidRPr="00A132ED">
        <w:rPr>
          <w:rFonts w:ascii="Arial" w:hAnsi="Arial" w:cs="Arial"/>
          <w:color w:val="000000" w:themeColor="text1"/>
          <w:sz w:val="26"/>
          <w:szCs w:val="26"/>
        </w:rPr>
        <w:t>Персональная ответственность должностных лиц и муниципальных служащих уполномоченного органа закрепляется в их должностных инструкциях в соответствии с требованиями законодательства Российской Федерации.</w:t>
      </w:r>
    </w:p>
    <w:p w:rsidR="009C7FA3" w:rsidRPr="00004E33" w:rsidRDefault="00A132ED" w:rsidP="00A132ED">
      <w:pPr>
        <w:pStyle w:val="a4"/>
        <w:shd w:val="clear" w:color="auto" w:fill="FFFFFF"/>
        <w:spacing w:before="0" w:beforeAutospacing="0" w:after="0" w:afterAutospacing="0"/>
        <w:ind w:firstLine="709"/>
        <w:jc w:val="both"/>
        <w:rPr>
          <w:rFonts w:ascii="Arial" w:hAnsi="Arial" w:cs="Arial"/>
          <w:color w:val="000000" w:themeColor="text1"/>
          <w:sz w:val="26"/>
          <w:szCs w:val="26"/>
        </w:rPr>
      </w:pPr>
      <w:r>
        <w:rPr>
          <w:rFonts w:ascii="Arial" w:hAnsi="Arial" w:cs="Arial"/>
          <w:color w:val="000000" w:themeColor="text1"/>
          <w:sz w:val="26"/>
          <w:szCs w:val="26"/>
        </w:rPr>
        <w:t>70</w:t>
      </w:r>
      <w:r w:rsidR="000811DC" w:rsidRPr="00004E33">
        <w:rPr>
          <w:rFonts w:ascii="Arial" w:hAnsi="Arial" w:cs="Arial"/>
          <w:color w:val="000000" w:themeColor="text1"/>
          <w:sz w:val="26"/>
          <w:szCs w:val="26"/>
        </w:rPr>
        <w:t xml:space="preserve">. </w:t>
      </w:r>
      <w:r w:rsidR="00CF422A" w:rsidRPr="00004E33">
        <w:rPr>
          <w:rFonts w:ascii="Arial" w:hAnsi="Arial" w:cs="Arial"/>
          <w:color w:val="000000" w:themeColor="text1"/>
          <w:sz w:val="26"/>
          <w:szCs w:val="26"/>
        </w:rPr>
        <w:t>В соответствии со статьей 9.6 Закона автономного округа</w:t>
      </w:r>
      <w:r w:rsidR="005D20A9" w:rsidRPr="00004E33">
        <w:rPr>
          <w:rFonts w:ascii="Arial" w:hAnsi="Arial" w:cs="Arial"/>
          <w:color w:val="000000" w:themeColor="text1"/>
          <w:sz w:val="26"/>
          <w:szCs w:val="26"/>
        </w:rPr>
        <w:t xml:space="preserve"> </w:t>
      </w:r>
      <w:r w:rsidR="00CF422A" w:rsidRPr="00004E33">
        <w:rPr>
          <w:rFonts w:ascii="Arial" w:hAnsi="Arial" w:cs="Arial"/>
          <w:color w:val="000000" w:themeColor="text1"/>
          <w:sz w:val="26"/>
          <w:szCs w:val="26"/>
        </w:rPr>
        <w:t>от 11 июня 2010 года № 102-оз «Об административных правонарушениях» должностные лица уполномоченного органа, работники МФЦ несут административную ответственность за нарушение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в МФЦ).</w:t>
      </w:r>
      <w:r w:rsidR="009C7FA3" w:rsidRPr="00004E33">
        <w:rPr>
          <w:rFonts w:ascii="Arial" w:hAnsi="Arial" w:cs="Arial"/>
          <w:color w:val="000000" w:themeColor="text1"/>
          <w:sz w:val="26"/>
          <w:szCs w:val="26"/>
        </w:rPr>
        <w:t> </w:t>
      </w:r>
    </w:p>
    <w:p w:rsidR="009C7FA3" w:rsidRPr="00F67CDD" w:rsidRDefault="009C7FA3" w:rsidP="00F67CDD">
      <w:pPr>
        <w:pStyle w:val="a4"/>
        <w:shd w:val="clear" w:color="auto" w:fill="FFFFFF"/>
        <w:spacing w:before="0" w:beforeAutospacing="0" w:after="0" w:afterAutospacing="0"/>
        <w:ind w:firstLine="709"/>
        <w:jc w:val="both"/>
        <w:rPr>
          <w:color w:val="000000" w:themeColor="text1"/>
        </w:rPr>
      </w:pPr>
      <w:r w:rsidRPr="00F67CDD">
        <w:rPr>
          <w:color w:val="000000" w:themeColor="text1"/>
        </w:rPr>
        <w:t> </w:t>
      </w:r>
    </w:p>
    <w:p w:rsidR="009C7FA3" w:rsidRPr="00004E33" w:rsidRDefault="005D20A9" w:rsidP="005D20A9">
      <w:pPr>
        <w:pStyle w:val="a4"/>
        <w:shd w:val="clear" w:color="auto" w:fill="FFFFFF"/>
        <w:spacing w:before="0" w:beforeAutospacing="0" w:after="0" w:afterAutospacing="0"/>
        <w:ind w:firstLine="709"/>
        <w:jc w:val="center"/>
        <w:rPr>
          <w:rFonts w:ascii="Arial" w:hAnsi="Arial" w:cs="Arial"/>
          <w:color w:val="000000" w:themeColor="text1"/>
          <w:sz w:val="26"/>
          <w:szCs w:val="26"/>
        </w:rPr>
      </w:pPr>
      <w:r w:rsidRPr="00004E33">
        <w:rPr>
          <w:rFonts w:ascii="Arial" w:hAnsi="Arial" w:cs="Arial"/>
          <w:color w:val="000000" w:themeColor="text1"/>
          <w:sz w:val="26"/>
          <w:szCs w:val="26"/>
        </w:rPr>
        <w:t>V. Досудебный (внесудебный) п</w:t>
      </w:r>
      <w:r w:rsidR="00CF422A" w:rsidRPr="00004E33">
        <w:rPr>
          <w:rFonts w:ascii="Arial" w:hAnsi="Arial" w:cs="Arial"/>
          <w:color w:val="000000" w:themeColor="text1"/>
          <w:sz w:val="26"/>
          <w:szCs w:val="26"/>
        </w:rPr>
        <w:t>орядок обжалования</w:t>
      </w:r>
      <w:r w:rsidR="009E4869" w:rsidRPr="00004E33">
        <w:rPr>
          <w:rFonts w:ascii="Arial" w:hAnsi="Arial" w:cs="Arial"/>
          <w:color w:val="000000" w:themeColor="text1"/>
          <w:sz w:val="26"/>
          <w:szCs w:val="26"/>
        </w:rPr>
        <w:t xml:space="preserve"> </w:t>
      </w:r>
      <w:r w:rsidR="009C7FA3" w:rsidRPr="00004E33">
        <w:rPr>
          <w:rFonts w:ascii="Arial" w:hAnsi="Arial" w:cs="Arial"/>
          <w:color w:val="000000" w:themeColor="text1"/>
          <w:sz w:val="26"/>
          <w:szCs w:val="26"/>
        </w:rPr>
        <w:t>решений и действий (бездействия) органа, предоста</w:t>
      </w:r>
      <w:r w:rsidRPr="00004E33">
        <w:rPr>
          <w:rFonts w:ascii="Arial" w:hAnsi="Arial" w:cs="Arial"/>
          <w:color w:val="000000" w:themeColor="text1"/>
          <w:sz w:val="26"/>
          <w:szCs w:val="26"/>
        </w:rPr>
        <w:t xml:space="preserve">вляющего муниципальную услугу, </w:t>
      </w:r>
      <w:r w:rsidR="009C7FA3" w:rsidRPr="00004E33">
        <w:rPr>
          <w:rFonts w:ascii="Arial" w:hAnsi="Arial" w:cs="Arial"/>
          <w:color w:val="000000" w:themeColor="text1"/>
          <w:sz w:val="26"/>
          <w:szCs w:val="26"/>
        </w:rPr>
        <w:t>многофункционального центра,</w:t>
      </w:r>
      <w:r w:rsidR="00895A3F" w:rsidRPr="00004E33">
        <w:rPr>
          <w:rFonts w:ascii="Arial" w:hAnsi="Arial" w:cs="Arial"/>
          <w:color w:val="000000" w:themeColor="text1"/>
          <w:sz w:val="26"/>
          <w:szCs w:val="26"/>
        </w:rPr>
        <w:t xml:space="preserve"> </w:t>
      </w:r>
      <w:r w:rsidR="00CF422A" w:rsidRPr="00004E33">
        <w:rPr>
          <w:rFonts w:ascii="Arial" w:hAnsi="Arial" w:cs="Arial"/>
          <w:color w:val="000000" w:themeColor="text1"/>
          <w:sz w:val="26"/>
          <w:szCs w:val="26"/>
        </w:rPr>
        <w:t>а также их должностных лиц, муниципальных служащих, работников</w:t>
      </w:r>
    </w:p>
    <w:p w:rsidR="005D20A9" w:rsidRPr="00F67CDD" w:rsidRDefault="005D20A9" w:rsidP="00F67CDD">
      <w:pPr>
        <w:pStyle w:val="a4"/>
        <w:shd w:val="clear" w:color="auto" w:fill="FFFFFF"/>
        <w:spacing w:before="0" w:beforeAutospacing="0" w:after="0" w:afterAutospacing="0"/>
        <w:ind w:firstLine="709"/>
        <w:jc w:val="both"/>
        <w:rPr>
          <w:color w:val="000000" w:themeColor="text1"/>
        </w:rPr>
      </w:pPr>
    </w:p>
    <w:p w:rsidR="007A4F78" w:rsidRPr="007A4F78" w:rsidRDefault="00151A84" w:rsidP="007A4F78">
      <w:pPr>
        <w:tabs>
          <w:tab w:val="left" w:pos="1134"/>
        </w:tabs>
        <w:spacing w:after="0" w:line="240" w:lineRule="auto"/>
        <w:ind w:firstLine="709"/>
        <w:jc w:val="both"/>
        <w:rPr>
          <w:rStyle w:val="a9"/>
          <w:rFonts w:ascii="Arial" w:hAnsi="Arial" w:cs="Arial"/>
          <w:b w:val="0"/>
          <w:sz w:val="26"/>
          <w:szCs w:val="26"/>
        </w:rPr>
      </w:pPr>
      <w:r>
        <w:rPr>
          <w:rStyle w:val="a9"/>
          <w:rFonts w:ascii="Arial" w:hAnsi="Arial" w:cs="Arial"/>
          <w:b w:val="0"/>
          <w:sz w:val="26"/>
          <w:szCs w:val="26"/>
        </w:rPr>
        <w:t xml:space="preserve">71. </w:t>
      </w:r>
      <w:r w:rsidR="007A4F78" w:rsidRPr="007A4F78">
        <w:rPr>
          <w:rStyle w:val="a9"/>
          <w:rFonts w:ascii="Arial" w:hAnsi="Arial" w:cs="Arial"/>
          <w:b w:val="0"/>
          <w:sz w:val="26"/>
          <w:szCs w:val="26"/>
        </w:rPr>
        <w:t>Заявитель имеет право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5D20A9" w:rsidRPr="00004E33" w:rsidRDefault="007A4F78" w:rsidP="007A4F78">
      <w:pPr>
        <w:tabs>
          <w:tab w:val="left" w:pos="1134"/>
        </w:tabs>
        <w:spacing w:after="0" w:line="240" w:lineRule="auto"/>
        <w:ind w:firstLine="709"/>
        <w:jc w:val="both"/>
        <w:rPr>
          <w:rStyle w:val="a9"/>
          <w:rFonts w:ascii="Arial" w:hAnsi="Arial" w:cs="Arial"/>
          <w:b w:val="0"/>
          <w:sz w:val="26"/>
          <w:szCs w:val="26"/>
        </w:rPr>
      </w:pPr>
      <w:r w:rsidRPr="007A4F78">
        <w:rPr>
          <w:rStyle w:val="a9"/>
          <w:rFonts w:ascii="Arial" w:hAnsi="Arial" w:cs="Arial"/>
          <w:b w:val="0"/>
          <w:sz w:val="26"/>
          <w:szCs w:val="26"/>
        </w:rPr>
        <w:t>72.</w:t>
      </w:r>
      <w:r w:rsidRPr="007A4F78">
        <w:rPr>
          <w:rStyle w:val="a9"/>
          <w:rFonts w:ascii="Arial" w:hAnsi="Arial" w:cs="Arial"/>
          <w:b w:val="0"/>
          <w:sz w:val="26"/>
          <w:szCs w:val="26"/>
        </w:rPr>
        <w:tab/>
        <w:t>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w:t>
      </w:r>
    </w:p>
    <w:p w:rsidR="005D20A9" w:rsidRPr="00004E33" w:rsidRDefault="005D20A9" w:rsidP="005D20A9">
      <w:pPr>
        <w:tabs>
          <w:tab w:val="left" w:pos="1276"/>
        </w:tabs>
        <w:spacing w:after="0" w:line="240" w:lineRule="auto"/>
        <w:ind w:firstLine="709"/>
        <w:jc w:val="both"/>
        <w:rPr>
          <w:rStyle w:val="a9"/>
          <w:rFonts w:ascii="Arial" w:hAnsi="Arial" w:cs="Arial"/>
          <w:b w:val="0"/>
          <w:sz w:val="26"/>
          <w:szCs w:val="26"/>
        </w:rPr>
      </w:pPr>
      <w:r w:rsidRPr="00004E33">
        <w:rPr>
          <w:rStyle w:val="a9"/>
          <w:rFonts w:ascii="Arial" w:hAnsi="Arial" w:cs="Arial"/>
          <w:b w:val="0"/>
          <w:sz w:val="26"/>
          <w:szCs w:val="26"/>
        </w:rPr>
        <w:t>В случае обжалования решения должностного лица уполномоченного органа жалоба подается либо главе муниципального образования.</w:t>
      </w:r>
    </w:p>
    <w:p w:rsidR="005D20A9" w:rsidRPr="00004E33" w:rsidRDefault="00090B0F" w:rsidP="005D20A9">
      <w:pPr>
        <w:autoSpaceDE w:val="0"/>
        <w:autoSpaceDN w:val="0"/>
        <w:adjustRightInd w:val="0"/>
        <w:spacing w:after="0" w:line="240" w:lineRule="auto"/>
        <w:ind w:firstLine="709"/>
        <w:jc w:val="both"/>
        <w:rPr>
          <w:rFonts w:ascii="Arial" w:eastAsia="Times New Roman" w:hAnsi="Arial" w:cs="Arial"/>
          <w:sz w:val="26"/>
          <w:szCs w:val="26"/>
        </w:rPr>
      </w:pPr>
      <w:r>
        <w:rPr>
          <w:rFonts w:ascii="Arial" w:eastAsia="Times New Roman" w:hAnsi="Arial" w:cs="Arial"/>
          <w:sz w:val="26"/>
          <w:szCs w:val="26"/>
        </w:rPr>
        <w:t xml:space="preserve">73. </w:t>
      </w:r>
      <w:r w:rsidR="005D20A9" w:rsidRPr="00004E33">
        <w:rPr>
          <w:rFonts w:ascii="Arial" w:eastAsia="Times New Roman" w:hAnsi="Arial" w:cs="Arial"/>
          <w:sz w:val="26"/>
          <w:szCs w:val="26"/>
        </w:rPr>
        <w:t xml:space="preserve">При обжаловании решения, действия (бездействие)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(далее – МФЦ Югры) жалоба подается для рассмотрения в Департамент экономического развития Ханты-Мансийского автономного округа – Югры, жалоба на решения, действия (бездействие) </w:t>
      </w:r>
      <w:r w:rsidR="005D20A9" w:rsidRPr="00004E33">
        <w:rPr>
          <w:rFonts w:ascii="Arial" w:eastAsia="Times New Roman" w:hAnsi="Arial" w:cs="Arial"/>
          <w:sz w:val="26"/>
          <w:szCs w:val="26"/>
        </w:rPr>
        <w:lastRenderedPageBreak/>
        <w:t>работников МФЦ Югры подается для рассмотрения руководителю МФЦ Югры.</w:t>
      </w:r>
    </w:p>
    <w:p w:rsidR="00090B0F" w:rsidRDefault="00090B0F" w:rsidP="005D20A9">
      <w:pPr>
        <w:tabs>
          <w:tab w:val="left" w:pos="1276"/>
        </w:tabs>
        <w:spacing w:after="0" w:line="240" w:lineRule="auto"/>
        <w:ind w:firstLine="709"/>
        <w:jc w:val="both"/>
        <w:rPr>
          <w:rStyle w:val="a9"/>
          <w:rFonts w:ascii="Arial" w:hAnsi="Arial" w:cs="Arial"/>
          <w:b w:val="0"/>
          <w:sz w:val="26"/>
          <w:szCs w:val="26"/>
        </w:rPr>
      </w:pPr>
      <w:r w:rsidRPr="00090B0F">
        <w:rPr>
          <w:rStyle w:val="a9"/>
          <w:rFonts w:ascii="Arial" w:hAnsi="Arial" w:cs="Arial"/>
          <w:b w:val="0"/>
          <w:sz w:val="26"/>
          <w:szCs w:val="26"/>
        </w:rPr>
        <w:t>Жалоба на решения, действия (бездействие) работников МФЦ Югры подается для рассмотрения руководителю МФЦ Югры.</w:t>
      </w:r>
    </w:p>
    <w:p w:rsidR="005D20A9" w:rsidRPr="00004E33" w:rsidRDefault="00F93391" w:rsidP="00F93391">
      <w:pPr>
        <w:tabs>
          <w:tab w:val="left" w:pos="1276"/>
        </w:tabs>
        <w:spacing w:after="0" w:line="240" w:lineRule="auto"/>
        <w:ind w:firstLine="709"/>
        <w:jc w:val="both"/>
        <w:rPr>
          <w:rStyle w:val="a9"/>
          <w:rFonts w:ascii="Arial" w:hAnsi="Arial" w:cs="Arial"/>
          <w:b w:val="0"/>
          <w:sz w:val="26"/>
          <w:szCs w:val="26"/>
        </w:rPr>
      </w:pPr>
      <w:r>
        <w:rPr>
          <w:rStyle w:val="a9"/>
          <w:rFonts w:ascii="Arial" w:hAnsi="Arial" w:cs="Arial"/>
          <w:b w:val="0"/>
          <w:sz w:val="26"/>
          <w:szCs w:val="26"/>
        </w:rPr>
        <w:t xml:space="preserve">74. </w:t>
      </w:r>
      <w:r w:rsidRPr="00F93391">
        <w:rPr>
          <w:rStyle w:val="a9"/>
          <w:rFonts w:ascii="Arial" w:hAnsi="Arial" w:cs="Arial"/>
          <w:b w:val="0"/>
          <w:sz w:val="26"/>
          <w:szCs w:val="26"/>
        </w:rPr>
        <w:t xml:space="preserve">Информация о порядке подачи и рассмотрения жалобы размещается в информационно-телекоммуникационной сети «Интернет» на официальном сайте уполномоченного органа и Едином портале, а также предоставляется при личном или </w:t>
      </w:r>
      <w:r>
        <w:rPr>
          <w:rStyle w:val="a9"/>
          <w:rFonts w:ascii="Arial" w:hAnsi="Arial" w:cs="Arial"/>
          <w:b w:val="0"/>
          <w:sz w:val="26"/>
          <w:szCs w:val="26"/>
        </w:rPr>
        <w:t xml:space="preserve">письменном обращении заявителя </w:t>
      </w:r>
      <w:r w:rsidRPr="00F93391">
        <w:rPr>
          <w:rStyle w:val="a9"/>
          <w:rFonts w:ascii="Arial" w:hAnsi="Arial" w:cs="Arial"/>
          <w:b w:val="0"/>
          <w:sz w:val="26"/>
          <w:szCs w:val="26"/>
        </w:rPr>
        <w:t>(по телефону, по почте, электронной почте, факсу).</w:t>
      </w:r>
    </w:p>
    <w:p w:rsidR="005D20A9" w:rsidRPr="00004E33" w:rsidRDefault="007F2937" w:rsidP="005D20A9">
      <w:pPr>
        <w:tabs>
          <w:tab w:val="left" w:pos="1276"/>
        </w:tabs>
        <w:spacing w:after="0" w:line="240" w:lineRule="auto"/>
        <w:ind w:firstLine="709"/>
        <w:jc w:val="both"/>
        <w:rPr>
          <w:rFonts w:ascii="Arial" w:hAnsi="Arial" w:cs="Arial"/>
          <w:sz w:val="26"/>
          <w:szCs w:val="26"/>
        </w:rPr>
      </w:pPr>
      <w:r>
        <w:rPr>
          <w:rStyle w:val="a9"/>
          <w:rFonts w:ascii="Arial" w:hAnsi="Arial" w:cs="Arial"/>
          <w:b w:val="0"/>
          <w:sz w:val="26"/>
          <w:szCs w:val="26"/>
        </w:rPr>
        <w:t xml:space="preserve">75. </w:t>
      </w:r>
      <w:r w:rsidR="005D20A9" w:rsidRPr="00004E33">
        <w:rPr>
          <w:rStyle w:val="a9"/>
          <w:rFonts w:ascii="Arial" w:hAnsi="Arial" w:cs="Arial"/>
          <w:b w:val="0"/>
          <w:sz w:val="26"/>
          <w:szCs w:val="26"/>
        </w:rPr>
        <w:t>Порядок досудебного (внесудебного) обжалования решений и действий (бездействия)</w:t>
      </w:r>
      <w:r w:rsidR="005D20A9" w:rsidRPr="00004E33">
        <w:rPr>
          <w:rFonts w:ascii="Arial" w:hAnsi="Arial" w:cs="Arial"/>
          <w:sz w:val="26"/>
          <w:szCs w:val="26"/>
        </w:rPr>
        <w:t xml:space="preserve"> уполномоченного органа, а также их должностных лиц, муниципальных служащих, МФЦ и его работников регламентирован:</w:t>
      </w:r>
    </w:p>
    <w:p w:rsidR="005D20A9" w:rsidRPr="00A95531" w:rsidRDefault="005D20A9" w:rsidP="00A95531">
      <w:pPr>
        <w:suppressAutoHyphens/>
        <w:autoSpaceDE w:val="0"/>
        <w:autoSpaceDN w:val="0"/>
        <w:adjustRightInd w:val="0"/>
        <w:spacing w:after="0" w:line="240" w:lineRule="auto"/>
        <w:ind w:firstLine="709"/>
        <w:jc w:val="both"/>
        <w:outlineLvl w:val="0"/>
        <w:rPr>
          <w:rFonts w:ascii="Arial" w:hAnsi="Arial" w:cs="Arial"/>
          <w:sz w:val="26"/>
          <w:szCs w:val="26"/>
        </w:rPr>
      </w:pPr>
      <w:r w:rsidRPr="00004E33">
        <w:rPr>
          <w:rFonts w:ascii="Arial" w:hAnsi="Arial" w:cs="Arial"/>
          <w:sz w:val="26"/>
          <w:szCs w:val="26"/>
        </w:rPr>
        <w:t>Федеральным законом от 27 июля 2010 года № 210-ФЗ «Об организации предоставления государственных и муниципальных услуг»</w:t>
      </w:r>
      <w:r w:rsidR="00A95531">
        <w:rPr>
          <w:rFonts w:ascii="Arial" w:hAnsi="Arial" w:cs="Arial"/>
          <w:sz w:val="26"/>
          <w:szCs w:val="26"/>
        </w:rPr>
        <w:t>.</w:t>
      </w:r>
      <w:r w:rsidRPr="005D20A9">
        <w:rPr>
          <w:rFonts w:ascii="Times New Roman" w:hAnsi="Times New Roman"/>
          <w:i/>
          <w:sz w:val="28"/>
          <w:szCs w:val="28"/>
        </w:rPr>
        <w:br w:type="page"/>
      </w:r>
    </w:p>
    <w:p w:rsidR="005D20A9" w:rsidRDefault="009C7FA3" w:rsidP="005D20A9">
      <w:pPr>
        <w:pStyle w:val="a4"/>
        <w:shd w:val="clear" w:color="auto" w:fill="FFFFFF"/>
        <w:spacing w:before="0" w:beforeAutospacing="0" w:after="0" w:afterAutospacing="0"/>
        <w:ind w:firstLine="709"/>
        <w:jc w:val="right"/>
        <w:rPr>
          <w:color w:val="000000"/>
        </w:rPr>
      </w:pPr>
      <w:r w:rsidRPr="00F67CDD">
        <w:rPr>
          <w:color w:val="212121"/>
        </w:rPr>
        <w:lastRenderedPageBreak/>
        <w:t> </w:t>
      </w:r>
      <w:r w:rsidR="00E33596">
        <w:rPr>
          <w:color w:val="212121"/>
        </w:rPr>
        <w:tab/>
      </w:r>
      <w:r w:rsidR="00E33596">
        <w:rPr>
          <w:color w:val="212121"/>
        </w:rPr>
        <w:tab/>
      </w:r>
      <w:r w:rsidR="00E33596">
        <w:rPr>
          <w:color w:val="212121"/>
        </w:rPr>
        <w:tab/>
      </w:r>
      <w:r w:rsidR="00E33596">
        <w:rPr>
          <w:color w:val="212121"/>
        </w:rPr>
        <w:tab/>
      </w:r>
      <w:r w:rsidR="00E33596">
        <w:rPr>
          <w:color w:val="212121"/>
        </w:rPr>
        <w:tab/>
      </w:r>
      <w:r w:rsidR="005D20A9">
        <w:rPr>
          <w:color w:val="000000"/>
        </w:rPr>
        <w:t>Приложение</w:t>
      </w:r>
    </w:p>
    <w:p w:rsidR="009C7FA3" w:rsidRDefault="009C7FA3" w:rsidP="005D20A9">
      <w:pPr>
        <w:pStyle w:val="a4"/>
        <w:shd w:val="clear" w:color="auto" w:fill="FFFFFF"/>
        <w:spacing w:before="0" w:beforeAutospacing="0" w:after="0" w:afterAutospacing="0"/>
        <w:ind w:firstLine="709"/>
        <w:jc w:val="right"/>
        <w:rPr>
          <w:color w:val="000000"/>
        </w:rPr>
      </w:pPr>
      <w:r w:rsidRPr="00F67CDD">
        <w:rPr>
          <w:color w:val="000000"/>
        </w:rPr>
        <w:t>к административному регламенту</w:t>
      </w:r>
    </w:p>
    <w:p w:rsidR="005D20A9" w:rsidRDefault="005D20A9" w:rsidP="005D20A9">
      <w:pPr>
        <w:pStyle w:val="a4"/>
        <w:shd w:val="clear" w:color="auto" w:fill="FFFFFF"/>
        <w:spacing w:before="0" w:beforeAutospacing="0" w:after="0" w:afterAutospacing="0"/>
        <w:ind w:firstLine="709"/>
        <w:jc w:val="right"/>
        <w:rPr>
          <w:color w:val="000000"/>
        </w:rPr>
      </w:pPr>
      <w:r>
        <w:rPr>
          <w:color w:val="000000"/>
        </w:rPr>
        <w:t>предоставления муниципальной услуги</w:t>
      </w:r>
    </w:p>
    <w:p w:rsidR="005D20A9" w:rsidRDefault="005D20A9" w:rsidP="005D20A9">
      <w:pPr>
        <w:pStyle w:val="a4"/>
        <w:shd w:val="clear" w:color="auto" w:fill="FFFFFF"/>
        <w:spacing w:before="0" w:beforeAutospacing="0" w:after="0" w:afterAutospacing="0"/>
        <w:ind w:firstLine="709"/>
        <w:jc w:val="right"/>
        <w:rPr>
          <w:color w:val="212121"/>
        </w:rPr>
      </w:pPr>
      <w:r>
        <w:rPr>
          <w:color w:val="212121"/>
        </w:rPr>
        <w:t>по даче письменных разъяснений</w:t>
      </w:r>
    </w:p>
    <w:p w:rsidR="005D20A9" w:rsidRDefault="005D20A9" w:rsidP="005D20A9">
      <w:pPr>
        <w:pStyle w:val="a4"/>
        <w:shd w:val="clear" w:color="auto" w:fill="FFFFFF"/>
        <w:spacing w:before="0" w:beforeAutospacing="0" w:after="0" w:afterAutospacing="0"/>
        <w:ind w:firstLine="709"/>
        <w:jc w:val="right"/>
        <w:rPr>
          <w:color w:val="212121"/>
        </w:rPr>
      </w:pPr>
      <w:r w:rsidRPr="005D20A9">
        <w:rPr>
          <w:color w:val="212121"/>
        </w:rPr>
        <w:t>налогоп</w:t>
      </w:r>
      <w:r>
        <w:rPr>
          <w:color w:val="212121"/>
        </w:rPr>
        <w:t>лательщикам и налоговым агентам</w:t>
      </w:r>
    </w:p>
    <w:p w:rsidR="005D20A9" w:rsidRDefault="005D20A9" w:rsidP="005D20A9">
      <w:pPr>
        <w:pStyle w:val="a4"/>
        <w:shd w:val="clear" w:color="auto" w:fill="FFFFFF"/>
        <w:spacing w:before="0" w:beforeAutospacing="0" w:after="0" w:afterAutospacing="0"/>
        <w:ind w:firstLine="709"/>
        <w:jc w:val="right"/>
        <w:rPr>
          <w:color w:val="212121"/>
        </w:rPr>
      </w:pPr>
      <w:r w:rsidRPr="005D20A9">
        <w:rPr>
          <w:color w:val="212121"/>
        </w:rPr>
        <w:t>по вопросу применения нормативных п</w:t>
      </w:r>
      <w:r>
        <w:rPr>
          <w:color w:val="212121"/>
        </w:rPr>
        <w:t xml:space="preserve">равовых </w:t>
      </w:r>
    </w:p>
    <w:p w:rsidR="00004E33" w:rsidRDefault="005D20A9" w:rsidP="005D20A9">
      <w:pPr>
        <w:pStyle w:val="a4"/>
        <w:shd w:val="clear" w:color="auto" w:fill="FFFFFF"/>
        <w:spacing w:before="0" w:beforeAutospacing="0" w:after="0" w:afterAutospacing="0"/>
        <w:ind w:firstLine="709"/>
        <w:jc w:val="right"/>
        <w:rPr>
          <w:color w:val="212121"/>
        </w:rPr>
      </w:pPr>
      <w:r>
        <w:rPr>
          <w:color w:val="212121"/>
        </w:rPr>
        <w:t xml:space="preserve">актов </w:t>
      </w:r>
      <w:r w:rsidR="00004E33">
        <w:rPr>
          <w:color w:val="212121"/>
        </w:rPr>
        <w:t>муниципального образования городское</w:t>
      </w:r>
    </w:p>
    <w:p w:rsidR="005D20A9" w:rsidRPr="00F67CDD" w:rsidRDefault="00004E33" w:rsidP="005D20A9">
      <w:pPr>
        <w:pStyle w:val="a4"/>
        <w:shd w:val="clear" w:color="auto" w:fill="FFFFFF"/>
        <w:spacing w:before="0" w:beforeAutospacing="0" w:after="0" w:afterAutospacing="0"/>
        <w:ind w:firstLine="709"/>
        <w:jc w:val="right"/>
        <w:rPr>
          <w:color w:val="212121"/>
        </w:rPr>
      </w:pPr>
      <w:r>
        <w:rPr>
          <w:color w:val="212121"/>
        </w:rPr>
        <w:t>поселение Пойковский</w:t>
      </w:r>
      <w:r w:rsidR="004979FF">
        <w:rPr>
          <w:color w:val="212121"/>
        </w:rPr>
        <w:t xml:space="preserve"> </w:t>
      </w:r>
      <w:r w:rsidR="005D20A9" w:rsidRPr="005D20A9">
        <w:rPr>
          <w:color w:val="212121"/>
        </w:rPr>
        <w:t>о местных налогах и сборах</w:t>
      </w:r>
    </w:p>
    <w:p w:rsidR="009C7FA3" w:rsidRPr="00F67CDD" w:rsidRDefault="009C7FA3" w:rsidP="00CF422A">
      <w:pPr>
        <w:pStyle w:val="a4"/>
        <w:shd w:val="clear" w:color="auto" w:fill="FFFFFF"/>
        <w:spacing w:before="0" w:beforeAutospacing="0" w:after="0" w:afterAutospacing="0"/>
        <w:ind w:firstLine="709"/>
        <w:jc w:val="right"/>
        <w:rPr>
          <w:color w:val="212121"/>
        </w:rPr>
      </w:pPr>
      <w:r w:rsidRPr="00F67CDD">
        <w:rPr>
          <w:color w:val="212121"/>
        </w:rPr>
        <w:t> </w:t>
      </w:r>
    </w:p>
    <w:p w:rsidR="0083498C" w:rsidRPr="0083498C" w:rsidRDefault="009C7FA3" w:rsidP="0083498C">
      <w:pPr>
        <w:pStyle w:val="a4"/>
        <w:shd w:val="clear" w:color="auto" w:fill="FFFFFF"/>
        <w:spacing w:before="0" w:beforeAutospacing="0" w:after="0" w:afterAutospacing="0"/>
        <w:ind w:firstLine="709"/>
        <w:jc w:val="right"/>
        <w:rPr>
          <w:color w:val="212121"/>
        </w:rPr>
      </w:pPr>
      <w:r w:rsidRPr="00F67CDD">
        <w:rPr>
          <w:color w:val="212121"/>
        </w:rPr>
        <w:t> </w:t>
      </w:r>
    </w:p>
    <w:p w:rsidR="0083498C" w:rsidRPr="002979EA" w:rsidRDefault="0083498C" w:rsidP="0083498C">
      <w:pPr>
        <w:pStyle w:val="a4"/>
        <w:shd w:val="clear" w:color="auto" w:fill="FFFFFF"/>
        <w:spacing w:before="0" w:beforeAutospacing="0" w:after="0" w:afterAutospacing="0"/>
        <w:rPr>
          <w:color w:val="212121"/>
          <w:sz w:val="28"/>
          <w:szCs w:val="28"/>
        </w:rPr>
      </w:pPr>
      <w:r w:rsidRPr="002979EA">
        <w:rPr>
          <w:color w:val="000000"/>
          <w:sz w:val="28"/>
          <w:szCs w:val="28"/>
        </w:rPr>
        <w:t>Примерная форма заявления</w:t>
      </w:r>
    </w:p>
    <w:p w:rsidR="0083498C" w:rsidRPr="002979EA" w:rsidRDefault="0083498C" w:rsidP="0083498C">
      <w:pPr>
        <w:pStyle w:val="a4"/>
        <w:shd w:val="clear" w:color="auto" w:fill="FFFFFF"/>
        <w:spacing w:before="0" w:beforeAutospacing="0" w:after="0" w:afterAutospacing="0"/>
        <w:ind w:firstLine="709"/>
        <w:jc w:val="right"/>
        <w:rPr>
          <w:color w:val="212121"/>
          <w:sz w:val="28"/>
          <w:szCs w:val="28"/>
        </w:rPr>
      </w:pPr>
      <w:r w:rsidRPr="002979EA">
        <w:rPr>
          <w:color w:val="212121"/>
          <w:sz w:val="28"/>
          <w:szCs w:val="28"/>
        </w:rPr>
        <w:t> </w:t>
      </w:r>
    </w:p>
    <w:p w:rsidR="0083498C" w:rsidRPr="002979EA" w:rsidRDefault="0083498C" w:rsidP="0083498C">
      <w:pPr>
        <w:pStyle w:val="a4"/>
        <w:shd w:val="clear" w:color="auto" w:fill="FFFFFF"/>
        <w:spacing w:before="0" w:beforeAutospacing="0" w:after="0" w:afterAutospacing="0"/>
        <w:ind w:firstLine="709"/>
        <w:jc w:val="right"/>
        <w:rPr>
          <w:color w:val="212121"/>
          <w:sz w:val="28"/>
          <w:szCs w:val="28"/>
        </w:rPr>
      </w:pPr>
      <w:r w:rsidRPr="002979EA">
        <w:rPr>
          <w:color w:val="000000"/>
          <w:sz w:val="28"/>
          <w:szCs w:val="28"/>
        </w:rPr>
        <w:t>В __________________________________</w:t>
      </w:r>
    </w:p>
    <w:p w:rsidR="0083498C" w:rsidRPr="002979EA" w:rsidRDefault="0083498C" w:rsidP="0083498C">
      <w:pPr>
        <w:pStyle w:val="a4"/>
        <w:shd w:val="clear" w:color="auto" w:fill="FFFFFF"/>
        <w:spacing w:before="0" w:beforeAutospacing="0" w:after="0" w:afterAutospacing="0"/>
        <w:ind w:firstLine="709"/>
        <w:jc w:val="right"/>
        <w:rPr>
          <w:i/>
          <w:color w:val="000000"/>
          <w:sz w:val="28"/>
          <w:szCs w:val="28"/>
        </w:rPr>
      </w:pPr>
      <w:r w:rsidRPr="002979EA">
        <w:rPr>
          <w:i/>
          <w:color w:val="000000"/>
          <w:sz w:val="28"/>
          <w:szCs w:val="28"/>
        </w:rPr>
        <w:t>(наименование уполномоченного органа</w:t>
      </w:r>
      <w:r w:rsidRPr="002979EA">
        <w:rPr>
          <w:sz w:val="28"/>
          <w:szCs w:val="28"/>
        </w:rPr>
        <w:t xml:space="preserve"> </w:t>
      </w:r>
    </w:p>
    <w:p w:rsidR="0083498C" w:rsidRPr="002979EA" w:rsidRDefault="0083498C" w:rsidP="0083498C">
      <w:pPr>
        <w:pStyle w:val="a4"/>
        <w:shd w:val="clear" w:color="auto" w:fill="FFFFFF"/>
        <w:spacing w:before="0" w:beforeAutospacing="0" w:after="0" w:afterAutospacing="0"/>
        <w:ind w:firstLine="709"/>
        <w:jc w:val="right"/>
        <w:rPr>
          <w:i/>
          <w:color w:val="000000"/>
          <w:sz w:val="28"/>
          <w:szCs w:val="28"/>
        </w:rPr>
      </w:pPr>
      <w:r w:rsidRPr="002979EA">
        <w:rPr>
          <w:i/>
          <w:color w:val="000000"/>
          <w:sz w:val="28"/>
          <w:szCs w:val="28"/>
        </w:rPr>
        <w:t>либо должность, фамилия, имя,</w:t>
      </w:r>
    </w:p>
    <w:p w:rsidR="0083498C" w:rsidRPr="002979EA" w:rsidRDefault="0083498C" w:rsidP="0083498C">
      <w:pPr>
        <w:pStyle w:val="a4"/>
        <w:shd w:val="clear" w:color="auto" w:fill="FFFFFF"/>
        <w:spacing w:before="0" w:beforeAutospacing="0" w:after="0" w:afterAutospacing="0"/>
        <w:ind w:firstLine="709"/>
        <w:jc w:val="right"/>
        <w:rPr>
          <w:i/>
          <w:color w:val="000000"/>
          <w:sz w:val="28"/>
          <w:szCs w:val="28"/>
        </w:rPr>
      </w:pPr>
      <w:r w:rsidRPr="002979EA">
        <w:rPr>
          <w:i/>
          <w:color w:val="000000"/>
          <w:sz w:val="28"/>
          <w:szCs w:val="28"/>
        </w:rPr>
        <w:t>отчество (последнее – при наличии) должностного лица уполномоченного органа, которому</w:t>
      </w:r>
    </w:p>
    <w:p w:rsidR="0083498C" w:rsidRPr="002979EA" w:rsidRDefault="0083498C" w:rsidP="0083498C">
      <w:pPr>
        <w:pStyle w:val="a4"/>
        <w:shd w:val="clear" w:color="auto" w:fill="FFFFFF"/>
        <w:spacing w:before="0" w:beforeAutospacing="0" w:after="0" w:afterAutospacing="0"/>
        <w:ind w:firstLine="709"/>
        <w:jc w:val="right"/>
        <w:rPr>
          <w:i/>
          <w:color w:val="000000"/>
          <w:sz w:val="28"/>
          <w:szCs w:val="28"/>
        </w:rPr>
      </w:pPr>
      <w:r w:rsidRPr="002979EA">
        <w:rPr>
          <w:i/>
          <w:color w:val="000000"/>
          <w:sz w:val="28"/>
          <w:szCs w:val="28"/>
        </w:rPr>
        <w:t>направляется письменное обращение)</w:t>
      </w:r>
    </w:p>
    <w:p w:rsidR="0083498C" w:rsidRPr="002979EA" w:rsidRDefault="0083498C" w:rsidP="0083498C">
      <w:pPr>
        <w:pStyle w:val="a4"/>
        <w:shd w:val="clear" w:color="auto" w:fill="FFFFFF"/>
        <w:spacing w:before="0" w:beforeAutospacing="0" w:after="0" w:afterAutospacing="0"/>
        <w:ind w:firstLine="709"/>
        <w:jc w:val="right"/>
        <w:rPr>
          <w:color w:val="212121"/>
          <w:sz w:val="28"/>
          <w:szCs w:val="28"/>
        </w:rPr>
      </w:pPr>
      <w:r w:rsidRPr="002979EA">
        <w:rPr>
          <w:color w:val="000000"/>
          <w:sz w:val="28"/>
          <w:szCs w:val="28"/>
        </w:rPr>
        <w:t>от _________________________________</w:t>
      </w:r>
    </w:p>
    <w:p w:rsidR="0083498C" w:rsidRPr="002979EA" w:rsidRDefault="0083498C" w:rsidP="0083498C">
      <w:pPr>
        <w:pStyle w:val="a4"/>
        <w:shd w:val="clear" w:color="auto" w:fill="FFFFFF"/>
        <w:spacing w:before="0" w:beforeAutospacing="0" w:after="0" w:afterAutospacing="0"/>
        <w:ind w:firstLine="709"/>
        <w:jc w:val="right"/>
        <w:rPr>
          <w:i/>
          <w:color w:val="000000"/>
          <w:sz w:val="28"/>
          <w:szCs w:val="28"/>
        </w:rPr>
      </w:pPr>
      <w:r w:rsidRPr="002979EA">
        <w:rPr>
          <w:i/>
          <w:color w:val="000000"/>
          <w:sz w:val="28"/>
          <w:szCs w:val="28"/>
        </w:rPr>
        <w:t>(ФИО (последнее – при наличии) гражданина,</w:t>
      </w:r>
    </w:p>
    <w:p w:rsidR="0083498C" w:rsidRPr="002979EA" w:rsidRDefault="0083498C" w:rsidP="0083498C">
      <w:pPr>
        <w:pStyle w:val="a4"/>
        <w:shd w:val="clear" w:color="auto" w:fill="FFFFFF"/>
        <w:spacing w:before="0" w:beforeAutospacing="0" w:after="0" w:afterAutospacing="0"/>
        <w:ind w:firstLine="709"/>
        <w:jc w:val="right"/>
        <w:rPr>
          <w:i/>
          <w:color w:val="000000"/>
          <w:sz w:val="28"/>
          <w:szCs w:val="28"/>
        </w:rPr>
      </w:pPr>
      <w:r w:rsidRPr="002979EA">
        <w:rPr>
          <w:i/>
          <w:color w:val="000000"/>
          <w:sz w:val="28"/>
          <w:szCs w:val="28"/>
        </w:rPr>
        <w:t>направляющего обращение)</w:t>
      </w:r>
    </w:p>
    <w:p w:rsidR="0083498C" w:rsidRPr="002979EA" w:rsidRDefault="0083498C" w:rsidP="0083498C">
      <w:pPr>
        <w:pStyle w:val="a4"/>
        <w:shd w:val="clear" w:color="auto" w:fill="FFFFFF"/>
        <w:spacing w:before="0" w:beforeAutospacing="0" w:after="0" w:afterAutospacing="0"/>
        <w:ind w:firstLine="709"/>
        <w:jc w:val="right"/>
        <w:rPr>
          <w:color w:val="212121"/>
          <w:sz w:val="28"/>
          <w:szCs w:val="28"/>
        </w:rPr>
      </w:pPr>
      <w:r w:rsidRPr="002979EA">
        <w:rPr>
          <w:color w:val="000000"/>
          <w:sz w:val="28"/>
          <w:szCs w:val="28"/>
        </w:rPr>
        <w:t>____________________________________</w:t>
      </w:r>
    </w:p>
    <w:p w:rsidR="0083498C" w:rsidRPr="002979EA" w:rsidRDefault="0083498C" w:rsidP="0083498C">
      <w:pPr>
        <w:pStyle w:val="a4"/>
        <w:shd w:val="clear" w:color="auto" w:fill="FFFFFF"/>
        <w:spacing w:before="0" w:beforeAutospacing="0" w:after="0" w:afterAutospacing="0"/>
        <w:ind w:firstLine="709"/>
        <w:jc w:val="right"/>
        <w:rPr>
          <w:i/>
          <w:color w:val="000000"/>
          <w:sz w:val="28"/>
          <w:szCs w:val="28"/>
        </w:rPr>
      </w:pPr>
      <w:r w:rsidRPr="002979EA">
        <w:rPr>
          <w:i/>
          <w:color w:val="000000"/>
          <w:sz w:val="28"/>
          <w:szCs w:val="28"/>
        </w:rPr>
        <w:t>(почтовый адрес</w:t>
      </w:r>
      <w:r w:rsidRPr="002979EA">
        <w:rPr>
          <w:sz w:val="28"/>
          <w:szCs w:val="28"/>
        </w:rPr>
        <w:t xml:space="preserve"> </w:t>
      </w:r>
      <w:r w:rsidRPr="002979EA">
        <w:rPr>
          <w:i/>
          <w:color w:val="000000"/>
          <w:sz w:val="28"/>
          <w:szCs w:val="28"/>
        </w:rPr>
        <w:t>заявителя, по которому</w:t>
      </w:r>
    </w:p>
    <w:p w:rsidR="0083498C" w:rsidRPr="002979EA" w:rsidRDefault="0083498C" w:rsidP="0083498C">
      <w:pPr>
        <w:pStyle w:val="a4"/>
        <w:shd w:val="clear" w:color="auto" w:fill="FFFFFF"/>
        <w:spacing w:before="0" w:beforeAutospacing="0" w:after="0" w:afterAutospacing="0"/>
        <w:ind w:firstLine="709"/>
        <w:jc w:val="right"/>
        <w:rPr>
          <w:i/>
          <w:color w:val="212121"/>
          <w:sz w:val="28"/>
          <w:szCs w:val="28"/>
        </w:rPr>
      </w:pPr>
      <w:r w:rsidRPr="002979EA">
        <w:rPr>
          <w:i/>
          <w:color w:val="000000"/>
          <w:sz w:val="28"/>
          <w:szCs w:val="28"/>
        </w:rPr>
        <w:t>должен быть направлен ответ)</w:t>
      </w:r>
    </w:p>
    <w:p w:rsidR="0083498C" w:rsidRPr="002979EA" w:rsidRDefault="0083498C" w:rsidP="0083498C">
      <w:pPr>
        <w:pStyle w:val="a4"/>
        <w:shd w:val="clear" w:color="auto" w:fill="FFFFFF"/>
        <w:spacing w:before="0" w:beforeAutospacing="0" w:after="0" w:afterAutospacing="0"/>
        <w:ind w:firstLine="709"/>
        <w:jc w:val="right"/>
        <w:rPr>
          <w:color w:val="212121"/>
          <w:sz w:val="28"/>
          <w:szCs w:val="28"/>
        </w:rPr>
      </w:pPr>
      <w:r w:rsidRPr="002979EA">
        <w:rPr>
          <w:color w:val="000000"/>
          <w:sz w:val="28"/>
          <w:szCs w:val="28"/>
        </w:rPr>
        <w:t>____________________________________</w:t>
      </w:r>
    </w:p>
    <w:p w:rsidR="0083498C" w:rsidRPr="002979EA" w:rsidRDefault="0083498C" w:rsidP="0083498C">
      <w:pPr>
        <w:pStyle w:val="a4"/>
        <w:shd w:val="clear" w:color="auto" w:fill="FFFFFF"/>
        <w:spacing w:before="0" w:beforeAutospacing="0" w:after="0" w:afterAutospacing="0"/>
        <w:ind w:firstLine="709"/>
        <w:jc w:val="right"/>
        <w:rPr>
          <w:i/>
          <w:color w:val="212121"/>
          <w:sz w:val="28"/>
          <w:szCs w:val="28"/>
        </w:rPr>
      </w:pPr>
      <w:r w:rsidRPr="002979EA">
        <w:rPr>
          <w:i/>
          <w:color w:val="000000"/>
          <w:sz w:val="28"/>
          <w:szCs w:val="28"/>
        </w:rPr>
        <w:t>(контактный телефон заявителя)</w:t>
      </w:r>
    </w:p>
    <w:p w:rsidR="0083498C" w:rsidRPr="002979EA" w:rsidRDefault="0083498C" w:rsidP="0083498C">
      <w:pPr>
        <w:pStyle w:val="a4"/>
        <w:shd w:val="clear" w:color="auto" w:fill="FFFFFF"/>
        <w:spacing w:before="0" w:beforeAutospacing="0" w:after="0" w:afterAutospacing="0"/>
        <w:ind w:firstLine="709"/>
        <w:jc w:val="center"/>
        <w:rPr>
          <w:color w:val="212121"/>
          <w:sz w:val="28"/>
          <w:szCs w:val="28"/>
        </w:rPr>
      </w:pPr>
    </w:p>
    <w:p w:rsidR="0083498C" w:rsidRPr="002979EA" w:rsidRDefault="0083498C" w:rsidP="0083498C">
      <w:pPr>
        <w:pStyle w:val="a4"/>
        <w:shd w:val="clear" w:color="auto" w:fill="FFFFFF"/>
        <w:spacing w:before="0" w:beforeAutospacing="0" w:after="0" w:afterAutospacing="0"/>
        <w:ind w:firstLine="709"/>
        <w:jc w:val="center"/>
        <w:rPr>
          <w:color w:val="212121"/>
          <w:sz w:val="28"/>
          <w:szCs w:val="28"/>
        </w:rPr>
      </w:pPr>
    </w:p>
    <w:p w:rsidR="0083498C" w:rsidRPr="002979EA" w:rsidRDefault="0083498C" w:rsidP="0083498C">
      <w:pPr>
        <w:pStyle w:val="a4"/>
        <w:shd w:val="clear" w:color="auto" w:fill="FFFFFF"/>
        <w:spacing w:before="0" w:beforeAutospacing="0" w:after="0" w:afterAutospacing="0"/>
        <w:jc w:val="center"/>
        <w:rPr>
          <w:b/>
          <w:color w:val="212121"/>
          <w:sz w:val="28"/>
          <w:szCs w:val="28"/>
        </w:rPr>
      </w:pPr>
      <w:bookmarkStart w:id="1" w:name="P315"/>
      <w:bookmarkEnd w:id="1"/>
      <w:r w:rsidRPr="002979EA">
        <w:rPr>
          <w:b/>
          <w:color w:val="000000"/>
          <w:sz w:val="28"/>
          <w:szCs w:val="28"/>
        </w:rPr>
        <w:t>ЗАЯВЛЕНИЕ</w:t>
      </w:r>
      <w:r w:rsidRPr="002979EA">
        <w:rPr>
          <w:rStyle w:val="a7"/>
          <w:b/>
          <w:color w:val="212121"/>
          <w:sz w:val="28"/>
          <w:szCs w:val="28"/>
        </w:rPr>
        <w:footnoteReference w:id="1"/>
      </w:r>
      <w:bookmarkStart w:id="2" w:name="_GoBack"/>
      <w:bookmarkEnd w:id="2"/>
    </w:p>
    <w:p w:rsidR="0083498C" w:rsidRPr="002979EA" w:rsidRDefault="0083498C" w:rsidP="0083498C">
      <w:pPr>
        <w:pStyle w:val="a4"/>
        <w:shd w:val="clear" w:color="auto" w:fill="FFFFFF"/>
        <w:spacing w:before="0" w:beforeAutospacing="0" w:after="0" w:afterAutospacing="0"/>
        <w:ind w:firstLine="709"/>
        <w:jc w:val="both"/>
        <w:rPr>
          <w:color w:val="000000"/>
          <w:sz w:val="28"/>
          <w:szCs w:val="28"/>
        </w:rPr>
      </w:pPr>
      <w:r w:rsidRPr="002979EA">
        <w:rPr>
          <w:color w:val="212121"/>
          <w:sz w:val="28"/>
          <w:szCs w:val="28"/>
        </w:rPr>
        <w:t> </w:t>
      </w:r>
    </w:p>
    <w:p w:rsidR="0083498C" w:rsidRPr="0011788F" w:rsidRDefault="0083498C" w:rsidP="0083498C">
      <w:pPr>
        <w:pStyle w:val="a4"/>
        <w:shd w:val="clear" w:color="auto" w:fill="FFFFFF"/>
        <w:spacing w:before="0" w:beforeAutospacing="0" w:after="0" w:afterAutospacing="0"/>
        <w:ind w:firstLine="709"/>
        <w:jc w:val="both"/>
        <w:rPr>
          <w:color w:val="212121"/>
          <w:sz w:val="28"/>
          <w:szCs w:val="28"/>
        </w:rPr>
      </w:pPr>
      <w:r w:rsidRPr="002979EA">
        <w:rPr>
          <w:color w:val="000000"/>
          <w:sz w:val="28"/>
          <w:szCs w:val="28"/>
        </w:rPr>
        <w:t>___________________________________________________________</w:t>
      </w:r>
    </w:p>
    <w:p w:rsidR="0083498C" w:rsidRPr="00EA705A" w:rsidRDefault="0083498C" w:rsidP="0083498C">
      <w:pPr>
        <w:pStyle w:val="a4"/>
        <w:shd w:val="clear" w:color="auto" w:fill="FFFFFF"/>
        <w:spacing w:before="0" w:beforeAutospacing="0" w:after="0" w:afterAutospacing="0"/>
        <w:jc w:val="both"/>
        <w:rPr>
          <w:color w:val="212121"/>
          <w:sz w:val="28"/>
          <w:szCs w:val="28"/>
        </w:rPr>
      </w:pPr>
      <w:r w:rsidRPr="00EA705A">
        <w:rPr>
          <w:color w:val="000000"/>
          <w:sz w:val="28"/>
          <w:szCs w:val="28"/>
        </w:rPr>
        <w:t>________________________________________________________________</w:t>
      </w:r>
    </w:p>
    <w:p w:rsidR="0083498C" w:rsidRPr="00EA705A" w:rsidRDefault="0083498C" w:rsidP="0083498C">
      <w:pPr>
        <w:pStyle w:val="a4"/>
        <w:shd w:val="clear" w:color="auto" w:fill="FFFFFF"/>
        <w:spacing w:before="0" w:beforeAutospacing="0" w:after="0" w:afterAutospacing="0"/>
        <w:ind w:firstLine="709"/>
        <w:jc w:val="both"/>
        <w:rPr>
          <w:color w:val="212121"/>
          <w:sz w:val="28"/>
          <w:szCs w:val="28"/>
        </w:rPr>
      </w:pPr>
      <w:r w:rsidRPr="00EA705A">
        <w:rPr>
          <w:color w:val="212121"/>
          <w:sz w:val="28"/>
          <w:szCs w:val="28"/>
        </w:rPr>
        <w:t>ИНН______________________</w:t>
      </w:r>
    </w:p>
    <w:p w:rsidR="0083498C" w:rsidRPr="00EA705A" w:rsidRDefault="0083498C" w:rsidP="0083498C">
      <w:pPr>
        <w:pStyle w:val="a4"/>
        <w:shd w:val="clear" w:color="auto" w:fill="FFFFFF"/>
        <w:spacing w:before="0" w:beforeAutospacing="0" w:after="0" w:afterAutospacing="0"/>
        <w:ind w:firstLine="709"/>
        <w:jc w:val="both"/>
        <w:rPr>
          <w:color w:val="212121"/>
          <w:sz w:val="28"/>
          <w:szCs w:val="28"/>
        </w:rPr>
      </w:pPr>
      <w:r w:rsidRPr="00EA705A">
        <w:rPr>
          <w:color w:val="212121"/>
          <w:sz w:val="28"/>
          <w:szCs w:val="28"/>
        </w:rPr>
        <w:t>Кадастровый номер объекта недвижимости ______________________</w:t>
      </w:r>
    </w:p>
    <w:p w:rsidR="0083498C" w:rsidRPr="00EA705A" w:rsidRDefault="0083498C" w:rsidP="0083498C">
      <w:pPr>
        <w:pStyle w:val="a4"/>
        <w:shd w:val="clear" w:color="auto" w:fill="FFFFFF"/>
        <w:spacing w:before="0" w:beforeAutospacing="0" w:after="0" w:afterAutospacing="0"/>
        <w:ind w:firstLine="709"/>
        <w:jc w:val="both"/>
        <w:rPr>
          <w:color w:val="212121"/>
          <w:sz w:val="28"/>
          <w:szCs w:val="28"/>
        </w:rPr>
      </w:pPr>
      <w:r w:rsidRPr="00EA705A">
        <w:rPr>
          <w:color w:val="212121"/>
          <w:sz w:val="28"/>
          <w:szCs w:val="28"/>
        </w:rPr>
        <w:t>Адрес (место расположения) объекта недвижимости ________________________________________________________________</w:t>
      </w:r>
    </w:p>
    <w:p w:rsidR="0083498C" w:rsidRPr="00EA705A" w:rsidRDefault="0083498C" w:rsidP="0083498C">
      <w:pPr>
        <w:pStyle w:val="a4"/>
        <w:shd w:val="clear" w:color="auto" w:fill="FFFFFF"/>
        <w:spacing w:before="0" w:beforeAutospacing="0" w:after="0" w:afterAutospacing="0"/>
        <w:jc w:val="both"/>
        <w:rPr>
          <w:color w:val="212121"/>
          <w:sz w:val="28"/>
          <w:szCs w:val="28"/>
        </w:rPr>
      </w:pPr>
      <w:r w:rsidRPr="00EA705A">
        <w:rPr>
          <w:color w:val="212121"/>
          <w:sz w:val="28"/>
          <w:szCs w:val="28"/>
        </w:rPr>
        <w:t>________________________________________________________________</w:t>
      </w:r>
    </w:p>
    <w:p w:rsidR="0083498C" w:rsidRPr="00EA705A" w:rsidRDefault="0083498C" w:rsidP="0083498C">
      <w:pPr>
        <w:pStyle w:val="a4"/>
        <w:shd w:val="clear" w:color="auto" w:fill="FFFFFF"/>
        <w:spacing w:before="0" w:beforeAutospacing="0" w:after="0" w:afterAutospacing="0"/>
        <w:jc w:val="both"/>
        <w:rPr>
          <w:color w:val="212121"/>
          <w:sz w:val="28"/>
          <w:szCs w:val="28"/>
        </w:rPr>
      </w:pPr>
      <w:r w:rsidRPr="00EA705A">
        <w:rPr>
          <w:color w:val="212121"/>
          <w:sz w:val="28"/>
          <w:szCs w:val="28"/>
        </w:rPr>
        <w:tab/>
        <w:t xml:space="preserve">Разрешенное использование объекта недвижимости </w:t>
      </w:r>
    </w:p>
    <w:p w:rsidR="0083498C" w:rsidRPr="00EA705A" w:rsidRDefault="0083498C" w:rsidP="0083498C">
      <w:pPr>
        <w:pStyle w:val="a4"/>
        <w:shd w:val="clear" w:color="auto" w:fill="FFFFFF"/>
        <w:spacing w:before="0" w:beforeAutospacing="0" w:after="0" w:afterAutospacing="0"/>
        <w:jc w:val="both"/>
        <w:rPr>
          <w:color w:val="212121"/>
          <w:sz w:val="28"/>
          <w:szCs w:val="28"/>
        </w:rPr>
      </w:pPr>
      <w:r w:rsidRPr="00EA705A">
        <w:rPr>
          <w:color w:val="212121"/>
          <w:sz w:val="28"/>
          <w:szCs w:val="28"/>
        </w:rPr>
        <w:t>________________________________________________________________</w:t>
      </w:r>
    </w:p>
    <w:p w:rsidR="0083498C" w:rsidRPr="00EA705A" w:rsidRDefault="0083498C" w:rsidP="0083498C">
      <w:pPr>
        <w:pStyle w:val="a4"/>
        <w:shd w:val="clear" w:color="auto" w:fill="FFFFFF"/>
        <w:spacing w:before="0" w:beforeAutospacing="0" w:after="0" w:afterAutospacing="0"/>
        <w:jc w:val="both"/>
        <w:rPr>
          <w:color w:val="212121"/>
          <w:sz w:val="28"/>
          <w:szCs w:val="28"/>
        </w:rPr>
      </w:pPr>
      <w:r w:rsidRPr="00EA705A">
        <w:rPr>
          <w:color w:val="212121"/>
          <w:sz w:val="28"/>
          <w:szCs w:val="28"/>
        </w:rPr>
        <w:tab/>
        <w:t>Площадь объекта недвижимости _______________________________</w:t>
      </w:r>
    </w:p>
    <w:p w:rsidR="0083498C" w:rsidRPr="0011788F" w:rsidRDefault="0083498C" w:rsidP="0083498C">
      <w:pPr>
        <w:pStyle w:val="a4"/>
        <w:shd w:val="clear" w:color="auto" w:fill="FFFFFF"/>
        <w:spacing w:before="0" w:beforeAutospacing="0" w:after="0" w:afterAutospacing="0"/>
        <w:jc w:val="both"/>
        <w:rPr>
          <w:color w:val="212121"/>
          <w:sz w:val="28"/>
          <w:szCs w:val="28"/>
        </w:rPr>
      </w:pPr>
      <w:r w:rsidRPr="00EA705A">
        <w:rPr>
          <w:color w:val="212121"/>
          <w:sz w:val="28"/>
          <w:szCs w:val="28"/>
        </w:rPr>
        <w:tab/>
        <w:t>Кадастровая стоимость объекта недвижимости ___________________</w:t>
      </w:r>
    </w:p>
    <w:p w:rsidR="0083498C" w:rsidRPr="0011788F" w:rsidRDefault="0083498C" w:rsidP="0083498C">
      <w:pPr>
        <w:pStyle w:val="a4"/>
        <w:shd w:val="clear" w:color="auto" w:fill="FFFFFF"/>
        <w:spacing w:before="0" w:beforeAutospacing="0" w:after="0" w:afterAutospacing="0"/>
        <w:jc w:val="both"/>
        <w:rPr>
          <w:color w:val="212121"/>
          <w:sz w:val="28"/>
          <w:szCs w:val="28"/>
        </w:rPr>
      </w:pPr>
      <w:r w:rsidRPr="0011788F">
        <w:rPr>
          <w:color w:val="212121"/>
          <w:sz w:val="28"/>
          <w:szCs w:val="28"/>
        </w:rPr>
        <w:tab/>
      </w:r>
    </w:p>
    <w:p w:rsidR="0083498C" w:rsidRPr="0011788F" w:rsidRDefault="0083498C" w:rsidP="0083498C">
      <w:pPr>
        <w:pStyle w:val="a4"/>
        <w:shd w:val="clear" w:color="auto" w:fill="FFFFFF"/>
        <w:spacing w:before="0" w:beforeAutospacing="0" w:after="0" w:afterAutospacing="0"/>
        <w:jc w:val="both"/>
        <w:rPr>
          <w:i/>
          <w:sz w:val="28"/>
          <w:szCs w:val="28"/>
        </w:rPr>
      </w:pPr>
      <w:r w:rsidRPr="0011788F">
        <w:rPr>
          <w:color w:val="212121"/>
          <w:sz w:val="28"/>
          <w:szCs w:val="28"/>
        </w:rPr>
        <w:tab/>
      </w:r>
      <w:r w:rsidRPr="0011788F">
        <w:rPr>
          <w:sz w:val="28"/>
          <w:szCs w:val="28"/>
        </w:rPr>
        <w:t xml:space="preserve">Результат муниципальной услуги прошу предоставить </w:t>
      </w:r>
      <w:r w:rsidRPr="0011788F">
        <w:rPr>
          <w:i/>
          <w:sz w:val="28"/>
          <w:szCs w:val="28"/>
        </w:rPr>
        <w:t>(отметить нужное)</w:t>
      </w:r>
      <w:r w:rsidRPr="0011788F">
        <w:rPr>
          <w:sz w:val="28"/>
          <w:szCs w:val="28"/>
        </w:rPr>
        <w:t>:</w:t>
      </w:r>
    </w:p>
    <w:p w:rsidR="0083498C" w:rsidRPr="0011788F" w:rsidRDefault="0083498C" w:rsidP="0083498C">
      <w:pPr>
        <w:pStyle w:val="ConsPlusNormal0"/>
        <w:ind w:firstLine="709"/>
        <w:jc w:val="both"/>
        <w:outlineLvl w:val="1"/>
        <w:rPr>
          <w:rFonts w:ascii="Times New Roman" w:hAnsi="Times New Roman" w:cs="Times New Roman"/>
          <w:sz w:val="28"/>
          <w:szCs w:val="28"/>
        </w:rPr>
      </w:pPr>
    </w:p>
    <w:p w:rsidR="0083498C" w:rsidRPr="002979EA" w:rsidRDefault="0083498C" w:rsidP="0083498C">
      <w:pPr>
        <w:pStyle w:val="ConsPlusNormal0"/>
        <w:numPr>
          <w:ilvl w:val="0"/>
          <w:numId w:val="4"/>
        </w:numPr>
        <w:tabs>
          <w:tab w:val="clear" w:pos="720"/>
          <w:tab w:val="num" w:pos="993"/>
        </w:tabs>
        <w:adjustRightInd/>
        <w:jc w:val="both"/>
        <w:outlineLvl w:val="1"/>
        <w:rPr>
          <w:rFonts w:ascii="Times New Roman" w:hAnsi="Times New Roman" w:cs="Times New Roman"/>
          <w:sz w:val="28"/>
          <w:szCs w:val="28"/>
        </w:rPr>
      </w:pPr>
      <w:r w:rsidRPr="002979EA">
        <w:rPr>
          <w:rFonts w:ascii="Times New Roman" w:hAnsi="Times New Roman" w:cs="Times New Roman"/>
          <w:sz w:val="28"/>
          <w:szCs w:val="28"/>
        </w:rPr>
        <w:t>при личном обращении в уполномоченный орган</w:t>
      </w:r>
    </w:p>
    <w:p w:rsidR="0083498C" w:rsidRPr="002979EA" w:rsidRDefault="0083498C" w:rsidP="0083498C">
      <w:pPr>
        <w:pStyle w:val="ConsPlusNormal0"/>
        <w:numPr>
          <w:ilvl w:val="0"/>
          <w:numId w:val="4"/>
        </w:numPr>
        <w:tabs>
          <w:tab w:val="clear" w:pos="720"/>
          <w:tab w:val="num" w:pos="993"/>
        </w:tabs>
        <w:adjustRightInd/>
        <w:jc w:val="both"/>
        <w:outlineLvl w:val="1"/>
        <w:rPr>
          <w:rFonts w:ascii="Times New Roman" w:hAnsi="Times New Roman" w:cs="Times New Roman"/>
          <w:sz w:val="28"/>
          <w:szCs w:val="28"/>
        </w:rPr>
      </w:pPr>
      <w:r w:rsidRPr="002979EA">
        <w:rPr>
          <w:rFonts w:ascii="Times New Roman" w:hAnsi="Times New Roman" w:cs="Times New Roman"/>
          <w:sz w:val="28"/>
          <w:szCs w:val="28"/>
        </w:rPr>
        <w:t>при личном обращении в многофункциональный центр предоставления государственных и муниципальных услуг</w:t>
      </w:r>
    </w:p>
    <w:p w:rsidR="0083498C" w:rsidRPr="002979EA" w:rsidRDefault="0083498C" w:rsidP="0083498C">
      <w:pPr>
        <w:pStyle w:val="ConsPlusNormal0"/>
        <w:numPr>
          <w:ilvl w:val="0"/>
          <w:numId w:val="4"/>
        </w:numPr>
        <w:tabs>
          <w:tab w:val="clear" w:pos="720"/>
          <w:tab w:val="num" w:pos="993"/>
        </w:tabs>
        <w:adjustRightInd/>
        <w:jc w:val="both"/>
        <w:outlineLvl w:val="1"/>
        <w:rPr>
          <w:rFonts w:ascii="Times New Roman" w:hAnsi="Times New Roman"/>
          <w:sz w:val="28"/>
          <w:szCs w:val="28"/>
        </w:rPr>
      </w:pPr>
      <w:r w:rsidRPr="002979EA">
        <w:rPr>
          <w:rFonts w:ascii="Times New Roman" w:hAnsi="Times New Roman"/>
          <w:sz w:val="28"/>
          <w:szCs w:val="28"/>
        </w:rPr>
        <w:t>посредством почтовой связи</w:t>
      </w:r>
    </w:p>
    <w:p w:rsidR="0083498C" w:rsidRDefault="0083498C" w:rsidP="0083498C">
      <w:pPr>
        <w:pStyle w:val="ConsPlusNormal0"/>
        <w:numPr>
          <w:ilvl w:val="0"/>
          <w:numId w:val="4"/>
        </w:numPr>
        <w:tabs>
          <w:tab w:val="clear" w:pos="720"/>
          <w:tab w:val="num" w:pos="993"/>
        </w:tabs>
        <w:adjustRightInd/>
        <w:jc w:val="both"/>
        <w:outlineLvl w:val="1"/>
        <w:rPr>
          <w:rFonts w:ascii="Times New Roman" w:hAnsi="Times New Roman"/>
          <w:sz w:val="28"/>
          <w:szCs w:val="28"/>
        </w:rPr>
      </w:pPr>
      <w:r w:rsidRPr="002979EA">
        <w:rPr>
          <w:rFonts w:ascii="Times New Roman" w:hAnsi="Times New Roman"/>
          <w:sz w:val="28"/>
          <w:szCs w:val="28"/>
        </w:rPr>
        <w:t>по электронной почте</w:t>
      </w:r>
      <w:r w:rsidRPr="0011788F">
        <w:rPr>
          <w:rFonts w:ascii="Times New Roman" w:hAnsi="Times New Roman"/>
          <w:sz w:val="28"/>
          <w:szCs w:val="28"/>
        </w:rPr>
        <w:t>_________________</w:t>
      </w:r>
      <w:r>
        <w:rPr>
          <w:rFonts w:ascii="Times New Roman" w:hAnsi="Times New Roman"/>
          <w:sz w:val="28"/>
          <w:szCs w:val="28"/>
        </w:rPr>
        <w:t>________________</w:t>
      </w:r>
      <w:r w:rsidRPr="0011788F">
        <w:rPr>
          <w:rFonts w:ascii="Times New Roman" w:hAnsi="Times New Roman"/>
          <w:sz w:val="28"/>
          <w:szCs w:val="28"/>
        </w:rPr>
        <w:t>______</w:t>
      </w:r>
    </w:p>
    <w:p w:rsidR="0083498C" w:rsidRPr="0011788F" w:rsidRDefault="0083498C" w:rsidP="0083498C">
      <w:pPr>
        <w:pStyle w:val="ConsPlusNormal0"/>
        <w:adjustRightInd/>
        <w:ind w:left="720" w:firstLine="0"/>
        <w:jc w:val="center"/>
        <w:outlineLvl w:val="1"/>
        <w:rPr>
          <w:rFonts w:ascii="Times New Roman" w:hAnsi="Times New Roman"/>
          <w:sz w:val="28"/>
          <w:szCs w:val="28"/>
        </w:rPr>
      </w:pPr>
      <w:r w:rsidRPr="0011788F">
        <w:rPr>
          <w:rFonts w:ascii="Times New Roman" w:hAnsi="Times New Roman" w:cs="Times New Roman"/>
          <w:i/>
          <w:sz w:val="28"/>
          <w:szCs w:val="28"/>
        </w:rPr>
        <w:t>(указать</w:t>
      </w:r>
      <w:r>
        <w:rPr>
          <w:rFonts w:ascii="Times New Roman" w:hAnsi="Times New Roman" w:cs="Times New Roman"/>
          <w:i/>
          <w:sz w:val="28"/>
          <w:szCs w:val="28"/>
        </w:rPr>
        <w:t xml:space="preserve"> адрес</w:t>
      </w:r>
      <w:r w:rsidRPr="0011788F">
        <w:rPr>
          <w:rFonts w:ascii="Times New Roman" w:hAnsi="Times New Roman" w:cs="Times New Roman"/>
          <w:i/>
          <w:sz w:val="28"/>
          <w:szCs w:val="28"/>
        </w:rPr>
        <w:t xml:space="preserve"> </w:t>
      </w:r>
      <w:r>
        <w:rPr>
          <w:rFonts w:ascii="Times New Roman" w:hAnsi="Times New Roman" w:cs="Times New Roman"/>
          <w:i/>
          <w:sz w:val="28"/>
          <w:szCs w:val="28"/>
        </w:rPr>
        <w:t>электронной почты</w:t>
      </w:r>
      <w:r w:rsidRPr="0011788F">
        <w:rPr>
          <w:rFonts w:ascii="Times New Roman" w:hAnsi="Times New Roman" w:cs="Times New Roman"/>
          <w:i/>
          <w:sz w:val="28"/>
          <w:szCs w:val="28"/>
        </w:rPr>
        <w:t>)</w:t>
      </w:r>
    </w:p>
    <w:p w:rsidR="0083498C" w:rsidRPr="0011788F" w:rsidRDefault="0083498C" w:rsidP="0083498C">
      <w:pPr>
        <w:pStyle w:val="a8"/>
        <w:jc w:val="both"/>
        <w:rPr>
          <w:rFonts w:ascii="Times New Roman" w:hAnsi="Times New Roman"/>
          <w:sz w:val="28"/>
          <w:szCs w:val="28"/>
        </w:rPr>
      </w:pPr>
    </w:p>
    <w:p w:rsidR="0083498C" w:rsidRPr="00B16F9A" w:rsidRDefault="0083498C" w:rsidP="0083498C">
      <w:pPr>
        <w:pStyle w:val="a8"/>
        <w:jc w:val="both"/>
        <w:rPr>
          <w:rStyle w:val="aa"/>
          <w:sz w:val="28"/>
          <w:szCs w:val="28"/>
        </w:rPr>
      </w:pPr>
      <w:r w:rsidRPr="0011788F">
        <w:rPr>
          <w:rFonts w:ascii="Times New Roman" w:hAnsi="Times New Roman"/>
          <w:sz w:val="28"/>
          <w:szCs w:val="28"/>
        </w:rPr>
        <w:t xml:space="preserve">Приложение: </w:t>
      </w:r>
      <w:r w:rsidRPr="00B16F9A">
        <w:rPr>
          <w:rFonts w:ascii="Times New Roman" w:hAnsi="Times New Roman"/>
          <w:sz w:val="28"/>
          <w:szCs w:val="28"/>
        </w:rPr>
        <w:t>___________</w:t>
      </w:r>
      <w:proofErr w:type="gramStart"/>
      <w:r w:rsidRPr="00B16F9A">
        <w:rPr>
          <w:rFonts w:ascii="Times New Roman" w:hAnsi="Times New Roman"/>
          <w:sz w:val="28"/>
          <w:szCs w:val="28"/>
        </w:rPr>
        <w:t>_</w:t>
      </w:r>
      <w:r w:rsidRPr="00B16F9A">
        <w:rPr>
          <w:rFonts w:ascii="Times New Roman" w:hAnsi="Times New Roman"/>
          <w:i/>
          <w:sz w:val="28"/>
          <w:szCs w:val="28"/>
        </w:rPr>
        <w:t>(</w:t>
      </w:r>
      <w:proofErr w:type="gramEnd"/>
      <w:r w:rsidRPr="00B16F9A">
        <w:rPr>
          <w:rFonts w:ascii="Times New Roman" w:hAnsi="Times New Roman"/>
          <w:i/>
          <w:sz w:val="28"/>
          <w:szCs w:val="28"/>
        </w:rPr>
        <w:t>при наличии – перечислить)</w:t>
      </w:r>
    </w:p>
    <w:p w:rsidR="0083498C" w:rsidRPr="00B16F9A" w:rsidRDefault="0083498C" w:rsidP="0083498C">
      <w:pPr>
        <w:pStyle w:val="a4"/>
        <w:shd w:val="clear" w:color="auto" w:fill="FFFFFF"/>
        <w:spacing w:before="0" w:beforeAutospacing="0" w:after="0" w:afterAutospacing="0"/>
        <w:ind w:firstLine="709"/>
        <w:jc w:val="right"/>
        <w:rPr>
          <w:color w:val="212121"/>
          <w:sz w:val="28"/>
          <w:szCs w:val="28"/>
        </w:rPr>
      </w:pPr>
      <w:r w:rsidRPr="00B16F9A">
        <w:rPr>
          <w:color w:val="212121"/>
          <w:sz w:val="28"/>
          <w:szCs w:val="28"/>
        </w:rPr>
        <w:t> </w:t>
      </w:r>
    </w:p>
    <w:p w:rsidR="0083498C" w:rsidRPr="00B16F9A" w:rsidRDefault="0083498C" w:rsidP="0083498C">
      <w:pPr>
        <w:autoSpaceDE w:val="0"/>
        <w:autoSpaceDN w:val="0"/>
        <w:adjustRightInd w:val="0"/>
        <w:spacing w:after="0"/>
        <w:jc w:val="both"/>
        <w:rPr>
          <w:rFonts w:ascii="Times New Roman" w:eastAsia="Calibri" w:hAnsi="Times New Roman" w:cs="Times New Roman"/>
          <w:sz w:val="28"/>
          <w:szCs w:val="28"/>
          <w:lang w:eastAsia="en-US"/>
        </w:rPr>
      </w:pPr>
      <w:r w:rsidRPr="00B16F9A">
        <w:rPr>
          <w:rFonts w:ascii="Times New Roman" w:eastAsia="Calibri" w:hAnsi="Times New Roman" w:cs="Times New Roman"/>
          <w:sz w:val="28"/>
          <w:szCs w:val="28"/>
          <w:lang w:eastAsia="en-US"/>
        </w:rPr>
        <w:t>Дата________ подпись______</w:t>
      </w:r>
      <w:r>
        <w:rPr>
          <w:rFonts w:ascii="Times New Roman" w:eastAsia="Calibri" w:hAnsi="Times New Roman" w:cs="Times New Roman"/>
          <w:sz w:val="28"/>
          <w:szCs w:val="28"/>
          <w:lang w:eastAsia="en-US"/>
        </w:rPr>
        <w:t>_____</w:t>
      </w:r>
      <w:r w:rsidRPr="00B16F9A">
        <w:rPr>
          <w:rFonts w:ascii="Times New Roman" w:eastAsia="Calibri" w:hAnsi="Times New Roman" w:cs="Times New Roman"/>
          <w:sz w:val="28"/>
          <w:szCs w:val="28"/>
          <w:lang w:eastAsia="en-US"/>
        </w:rPr>
        <w:t>_ расшифровка подписи___</w:t>
      </w:r>
      <w:r>
        <w:rPr>
          <w:rFonts w:ascii="Times New Roman" w:eastAsia="Calibri" w:hAnsi="Times New Roman" w:cs="Times New Roman"/>
          <w:sz w:val="28"/>
          <w:szCs w:val="28"/>
          <w:lang w:eastAsia="en-US"/>
        </w:rPr>
        <w:t>____</w:t>
      </w:r>
      <w:r w:rsidRPr="00B16F9A">
        <w:rPr>
          <w:rFonts w:ascii="Times New Roman" w:eastAsia="Calibri" w:hAnsi="Times New Roman" w:cs="Times New Roman"/>
          <w:sz w:val="28"/>
          <w:szCs w:val="28"/>
          <w:lang w:eastAsia="en-US"/>
        </w:rPr>
        <w:t>______</w:t>
      </w:r>
    </w:p>
    <w:p w:rsidR="0083498C" w:rsidRPr="002979EA" w:rsidRDefault="0083498C" w:rsidP="0083498C">
      <w:pPr>
        <w:autoSpaceDE w:val="0"/>
        <w:autoSpaceDN w:val="0"/>
        <w:adjustRightInd w:val="0"/>
        <w:spacing w:after="0"/>
        <w:jc w:val="center"/>
        <w:rPr>
          <w:rFonts w:ascii="Times New Roman" w:eastAsia="Calibri" w:hAnsi="Times New Roman" w:cs="Times New Roman"/>
          <w:sz w:val="28"/>
          <w:szCs w:val="28"/>
          <w:lang w:eastAsia="en-US"/>
        </w:rPr>
      </w:pPr>
      <w:r w:rsidRPr="00B16F9A">
        <w:rPr>
          <w:rFonts w:ascii="Times New Roman" w:eastAsia="Calibri" w:hAnsi="Times New Roman" w:cs="Times New Roman"/>
          <w:i/>
          <w:sz w:val="28"/>
          <w:szCs w:val="28"/>
          <w:lang w:eastAsia="en-US"/>
        </w:rPr>
        <w:t>(для физических лиц)</w:t>
      </w:r>
    </w:p>
    <w:p w:rsidR="009C7FA3" w:rsidRPr="00F67CDD" w:rsidRDefault="009C7FA3" w:rsidP="0083498C">
      <w:pPr>
        <w:pStyle w:val="a4"/>
        <w:shd w:val="clear" w:color="auto" w:fill="FFFFFF"/>
        <w:spacing w:before="0" w:beforeAutospacing="0" w:after="0" w:afterAutospacing="0"/>
        <w:jc w:val="center"/>
        <w:rPr>
          <w:color w:val="212121"/>
        </w:rPr>
      </w:pPr>
    </w:p>
    <w:sectPr w:rsidR="009C7FA3" w:rsidRPr="00F67CDD" w:rsidSect="009D5083">
      <w:headerReference w:type="default" r:id="rId13"/>
      <w:pgSz w:w="11906" w:h="16838"/>
      <w:pgMar w:top="568"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D45" w:rsidRDefault="00066D45" w:rsidP="001B6CEF">
      <w:pPr>
        <w:spacing w:after="0" w:line="240" w:lineRule="auto"/>
      </w:pPr>
      <w:r>
        <w:separator/>
      </w:r>
    </w:p>
  </w:endnote>
  <w:endnote w:type="continuationSeparator" w:id="0">
    <w:p w:rsidR="00066D45" w:rsidRDefault="00066D45" w:rsidP="001B6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D45" w:rsidRDefault="00066D45" w:rsidP="001B6CEF">
      <w:pPr>
        <w:spacing w:after="0" w:line="240" w:lineRule="auto"/>
      </w:pPr>
      <w:r>
        <w:separator/>
      </w:r>
    </w:p>
  </w:footnote>
  <w:footnote w:type="continuationSeparator" w:id="0">
    <w:p w:rsidR="00066D45" w:rsidRDefault="00066D45" w:rsidP="001B6CEF">
      <w:pPr>
        <w:spacing w:after="0" w:line="240" w:lineRule="auto"/>
      </w:pPr>
      <w:r>
        <w:continuationSeparator/>
      </w:r>
    </w:p>
  </w:footnote>
  <w:footnote w:id="1">
    <w:p w:rsidR="0083498C" w:rsidRPr="004F35CA" w:rsidRDefault="0083498C" w:rsidP="0083498C">
      <w:pPr>
        <w:pStyle w:val="a5"/>
        <w:ind w:firstLine="709"/>
        <w:jc w:val="both"/>
        <w:rPr>
          <w:rFonts w:ascii="Times New Roman" w:hAnsi="Times New Roman" w:cs="Times New Roman"/>
        </w:rPr>
      </w:pPr>
      <w:r w:rsidRPr="004F35CA">
        <w:rPr>
          <w:rStyle w:val="a7"/>
          <w:rFonts w:ascii="Times New Roman" w:hAnsi="Times New Roman" w:cs="Times New Roman"/>
        </w:rPr>
        <w:footnoteRef/>
      </w:r>
      <w:r w:rsidRPr="004F35CA">
        <w:rPr>
          <w:rFonts w:ascii="Times New Roman" w:hAnsi="Times New Roman" w:cs="Times New Roman"/>
        </w:rPr>
        <w:t xml:space="preserve"> </w:t>
      </w:r>
      <w:r w:rsidRPr="002979EA">
        <w:rPr>
          <w:rFonts w:ascii="Times New Roman" w:hAnsi="Times New Roman" w:cs="Times New Roman"/>
        </w:rPr>
        <w:t>Письменное обращение юридического лица оформляется на его фирменном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8990989"/>
      <w:docPartObj>
        <w:docPartGallery w:val="Page Numbers (Top of Page)"/>
        <w:docPartUnique/>
      </w:docPartObj>
    </w:sdtPr>
    <w:sdtContent>
      <w:p w:rsidR="004B3675" w:rsidRDefault="004B3675">
        <w:pPr>
          <w:pStyle w:val="ab"/>
          <w:jc w:val="center"/>
        </w:pPr>
        <w:r>
          <w:fldChar w:fldCharType="begin"/>
        </w:r>
        <w:r>
          <w:instrText xml:space="preserve"> PAGE   \* MERGEFORMAT </w:instrText>
        </w:r>
        <w:r>
          <w:fldChar w:fldCharType="separate"/>
        </w:r>
        <w:r w:rsidR="0083498C">
          <w:rPr>
            <w:noProof/>
          </w:rPr>
          <w:t>20</w:t>
        </w:r>
        <w:r>
          <w:rPr>
            <w:noProof/>
          </w:rPr>
          <w:fldChar w:fldCharType="end"/>
        </w:r>
      </w:p>
    </w:sdtContent>
  </w:sdt>
  <w:p w:rsidR="004B3675" w:rsidRDefault="004B367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25pt;height:14.25pt;visibility:visible" o:bullet="t">
        <v:imagedata r:id="rId1" o:title=""/>
      </v:shape>
    </w:pict>
  </w:numPicBullet>
  <w:abstractNum w:abstractNumId="0" w15:restartNumberingAfterBreak="0">
    <w:nsid w:val="24F74746"/>
    <w:multiLevelType w:val="hybridMultilevel"/>
    <w:tmpl w:val="28746922"/>
    <w:lvl w:ilvl="0" w:tplc="B46C4944">
      <w:start w:val="4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5100005"/>
    <w:multiLevelType w:val="hybridMultilevel"/>
    <w:tmpl w:val="F7D0726C"/>
    <w:lvl w:ilvl="0" w:tplc="187EFC5E">
      <w:start w:val="4"/>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6DF240A"/>
    <w:multiLevelType w:val="hybridMultilevel"/>
    <w:tmpl w:val="D5468904"/>
    <w:lvl w:ilvl="0" w:tplc="187EFC5E">
      <w:start w:val="4"/>
      <w:numFmt w:val="decimal"/>
      <w:lvlText w:val="%1."/>
      <w:lvlJc w:val="left"/>
      <w:pPr>
        <w:ind w:left="1069" w:hanging="360"/>
      </w:pPr>
      <w:rPr>
        <w:rFonts w:eastAsia="Calibri"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 w15:restartNumberingAfterBreak="0">
    <w:nsid w:val="4C6221A0"/>
    <w:multiLevelType w:val="hybridMultilevel"/>
    <w:tmpl w:val="D092F8F2"/>
    <w:lvl w:ilvl="0" w:tplc="CAE07BB8">
      <w:start w:val="4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839495A"/>
    <w:multiLevelType w:val="hybridMultilevel"/>
    <w:tmpl w:val="BBD0CB8E"/>
    <w:lvl w:ilvl="0" w:tplc="7CFA0A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5ED84712"/>
    <w:multiLevelType w:val="hybridMultilevel"/>
    <w:tmpl w:val="8C10BED6"/>
    <w:lvl w:ilvl="0" w:tplc="D53A982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1C645A5"/>
    <w:multiLevelType w:val="hybridMultilevel"/>
    <w:tmpl w:val="072C8CE0"/>
    <w:lvl w:ilvl="0" w:tplc="E166C03E">
      <w:start w:val="1"/>
      <w:numFmt w:val="bullet"/>
      <w:lvlText w:val=""/>
      <w:lvlPicBulletId w:val="0"/>
      <w:lvlJc w:val="left"/>
      <w:pPr>
        <w:tabs>
          <w:tab w:val="num" w:pos="720"/>
        </w:tabs>
        <w:ind w:left="720" w:hanging="360"/>
      </w:pPr>
      <w:rPr>
        <w:rFonts w:ascii="Symbol" w:hAnsi="Symbol" w:hint="default"/>
      </w:rPr>
    </w:lvl>
    <w:lvl w:ilvl="1" w:tplc="BF6640C2" w:tentative="1">
      <w:start w:val="1"/>
      <w:numFmt w:val="bullet"/>
      <w:lvlText w:val=""/>
      <w:lvlJc w:val="left"/>
      <w:pPr>
        <w:tabs>
          <w:tab w:val="num" w:pos="1440"/>
        </w:tabs>
        <w:ind w:left="1440" w:hanging="360"/>
      </w:pPr>
      <w:rPr>
        <w:rFonts w:ascii="Symbol" w:hAnsi="Symbol" w:hint="default"/>
      </w:rPr>
    </w:lvl>
    <w:lvl w:ilvl="2" w:tplc="C2C8EA0E" w:tentative="1">
      <w:start w:val="1"/>
      <w:numFmt w:val="bullet"/>
      <w:lvlText w:val=""/>
      <w:lvlJc w:val="left"/>
      <w:pPr>
        <w:tabs>
          <w:tab w:val="num" w:pos="2160"/>
        </w:tabs>
        <w:ind w:left="2160" w:hanging="360"/>
      </w:pPr>
      <w:rPr>
        <w:rFonts w:ascii="Symbol" w:hAnsi="Symbol" w:hint="default"/>
      </w:rPr>
    </w:lvl>
    <w:lvl w:ilvl="3" w:tplc="AF7477D6" w:tentative="1">
      <w:start w:val="1"/>
      <w:numFmt w:val="bullet"/>
      <w:lvlText w:val=""/>
      <w:lvlJc w:val="left"/>
      <w:pPr>
        <w:tabs>
          <w:tab w:val="num" w:pos="2880"/>
        </w:tabs>
        <w:ind w:left="2880" w:hanging="360"/>
      </w:pPr>
      <w:rPr>
        <w:rFonts w:ascii="Symbol" w:hAnsi="Symbol" w:hint="default"/>
      </w:rPr>
    </w:lvl>
    <w:lvl w:ilvl="4" w:tplc="AB8C9FAC" w:tentative="1">
      <w:start w:val="1"/>
      <w:numFmt w:val="bullet"/>
      <w:lvlText w:val=""/>
      <w:lvlJc w:val="left"/>
      <w:pPr>
        <w:tabs>
          <w:tab w:val="num" w:pos="3600"/>
        </w:tabs>
        <w:ind w:left="3600" w:hanging="360"/>
      </w:pPr>
      <w:rPr>
        <w:rFonts w:ascii="Symbol" w:hAnsi="Symbol" w:hint="default"/>
      </w:rPr>
    </w:lvl>
    <w:lvl w:ilvl="5" w:tplc="0D000570" w:tentative="1">
      <w:start w:val="1"/>
      <w:numFmt w:val="bullet"/>
      <w:lvlText w:val=""/>
      <w:lvlJc w:val="left"/>
      <w:pPr>
        <w:tabs>
          <w:tab w:val="num" w:pos="4320"/>
        </w:tabs>
        <w:ind w:left="4320" w:hanging="360"/>
      </w:pPr>
      <w:rPr>
        <w:rFonts w:ascii="Symbol" w:hAnsi="Symbol" w:hint="default"/>
      </w:rPr>
    </w:lvl>
    <w:lvl w:ilvl="6" w:tplc="FDA422BE" w:tentative="1">
      <w:start w:val="1"/>
      <w:numFmt w:val="bullet"/>
      <w:lvlText w:val=""/>
      <w:lvlJc w:val="left"/>
      <w:pPr>
        <w:tabs>
          <w:tab w:val="num" w:pos="5040"/>
        </w:tabs>
        <w:ind w:left="5040" w:hanging="360"/>
      </w:pPr>
      <w:rPr>
        <w:rFonts w:ascii="Symbol" w:hAnsi="Symbol" w:hint="default"/>
      </w:rPr>
    </w:lvl>
    <w:lvl w:ilvl="7" w:tplc="2402CA50" w:tentative="1">
      <w:start w:val="1"/>
      <w:numFmt w:val="bullet"/>
      <w:lvlText w:val=""/>
      <w:lvlJc w:val="left"/>
      <w:pPr>
        <w:tabs>
          <w:tab w:val="num" w:pos="5760"/>
        </w:tabs>
        <w:ind w:left="5760" w:hanging="360"/>
      </w:pPr>
      <w:rPr>
        <w:rFonts w:ascii="Symbol" w:hAnsi="Symbol" w:hint="default"/>
      </w:rPr>
    </w:lvl>
    <w:lvl w:ilvl="8" w:tplc="D2E6476E"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62884779"/>
    <w:multiLevelType w:val="hybridMultilevel"/>
    <w:tmpl w:val="5BFE85E4"/>
    <w:lvl w:ilvl="0" w:tplc="36B63F56">
      <w:start w:val="3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51532A1"/>
    <w:multiLevelType w:val="hybridMultilevel"/>
    <w:tmpl w:val="0AA4A9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71BA31D2"/>
    <w:multiLevelType w:val="hybridMultilevel"/>
    <w:tmpl w:val="370C5572"/>
    <w:lvl w:ilvl="0" w:tplc="187EFC5E">
      <w:start w:val="4"/>
      <w:numFmt w:val="decimal"/>
      <w:lvlText w:val="%1."/>
      <w:lvlJc w:val="left"/>
      <w:pPr>
        <w:ind w:left="644"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10"/>
  </w:num>
  <w:num w:numId="4">
    <w:abstractNumId w:val="7"/>
  </w:num>
  <w:num w:numId="5">
    <w:abstractNumId w:val="6"/>
  </w:num>
  <w:num w:numId="6">
    <w:abstractNumId w:val="8"/>
  </w:num>
  <w:num w:numId="7">
    <w:abstractNumId w:val="3"/>
  </w:num>
  <w:num w:numId="8">
    <w:abstractNumId w:val="0"/>
  </w:num>
  <w:num w:numId="9">
    <w:abstractNumId w:val="9"/>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E38"/>
    <w:rsid w:val="000043CA"/>
    <w:rsid w:val="00004E33"/>
    <w:rsid w:val="00014D21"/>
    <w:rsid w:val="00021028"/>
    <w:rsid w:val="00025AC1"/>
    <w:rsid w:val="00034AE2"/>
    <w:rsid w:val="00050E76"/>
    <w:rsid w:val="00056B17"/>
    <w:rsid w:val="00056F91"/>
    <w:rsid w:val="000668FC"/>
    <w:rsid w:val="00066D45"/>
    <w:rsid w:val="00073F49"/>
    <w:rsid w:val="000811DC"/>
    <w:rsid w:val="00090B0F"/>
    <w:rsid w:val="000A6C54"/>
    <w:rsid w:val="000B5DBD"/>
    <w:rsid w:val="000B7A7B"/>
    <w:rsid w:val="000C3A12"/>
    <w:rsid w:val="000D23E2"/>
    <w:rsid w:val="000E68F6"/>
    <w:rsid w:val="000F2FAF"/>
    <w:rsid w:val="000F543C"/>
    <w:rsid w:val="001021AE"/>
    <w:rsid w:val="00104FCC"/>
    <w:rsid w:val="001274E1"/>
    <w:rsid w:val="00151A84"/>
    <w:rsid w:val="001555B5"/>
    <w:rsid w:val="001757FC"/>
    <w:rsid w:val="0017751F"/>
    <w:rsid w:val="0018167C"/>
    <w:rsid w:val="00186386"/>
    <w:rsid w:val="00186E08"/>
    <w:rsid w:val="001A235E"/>
    <w:rsid w:val="001B6CEF"/>
    <w:rsid w:val="001D04E1"/>
    <w:rsid w:val="001D40B5"/>
    <w:rsid w:val="001E1132"/>
    <w:rsid w:val="001E689A"/>
    <w:rsid w:val="001E7F4C"/>
    <w:rsid w:val="001F5B52"/>
    <w:rsid w:val="001F69DC"/>
    <w:rsid w:val="00204635"/>
    <w:rsid w:val="00217EA3"/>
    <w:rsid w:val="00227AB7"/>
    <w:rsid w:val="002336DE"/>
    <w:rsid w:val="00236941"/>
    <w:rsid w:val="0024636B"/>
    <w:rsid w:val="00284C26"/>
    <w:rsid w:val="002A5763"/>
    <w:rsid w:val="002B6B4A"/>
    <w:rsid w:val="002C0035"/>
    <w:rsid w:val="002C3756"/>
    <w:rsid w:val="002C56BE"/>
    <w:rsid w:val="0032579D"/>
    <w:rsid w:val="00336230"/>
    <w:rsid w:val="00346EDF"/>
    <w:rsid w:val="00347642"/>
    <w:rsid w:val="00366F0C"/>
    <w:rsid w:val="00371A3C"/>
    <w:rsid w:val="00393C5D"/>
    <w:rsid w:val="0039603A"/>
    <w:rsid w:val="003A2E41"/>
    <w:rsid w:val="003A673F"/>
    <w:rsid w:val="003B7948"/>
    <w:rsid w:val="003C0203"/>
    <w:rsid w:val="004233FB"/>
    <w:rsid w:val="0042540B"/>
    <w:rsid w:val="004312F0"/>
    <w:rsid w:val="004400F3"/>
    <w:rsid w:val="00442AFB"/>
    <w:rsid w:val="00461A26"/>
    <w:rsid w:val="004629B5"/>
    <w:rsid w:val="004760BF"/>
    <w:rsid w:val="004836BD"/>
    <w:rsid w:val="004921B4"/>
    <w:rsid w:val="004979FF"/>
    <w:rsid w:val="004A0FF5"/>
    <w:rsid w:val="004B3675"/>
    <w:rsid w:val="004C4B70"/>
    <w:rsid w:val="004C656D"/>
    <w:rsid w:val="0051122A"/>
    <w:rsid w:val="00530055"/>
    <w:rsid w:val="0053278A"/>
    <w:rsid w:val="00534D00"/>
    <w:rsid w:val="0053565E"/>
    <w:rsid w:val="00546265"/>
    <w:rsid w:val="00550D68"/>
    <w:rsid w:val="0055259F"/>
    <w:rsid w:val="00554913"/>
    <w:rsid w:val="005742FF"/>
    <w:rsid w:val="005748D7"/>
    <w:rsid w:val="00575A89"/>
    <w:rsid w:val="00576974"/>
    <w:rsid w:val="0058056F"/>
    <w:rsid w:val="00590B3A"/>
    <w:rsid w:val="00592BE4"/>
    <w:rsid w:val="005A7E38"/>
    <w:rsid w:val="005C2B37"/>
    <w:rsid w:val="005D20A9"/>
    <w:rsid w:val="005E7D7C"/>
    <w:rsid w:val="005F1BF1"/>
    <w:rsid w:val="00622E5F"/>
    <w:rsid w:val="00634106"/>
    <w:rsid w:val="006378A4"/>
    <w:rsid w:val="0064327E"/>
    <w:rsid w:val="00647688"/>
    <w:rsid w:val="00654AB6"/>
    <w:rsid w:val="00680345"/>
    <w:rsid w:val="00682F0F"/>
    <w:rsid w:val="00684163"/>
    <w:rsid w:val="006924D9"/>
    <w:rsid w:val="00693E99"/>
    <w:rsid w:val="006B632E"/>
    <w:rsid w:val="006C12FD"/>
    <w:rsid w:val="006D6456"/>
    <w:rsid w:val="006F431D"/>
    <w:rsid w:val="00701752"/>
    <w:rsid w:val="00710F3E"/>
    <w:rsid w:val="0072720E"/>
    <w:rsid w:val="007356F5"/>
    <w:rsid w:val="00740624"/>
    <w:rsid w:val="00741222"/>
    <w:rsid w:val="00746A48"/>
    <w:rsid w:val="00747240"/>
    <w:rsid w:val="007520A4"/>
    <w:rsid w:val="007545CE"/>
    <w:rsid w:val="0078778C"/>
    <w:rsid w:val="007A4F78"/>
    <w:rsid w:val="007B5B5A"/>
    <w:rsid w:val="007C3276"/>
    <w:rsid w:val="007F2937"/>
    <w:rsid w:val="007F5C86"/>
    <w:rsid w:val="00802438"/>
    <w:rsid w:val="0083498C"/>
    <w:rsid w:val="00843DA5"/>
    <w:rsid w:val="00855844"/>
    <w:rsid w:val="00856DE1"/>
    <w:rsid w:val="00895A3F"/>
    <w:rsid w:val="008A4472"/>
    <w:rsid w:val="008B090C"/>
    <w:rsid w:val="008B4485"/>
    <w:rsid w:val="008C1DAD"/>
    <w:rsid w:val="008D4CCD"/>
    <w:rsid w:val="008E4739"/>
    <w:rsid w:val="008E6DB7"/>
    <w:rsid w:val="008F1334"/>
    <w:rsid w:val="009308A8"/>
    <w:rsid w:val="00946698"/>
    <w:rsid w:val="0095735A"/>
    <w:rsid w:val="00962E24"/>
    <w:rsid w:val="00964676"/>
    <w:rsid w:val="00964AD9"/>
    <w:rsid w:val="00977070"/>
    <w:rsid w:val="00980232"/>
    <w:rsid w:val="009C2EEB"/>
    <w:rsid w:val="009C7FA3"/>
    <w:rsid w:val="009D0FDF"/>
    <w:rsid w:val="009D5083"/>
    <w:rsid w:val="009D53A6"/>
    <w:rsid w:val="009E4869"/>
    <w:rsid w:val="00A132ED"/>
    <w:rsid w:val="00A14080"/>
    <w:rsid w:val="00A14891"/>
    <w:rsid w:val="00A1669E"/>
    <w:rsid w:val="00A23DE9"/>
    <w:rsid w:val="00A305DC"/>
    <w:rsid w:val="00A514AF"/>
    <w:rsid w:val="00A52140"/>
    <w:rsid w:val="00A52D5F"/>
    <w:rsid w:val="00A62902"/>
    <w:rsid w:val="00A6731E"/>
    <w:rsid w:val="00A77CE8"/>
    <w:rsid w:val="00A86D92"/>
    <w:rsid w:val="00A87595"/>
    <w:rsid w:val="00A95531"/>
    <w:rsid w:val="00A9651F"/>
    <w:rsid w:val="00AA5A21"/>
    <w:rsid w:val="00AB4B0B"/>
    <w:rsid w:val="00AC1262"/>
    <w:rsid w:val="00AE559C"/>
    <w:rsid w:val="00AE6EE7"/>
    <w:rsid w:val="00AE7012"/>
    <w:rsid w:val="00AF1693"/>
    <w:rsid w:val="00B075A9"/>
    <w:rsid w:val="00B10924"/>
    <w:rsid w:val="00B15AD4"/>
    <w:rsid w:val="00B44391"/>
    <w:rsid w:val="00B45663"/>
    <w:rsid w:val="00B47FEB"/>
    <w:rsid w:val="00B608D2"/>
    <w:rsid w:val="00B74569"/>
    <w:rsid w:val="00B74DD3"/>
    <w:rsid w:val="00B76B7E"/>
    <w:rsid w:val="00B96CFC"/>
    <w:rsid w:val="00B973A6"/>
    <w:rsid w:val="00BB016B"/>
    <w:rsid w:val="00BC17C2"/>
    <w:rsid w:val="00BC4396"/>
    <w:rsid w:val="00BD1E54"/>
    <w:rsid w:val="00BE06B3"/>
    <w:rsid w:val="00BE58D3"/>
    <w:rsid w:val="00BF77CB"/>
    <w:rsid w:val="00C11C2C"/>
    <w:rsid w:val="00C15B1D"/>
    <w:rsid w:val="00C1762C"/>
    <w:rsid w:val="00C25F70"/>
    <w:rsid w:val="00C30165"/>
    <w:rsid w:val="00C33CC5"/>
    <w:rsid w:val="00C46B2D"/>
    <w:rsid w:val="00C5091F"/>
    <w:rsid w:val="00C67129"/>
    <w:rsid w:val="00C80485"/>
    <w:rsid w:val="00C910A8"/>
    <w:rsid w:val="00C96A1A"/>
    <w:rsid w:val="00CA755F"/>
    <w:rsid w:val="00CB39E7"/>
    <w:rsid w:val="00CB51F7"/>
    <w:rsid w:val="00CE2533"/>
    <w:rsid w:val="00CE6043"/>
    <w:rsid w:val="00CF422A"/>
    <w:rsid w:val="00D02451"/>
    <w:rsid w:val="00D038E3"/>
    <w:rsid w:val="00D24974"/>
    <w:rsid w:val="00D3306C"/>
    <w:rsid w:val="00D35CC2"/>
    <w:rsid w:val="00D4045A"/>
    <w:rsid w:val="00D43CC5"/>
    <w:rsid w:val="00D534DC"/>
    <w:rsid w:val="00D5406A"/>
    <w:rsid w:val="00D54EBF"/>
    <w:rsid w:val="00D56341"/>
    <w:rsid w:val="00D57917"/>
    <w:rsid w:val="00D838D7"/>
    <w:rsid w:val="00D87DFA"/>
    <w:rsid w:val="00DA48B1"/>
    <w:rsid w:val="00DC3033"/>
    <w:rsid w:val="00DC5BE4"/>
    <w:rsid w:val="00DC79F3"/>
    <w:rsid w:val="00DD5F00"/>
    <w:rsid w:val="00DE3D07"/>
    <w:rsid w:val="00E33596"/>
    <w:rsid w:val="00E65172"/>
    <w:rsid w:val="00E665AE"/>
    <w:rsid w:val="00E7250D"/>
    <w:rsid w:val="00E73E50"/>
    <w:rsid w:val="00E753C3"/>
    <w:rsid w:val="00E777A2"/>
    <w:rsid w:val="00E9320B"/>
    <w:rsid w:val="00EA530A"/>
    <w:rsid w:val="00EA5BF0"/>
    <w:rsid w:val="00EC52E8"/>
    <w:rsid w:val="00F01B2F"/>
    <w:rsid w:val="00F16FEA"/>
    <w:rsid w:val="00F2349B"/>
    <w:rsid w:val="00F35641"/>
    <w:rsid w:val="00F419F1"/>
    <w:rsid w:val="00F4748B"/>
    <w:rsid w:val="00F6063D"/>
    <w:rsid w:val="00F67CDD"/>
    <w:rsid w:val="00F75B9F"/>
    <w:rsid w:val="00F8313C"/>
    <w:rsid w:val="00F93391"/>
    <w:rsid w:val="00F95545"/>
    <w:rsid w:val="00FC2EE9"/>
    <w:rsid w:val="00FF05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3BE6D3C-F3B2-45E6-A96F-57E4F8661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F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9C7FA3"/>
    <w:rPr>
      <w:color w:val="0000FF"/>
      <w:u w:val="single"/>
    </w:rPr>
  </w:style>
  <w:style w:type="character" w:customStyle="1" w:styleId="apple-converted-space">
    <w:name w:val="apple-converted-space"/>
    <w:basedOn w:val="a0"/>
    <w:rsid w:val="009C7FA3"/>
  </w:style>
  <w:style w:type="paragraph" w:styleId="a4">
    <w:name w:val="Normal (Web)"/>
    <w:basedOn w:val="a"/>
    <w:uiPriority w:val="99"/>
    <w:unhideWhenUsed/>
    <w:rsid w:val="009C7F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9C7FA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footnote text"/>
    <w:basedOn w:val="a"/>
    <w:link w:val="a6"/>
    <w:uiPriority w:val="99"/>
    <w:unhideWhenUsed/>
    <w:rsid w:val="001B6CEF"/>
    <w:pPr>
      <w:spacing w:after="0" w:line="240" w:lineRule="auto"/>
    </w:pPr>
    <w:rPr>
      <w:sz w:val="20"/>
      <w:szCs w:val="20"/>
    </w:rPr>
  </w:style>
  <w:style w:type="character" w:customStyle="1" w:styleId="a6">
    <w:name w:val="Текст сноски Знак"/>
    <w:basedOn w:val="a0"/>
    <w:link w:val="a5"/>
    <w:uiPriority w:val="99"/>
    <w:rsid w:val="001B6CEF"/>
    <w:rPr>
      <w:sz w:val="20"/>
      <w:szCs w:val="20"/>
    </w:rPr>
  </w:style>
  <w:style w:type="character" w:styleId="a7">
    <w:name w:val="footnote reference"/>
    <w:basedOn w:val="a0"/>
    <w:uiPriority w:val="99"/>
    <w:semiHidden/>
    <w:unhideWhenUsed/>
    <w:rsid w:val="001B6CEF"/>
    <w:rPr>
      <w:vertAlign w:val="superscript"/>
    </w:rPr>
  </w:style>
  <w:style w:type="paragraph" w:styleId="a8">
    <w:name w:val="List Paragraph"/>
    <w:basedOn w:val="a"/>
    <w:uiPriority w:val="34"/>
    <w:qFormat/>
    <w:rsid w:val="009C2EEB"/>
    <w:pPr>
      <w:ind w:left="720"/>
      <w:contextualSpacing/>
    </w:pPr>
  </w:style>
  <w:style w:type="character" w:styleId="a9">
    <w:name w:val="Strong"/>
    <w:uiPriority w:val="22"/>
    <w:qFormat/>
    <w:rsid w:val="009C2EEB"/>
    <w:rPr>
      <w:b/>
      <w:bCs/>
    </w:rPr>
  </w:style>
  <w:style w:type="character" w:customStyle="1" w:styleId="ConsPlusNormal">
    <w:name w:val="ConsPlusNormal Знак"/>
    <w:link w:val="ConsPlusNormal0"/>
    <w:locked/>
    <w:rsid w:val="004921B4"/>
    <w:rPr>
      <w:rFonts w:ascii="Arial" w:eastAsia="Times New Roman" w:hAnsi="Arial" w:cs="Arial"/>
    </w:rPr>
  </w:style>
  <w:style w:type="paragraph" w:customStyle="1" w:styleId="ConsPlusNormal0">
    <w:name w:val="ConsPlusNormal"/>
    <w:link w:val="ConsPlusNormal"/>
    <w:rsid w:val="004921B4"/>
    <w:pPr>
      <w:widowControl w:val="0"/>
      <w:autoSpaceDE w:val="0"/>
      <w:autoSpaceDN w:val="0"/>
      <w:adjustRightInd w:val="0"/>
      <w:spacing w:after="0" w:line="240" w:lineRule="auto"/>
      <w:ind w:firstLine="720"/>
    </w:pPr>
    <w:rPr>
      <w:rFonts w:ascii="Arial" w:eastAsia="Times New Roman" w:hAnsi="Arial" w:cs="Arial"/>
    </w:rPr>
  </w:style>
  <w:style w:type="character" w:styleId="aa">
    <w:name w:val="annotation reference"/>
    <w:uiPriority w:val="99"/>
    <w:semiHidden/>
    <w:unhideWhenUsed/>
    <w:rsid w:val="004921B4"/>
    <w:rPr>
      <w:sz w:val="16"/>
      <w:szCs w:val="16"/>
    </w:rPr>
  </w:style>
  <w:style w:type="paragraph" w:styleId="ab">
    <w:name w:val="header"/>
    <w:basedOn w:val="a"/>
    <w:link w:val="ac"/>
    <w:uiPriority w:val="99"/>
    <w:unhideWhenUsed/>
    <w:rsid w:val="00BD1E5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D1E54"/>
  </w:style>
  <w:style w:type="paragraph" w:styleId="ad">
    <w:name w:val="footer"/>
    <w:basedOn w:val="a"/>
    <w:link w:val="ae"/>
    <w:uiPriority w:val="99"/>
    <w:unhideWhenUsed/>
    <w:rsid w:val="00BD1E5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D1E54"/>
  </w:style>
  <w:style w:type="paragraph" w:styleId="af">
    <w:name w:val="Title"/>
    <w:basedOn w:val="a"/>
    <w:link w:val="af0"/>
    <w:qFormat/>
    <w:rsid w:val="009D5083"/>
    <w:pPr>
      <w:spacing w:after="0" w:line="240" w:lineRule="auto"/>
      <w:jc w:val="center"/>
    </w:pPr>
    <w:rPr>
      <w:rFonts w:ascii="Times New Roman" w:eastAsia="Times New Roman" w:hAnsi="Times New Roman" w:cs="Times New Roman"/>
      <w:b/>
      <w:sz w:val="20"/>
      <w:szCs w:val="20"/>
    </w:rPr>
  </w:style>
  <w:style w:type="character" w:customStyle="1" w:styleId="af0">
    <w:name w:val="Название Знак"/>
    <w:basedOn w:val="a0"/>
    <w:link w:val="af"/>
    <w:rsid w:val="009D5083"/>
    <w:rPr>
      <w:rFonts w:ascii="Times New Roman" w:eastAsia="Times New Roman" w:hAnsi="Times New Roman" w:cs="Times New Roman"/>
      <w:b/>
      <w:sz w:val="20"/>
      <w:szCs w:val="20"/>
    </w:rPr>
  </w:style>
  <w:style w:type="paragraph" w:styleId="af1">
    <w:name w:val="Balloon Text"/>
    <w:basedOn w:val="a"/>
    <w:link w:val="af2"/>
    <w:uiPriority w:val="99"/>
    <w:semiHidden/>
    <w:unhideWhenUsed/>
    <w:rsid w:val="00A95531"/>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A955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880249">
      <w:bodyDiv w:val="1"/>
      <w:marLeft w:val="0"/>
      <w:marRight w:val="0"/>
      <w:marTop w:val="0"/>
      <w:marBottom w:val="0"/>
      <w:divBdr>
        <w:top w:val="none" w:sz="0" w:space="0" w:color="auto"/>
        <w:left w:val="none" w:sz="0" w:space="0" w:color="auto"/>
        <w:bottom w:val="none" w:sz="0" w:space="0" w:color="auto"/>
        <w:right w:val="none" w:sz="0" w:space="0" w:color="auto"/>
      </w:divBdr>
    </w:div>
    <w:div w:id="182558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uszhelezny.ru/documents/order/detail.php?id=94743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ykovsky@adm&#1086;il.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consultantplus://offline/ref=1BD74CE00020636C2DAA1F15803426339D24A95D8EA8C4CDAEFF675513C10E1F8E643A70B8070DA21B46BDB5DBTFO7G"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72EDC-95DF-432E-9FE6-53BCF7400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2743</TotalTime>
  <Pages>20</Pages>
  <Words>6497</Words>
  <Characters>37036</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koroleva</dc:creator>
  <cp:keywords/>
  <dc:description/>
  <cp:lastModifiedBy>Онищенко Елена Александровна</cp:lastModifiedBy>
  <cp:revision>2</cp:revision>
  <cp:lastPrinted>2020-12-16T10:49:00Z</cp:lastPrinted>
  <dcterms:created xsi:type="dcterms:W3CDTF">2020-10-19T12:02:00Z</dcterms:created>
  <dcterms:modified xsi:type="dcterms:W3CDTF">2020-12-18T07:10:00Z</dcterms:modified>
</cp:coreProperties>
</file>