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7B25DA" w:rsidRDefault="007B25DA" w:rsidP="007B2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7B25DA" w:rsidRDefault="007B25DA" w:rsidP="007B25DA">
      <w:pPr>
        <w:rPr>
          <w:rFonts w:cs="Arial"/>
          <w:b/>
        </w:rPr>
      </w:pPr>
    </w:p>
    <w:p w:rsidR="007B25DA" w:rsidRDefault="0018117F" w:rsidP="007B25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B25DA" w:rsidRDefault="007B25DA" w:rsidP="007B25DA">
      <w:pPr>
        <w:rPr>
          <w:rFonts w:ascii="Arial" w:hAnsi="Arial" w:cs="Arial"/>
          <w:sz w:val="26"/>
          <w:szCs w:val="26"/>
        </w:rPr>
      </w:pPr>
    </w:p>
    <w:p w:rsidR="007B25DA" w:rsidRPr="0018117F" w:rsidRDefault="0018117F" w:rsidP="007B25DA">
      <w:pPr>
        <w:rPr>
          <w:sz w:val="26"/>
          <w:szCs w:val="26"/>
        </w:rPr>
      </w:pPr>
      <w:r w:rsidRPr="0018117F">
        <w:rPr>
          <w:sz w:val="26"/>
          <w:szCs w:val="26"/>
        </w:rPr>
        <w:t>03.11.2023</w:t>
      </w:r>
      <w:r w:rsidR="007B25DA" w:rsidRPr="0018117F">
        <w:rPr>
          <w:color w:val="FF0000"/>
          <w:sz w:val="26"/>
          <w:szCs w:val="26"/>
        </w:rPr>
        <w:t xml:space="preserve">                                                                                     </w:t>
      </w:r>
      <w:r>
        <w:rPr>
          <w:color w:val="FF0000"/>
          <w:sz w:val="26"/>
          <w:szCs w:val="26"/>
        </w:rPr>
        <w:t xml:space="preserve">                          </w:t>
      </w:r>
      <w:r w:rsidR="007B25DA" w:rsidRPr="0018117F">
        <w:rPr>
          <w:color w:val="FF0000"/>
          <w:sz w:val="26"/>
          <w:szCs w:val="26"/>
        </w:rPr>
        <w:t xml:space="preserve">   </w:t>
      </w:r>
      <w:r w:rsidR="007B25DA" w:rsidRPr="0018117F">
        <w:rPr>
          <w:sz w:val="26"/>
          <w:szCs w:val="26"/>
        </w:rPr>
        <w:t xml:space="preserve"> </w:t>
      </w:r>
      <w:r w:rsidRPr="0018117F">
        <w:rPr>
          <w:sz w:val="26"/>
          <w:szCs w:val="26"/>
        </w:rPr>
        <w:t>№ 31</w:t>
      </w:r>
    </w:p>
    <w:p w:rsidR="007B25DA" w:rsidRDefault="007B25DA" w:rsidP="007B25D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5DA" w:rsidRDefault="007B25DA" w:rsidP="007B25DA">
      <w:pPr>
        <w:jc w:val="both"/>
        <w:rPr>
          <w:rFonts w:ascii="Arial" w:hAnsi="Arial" w:cs="Arial"/>
        </w:rPr>
      </w:pP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городского поселения Пойковский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23.04.2021 № 184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Правил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благоустройства территории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7B25DA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Пойковский»</w:t>
      </w:r>
    </w:p>
    <w:p w:rsidR="007B25DA" w:rsidRDefault="007B25DA" w:rsidP="007B25DA">
      <w:pPr>
        <w:jc w:val="both"/>
        <w:rPr>
          <w:sz w:val="26"/>
          <w:szCs w:val="26"/>
        </w:rPr>
      </w:pPr>
    </w:p>
    <w:p w:rsidR="007B25DA" w:rsidRDefault="007B25DA" w:rsidP="007B25DA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местного самоуправления в Российской Федерации», Федеральным законом от 24.07.2023 №377-ФЗ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>
        <w:rPr>
          <w:rFonts w:ascii="Times New Roman" w:hAnsi="Times New Roman"/>
          <w:spacing w:val="4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7B25DA" w:rsidRDefault="007B25DA" w:rsidP="007B25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B25DA" w:rsidRDefault="007B25DA" w:rsidP="007B25D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B25DA" w:rsidRDefault="007B25DA" w:rsidP="007B25DA">
      <w:pPr>
        <w:ind w:firstLine="720"/>
        <w:jc w:val="center"/>
        <w:rPr>
          <w:b/>
          <w:sz w:val="26"/>
          <w:szCs w:val="26"/>
        </w:rPr>
      </w:pPr>
    </w:p>
    <w:p w:rsidR="007B25DA" w:rsidRDefault="007B25DA" w:rsidP="007B25DA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7B25DA" w:rsidRDefault="007B25DA" w:rsidP="007B25DA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1 раздела 10.13 изложить в следующей редакции:</w:t>
      </w:r>
    </w:p>
    <w:p w:rsidR="007B25DA" w:rsidRDefault="007B25DA" w:rsidP="007B25DA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животных;»</w:t>
      </w:r>
    </w:p>
    <w:p w:rsidR="007B25DA" w:rsidRDefault="007B25DA" w:rsidP="00611B9B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7B25DA" w:rsidTr="007B25DA">
        <w:tc>
          <w:tcPr>
            <w:tcW w:w="5320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Глава городского </w:t>
            </w:r>
          </w:p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поселения Пойковский</w:t>
            </w:r>
          </w:p>
        </w:tc>
        <w:tc>
          <w:tcPr>
            <w:tcW w:w="236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62" w:type="dxa"/>
          </w:tcPr>
          <w:p w:rsidR="007B25DA" w:rsidRDefault="007B25DA">
            <w:pPr>
              <w:spacing w:line="256" w:lineRule="auto"/>
              <w:ind w:firstLine="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B25DA">
            <w:pPr>
              <w:spacing w:line="256" w:lineRule="auto"/>
              <w:ind w:firstLine="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  <w:r w:rsidR="007404A1">
              <w:rPr>
                <w:rFonts w:eastAsia="Calibri"/>
                <w:sz w:val="26"/>
                <w:szCs w:val="26"/>
                <w:lang w:eastAsia="en-US"/>
              </w:rPr>
              <w:t>ствующий</w:t>
            </w:r>
          </w:p>
          <w:p w:rsidR="007B25DA" w:rsidRDefault="007B25DA">
            <w:pPr>
              <w:spacing w:line="256" w:lineRule="auto"/>
              <w:ind w:firstLine="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Совета поселения</w:t>
            </w:r>
          </w:p>
        </w:tc>
      </w:tr>
      <w:tr w:rsidR="007B25DA" w:rsidTr="007B25DA">
        <w:tc>
          <w:tcPr>
            <w:tcW w:w="5320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B25DA">
            <w:pPr>
              <w:spacing w:line="25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62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404A1" w:rsidP="007404A1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 В.А</w:t>
            </w:r>
            <w:r w:rsidR="007B25DA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Пробст</w:t>
            </w:r>
            <w:r w:rsidR="007B25DA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</w:t>
            </w:r>
          </w:p>
        </w:tc>
      </w:tr>
    </w:tbl>
    <w:p w:rsidR="00A14D24" w:rsidRDefault="00A14D24"/>
    <w:sectPr w:rsidR="00A14D24" w:rsidSect="005527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91"/>
    <w:rsid w:val="001340F6"/>
    <w:rsid w:val="0018117F"/>
    <w:rsid w:val="00552746"/>
    <w:rsid w:val="00611B9B"/>
    <w:rsid w:val="007404A1"/>
    <w:rsid w:val="007B25DA"/>
    <w:rsid w:val="00A14D2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7B25D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7B25D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Кищенко Евгения Генадьевна</dc:creator>
  <cp:keywords/>
  <dc:description/>
  <cp:lastModifiedBy>Кристина К. Давыдова</cp:lastModifiedBy>
  <cp:revision>8</cp:revision>
  <cp:lastPrinted>2023-11-03T09:33:00Z</cp:lastPrinted>
  <dcterms:created xsi:type="dcterms:W3CDTF">2023-10-24T07:12:00Z</dcterms:created>
  <dcterms:modified xsi:type="dcterms:W3CDTF">2023-11-03T09:33:00Z</dcterms:modified>
</cp:coreProperties>
</file>