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F32" w:rsidRPr="00D93361" w:rsidRDefault="00081F32" w:rsidP="006F6AA3">
      <w:pPr>
        <w:ind w:firstLine="709"/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Муниципальное образование</w:t>
      </w:r>
    </w:p>
    <w:p w:rsidR="00081F32" w:rsidRPr="00D93361" w:rsidRDefault="00081F32" w:rsidP="006F6AA3">
      <w:pPr>
        <w:ind w:firstLine="709"/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Городское поселение Пойковский</w:t>
      </w:r>
    </w:p>
    <w:p w:rsidR="00081F32" w:rsidRPr="00D93361" w:rsidRDefault="00081F32" w:rsidP="006F6AA3">
      <w:pPr>
        <w:ind w:firstLine="709"/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Нефтеюганский район</w:t>
      </w:r>
    </w:p>
    <w:p w:rsidR="00081F32" w:rsidRPr="00D93361" w:rsidRDefault="00081F32" w:rsidP="006F6AA3">
      <w:pPr>
        <w:ind w:firstLine="709"/>
        <w:jc w:val="center"/>
        <w:rPr>
          <w:b/>
          <w:sz w:val="28"/>
          <w:szCs w:val="28"/>
        </w:rPr>
      </w:pPr>
      <w:r w:rsidRPr="00D93361">
        <w:rPr>
          <w:b/>
          <w:sz w:val="28"/>
          <w:szCs w:val="28"/>
        </w:rPr>
        <w:t>Ханты - Мансийский автономный округ – Югра</w:t>
      </w:r>
    </w:p>
    <w:p w:rsidR="00081F32" w:rsidRPr="00D93361" w:rsidRDefault="00081F32" w:rsidP="006F6AA3">
      <w:pPr>
        <w:ind w:firstLine="709"/>
        <w:jc w:val="center"/>
        <w:rPr>
          <w:b/>
          <w:sz w:val="32"/>
          <w:szCs w:val="32"/>
        </w:rPr>
      </w:pPr>
      <w:r w:rsidRPr="00D93361">
        <w:rPr>
          <w:b/>
          <w:sz w:val="32"/>
          <w:szCs w:val="32"/>
        </w:rPr>
        <w:t>Совет депутатов городского поселения Пойковский</w:t>
      </w:r>
    </w:p>
    <w:p w:rsidR="00081F32" w:rsidRPr="00D93361" w:rsidRDefault="00081F32" w:rsidP="006F6AA3">
      <w:pPr>
        <w:ind w:firstLine="709"/>
        <w:rPr>
          <w:rFonts w:cs="Arial"/>
          <w:b/>
        </w:rPr>
      </w:pPr>
    </w:p>
    <w:p w:rsidR="00081F32" w:rsidRPr="00AF6225" w:rsidRDefault="001A12B3" w:rsidP="006F6AA3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ПРОЕКТ </w:t>
      </w:r>
      <w:r w:rsidR="00081F32" w:rsidRPr="00D93361">
        <w:rPr>
          <w:b/>
          <w:sz w:val="36"/>
          <w:szCs w:val="36"/>
        </w:rPr>
        <w:t>РЕШЕНИ</w:t>
      </w:r>
      <w:r>
        <w:rPr>
          <w:b/>
          <w:sz w:val="36"/>
          <w:szCs w:val="36"/>
        </w:rPr>
        <w:t>Я</w:t>
      </w:r>
    </w:p>
    <w:p w:rsidR="00081F32" w:rsidRPr="00D93361" w:rsidRDefault="00081F32" w:rsidP="006F6AA3">
      <w:pPr>
        <w:ind w:firstLine="709"/>
      </w:pPr>
    </w:p>
    <w:p w:rsidR="00081F32" w:rsidRPr="00D93361" w:rsidRDefault="00081F32" w:rsidP="006F6AA3">
      <w:r w:rsidRPr="00D93361">
        <w:t>____________                                                                                                                        №____</w:t>
      </w:r>
    </w:p>
    <w:p w:rsidR="00081F32" w:rsidRPr="00D93361" w:rsidRDefault="00081F32" w:rsidP="006F6AA3">
      <w:pPr>
        <w:ind w:firstLine="709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</w:tblGrid>
      <w:tr w:rsidR="00081F32" w:rsidRPr="00265907" w:rsidTr="005830BA">
        <w:trPr>
          <w:trHeight w:val="1368"/>
        </w:trPr>
        <w:tc>
          <w:tcPr>
            <w:tcW w:w="4820" w:type="dxa"/>
            <w:shd w:val="clear" w:color="auto" w:fill="auto"/>
          </w:tcPr>
          <w:p w:rsidR="00690E8A" w:rsidRDefault="00690E8A" w:rsidP="006F6AA3">
            <w:pPr>
              <w:shd w:val="clear" w:color="auto" w:fill="FFFFFF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5830BA" w:rsidRDefault="00690E8A" w:rsidP="006F6AA3">
            <w:pPr>
              <w:shd w:val="clear" w:color="auto" w:fill="FFFFFF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 внесении изменений в решение </w:t>
            </w:r>
          </w:p>
          <w:p w:rsidR="00690E8A" w:rsidRDefault="00690E8A" w:rsidP="006F6AA3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Совета депутатов городского поселения Пойковский от 22.05.2020 № 118</w:t>
            </w:r>
          </w:p>
          <w:p w:rsidR="00081F32" w:rsidRPr="00265907" w:rsidRDefault="00E15A61" w:rsidP="006F6AA3">
            <w:pPr>
              <w:ind w:firstLine="709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</w:tbl>
    <w:p w:rsidR="00081F32" w:rsidRPr="00265907" w:rsidRDefault="00AB14ED" w:rsidP="006F6AA3">
      <w:pPr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соответствии с </w:t>
      </w:r>
      <w:r w:rsidR="005830BA" w:rsidRPr="00611F68">
        <w:rPr>
          <w:rFonts w:ascii="Arial" w:hAnsi="Arial" w:cs="Arial"/>
          <w:sz w:val="26"/>
          <w:szCs w:val="26"/>
        </w:rPr>
        <w:t>Бюджетн</w:t>
      </w:r>
      <w:r>
        <w:rPr>
          <w:rFonts w:ascii="Arial" w:hAnsi="Arial" w:cs="Arial"/>
          <w:sz w:val="26"/>
          <w:szCs w:val="26"/>
        </w:rPr>
        <w:t>ым</w:t>
      </w:r>
      <w:r w:rsidR="005830BA" w:rsidRPr="00611F68">
        <w:rPr>
          <w:rFonts w:ascii="Arial" w:hAnsi="Arial" w:cs="Arial"/>
          <w:sz w:val="26"/>
          <w:szCs w:val="26"/>
        </w:rPr>
        <w:t xml:space="preserve"> кодекс</w:t>
      </w:r>
      <w:r>
        <w:rPr>
          <w:rFonts w:ascii="Arial" w:hAnsi="Arial" w:cs="Arial"/>
          <w:sz w:val="26"/>
          <w:szCs w:val="26"/>
        </w:rPr>
        <w:t>ом</w:t>
      </w:r>
      <w:r w:rsidR="005830BA" w:rsidRPr="00611F68">
        <w:rPr>
          <w:rFonts w:ascii="Arial" w:hAnsi="Arial" w:cs="Arial"/>
          <w:sz w:val="26"/>
          <w:szCs w:val="26"/>
        </w:rPr>
        <w:t xml:space="preserve"> Российской </w:t>
      </w:r>
      <w:r w:rsidR="005830BA">
        <w:rPr>
          <w:rFonts w:ascii="Arial" w:hAnsi="Arial" w:cs="Arial"/>
          <w:sz w:val="26"/>
          <w:szCs w:val="26"/>
        </w:rPr>
        <w:t xml:space="preserve">Федерации, </w:t>
      </w:r>
      <w:r w:rsidR="005830BA" w:rsidRPr="00611F68">
        <w:rPr>
          <w:rFonts w:ascii="Arial" w:hAnsi="Arial" w:cs="Arial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081F32" w:rsidRPr="00265907">
        <w:rPr>
          <w:rFonts w:ascii="Arial" w:hAnsi="Arial" w:cs="Arial"/>
          <w:sz w:val="26"/>
          <w:szCs w:val="26"/>
        </w:rPr>
        <w:t xml:space="preserve">, </w:t>
      </w:r>
      <w:r w:rsidR="005830BA" w:rsidRPr="00F43176">
        <w:rPr>
          <w:rFonts w:ascii="Arial" w:hAnsi="Arial" w:cs="Arial"/>
          <w:bCs/>
          <w:sz w:val="26"/>
          <w:szCs w:val="26"/>
        </w:rPr>
        <w:t>законом Ханты-Мансийского автономного округа – Югры от 10.11.2008 № 132-оз «О межбюджетных отношениях в Ханты-Мансийском автономном округе – Югре»</w:t>
      </w:r>
      <w:r w:rsidR="005830BA">
        <w:rPr>
          <w:rFonts w:ascii="Arial" w:hAnsi="Arial" w:cs="Arial"/>
          <w:bCs/>
          <w:sz w:val="26"/>
          <w:szCs w:val="26"/>
        </w:rPr>
        <w:t xml:space="preserve">, </w:t>
      </w:r>
      <w:r w:rsidR="005830BA">
        <w:rPr>
          <w:rFonts w:ascii="Arial" w:hAnsi="Arial" w:cs="Arial"/>
          <w:sz w:val="26"/>
          <w:szCs w:val="26"/>
        </w:rPr>
        <w:t xml:space="preserve">руководствуясь </w:t>
      </w:r>
      <w:r w:rsidR="00081F32" w:rsidRPr="00265907">
        <w:rPr>
          <w:rFonts w:ascii="Arial" w:hAnsi="Arial" w:cs="Arial"/>
          <w:sz w:val="26"/>
          <w:szCs w:val="26"/>
        </w:rPr>
        <w:t>Уставом городского поселе</w:t>
      </w:r>
      <w:r w:rsidR="00125B9A" w:rsidRPr="00265907">
        <w:rPr>
          <w:rFonts w:ascii="Arial" w:hAnsi="Arial" w:cs="Arial"/>
          <w:sz w:val="26"/>
          <w:szCs w:val="26"/>
        </w:rPr>
        <w:t>ния Пойковский, Совет депутатов</w:t>
      </w:r>
      <w:r w:rsidR="00081F32" w:rsidRPr="00265907">
        <w:rPr>
          <w:rFonts w:ascii="Arial" w:hAnsi="Arial" w:cs="Arial"/>
          <w:sz w:val="26"/>
          <w:szCs w:val="26"/>
        </w:rPr>
        <w:t xml:space="preserve">       </w:t>
      </w:r>
    </w:p>
    <w:p w:rsidR="00081F32" w:rsidRDefault="00081F32" w:rsidP="006F6AA3">
      <w:pPr>
        <w:ind w:firstLine="709"/>
        <w:jc w:val="center"/>
        <w:rPr>
          <w:rFonts w:ascii="Arial" w:hAnsi="Arial" w:cs="Arial"/>
          <w:b/>
          <w:sz w:val="26"/>
          <w:szCs w:val="26"/>
        </w:rPr>
      </w:pPr>
      <w:r w:rsidRPr="0056239E">
        <w:rPr>
          <w:rFonts w:ascii="Arial" w:hAnsi="Arial" w:cs="Arial"/>
          <w:b/>
          <w:sz w:val="26"/>
          <w:szCs w:val="26"/>
        </w:rPr>
        <w:t>РЕШИЛ:</w:t>
      </w:r>
    </w:p>
    <w:p w:rsidR="00A657D4" w:rsidRPr="0056239E" w:rsidRDefault="00A657D4" w:rsidP="006F6AA3">
      <w:pPr>
        <w:ind w:firstLine="709"/>
        <w:jc w:val="center"/>
        <w:rPr>
          <w:rFonts w:ascii="Arial" w:hAnsi="Arial" w:cs="Arial"/>
          <w:b/>
          <w:sz w:val="26"/>
          <w:szCs w:val="26"/>
        </w:rPr>
      </w:pPr>
    </w:p>
    <w:p w:rsidR="0056239E" w:rsidRPr="00690E8A" w:rsidRDefault="00690E8A" w:rsidP="006F6AA3">
      <w:pPr>
        <w:widowControl/>
        <w:numPr>
          <w:ilvl w:val="0"/>
          <w:numId w:val="4"/>
        </w:numPr>
        <w:tabs>
          <w:tab w:val="left" w:pos="851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Внести изменения в решени</w:t>
      </w:r>
      <w:r w:rsidR="00C33875"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 xml:space="preserve"> Совета депутатов городского поселения Пойковский от 22.05.2020 № 118 «Об утверждении Порядка </w:t>
      </w:r>
      <w:r w:rsidRPr="00F43176">
        <w:rPr>
          <w:rFonts w:ascii="Arial" w:hAnsi="Arial" w:cs="Arial"/>
          <w:bCs/>
          <w:color w:val="000000"/>
          <w:sz w:val="26"/>
          <w:szCs w:val="26"/>
          <w:bdr w:val="none" w:sz="0" w:space="0" w:color="auto" w:frame="1"/>
        </w:rPr>
        <w:t>предоставления иных</w:t>
      </w:r>
      <w:r>
        <w:rPr>
          <w:rFonts w:ascii="Arial" w:hAnsi="Arial" w:cs="Arial"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F43176">
        <w:rPr>
          <w:rFonts w:ascii="Arial" w:hAnsi="Arial" w:cs="Arial"/>
          <w:bCs/>
          <w:color w:val="000000"/>
          <w:sz w:val="26"/>
          <w:szCs w:val="26"/>
          <w:bdr w:val="none" w:sz="0" w:space="0" w:color="auto" w:frame="1"/>
        </w:rPr>
        <w:t>межбюджетных трансфертов</w:t>
      </w:r>
      <w:r>
        <w:rPr>
          <w:rFonts w:ascii="Arial" w:hAnsi="Arial" w:cs="Arial"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F43176">
        <w:rPr>
          <w:rFonts w:ascii="Arial" w:hAnsi="Arial" w:cs="Arial"/>
          <w:bCs/>
          <w:color w:val="000000"/>
          <w:sz w:val="26"/>
          <w:szCs w:val="26"/>
          <w:bdr w:val="none" w:sz="0" w:space="0" w:color="auto" w:frame="1"/>
        </w:rPr>
        <w:t xml:space="preserve">из бюджета </w:t>
      </w:r>
      <w:r>
        <w:rPr>
          <w:rFonts w:ascii="Arial" w:hAnsi="Arial" w:cs="Arial"/>
          <w:bCs/>
          <w:color w:val="000000"/>
          <w:sz w:val="26"/>
          <w:szCs w:val="26"/>
          <w:bdr w:val="none" w:sz="0" w:space="0" w:color="auto" w:frame="1"/>
        </w:rPr>
        <w:t xml:space="preserve">городского поселения Пойковский </w:t>
      </w:r>
      <w:r w:rsidRPr="00F43176">
        <w:rPr>
          <w:rFonts w:ascii="Arial" w:hAnsi="Arial" w:cs="Arial"/>
          <w:color w:val="000000"/>
          <w:sz w:val="26"/>
          <w:szCs w:val="26"/>
        </w:rPr>
        <w:t>бюджет</w:t>
      </w:r>
      <w:r>
        <w:rPr>
          <w:rFonts w:ascii="Arial" w:hAnsi="Arial" w:cs="Arial"/>
          <w:color w:val="000000"/>
          <w:sz w:val="26"/>
          <w:szCs w:val="26"/>
        </w:rPr>
        <w:t>у Нефтеюганского</w:t>
      </w:r>
      <w:r w:rsidRPr="00F43176">
        <w:rPr>
          <w:rFonts w:ascii="Arial" w:hAnsi="Arial" w:cs="Arial"/>
          <w:color w:val="000000"/>
          <w:sz w:val="26"/>
          <w:szCs w:val="26"/>
        </w:rPr>
        <w:t xml:space="preserve"> района</w:t>
      </w:r>
      <w:r>
        <w:rPr>
          <w:rFonts w:ascii="Arial" w:hAnsi="Arial" w:cs="Arial"/>
          <w:color w:val="000000"/>
          <w:sz w:val="26"/>
          <w:szCs w:val="26"/>
        </w:rPr>
        <w:t>» в следующем порядке:</w:t>
      </w:r>
    </w:p>
    <w:p w:rsidR="00690E8A" w:rsidRPr="00690E8A" w:rsidRDefault="00690E8A" w:rsidP="00690E8A">
      <w:pPr>
        <w:pStyle w:val="a5"/>
        <w:widowControl/>
        <w:numPr>
          <w:ilvl w:val="1"/>
          <w:numId w:val="10"/>
        </w:numPr>
        <w:tabs>
          <w:tab w:val="left" w:pos="851"/>
          <w:tab w:val="left" w:pos="993"/>
        </w:tabs>
        <w:suppressAutoHyphens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Пункт 5.3 раздела 5 </w:t>
      </w:r>
      <w:r w:rsidR="00C33875">
        <w:rPr>
          <w:rFonts w:ascii="Arial" w:hAnsi="Arial" w:cs="Arial"/>
          <w:sz w:val="26"/>
          <w:szCs w:val="26"/>
        </w:rPr>
        <w:t>приложения</w:t>
      </w:r>
      <w:r w:rsidR="00C33875">
        <w:rPr>
          <w:rFonts w:ascii="Arial" w:hAnsi="Arial" w:cs="Arial"/>
          <w:sz w:val="26"/>
          <w:szCs w:val="26"/>
        </w:rPr>
        <w:t xml:space="preserve"> к</w:t>
      </w:r>
      <w:r w:rsidR="00C33875">
        <w:rPr>
          <w:rFonts w:ascii="Arial" w:hAnsi="Arial" w:cs="Arial"/>
          <w:sz w:val="26"/>
          <w:szCs w:val="26"/>
        </w:rPr>
        <w:t xml:space="preserve"> решению</w:t>
      </w:r>
      <w:bookmarkStart w:id="0" w:name="_GoBack"/>
      <w:bookmarkEnd w:id="0"/>
      <w:r w:rsidR="00C33875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исключить.</w:t>
      </w:r>
    </w:p>
    <w:p w:rsidR="00265907" w:rsidRPr="005830BA" w:rsidRDefault="00265907" w:rsidP="006F6AA3">
      <w:pPr>
        <w:widowControl/>
        <w:numPr>
          <w:ilvl w:val="0"/>
          <w:numId w:val="4"/>
        </w:numPr>
        <w:tabs>
          <w:tab w:val="left" w:pos="851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bCs/>
          <w:sz w:val="26"/>
          <w:szCs w:val="26"/>
        </w:rPr>
      </w:pPr>
      <w:r w:rsidRPr="005830BA">
        <w:rPr>
          <w:rFonts w:ascii="Arial" w:hAnsi="Arial" w:cs="Arial"/>
          <w:bCs/>
          <w:sz w:val="26"/>
          <w:szCs w:val="26"/>
        </w:rPr>
        <w:t xml:space="preserve">Настоящее решение подлежит </w:t>
      </w:r>
      <w:r w:rsidR="005830BA">
        <w:rPr>
          <w:rFonts w:ascii="Arial" w:hAnsi="Arial" w:cs="Arial"/>
          <w:bCs/>
          <w:sz w:val="26"/>
          <w:szCs w:val="26"/>
        </w:rPr>
        <w:t xml:space="preserve">обязательному </w:t>
      </w:r>
      <w:r w:rsidRPr="005830BA">
        <w:rPr>
          <w:rFonts w:ascii="Arial" w:hAnsi="Arial" w:cs="Arial"/>
          <w:bCs/>
          <w:sz w:val="26"/>
          <w:szCs w:val="26"/>
        </w:rPr>
        <w:t>официальному опубликованию (обнародованию) в информационном бюллетене «Пойковский вестник»</w:t>
      </w:r>
      <w:r w:rsidR="005830BA" w:rsidRPr="005830BA">
        <w:rPr>
          <w:rFonts w:cs="Arial"/>
          <w:color w:val="000000"/>
          <w:spacing w:val="-1"/>
        </w:rPr>
        <w:t xml:space="preserve"> </w:t>
      </w:r>
      <w:r w:rsidR="005830BA" w:rsidRPr="005830BA">
        <w:rPr>
          <w:rFonts w:ascii="Arial" w:hAnsi="Arial" w:cs="Arial"/>
          <w:bCs/>
          <w:sz w:val="26"/>
          <w:szCs w:val="26"/>
        </w:rPr>
        <w:t>и размещению на официальном сайте муниципального образования городское поселение Пойковский</w:t>
      </w:r>
      <w:r w:rsidRPr="005830BA">
        <w:rPr>
          <w:rFonts w:ascii="Arial" w:hAnsi="Arial" w:cs="Arial"/>
          <w:bCs/>
          <w:sz w:val="26"/>
          <w:szCs w:val="26"/>
        </w:rPr>
        <w:t>.</w:t>
      </w:r>
    </w:p>
    <w:p w:rsidR="00125B9A" w:rsidRPr="00A60126" w:rsidRDefault="00265907" w:rsidP="006F6AA3">
      <w:pPr>
        <w:pStyle w:val="a5"/>
        <w:widowControl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 w:val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A60126">
        <w:rPr>
          <w:rFonts w:ascii="Arial" w:hAnsi="Arial" w:cs="Arial"/>
          <w:bCs/>
          <w:sz w:val="26"/>
          <w:szCs w:val="26"/>
        </w:rPr>
        <w:t xml:space="preserve">Настоящее решение вступает в силу </w:t>
      </w:r>
      <w:r w:rsidR="00F83C33">
        <w:rPr>
          <w:rFonts w:ascii="Arial" w:hAnsi="Arial" w:cs="Arial"/>
          <w:bCs/>
          <w:sz w:val="26"/>
          <w:szCs w:val="26"/>
        </w:rPr>
        <w:t xml:space="preserve">с момента </w:t>
      </w:r>
      <w:r w:rsidR="00535FCD">
        <w:rPr>
          <w:rFonts w:ascii="Arial" w:hAnsi="Arial" w:cs="Arial"/>
          <w:bCs/>
          <w:sz w:val="26"/>
          <w:szCs w:val="26"/>
        </w:rPr>
        <w:t>официального опубликования</w:t>
      </w:r>
      <w:r w:rsidR="005830BA">
        <w:rPr>
          <w:rFonts w:ascii="Arial" w:hAnsi="Arial" w:cs="Arial"/>
          <w:bCs/>
          <w:sz w:val="26"/>
          <w:szCs w:val="26"/>
        </w:rPr>
        <w:t xml:space="preserve"> (обнародования)</w:t>
      </w:r>
      <w:r w:rsidR="00535FCD">
        <w:rPr>
          <w:rFonts w:ascii="Arial" w:hAnsi="Arial" w:cs="Arial"/>
          <w:bCs/>
          <w:sz w:val="26"/>
          <w:szCs w:val="26"/>
        </w:rPr>
        <w:t>.</w:t>
      </w:r>
    </w:p>
    <w:p w:rsidR="00CD3095" w:rsidRDefault="00CD3095" w:rsidP="006F6AA3">
      <w:pPr>
        <w:tabs>
          <w:tab w:val="left" w:pos="993"/>
        </w:tabs>
        <w:ind w:firstLine="709"/>
        <w:jc w:val="both"/>
        <w:rPr>
          <w:rFonts w:ascii="Arial" w:hAnsi="Arial" w:cs="Arial"/>
          <w:bCs/>
          <w:sz w:val="26"/>
          <w:szCs w:val="26"/>
          <w:highlight w:val="yellow"/>
        </w:rPr>
      </w:pPr>
    </w:p>
    <w:p w:rsidR="00DA05B8" w:rsidRPr="00265907" w:rsidRDefault="00DA05B8" w:rsidP="006F6AA3">
      <w:pPr>
        <w:tabs>
          <w:tab w:val="left" w:pos="993"/>
        </w:tabs>
        <w:ind w:firstLine="709"/>
        <w:jc w:val="both"/>
        <w:rPr>
          <w:rFonts w:ascii="Arial" w:hAnsi="Arial" w:cs="Arial"/>
          <w:bCs/>
          <w:sz w:val="26"/>
          <w:szCs w:val="26"/>
          <w:highlight w:val="yellow"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547"/>
      </w:tblGrid>
      <w:tr w:rsidR="00837FE5" w:rsidRPr="00265907" w:rsidTr="0056239E">
        <w:tc>
          <w:tcPr>
            <w:tcW w:w="4633" w:type="dxa"/>
          </w:tcPr>
          <w:p w:rsidR="00837FE5" w:rsidRPr="00265907" w:rsidRDefault="00837FE5" w:rsidP="006F6AA3">
            <w:pPr>
              <w:jc w:val="both"/>
              <w:rPr>
                <w:rFonts w:ascii="Arial" w:hAnsi="Arial" w:cs="Arial"/>
                <w:bCs/>
                <w:sz w:val="26"/>
                <w:szCs w:val="26"/>
                <w:highlight w:val="yellow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Глава городского</w:t>
            </w:r>
          </w:p>
        </w:tc>
        <w:tc>
          <w:tcPr>
            <w:tcW w:w="4547" w:type="dxa"/>
          </w:tcPr>
          <w:p w:rsidR="00837FE5" w:rsidRPr="00265907" w:rsidRDefault="00837FE5" w:rsidP="006F6AA3">
            <w:pPr>
              <w:rPr>
                <w:rFonts w:ascii="Arial" w:hAnsi="Arial" w:cs="Arial"/>
                <w:bCs/>
                <w:sz w:val="26"/>
                <w:szCs w:val="26"/>
                <w:highlight w:val="yellow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Председатель</w:t>
            </w:r>
          </w:p>
        </w:tc>
      </w:tr>
      <w:tr w:rsidR="00837FE5" w:rsidRPr="00265907" w:rsidTr="0056239E">
        <w:tc>
          <w:tcPr>
            <w:tcW w:w="4633" w:type="dxa"/>
          </w:tcPr>
          <w:p w:rsidR="00837FE5" w:rsidRPr="00265907" w:rsidRDefault="00837FE5" w:rsidP="006F6AA3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поселения Пойковский    </w:t>
            </w:r>
          </w:p>
          <w:p w:rsidR="00837FE5" w:rsidRPr="00265907" w:rsidRDefault="00837FE5" w:rsidP="006F6AA3">
            <w:pPr>
              <w:rPr>
                <w:rFonts w:ascii="Arial" w:hAnsi="Arial" w:cs="Arial"/>
                <w:sz w:val="26"/>
                <w:szCs w:val="26"/>
              </w:rPr>
            </w:pPr>
          </w:p>
          <w:p w:rsidR="00837FE5" w:rsidRPr="00265907" w:rsidRDefault="00837FE5" w:rsidP="006F6AA3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                                  </w:t>
            </w:r>
          </w:p>
          <w:p w:rsidR="00837FE5" w:rsidRPr="00265907" w:rsidRDefault="00837FE5" w:rsidP="006F6AA3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____________________ </w:t>
            </w:r>
            <w:proofErr w:type="spellStart"/>
            <w:r w:rsidRPr="00265907">
              <w:rPr>
                <w:rFonts w:ascii="Arial" w:hAnsi="Arial" w:cs="Arial"/>
                <w:sz w:val="26"/>
                <w:szCs w:val="26"/>
              </w:rPr>
              <w:t>А.А.Бочко</w:t>
            </w:r>
            <w:proofErr w:type="spellEnd"/>
            <w:r w:rsidRPr="00265907">
              <w:rPr>
                <w:rFonts w:ascii="Arial" w:hAnsi="Arial" w:cs="Arial"/>
                <w:sz w:val="26"/>
                <w:szCs w:val="26"/>
              </w:rPr>
              <w:t xml:space="preserve">                  </w:t>
            </w:r>
          </w:p>
          <w:p w:rsidR="00837FE5" w:rsidRPr="00265907" w:rsidRDefault="00837FE5" w:rsidP="006F6AA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47" w:type="dxa"/>
          </w:tcPr>
          <w:p w:rsidR="00837FE5" w:rsidRPr="00265907" w:rsidRDefault="00837FE5" w:rsidP="006F6AA3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>Совета депутатов городского поселения Пойковский</w:t>
            </w:r>
          </w:p>
          <w:p w:rsidR="0056239E" w:rsidRDefault="00837FE5" w:rsidP="006F6AA3">
            <w:pPr>
              <w:rPr>
                <w:rFonts w:ascii="Arial" w:hAnsi="Arial" w:cs="Arial"/>
                <w:sz w:val="26"/>
                <w:szCs w:val="26"/>
              </w:rPr>
            </w:pPr>
            <w:r w:rsidRPr="00265907">
              <w:rPr>
                <w:rFonts w:ascii="Arial" w:hAnsi="Arial" w:cs="Arial"/>
                <w:sz w:val="26"/>
                <w:szCs w:val="26"/>
              </w:rPr>
              <w:t xml:space="preserve">                                            _</w:t>
            </w:r>
            <w:r w:rsidR="0056239E">
              <w:rPr>
                <w:rFonts w:ascii="Arial" w:hAnsi="Arial" w:cs="Arial"/>
                <w:sz w:val="26"/>
                <w:szCs w:val="26"/>
              </w:rPr>
              <w:t xml:space="preserve">___________ В.В.Абазов   </w:t>
            </w:r>
          </w:p>
          <w:p w:rsidR="005830BA" w:rsidRDefault="005830BA" w:rsidP="006F6AA3">
            <w:pPr>
              <w:rPr>
                <w:rFonts w:ascii="Arial" w:hAnsi="Arial" w:cs="Arial"/>
                <w:sz w:val="26"/>
                <w:szCs w:val="26"/>
              </w:rPr>
            </w:pPr>
          </w:p>
          <w:p w:rsidR="005830BA" w:rsidRDefault="005830BA" w:rsidP="006F6AA3">
            <w:pPr>
              <w:rPr>
                <w:rFonts w:ascii="Arial" w:hAnsi="Arial" w:cs="Arial"/>
                <w:sz w:val="26"/>
                <w:szCs w:val="26"/>
              </w:rPr>
            </w:pPr>
          </w:p>
          <w:p w:rsidR="005830BA" w:rsidRDefault="005830BA" w:rsidP="006F6AA3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4ED" w:rsidRDefault="00AB14ED" w:rsidP="006F6AA3">
            <w:pPr>
              <w:rPr>
                <w:rFonts w:ascii="Arial" w:hAnsi="Arial" w:cs="Arial"/>
                <w:sz w:val="26"/>
                <w:szCs w:val="26"/>
              </w:rPr>
            </w:pPr>
          </w:p>
          <w:p w:rsidR="005830BA" w:rsidRPr="00265907" w:rsidRDefault="005830BA" w:rsidP="00690E8A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35FCD" w:rsidRDefault="002E49CD" w:rsidP="00690E8A">
      <w:pPr>
        <w:shd w:val="clear" w:color="auto" w:fill="FFFFFF"/>
        <w:jc w:val="center"/>
        <w:rPr>
          <w:rFonts w:ascii="Arial" w:hAnsi="Arial" w:cs="Arial"/>
          <w:sz w:val="26"/>
          <w:szCs w:val="26"/>
        </w:rPr>
      </w:pPr>
      <w:r w:rsidRPr="001D6B66">
        <w:rPr>
          <w:rFonts w:ascii="Arial" w:hAnsi="Arial" w:cs="Arial"/>
          <w:color w:val="000000"/>
          <w:sz w:val="26"/>
          <w:szCs w:val="26"/>
        </w:rPr>
        <w:t xml:space="preserve"> </w:t>
      </w:r>
    </w:p>
    <w:sectPr w:rsidR="00535FCD" w:rsidSect="009F2B28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80410F"/>
    <w:multiLevelType w:val="hybridMultilevel"/>
    <w:tmpl w:val="9D66D762"/>
    <w:lvl w:ilvl="0" w:tplc="BFBAB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5850CD"/>
    <w:multiLevelType w:val="multilevel"/>
    <w:tmpl w:val="28663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1AB664A"/>
    <w:multiLevelType w:val="multilevel"/>
    <w:tmpl w:val="A87C2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Lucida Sans Unicode" w:hAnsi="Arial" w:cs="Arial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63924BE"/>
    <w:multiLevelType w:val="multilevel"/>
    <w:tmpl w:val="66C4C9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5" w15:restartNumberingAfterBreak="0">
    <w:nsid w:val="26E73000"/>
    <w:multiLevelType w:val="hybridMultilevel"/>
    <w:tmpl w:val="E432D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818CD"/>
    <w:multiLevelType w:val="hybridMultilevel"/>
    <w:tmpl w:val="881409D6"/>
    <w:lvl w:ilvl="0" w:tplc="E3445864">
      <w:start w:val="1"/>
      <w:numFmt w:val="decimal"/>
      <w:lvlText w:val="%1)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EB3A40"/>
    <w:multiLevelType w:val="hybridMultilevel"/>
    <w:tmpl w:val="219000D6"/>
    <w:lvl w:ilvl="0" w:tplc="B9384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F20FFD"/>
    <w:multiLevelType w:val="multilevel"/>
    <w:tmpl w:val="DDF6C1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78762B56"/>
    <w:multiLevelType w:val="multilevel"/>
    <w:tmpl w:val="FD36CC5A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F32"/>
    <w:rsid w:val="00037A70"/>
    <w:rsid w:val="00081F32"/>
    <w:rsid w:val="00096CBD"/>
    <w:rsid w:val="000C5882"/>
    <w:rsid w:val="000F225A"/>
    <w:rsid w:val="000F26CB"/>
    <w:rsid w:val="00101719"/>
    <w:rsid w:val="00125B9A"/>
    <w:rsid w:val="001372E1"/>
    <w:rsid w:val="001520B0"/>
    <w:rsid w:val="00181806"/>
    <w:rsid w:val="001A12B3"/>
    <w:rsid w:val="001C04EC"/>
    <w:rsid w:val="001E1D16"/>
    <w:rsid w:val="001E48B6"/>
    <w:rsid w:val="001F7C00"/>
    <w:rsid w:val="002245CA"/>
    <w:rsid w:val="00231F18"/>
    <w:rsid w:val="00235546"/>
    <w:rsid w:val="00265907"/>
    <w:rsid w:val="002676BC"/>
    <w:rsid w:val="00283F1F"/>
    <w:rsid w:val="002A45C1"/>
    <w:rsid w:val="002E49CD"/>
    <w:rsid w:val="00322BDA"/>
    <w:rsid w:val="003316EB"/>
    <w:rsid w:val="003318B7"/>
    <w:rsid w:val="003540C4"/>
    <w:rsid w:val="00357D37"/>
    <w:rsid w:val="004016E8"/>
    <w:rsid w:val="00423DE5"/>
    <w:rsid w:val="00443114"/>
    <w:rsid w:val="004626E7"/>
    <w:rsid w:val="00472C07"/>
    <w:rsid w:val="004A063D"/>
    <w:rsid w:val="004C5D81"/>
    <w:rsid w:val="004D535F"/>
    <w:rsid w:val="004F5F17"/>
    <w:rsid w:val="00505F6D"/>
    <w:rsid w:val="00535FCD"/>
    <w:rsid w:val="00555031"/>
    <w:rsid w:val="005550B1"/>
    <w:rsid w:val="00556DEA"/>
    <w:rsid w:val="0056239E"/>
    <w:rsid w:val="0056386E"/>
    <w:rsid w:val="005679DA"/>
    <w:rsid w:val="00574A08"/>
    <w:rsid w:val="005830BA"/>
    <w:rsid w:val="005B0B93"/>
    <w:rsid w:val="005C44BF"/>
    <w:rsid w:val="005D0368"/>
    <w:rsid w:val="005D0A7D"/>
    <w:rsid w:val="00617D14"/>
    <w:rsid w:val="00664759"/>
    <w:rsid w:val="00690E8A"/>
    <w:rsid w:val="00695C70"/>
    <w:rsid w:val="006B54D4"/>
    <w:rsid w:val="006E061A"/>
    <w:rsid w:val="006F6AA3"/>
    <w:rsid w:val="00735A6B"/>
    <w:rsid w:val="007836F5"/>
    <w:rsid w:val="00791328"/>
    <w:rsid w:val="00794DE1"/>
    <w:rsid w:val="007A3192"/>
    <w:rsid w:val="007A65C0"/>
    <w:rsid w:val="00837FE5"/>
    <w:rsid w:val="0086357E"/>
    <w:rsid w:val="00884D46"/>
    <w:rsid w:val="00885D3A"/>
    <w:rsid w:val="0089278B"/>
    <w:rsid w:val="00895EC7"/>
    <w:rsid w:val="008E0BEF"/>
    <w:rsid w:val="008E3065"/>
    <w:rsid w:val="008E614D"/>
    <w:rsid w:val="008F6892"/>
    <w:rsid w:val="00924B1D"/>
    <w:rsid w:val="00930EC5"/>
    <w:rsid w:val="00933C08"/>
    <w:rsid w:val="009C0FCA"/>
    <w:rsid w:val="009E3774"/>
    <w:rsid w:val="009F2B28"/>
    <w:rsid w:val="009F7499"/>
    <w:rsid w:val="00A03460"/>
    <w:rsid w:val="00A43183"/>
    <w:rsid w:val="00A47A36"/>
    <w:rsid w:val="00A52F4C"/>
    <w:rsid w:val="00A60126"/>
    <w:rsid w:val="00A657D4"/>
    <w:rsid w:val="00A67E19"/>
    <w:rsid w:val="00A85EF2"/>
    <w:rsid w:val="00AA0979"/>
    <w:rsid w:val="00AB14ED"/>
    <w:rsid w:val="00AD0DE4"/>
    <w:rsid w:val="00AF6225"/>
    <w:rsid w:val="00B120EE"/>
    <w:rsid w:val="00B1492B"/>
    <w:rsid w:val="00B564FB"/>
    <w:rsid w:val="00B843BA"/>
    <w:rsid w:val="00B92773"/>
    <w:rsid w:val="00BC00F7"/>
    <w:rsid w:val="00BC2CA2"/>
    <w:rsid w:val="00BC33F9"/>
    <w:rsid w:val="00BE16E5"/>
    <w:rsid w:val="00C204BC"/>
    <w:rsid w:val="00C33875"/>
    <w:rsid w:val="00C67FC8"/>
    <w:rsid w:val="00C7249B"/>
    <w:rsid w:val="00C939DC"/>
    <w:rsid w:val="00C954B5"/>
    <w:rsid w:val="00CA0124"/>
    <w:rsid w:val="00CA7FDD"/>
    <w:rsid w:val="00CD3095"/>
    <w:rsid w:val="00CE35FE"/>
    <w:rsid w:val="00D1792F"/>
    <w:rsid w:val="00D70649"/>
    <w:rsid w:val="00D77220"/>
    <w:rsid w:val="00D823C7"/>
    <w:rsid w:val="00DA05B8"/>
    <w:rsid w:val="00DF6B34"/>
    <w:rsid w:val="00E07FA0"/>
    <w:rsid w:val="00E15A61"/>
    <w:rsid w:val="00E275BA"/>
    <w:rsid w:val="00E60D85"/>
    <w:rsid w:val="00E7320E"/>
    <w:rsid w:val="00E76A45"/>
    <w:rsid w:val="00EA12C4"/>
    <w:rsid w:val="00EA7C68"/>
    <w:rsid w:val="00ED1C84"/>
    <w:rsid w:val="00F12C9D"/>
    <w:rsid w:val="00F27EC2"/>
    <w:rsid w:val="00F525C0"/>
    <w:rsid w:val="00F6188D"/>
    <w:rsid w:val="00F659CD"/>
    <w:rsid w:val="00F83C33"/>
    <w:rsid w:val="00FA2745"/>
    <w:rsid w:val="00FB2894"/>
    <w:rsid w:val="00FD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34D12B-35AF-4812-9CFB-D08E8D54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F3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081F32"/>
    <w:pPr>
      <w:keepNext/>
      <w:numPr>
        <w:numId w:val="1"/>
      </w:numPr>
      <w:ind w:left="0" w:firstLine="540"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F32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styleId="a3">
    <w:name w:val="Body Text Indent"/>
    <w:basedOn w:val="a"/>
    <w:link w:val="a4"/>
    <w:rsid w:val="00081F32"/>
    <w:pPr>
      <w:ind w:firstLine="708"/>
    </w:pPr>
    <w:rPr>
      <w:color w:val="333399"/>
      <w:sz w:val="20"/>
    </w:rPr>
  </w:style>
  <w:style w:type="character" w:customStyle="1" w:styleId="a4">
    <w:name w:val="Основной текст с отступом Знак"/>
    <w:basedOn w:val="a0"/>
    <w:link w:val="a3"/>
    <w:rsid w:val="00081F32"/>
    <w:rPr>
      <w:rFonts w:ascii="Times New Roman" w:eastAsia="Lucida Sans Unicode" w:hAnsi="Times New Roman" w:cs="Times New Roman"/>
      <w:color w:val="333399"/>
      <w:kern w:val="1"/>
      <w:sz w:val="20"/>
      <w:szCs w:val="24"/>
    </w:rPr>
  </w:style>
  <w:style w:type="paragraph" w:styleId="a5">
    <w:name w:val="List Paragraph"/>
    <w:basedOn w:val="a"/>
    <w:uiPriority w:val="34"/>
    <w:qFormat/>
    <w:rsid w:val="00081F32"/>
    <w:pPr>
      <w:ind w:left="720"/>
      <w:contextualSpacing/>
    </w:pPr>
  </w:style>
  <w:style w:type="paragraph" w:customStyle="1" w:styleId="ConsPlusNormal">
    <w:name w:val="ConsPlusNormal"/>
    <w:rsid w:val="00505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F62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225"/>
    <w:rPr>
      <w:rFonts w:ascii="Segoe UI" w:eastAsia="Lucida Sans Unicode" w:hAnsi="Segoe UI" w:cs="Segoe UI"/>
      <w:kern w:val="1"/>
      <w:sz w:val="18"/>
      <w:szCs w:val="18"/>
    </w:rPr>
  </w:style>
  <w:style w:type="table" w:styleId="a8">
    <w:name w:val="Table Grid"/>
    <w:basedOn w:val="a1"/>
    <w:uiPriority w:val="59"/>
    <w:rsid w:val="00837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535F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535F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Default">
    <w:name w:val="Default"/>
    <w:rsid w:val="002E49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2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791E5-4543-4303-B639-417985761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Сафина Т А</cp:lastModifiedBy>
  <cp:revision>14</cp:revision>
  <cp:lastPrinted>2020-07-07T04:56:00Z</cp:lastPrinted>
  <dcterms:created xsi:type="dcterms:W3CDTF">2014-11-18T12:52:00Z</dcterms:created>
  <dcterms:modified xsi:type="dcterms:W3CDTF">2020-07-07T04:57:00Z</dcterms:modified>
</cp:coreProperties>
</file>