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FB1" w:rsidRPr="00761B1A" w:rsidRDefault="00EF6FB1" w:rsidP="00EF6FB1">
      <w:pPr>
        <w:jc w:val="center"/>
        <w:rPr>
          <w:b/>
          <w:sz w:val="28"/>
          <w:szCs w:val="28"/>
        </w:rPr>
      </w:pPr>
      <w:r w:rsidRPr="00761B1A">
        <w:rPr>
          <w:b/>
          <w:sz w:val="28"/>
          <w:szCs w:val="28"/>
        </w:rPr>
        <w:t>Муниципальное образование</w:t>
      </w:r>
    </w:p>
    <w:p w:rsidR="00EF6FB1" w:rsidRPr="00761B1A" w:rsidRDefault="00EF6FB1" w:rsidP="00EF6FB1">
      <w:pPr>
        <w:jc w:val="center"/>
        <w:rPr>
          <w:b/>
          <w:sz w:val="28"/>
          <w:szCs w:val="28"/>
        </w:rPr>
      </w:pPr>
      <w:r w:rsidRPr="00761B1A">
        <w:rPr>
          <w:b/>
          <w:sz w:val="28"/>
          <w:szCs w:val="28"/>
        </w:rPr>
        <w:t>городское поселение Пойковский</w:t>
      </w:r>
    </w:p>
    <w:p w:rsidR="00EF6FB1" w:rsidRPr="00761B1A" w:rsidRDefault="00EF6FB1" w:rsidP="00EF6FB1">
      <w:pPr>
        <w:jc w:val="center"/>
        <w:rPr>
          <w:b/>
          <w:sz w:val="28"/>
          <w:szCs w:val="28"/>
        </w:rPr>
      </w:pPr>
      <w:r w:rsidRPr="00761B1A">
        <w:rPr>
          <w:b/>
          <w:sz w:val="28"/>
          <w:szCs w:val="28"/>
        </w:rPr>
        <w:t>Нефтеюганского муниципального района</w:t>
      </w:r>
    </w:p>
    <w:p w:rsidR="00EF6FB1" w:rsidRPr="00761B1A" w:rsidRDefault="00EF6FB1" w:rsidP="00EF6FB1">
      <w:pPr>
        <w:jc w:val="center"/>
        <w:rPr>
          <w:b/>
          <w:sz w:val="28"/>
          <w:szCs w:val="28"/>
        </w:rPr>
      </w:pPr>
      <w:r w:rsidRPr="00761B1A">
        <w:rPr>
          <w:b/>
          <w:sz w:val="28"/>
          <w:szCs w:val="28"/>
        </w:rPr>
        <w:t>Ханты - Мансийского автономного округа – Югры</w:t>
      </w:r>
    </w:p>
    <w:p w:rsidR="00EF6FB1" w:rsidRPr="00761B1A" w:rsidRDefault="00EF6FB1" w:rsidP="00EF6FB1">
      <w:pPr>
        <w:jc w:val="center"/>
        <w:rPr>
          <w:b/>
          <w:sz w:val="32"/>
          <w:szCs w:val="32"/>
        </w:rPr>
      </w:pPr>
      <w:r w:rsidRPr="00761B1A">
        <w:rPr>
          <w:b/>
          <w:sz w:val="32"/>
          <w:szCs w:val="32"/>
        </w:rPr>
        <w:t>Совет депутатов городского поселения Пойковский</w:t>
      </w:r>
    </w:p>
    <w:p w:rsidR="00EF6FB1" w:rsidRPr="00761B1A" w:rsidRDefault="00EF6FB1" w:rsidP="00EF6FB1">
      <w:pPr>
        <w:rPr>
          <w:b/>
        </w:rPr>
      </w:pPr>
    </w:p>
    <w:p w:rsidR="00EF6FB1" w:rsidRPr="00761B1A" w:rsidRDefault="00D66CF9" w:rsidP="00EF6F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:rsidR="00702FA3" w:rsidRPr="00D93361" w:rsidRDefault="00702FA3" w:rsidP="00702FA3"/>
    <w:p w:rsidR="00702FA3" w:rsidRPr="00EF6FB1" w:rsidRDefault="00A63168" w:rsidP="00702FA3">
      <w:pPr>
        <w:rPr>
          <w:sz w:val="26"/>
          <w:szCs w:val="26"/>
        </w:rPr>
      </w:pPr>
      <w:r>
        <w:rPr>
          <w:sz w:val="26"/>
          <w:szCs w:val="26"/>
        </w:rPr>
        <w:t>____________</w:t>
      </w:r>
      <w:r w:rsidR="00702FA3" w:rsidRPr="00EF6FB1">
        <w:rPr>
          <w:sz w:val="26"/>
          <w:szCs w:val="26"/>
        </w:rPr>
        <w:t xml:space="preserve">     </w:t>
      </w:r>
      <w:r w:rsidR="00EF6FB1">
        <w:rPr>
          <w:sz w:val="26"/>
          <w:szCs w:val="26"/>
        </w:rPr>
        <w:t xml:space="preserve">                               </w:t>
      </w:r>
      <w:r w:rsidR="00702FA3" w:rsidRPr="00EF6FB1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>№ _______</w:t>
      </w:r>
    </w:p>
    <w:p w:rsidR="00702FA3" w:rsidRPr="00D93361" w:rsidRDefault="00702FA3" w:rsidP="00702FA3"/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702FA3" w:rsidRPr="0034756E" w:rsidTr="00FE4E85">
        <w:trPr>
          <w:trHeight w:val="1368"/>
        </w:trPr>
        <w:tc>
          <w:tcPr>
            <w:tcW w:w="4361" w:type="dxa"/>
            <w:shd w:val="clear" w:color="auto" w:fill="auto"/>
          </w:tcPr>
          <w:p w:rsidR="00CA4B43" w:rsidRDefault="00CA4B43" w:rsidP="00CA4B43">
            <w:pPr>
              <w:contextualSpacing/>
              <w:jc w:val="both"/>
              <w:rPr>
                <w:sz w:val="26"/>
                <w:szCs w:val="26"/>
              </w:rPr>
            </w:pPr>
          </w:p>
          <w:p w:rsidR="00CA4B43" w:rsidRDefault="00702FA3" w:rsidP="00CA4B43">
            <w:pPr>
              <w:contextualSpacing/>
              <w:jc w:val="both"/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>О</w:t>
            </w:r>
            <w:r w:rsidR="00CA4B43">
              <w:rPr>
                <w:sz w:val="26"/>
                <w:szCs w:val="26"/>
              </w:rPr>
              <w:t xml:space="preserve"> признании утратившим силу</w:t>
            </w:r>
            <w:r w:rsidRPr="0034756E">
              <w:rPr>
                <w:sz w:val="26"/>
                <w:szCs w:val="26"/>
              </w:rPr>
              <w:t xml:space="preserve"> </w:t>
            </w:r>
            <w:r w:rsidR="00EF6FB1" w:rsidRPr="00CA4B43">
              <w:rPr>
                <w:sz w:val="26"/>
                <w:szCs w:val="26"/>
              </w:rPr>
              <w:t xml:space="preserve">решение Совета депутатов городского поселения Пойковский от </w:t>
            </w:r>
            <w:r w:rsidR="00A63168">
              <w:rPr>
                <w:sz w:val="26"/>
                <w:szCs w:val="26"/>
              </w:rPr>
              <w:t>28.12.2017</w:t>
            </w:r>
            <w:r w:rsidR="00EF6FB1" w:rsidRPr="00CA4B43">
              <w:rPr>
                <w:sz w:val="26"/>
                <w:szCs w:val="26"/>
              </w:rPr>
              <w:t xml:space="preserve"> № </w:t>
            </w:r>
            <w:r w:rsidR="00A63168">
              <w:rPr>
                <w:sz w:val="26"/>
                <w:szCs w:val="26"/>
              </w:rPr>
              <w:t>351</w:t>
            </w:r>
            <w:r w:rsidR="00EF6FB1" w:rsidRPr="00CA4B43">
              <w:rPr>
                <w:sz w:val="26"/>
                <w:szCs w:val="26"/>
              </w:rPr>
              <w:t xml:space="preserve"> «Об утверждении </w:t>
            </w:r>
            <w:r w:rsidR="00A63168">
              <w:rPr>
                <w:sz w:val="26"/>
                <w:szCs w:val="26"/>
              </w:rPr>
              <w:t>порядка ведения перечня видов муниципального контроля и органов местного самоуправления, уполномоченных на их осуществление</w:t>
            </w:r>
            <w:r w:rsidR="00EF6FB1">
              <w:rPr>
                <w:sz w:val="26"/>
                <w:szCs w:val="26"/>
              </w:rPr>
              <w:t>»</w:t>
            </w:r>
          </w:p>
          <w:p w:rsidR="00EF6FB1" w:rsidRPr="0034756E" w:rsidRDefault="00EF6FB1" w:rsidP="00CA4B4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702FA3" w:rsidRPr="0034756E" w:rsidRDefault="00CA4B43" w:rsidP="00702FA3">
      <w:pPr>
        <w:ind w:firstLine="709"/>
        <w:contextualSpacing/>
        <w:jc w:val="both"/>
        <w:rPr>
          <w:sz w:val="26"/>
          <w:szCs w:val="26"/>
        </w:rPr>
      </w:pPr>
      <w:r w:rsidRPr="00CA4B43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63168">
        <w:rPr>
          <w:sz w:val="26"/>
          <w:szCs w:val="26"/>
        </w:rPr>
        <w:t>от 31.07.2020 №</w:t>
      </w:r>
      <w:r w:rsidR="00A63168" w:rsidRPr="00A63168">
        <w:rPr>
          <w:sz w:val="26"/>
          <w:szCs w:val="26"/>
        </w:rPr>
        <w:t xml:space="preserve"> 248-ФЗ</w:t>
      </w:r>
      <w:r w:rsidR="00A63168" w:rsidRPr="00CA4B43">
        <w:rPr>
          <w:sz w:val="26"/>
          <w:szCs w:val="26"/>
        </w:rPr>
        <w:t xml:space="preserve"> </w:t>
      </w:r>
      <w:r w:rsidR="00A63168">
        <w:rPr>
          <w:sz w:val="26"/>
          <w:szCs w:val="26"/>
        </w:rPr>
        <w:t>«</w:t>
      </w:r>
      <w:r w:rsidR="00A63168" w:rsidRPr="00A63168">
        <w:rPr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A63168">
        <w:rPr>
          <w:sz w:val="26"/>
          <w:szCs w:val="26"/>
        </w:rPr>
        <w:t>»,</w:t>
      </w:r>
      <w:r w:rsidR="00A63168" w:rsidRPr="00A63168">
        <w:rPr>
          <w:sz w:val="26"/>
          <w:szCs w:val="26"/>
        </w:rPr>
        <w:t xml:space="preserve"> </w:t>
      </w:r>
      <w:r w:rsidRPr="00CA4B43">
        <w:rPr>
          <w:sz w:val="26"/>
          <w:szCs w:val="26"/>
        </w:rPr>
        <w:t xml:space="preserve">Уставом городского поселения </w:t>
      </w:r>
      <w:r w:rsidR="00D66CF9" w:rsidRPr="00CA4B43">
        <w:rPr>
          <w:sz w:val="26"/>
          <w:szCs w:val="26"/>
        </w:rPr>
        <w:t xml:space="preserve">Пойковский, </w:t>
      </w:r>
      <w:r w:rsidR="00D66CF9" w:rsidRPr="0034756E">
        <w:rPr>
          <w:sz w:val="26"/>
          <w:szCs w:val="26"/>
        </w:rPr>
        <w:t>Совет</w:t>
      </w:r>
      <w:r w:rsidR="00702FA3" w:rsidRPr="0034756E">
        <w:rPr>
          <w:sz w:val="26"/>
          <w:szCs w:val="26"/>
        </w:rPr>
        <w:t xml:space="preserve"> депутатов       </w:t>
      </w:r>
    </w:p>
    <w:p w:rsidR="00702FA3" w:rsidRPr="0034756E" w:rsidRDefault="00702FA3" w:rsidP="00702FA3">
      <w:pPr>
        <w:ind w:firstLine="720"/>
        <w:jc w:val="center"/>
        <w:rPr>
          <w:b/>
          <w:sz w:val="26"/>
          <w:szCs w:val="26"/>
        </w:rPr>
      </w:pPr>
    </w:p>
    <w:p w:rsidR="00702FA3" w:rsidRPr="0034756E" w:rsidRDefault="00702FA3" w:rsidP="00702FA3">
      <w:pPr>
        <w:ind w:firstLine="720"/>
        <w:jc w:val="center"/>
        <w:rPr>
          <w:b/>
          <w:sz w:val="26"/>
          <w:szCs w:val="26"/>
        </w:rPr>
      </w:pPr>
      <w:r w:rsidRPr="0034756E">
        <w:rPr>
          <w:b/>
          <w:sz w:val="26"/>
          <w:szCs w:val="26"/>
        </w:rPr>
        <w:t>РЕШИЛ:</w:t>
      </w:r>
    </w:p>
    <w:p w:rsidR="00702FA3" w:rsidRPr="0034756E" w:rsidRDefault="00702FA3" w:rsidP="00702FA3">
      <w:pPr>
        <w:ind w:firstLine="720"/>
        <w:jc w:val="center"/>
        <w:rPr>
          <w:b/>
          <w:sz w:val="26"/>
          <w:szCs w:val="26"/>
        </w:rPr>
      </w:pPr>
    </w:p>
    <w:p w:rsidR="00A63168" w:rsidRDefault="00CA4B43" w:rsidP="00AD0C49">
      <w:pPr>
        <w:pStyle w:val="a3"/>
        <w:widowControl/>
        <w:numPr>
          <w:ilvl w:val="0"/>
          <w:numId w:val="1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A63168">
        <w:rPr>
          <w:sz w:val="26"/>
          <w:szCs w:val="26"/>
        </w:rPr>
        <w:t>Признать утратившим силу</w:t>
      </w:r>
      <w:r w:rsidR="00702FA3" w:rsidRPr="00A63168">
        <w:rPr>
          <w:sz w:val="26"/>
          <w:szCs w:val="26"/>
        </w:rPr>
        <w:t xml:space="preserve"> решение Совета депутатов городского </w:t>
      </w:r>
      <w:r w:rsidRPr="00A63168">
        <w:rPr>
          <w:sz w:val="26"/>
          <w:szCs w:val="26"/>
        </w:rPr>
        <w:t xml:space="preserve">поселения Пойковский </w:t>
      </w:r>
      <w:r w:rsidR="00A63168">
        <w:rPr>
          <w:sz w:val="26"/>
          <w:szCs w:val="26"/>
        </w:rPr>
        <w:t>28.12.2017</w:t>
      </w:r>
      <w:r w:rsidR="00A63168" w:rsidRPr="00CA4B43">
        <w:rPr>
          <w:sz w:val="26"/>
          <w:szCs w:val="26"/>
        </w:rPr>
        <w:t xml:space="preserve"> № </w:t>
      </w:r>
      <w:r w:rsidR="00A63168">
        <w:rPr>
          <w:sz w:val="26"/>
          <w:szCs w:val="26"/>
        </w:rPr>
        <w:t>351</w:t>
      </w:r>
      <w:r w:rsidR="00A63168" w:rsidRPr="00CA4B43">
        <w:rPr>
          <w:sz w:val="26"/>
          <w:szCs w:val="26"/>
        </w:rPr>
        <w:t xml:space="preserve"> «Об утверждении </w:t>
      </w:r>
      <w:r w:rsidR="00A63168">
        <w:rPr>
          <w:sz w:val="26"/>
          <w:szCs w:val="26"/>
        </w:rPr>
        <w:t>порядка ведения перечня видов муниципального контроля и органов местного самоуправления, уполномоченных на их осуществление».</w:t>
      </w:r>
    </w:p>
    <w:p w:rsidR="00702FA3" w:rsidRPr="00A63168" w:rsidRDefault="00702FA3" w:rsidP="00AD0C49">
      <w:pPr>
        <w:pStyle w:val="a3"/>
        <w:widowControl/>
        <w:numPr>
          <w:ilvl w:val="0"/>
          <w:numId w:val="1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A63168">
        <w:rPr>
          <w:bCs/>
          <w:sz w:val="26"/>
          <w:szCs w:val="26"/>
        </w:rPr>
        <w:t>Настоящее решение подлежит официальному опубликованию (обнародованию) в информационном бюллетене «Пойковский вестник».</w:t>
      </w:r>
    </w:p>
    <w:p w:rsidR="00702FA3" w:rsidRPr="00EF6FB1" w:rsidRDefault="00702FA3" w:rsidP="00702FA3">
      <w:pPr>
        <w:widowControl/>
        <w:numPr>
          <w:ilvl w:val="0"/>
          <w:numId w:val="1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2524D0">
        <w:rPr>
          <w:bCs/>
          <w:sz w:val="26"/>
          <w:szCs w:val="26"/>
        </w:rPr>
        <w:t xml:space="preserve">Настоящее решение вступает в силу с момента опубликования (обнародования). </w:t>
      </w:r>
    </w:p>
    <w:p w:rsidR="00EF6FB1" w:rsidRDefault="00EF6FB1" w:rsidP="00EF6FB1">
      <w:pPr>
        <w:widowControl/>
        <w:tabs>
          <w:tab w:val="left" w:pos="851"/>
          <w:tab w:val="left" w:pos="993"/>
        </w:tabs>
        <w:suppressAutoHyphens w:val="0"/>
        <w:jc w:val="both"/>
        <w:rPr>
          <w:bCs/>
          <w:sz w:val="26"/>
          <w:szCs w:val="26"/>
        </w:rPr>
      </w:pPr>
    </w:p>
    <w:p w:rsidR="00EF6FB1" w:rsidRDefault="00EF6FB1" w:rsidP="00EF6FB1">
      <w:pPr>
        <w:widowControl/>
        <w:tabs>
          <w:tab w:val="left" w:pos="851"/>
          <w:tab w:val="left" w:pos="993"/>
        </w:tabs>
        <w:suppressAutoHyphens w:val="0"/>
        <w:jc w:val="both"/>
        <w:rPr>
          <w:bCs/>
          <w:sz w:val="26"/>
          <w:szCs w:val="26"/>
        </w:rPr>
      </w:pPr>
    </w:p>
    <w:p w:rsidR="00EF6FB1" w:rsidRDefault="00EF6FB1" w:rsidP="00EF6FB1">
      <w:pPr>
        <w:widowControl/>
        <w:tabs>
          <w:tab w:val="left" w:pos="851"/>
          <w:tab w:val="left" w:pos="993"/>
        </w:tabs>
        <w:suppressAutoHyphens w:val="0"/>
        <w:jc w:val="both"/>
        <w:rPr>
          <w:bCs/>
          <w:sz w:val="26"/>
          <w:szCs w:val="26"/>
        </w:rPr>
      </w:pPr>
    </w:p>
    <w:tbl>
      <w:tblPr>
        <w:tblStyle w:val="a4"/>
        <w:tblW w:w="96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4547"/>
      </w:tblGrid>
      <w:tr w:rsidR="00EF6FB1" w:rsidRPr="00761B1A" w:rsidTr="00875C5C">
        <w:tc>
          <w:tcPr>
            <w:tcW w:w="5137" w:type="dxa"/>
          </w:tcPr>
          <w:p w:rsidR="00EF6FB1" w:rsidRPr="00761B1A" w:rsidRDefault="00EF6FB1" w:rsidP="00875C5C">
            <w:pPr>
              <w:ind w:left="-74"/>
              <w:jc w:val="both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761B1A">
              <w:rPr>
                <w:sz w:val="26"/>
                <w:szCs w:val="26"/>
              </w:rPr>
              <w:t xml:space="preserve"> городского </w:t>
            </w:r>
          </w:p>
          <w:p w:rsidR="00EF6FB1" w:rsidRPr="00761B1A" w:rsidRDefault="00EF6FB1" w:rsidP="00875C5C">
            <w:pPr>
              <w:ind w:left="-74"/>
              <w:jc w:val="both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поселения Пойковский    </w:t>
            </w:r>
          </w:p>
        </w:tc>
        <w:tc>
          <w:tcPr>
            <w:tcW w:w="4547" w:type="dxa"/>
          </w:tcPr>
          <w:p w:rsidR="00EF6FB1" w:rsidRPr="00761B1A" w:rsidRDefault="00EF6FB1" w:rsidP="00875C5C">
            <w:pPr>
              <w:ind w:left="-108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Председатель </w:t>
            </w:r>
          </w:p>
          <w:p w:rsidR="00EF6FB1" w:rsidRDefault="00EF6FB1" w:rsidP="00875C5C">
            <w:pPr>
              <w:ind w:left="-108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Совета депутатов </w:t>
            </w:r>
          </w:p>
          <w:p w:rsidR="00EF6FB1" w:rsidRPr="00761B1A" w:rsidRDefault="00EF6FB1" w:rsidP="00875C5C">
            <w:pPr>
              <w:ind w:left="-108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>городского поселения Пойковский</w:t>
            </w:r>
          </w:p>
        </w:tc>
      </w:tr>
      <w:tr w:rsidR="00EF6FB1" w:rsidRPr="00761B1A" w:rsidTr="00875C5C">
        <w:tc>
          <w:tcPr>
            <w:tcW w:w="5137" w:type="dxa"/>
          </w:tcPr>
          <w:p w:rsidR="00EF6FB1" w:rsidRPr="00761B1A" w:rsidRDefault="00EF6FB1" w:rsidP="00875C5C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                                  </w:t>
            </w:r>
          </w:p>
          <w:p w:rsidR="00EF6FB1" w:rsidRPr="00761B1A" w:rsidRDefault="00EF6FB1" w:rsidP="00875C5C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____________________ </w:t>
            </w:r>
            <w:proofErr w:type="spellStart"/>
            <w:r>
              <w:rPr>
                <w:sz w:val="26"/>
                <w:szCs w:val="26"/>
              </w:rPr>
              <w:t>И.С.Бородина</w:t>
            </w:r>
            <w:proofErr w:type="spellEnd"/>
            <w:r w:rsidRPr="00761B1A">
              <w:rPr>
                <w:sz w:val="26"/>
                <w:szCs w:val="26"/>
              </w:rPr>
              <w:t xml:space="preserve">                </w:t>
            </w:r>
          </w:p>
        </w:tc>
        <w:tc>
          <w:tcPr>
            <w:tcW w:w="4547" w:type="dxa"/>
          </w:tcPr>
          <w:p w:rsidR="00EF6FB1" w:rsidRPr="00761B1A" w:rsidRDefault="00EF6FB1" w:rsidP="00875C5C">
            <w:pPr>
              <w:ind w:left="-74"/>
              <w:rPr>
                <w:sz w:val="26"/>
                <w:szCs w:val="26"/>
              </w:rPr>
            </w:pPr>
            <w:r w:rsidRPr="00761B1A">
              <w:rPr>
                <w:sz w:val="26"/>
                <w:szCs w:val="26"/>
              </w:rPr>
              <w:t xml:space="preserve">                                            ____________ </w:t>
            </w:r>
            <w:proofErr w:type="spellStart"/>
            <w:r w:rsidRPr="00761B1A">
              <w:rPr>
                <w:sz w:val="26"/>
                <w:szCs w:val="26"/>
              </w:rPr>
              <w:t>В.В.Абазов</w:t>
            </w:r>
            <w:proofErr w:type="spellEnd"/>
            <w:r w:rsidRPr="00761B1A">
              <w:rPr>
                <w:sz w:val="26"/>
                <w:szCs w:val="26"/>
              </w:rPr>
              <w:t xml:space="preserve">  </w:t>
            </w:r>
          </w:p>
        </w:tc>
      </w:tr>
      <w:tr w:rsidR="00EF6FB1" w:rsidRPr="00761B1A" w:rsidTr="00875C5C">
        <w:tc>
          <w:tcPr>
            <w:tcW w:w="5137" w:type="dxa"/>
          </w:tcPr>
          <w:p w:rsidR="00EF6FB1" w:rsidRPr="00761B1A" w:rsidRDefault="00EF6FB1" w:rsidP="00875C5C">
            <w:pPr>
              <w:rPr>
                <w:sz w:val="26"/>
                <w:szCs w:val="26"/>
              </w:rPr>
            </w:pPr>
          </w:p>
        </w:tc>
        <w:tc>
          <w:tcPr>
            <w:tcW w:w="4547" w:type="dxa"/>
          </w:tcPr>
          <w:p w:rsidR="00EF6FB1" w:rsidRPr="00761B1A" w:rsidRDefault="00EF6FB1" w:rsidP="00875C5C">
            <w:pPr>
              <w:ind w:left="-74"/>
              <w:rPr>
                <w:sz w:val="26"/>
                <w:szCs w:val="26"/>
              </w:rPr>
            </w:pPr>
          </w:p>
        </w:tc>
      </w:tr>
    </w:tbl>
    <w:p w:rsidR="00EF6FB1" w:rsidRPr="002524D0" w:rsidRDefault="00EF6FB1" w:rsidP="00EF6FB1">
      <w:pPr>
        <w:widowControl/>
        <w:tabs>
          <w:tab w:val="left" w:pos="851"/>
          <w:tab w:val="left" w:pos="993"/>
        </w:tabs>
        <w:suppressAutoHyphens w:val="0"/>
        <w:jc w:val="both"/>
        <w:rPr>
          <w:sz w:val="26"/>
          <w:szCs w:val="26"/>
        </w:rPr>
      </w:pPr>
    </w:p>
    <w:p w:rsidR="00702FA3" w:rsidRDefault="00702FA3" w:rsidP="00702FA3">
      <w:pPr>
        <w:tabs>
          <w:tab w:val="left" w:pos="993"/>
        </w:tabs>
        <w:ind w:left="709"/>
        <w:jc w:val="both"/>
        <w:rPr>
          <w:bCs/>
          <w:sz w:val="26"/>
          <w:szCs w:val="26"/>
          <w:highlight w:val="yellow"/>
        </w:rPr>
      </w:pPr>
    </w:p>
    <w:p w:rsidR="00CA4B43" w:rsidRPr="0034756E" w:rsidRDefault="00CA4B43" w:rsidP="00702FA3">
      <w:pPr>
        <w:tabs>
          <w:tab w:val="left" w:pos="993"/>
        </w:tabs>
        <w:ind w:left="709"/>
        <w:jc w:val="both"/>
        <w:rPr>
          <w:bCs/>
          <w:sz w:val="26"/>
          <w:szCs w:val="26"/>
          <w:highlight w:val="yellow"/>
        </w:rPr>
      </w:pPr>
    </w:p>
    <w:p w:rsidR="008B3524" w:rsidRPr="008B3524" w:rsidRDefault="008B3524" w:rsidP="008B3524">
      <w:pPr>
        <w:widowControl/>
        <w:suppressAutoHyphens w:val="0"/>
        <w:jc w:val="center"/>
        <w:rPr>
          <w:rFonts w:eastAsia="Times New Roman"/>
          <w:b/>
          <w:kern w:val="0"/>
          <w:lang w:eastAsia="ru-RU"/>
        </w:rPr>
      </w:pPr>
      <w:bookmarkStart w:id="0" w:name="_GoBack"/>
      <w:bookmarkEnd w:id="0"/>
    </w:p>
    <w:sectPr w:rsidR="008B3524" w:rsidRPr="008B3524" w:rsidSect="009C0FC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B6C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57630"/>
    <w:multiLevelType w:val="multilevel"/>
    <w:tmpl w:val="B4EC36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8762B56"/>
    <w:multiLevelType w:val="multilevel"/>
    <w:tmpl w:val="FAB0EF12"/>
    <w:lvl w:ilvl="0">
      <w:start w:val="1"/>
      <w:numFmt w:val="decimal"/>
      <w:lvlText w:val="%1."/>
      <w:lvlJc w:val="left"/>
      <w:pPr>
        <w:ind w:left="958" w:hanging="390"/>
      </w:pPr>
      <w:rPr>
        <w:rFonts w:ascii="Times New Roman" w:eastAsia="Lucida Sans Unicode" w:hAnsi="Times New Roman" w:cs="Times New Roman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53"/>
    <w:rsid w:val="002F4576"/>
    <w:rsid w:val="003664AE"/>
    <w:rsid w:val="00662053"/>
    <w:rsid w:val="00702FA3"/>
    <w:rsid w:val="0077457E"/>
    <w:rsid w:val="007B2EF0"/>
    <w:rsid w:val="007D600F"/>
    <w:rsid w:val="008B3524"/>
    <w:rsid w:val="00907C05"/>
    <w:rsid w:val="00A63168"/>
    <w:rsid w:val="00B171AC"/>
    <w:rsid w:val="00B9542B"/>
    <w:rsid w:val="00CA4B43"/>
    <w:rsid w:val="00CA4C25"/>
    <w:rsid w:val="00D66CF9"/>
    <w:rsid w:val="00EF6FB1"/>
    <w:rsid w:val="00F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4D6C0-8CE8-4146-9855-C1CDB132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FA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FA3"/>
    <w:pPr>
      <w:ind w:left="720"/>
      <w:contextualSpacing/>
    </w:pPr>
  </w:style>
  <w:style w:type="table" w:styleId="a4">
    <w:name w:val="Table Grid"/>
    <w:basedOn w:val="a1"/>
    <w:uiPriority w:val="59"/>
    <w:rsid w:val="00702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702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02F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B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4B43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7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Елена Александровна</dc:creator>
  <cp:keywords/>
  <dc:description/>
  <cp:lastModifiedBy>Лякина Елена Васильевна</cp:lastModifiedBy>
  <cp:revision>5</cp:revision>
  <cp:lastPrinted>2023-09-15T03:42:00Z</cp:lastPrinted>
  <dcterms:created xsi:type="dcterms:W3CDTF">2023-09-04T13:34:00Z</dcterms:created>
  <dcterms:modified xsi:type="dcterms:W3CDTF">2023-09-19T03:42:00Z</dcterms:modified>
</cp:coreProperties>
</file>