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AD61FC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AD61FC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01.12.2023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</w:t>
      </w:r>
      <w:r>
        <w:rPr>
          <w:rFonts w:cs="Times New Roman"/>
          <w:szCs w:val="26"/>
        </w:rPr>
        <w:t xml:space="preserve">            </w:t>
      </w:r>
      <w:r w:rsidR="001C0049">
        <w:rPr>
          <w:rFonts w:cs="Times New Roman"/>
          <w:szCs w:val="26"/>
        </w:rPr>
        <w:t xml:space="preserve"> </w:t>
      </w:r>
      <w:r w:rsidR="0059113F" w:rsidRPr="00EA65F6">
        <w:rPr>
          <w:rFonts w:cs="Times New Roman"/>
          <w:szCs w:val="26"/>
        </w:rPr>
        <w:t xml:space="preserve">№ </w:t>
      </w:r>
      <w:r>
        <w:rPr>
          <w:rFonts w:cs="Times New Roman"/>
          <w:szCs w:val="26"/>
        </w:rPr>
        <w:t>40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235AF8">
        <w:rPr>
          <w:rFonts w:ascii="Times New Roman" w:hAnsi="Times New Roman" w:cs="Times New Roman"/>
          <w:b w:val="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235AF8">
        <w:rPr>
          <w:rFonts w:ascii="Times New Roman" w:hAnsi="Times New Roman" w:cs="Times New Roman"/>
          <w:b w:val="0"/>
          <w:sz w:val="26"/>
          <w:szCs w:val="26"/>
        </w:rPr>
        <w:t>10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9F79B6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35AF8">
        <w:rPr>
          <w:rFonts w:ascii="Times New Roman" w:hAnsi="Times New Roman" w:cs="Times New Roman"/>
          <w:b w:val="0"/>
          <w:sz w:val="26"/>
          <w:szCs w:val="26"/>
        </w:rPr>
        <w:t>25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AD61FC" w:rsidRDefault="00317FC7" w:rsidP="00317FC7">
      <w:pPr>
        <w:jc w:val="center"/>
        <w:rPr>
          <w:rFonts w:cs="Times New Roman"/>
          <w:b/>
          <w:szCs w:val="26"/>
        </w:rPr>
      </w:pPr>
      <w:r w:rsidRPr="00AD61FC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235AF8">
        <w:rPr>
          <w:sz w:val="26"/>
          <w:szCs w:val="26"/>
        </w:rPr>
        <w:t>19</w:t>
      </w:r>
      <w:r w:rsidR="00A24138" w:rsidRPr="00A24138">
        <w:rPr>
          <w:sz w:val="26"/>
          <w:szCs w:val="26"/>
        </w:rPr>
        <w:t>.</w:t>
      </w:r>
      <w:r w:rsidR="00235AF8">
        <w:rPr>
          <w:sz w:val="26"/>
          <w:szCs w:val="26"/>
        </w:rPr>
        <w:t>10</w:t>
      </w:r>
      <w:r w:rsidR="00A24138" w:rsidRPr="00A24138">
        <w:rPr>
          <w:sz w:val="26"/>
          <w:szCs w:val="26"/>
        </w:rPr>
        <w:t>.202</w:t>
      </w:r>
      <w:r w:rsidR="009F79B6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№ </w:t>
      </w:r>
      <w:r w:rsidR="00235AF8">
        <w:rPr>
          <w:sz w:val="26"/>
          <w:szCs w:val="26"/>
        </w:rPr>
        <w:t>25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</w:t>
      </w:r>
      <w:r w:rsidR="009F79B6">
        <w:rPr>
          <w:sz w:val="26"/>
          <w:szCs w:val="26"/>
        </w:rPr>
        <w:t>7 приложения к решению</w:t>
      </w:r>
      <w:r w:rsidR="00C71A2A">
        <w:rPr>
          <w:sz w:val="26"/>
          <w:szCs w:val="26"/>
        </w:rPr>
        <w:t xml:space="preserve"> </w:t>
      </w:r>
      <w:r w:rsidR="00A24138" w:rsidRPr="00A24138">
        <w:rPr>
          <w:sz w:val="26"/>
          <w:szCs w:val="26"/>
        </w:rPr>
        <w:t>в следующем порядке:</w:t>
      </w:r>
    </w:p>
    <w:p w:rsidR="00A24138" w:rsidRPr="00A24138" w:rsidRDefault="00A24138" w:rsidP="00A24138">
      <w:pPr>
        <w:pStyle w:val="a5"/>
        <w:ind w:left="0" w:firstLine="709"/>
        <w:jc w:val="both"/>
        <w:rPr>
          <w:sz w:val="26"/>
          <w:szCs w:val="26"/>
        </w:rPr>
      </w:pPr>
      <w:r w:rsidRPr="00A24138">
        <w:rPr>
          <w:sz w:val="26"/>
          <w:szCs w:val="26"/>
        </w:rPr>
        <w:t xml:space="preserve"> «</w:t>
      </w:r>
      <w:r w:rsidR="009F79B6">
        <w:rPr>
          <w:sz w:val="26"/>
          <w:szCs w:val="26"/>
        </w:rPr>
        <w:t>7</w:t>
      </w:r>
      <w:r w:rsidR="00C71A2A">
        <w:rPr>
          <w:sz w:val="26"/>
          <w:szCs w:val="26"/>
        </w:rPr>
        <w:t xml:space="preserve">. </w:t>
      </w:r>
      <w:r w:rsidR="009F79B6">
        <w:rPr>
          <w:sz w:val="26"/>
          <w:szCs w:val="26"/>
        </w:rPr>
        <w:t xml:space="preserve">По вопросу: </w:t>
      </w:r>
      <w:r w:rsidR="009F79B6" w:rsidRPr="008D706F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9F79B6">
        <w:rPr>
          <w:sz w:val="26"/>
          <w:szCs w:val="26"/>
        </w:rPr>
        <w:t xml:space="preserve"> в поселении</w:t>
      </w:r>
      <w:r w:rsidRPr="00A24138">
        <w:rPr>
          <w:sz w:val="26"/>
          <w:szCs w:val="26"/>
        </w:rPr>
        <w:t>».</w:t>
      </w:r>
    </w:p>
    <w:p w:rsidR="00B07CEC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опубликованию (обнародованию) в информационном бюллетене «Пойковский вестник».  </w:t>
      </w: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вступает в силу после его официального опубликования (обнародования).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AD61FC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Заместитель </w:t>
            </w:r>
            <w:r w:rsidR="00106113"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>
              <w:rPr>
                <w:rFonts w:eastAsia="Calibri" w:cs="Times New Roman"/>
                <w:szCs w:val="26"/>
              </w:rPr>
              <w:t>я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AD61F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</w:t>
            </w:r>
            <w:bookmarkStart w:id="0" w:name="_GoBack"/>
            <w:bookmarkEnd w:id="0"/>
            <w:r w:rsidRPr="00EA65F6">
              <w:rPr>
                <w:rFonts w:eastAsia="Calibri" w:cs="Times New Roman"/>
                <w:szCs w:val="26"/>
              </w:rPr>
              <w:t>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AD61FC">
              <w:rPr>
                <w:rFonts w:eastAsia="Calibri" w:cs="Times New Roman"/>
                <w:szCs w:val="26"/>
              </w:rPr>
              <w:t>Е.В. Сафина</w:t>
            </w:r>
          </w:p>
        </w:tc>
      </w:tr>
    </w:tbl>
    <w:p w:rsidR="009A50E1" w:rsidRPr="00EA65F6" w:rsidRDefault="009A50E1" w:rsidP="00AD61FC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5AF8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9F79B6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D61FC"/>
    <w:rsid w:val="00AF75DA"/>
    <w:rsid w:val="00B05384"/>
    <w:rsid w:val="00B055C8"/>
    <w:rsid w:val="00B06716"/>
    <w:rsid w:val="00B07CEC"/>
    <w:rsid w:val="00B219BF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0FCE-92B9-4BEE-8D8D-20CFE34B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83</cp:revision>
  <cp:lastPrinted>2023-11-27T14:05:00Z</cp:lastPrinted>
  <dcterms:created xsi:type="dcterms:W3CDTF">2017-07-21T09:42:00Z</dcterms:created>
  <dcterms:modified xsi:type="dcterms:W3CDTF">2023-12-01T04:12:00Z</dcterms:modified>
</cp:coreProperties>
</file>