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AA" w:rsidRPr="002945F0" w:rsidRDefault="00FD0FAA" w:rsidP="00FD0FAA">
      <w:pPr>
        <w:jc w:val="center"/>
        <w:rPr>
          <w:b/>
          <w:sz w:val="26"/>
          <w:szCs w:val="26"/>
        </w:rPr>
      </w:pPr>
      <w:r w:rsidRPr="002945F0">
        <w:rPr>
          <w:b/>
          <w:sz w:val="26"/>
          <w:szCs w:val="26"/>
        </w:rPr>
        <w:t>Муниципальное образование</w:t>
      </w:r>
    </w:p>
    <w:p w:rsidR="00FD0FAA" w:rsidRPr="002945F0" w:rsidRDefault="001F2B37" w:rsidP="00FD0FAA">
      <w:pPr>
        <w:jc w:val="center"/>
        <w:rPr>
          <w:b/>
          <w:sz w:val="26"/>
          <w:szCs w:val="26"/>
        </w:rPr>
      </w:pPr>
      <w:r w:rsidRPr="002945F0">
        <w:rPr>
          <w:b/>
          <w:sz w:val="26"/>
          <w:szCs w:val="26"/>
        </w:rPr>
        <w:t>г</w:t>
      </w:r>
      <w:r w:rsidR="00FD0FAA" w:rsidRPr="002945F0">
        <w:rPr>
          <w:b/>
          <w:sz w:val="26"/>
          <w:szCs w:val="26"/>
        </w:rPr>
        <w:t>ородское поселение Пойковский</w:t>
      </w:r>
    </w:p>
    <w:p w:rsidR="00FD0FAA" w:rsidRPr="002945F0" w:rsidRDefault="001F2B37" w:rsidP="00FD0FAA">
      <w:pPr>
        <w:jc w:val="center"/>
        <w:rPr>
          <w:b/>
          <w:sz w:val="26"/>
          <w:szCs w:val="26"/>
        </w:rPr>
      </w:pPr>
      <w:r w:rsidRPr="002945F0">
        <w:rPr>
          <w:b/>
          <w:sz w:val="26"/>
          <w:szCs w:val="26"/>
        </w:rPr>
        <w:t>Нефтеюганского муниципального</w:t>
      </w:r>
      <w:r w:rsidR="00FD0FAA" w:rsidRPr="002945F0">
        <w:rPr>
          <w:b/>
          <w:sz w:val="26"/>
          <w:szCs w:val="26"/>
        </w:rPr>
        <w:t xml:space="preserve"> район</w:t>
      </w:r>
      <w:r w:rsidRPr="002945F0">
        <w:rPr>
          <w:b/>
          <w:sz w:val="26"/>
          <w:szCs w:val="26"/>
        </w:rPr>
        <w:t>а</w:t>
      </w:r>
    </w:p>
    <w:p w:rsidR="00FD0FAA" w:rsidRPr="002945F0" w:rsidRDefault="00FD0FAA" w:rsidP="00FD0FAA">
      <w:pPr>
        <w:jc w:val="center"/>
        <w:rPr>
          <w:b/>
          <w:sz w:val="26"/>
          <w:szCs w:val="26"/>
        </w:rPr>
      </w:pPr>
      <w:r w:rsidRPr="002945F0">
        <w:rPr>
          <w:b/>
          <w:sz w:val="26"/>
          <w:szCs w:val="26"/>
        </w:rPr>
        <w:t>Ханты - Мансийский автономный округ – Югра</w:t>
      </w:r>
    </w:p>
    <w:p w:rsidR="00FD0FAA" w:rsidRPr="002945F0" w:rsidRDefault="00FD0FAA" w:rsidP="00FD0FAA">
      <w:pPr>
        <w:jc w:val="center"/>
        <w:rPr>
          <w:b/>
          <w:sz w:val="28"/>
          <w:szCs w:val="28"/>
        </w:rPr>
      </w:pPr>
      <w:r w:rsidRPr="002945F0">
        <w:rPr>
          <w:b/>
          <w:sz w:val="28"/>
          <w:szCs w:val="28"/>
        </w:rPr>
        <w:t>Совет депутатов городского поселения Пойковский</w:t>
      </w:r>
    </w:p>
    <w:p w:rsidR="00FD0FAA" w:rsidRDefault="00FD0FAA" w:rsidP="00FD0FAA">
      <w:pPr>
        <w:rPr>
          <w:rFonts w:cs="Arial"/>
          <w:b/>
        </w:rPr>
      </w:pPr>
    </w:p>
    <w:p w:rsidR="00FD0FAA" w:rsidRPr="002945F0" w:rsidRDefault="002945F0" w:rsidP="00FD0FAA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2945F0">
        <w:rPr>
          <w:b/>
          <w:sz w:val="32"/>
          <w:szCs w:val="32"/>
        </w:rPr>
        <w:t>РЕШЕНИЕ</w:t>
      </w:r>
    </w:p>
    <w:p w:rsidR="00FD0FAA" w:rsidRDefault="00FD0FAA" w:rsidP="00FD0FAA">
      <w:pPr>
        <w:jc w:val="center"/>
        <w:rPr>
          <w:b/>
          <w:sz w:val="36"/>
          <w:szCs w:val="36"/>
        </w:rPr>
      </w:pPr>
    </w:p>
    <w:p w:rsidR="00FD0FAA" w:rsidRPr="006B01F3" w:rsidRDefault="002945F0" w:rsidP="00FD0FAA">
      <w:pPr>
        <w:rPr>
          <w:sz w:val="22"/>
          <w:highlight w:val="yellow"/>
        </w:rPr>
      </w:pPr>
      <w:r>
        <w:rPr>
          <w:sz w:val="26"/>
          <w:szCs w:val="26"/>
        </w:rPr>
        <w:t>29.09.2023</w:t>
      </w:r>
      <w:r w:rsidR="00FD0FAA" w:rsidRPr="00F95F90">
        <w:rPr>
          <w:sz w:val="26"/>
          <w:szCs w:val="26"/>
        </w:rPr>
        <w:t xml:space="preserve">                                                                    </w:t>
      </w:r>
      <w:r w:rsidR="00FD0FAA">
        <w:rPr>
          <w:sz w:val="26"/>
          <w:szCs w:val="26"/>
        </w:rPr>
        <w:t xml:space="preserve">                                          </w:t>
      </w:r>
      <w:r w:rsidR="00FD0FAA" w:rsidRPr="00F95F90">
        <w:rPr>
          <w:sz w:val="26"/>
          <w:szCs w:val="26"/>
        </w:rPr>
        <w:t xml:space="preserve"> </w:t>
      </w:r>
      <w:r>
        <w:rPr>
          <w:sz w:val="26"/>
          <w:szCs w:val="26"/>
        </w:rPr>
        <w:t>№ 10</w:t>
      </w:r>
    </w:p>
    <w:p w:rsidR="00FD0FAA" w:rsidRPr="006B01F3" w:rsidRDefault="00FD0FAA" w:rsidP="00FD0FAA">
      <w:pPr>
        <w:rPr>
          <w:highlight w:val="yellow"/>
        </w:rPr>
      </w:pPr>
    </w:p>
    <w:p w:rsidR="00FD0FAA" w:rsidRPr="00D717BB" w:rsidRDefault="00FD0FAA" w:rsidP="00073E96">
      <w:pPr>
        <w:ind w:firstLine="624"/>
        <w:jc w:val="both"/>
        <w:rPr>
          <w:sz w:val="26"/>
          <w:szCs w:val="26"/>
          <w:highlight w:val="yellow"/>
        </w:rPr>
      </w:pPr>
      <w:r w:rsidRPr="00D717BB">
        <w:rPr>
          <w:sz w:val="26"/>
          <w:szCs w:val="26"/>
        </w:rPr>
        <w:t>О назначении публичных слушаний по проекту решения Совета депутатов городского поселения Пойковский «О внесении изменений 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FD0FAA" w:rsidRPr="00D717BB" w:rsidRDefault="00FD0FAA" w:rsidP="00FD0FAA">
      <w:pPr>
        <w:jc w:val="both"/>
        <w:rPr>
          <w:sz w:val="26"/>
          <w:szCs w:val="26"/>
          <w:highlight w:val="yellow"/>
        </w:rPr>
      </w:pPr>
    </w:p>
    <w:p w:rsidR="00FD0FAA" w:rsidRPr="00D717BB" w:rsidRDefault="00FD0FAA" w:rsidP="00FD0F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7B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D64640">
        <w:rPr>
          <w:rFonts w:ascii="Times New Roman" w:hAnsi="Times New Roman"/>
          <w:sz w:val="26"/>
          <w:szCs w:val="26"/>
        </w:rPr>
        <w:t>Федерального закона</w:t>
      </w:r>
      <w:r w:rsidR="00D64640" w:rsidRPr="00260A2C">
        <w:rPr>
          <w:rFonts w:ascii="Times New Roman" w:hAnsi="Times New Roman"/>
          <w:sz w:val="26"/>
          <w:szCs w:val="26"/>
        </w:rPr>
        <w:t xml:space="preserve"> от 06.10.2003 №131-ФЗ «Об общих принципах организации местного самоупра</w:t>
      </w:r>
      <w:r w:rsidR="00D64640">
        <w:rPr>
          <w:rFonts w:ascii="Times New Roman" w:hAnsi="Times New Roman"/>
          <w:sz w:val="26"/>
          <w:szCs w:val="26"/>
        </w:rPr>
        <w:t xml:space="preserve">вления в Российской Федерации», </w:t>
      </w:r>
      <w:r w:rsidR="00D64640" w:rsidRPr="00FD0FAA">
        <w:rPr>
          <w:rFonts w:ascii="Times New Roman" w:hAnsi="Times New Roman"/>
          <w:sz w:val="26"/>
          <w:szCs w:val="26"/>
        </w:rPr>
        <w:t>Федеральным законом от 24.07.2023 №377-ФЗ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</w:t>
      </w:r>
      <w:r w:rsidR="00835D1B">
        <w:rPr>
          <w:rFonts w:ascii="Times New Roman" w:hAnsi="Times New Roman"/>
          <w:sz w:val="26"/>
          <w:szCs w:val="26"/>
        </w:rPr>
        <w:t xml:space="preserve"> и статью 44 Федерального закона «Об общих принципах организации публичной власти в субъектах Российской Федерации»</w:t>
      </w:r>
      <w:r w:rsidR="00D64640" w:rsidRPr="00FD0FAA">
        <w:rPr>
          <w:rFonts w:ascii="Times New Roman" w:hAnsi="Times New Roman"/>
          <w:sz w:val="26"/>
          <w:szCs w:val="26"/>
        </w:rPr>
        <w:t xml:space="preserve">, </w:t>
      </w:r>
      <w:r w:rsidR="00D64640" w:rsidRPr="00260A2C">
        <w:rPr>
          <w:rFonts w:ascii="Times New Roman" w:hAnsi="Times New Roman"/>
          <w:spacing w:val="4"/>
          <w:sz w:val="26"/>
          <w:szCs w:val="26"/>
        </w:rPr>
        <w:t>и</w:t>
      </w:r>
      <w:r w:rsidR="00D64640">
        <w:rPr>
          <w:rFonts w:ascii="Times New Roman" w:hAnsi="Times New Roman"/>
          <w:sz w:val="26"/>
          <w:szCs w:val="26"/>
        </w:rPr>
        <w:t xml:space="preserve"> Устава</w:t>
      </w:r>
      <w:r w:rsidR="00D64640" w:rsidRPr="00260A2C">
        <w:rPr>
          <w:rFonts w:ascii="Times New Roman" w:hAnsi="Times New Roman"/>
          <w:sz w:val="26"/>
          <w:szCs w:val="26"/>
        </w:rPr>
        <w:t xml:space="preserve"> го</w:t>
      </w:r>
      <w:bookmarkStart w:id="0" w:name="_GoBack"/>
      <w:bookmarkEnd w:id="0"/>
      <w:r w:rsidR="00D64640" w:rsidRPr="00260A2C">
        <w:rPr>
          <w:rFonts w:ascii="Times New Roman" w:hAnsi="Times New Roman"/>
          <w:sz w:val="26"/>
          <w:szCs w:val="26"/>
        </w:rPr>
        <w:t>родского поселения Пойковский, Совет</w:t>
      </w:r>
      <w:r w:rsidR="00D64640">
        <w:rPr>
          <w:rFonts w:ascii="Times New Roman" w:hAnsi="Times New Roman"/>
          <w:sz w:val="26"/>
          <w:szCs w:val="26"/>
        </w:rPr>
        <w:t>а</w:t>
      </w:r>
      <w:r w:rsidR="00D64640" w:rsidRPr="00260A2C">
        <w:rPr>
          <w:rFonts w:ascii="Times New Roman" w:hAnsi="Times New Roman"/>
          <w:sz w:val="26"/>
          <w:szCs w:val="26"/>
        </w:rPr>
        <w:t xml:space="preserve"> депутатов городского поселения Пойковский</w:t>
      </w:r>
    </w:p>
    <w:p w:rsidR="00FD0FAA" w:rsidRPr="006B01F3" w:rsidRDefault="00FD0FAA" w:rsidP="00FD0FAA">
      <w:pPr>
        <w:pStyle w:val="ConsPlusNormal"/>
        <w:tabs>
          <w:tab w:val="left" w:pos="193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ab/>
      </w:r>
    </w:p>
    <w:p w:rsidR="00FD0FAA" w:rsidRPr="006B01F3" w:rsidRDefault="00FD0FAA" w:rsidP="00FD0F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F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FAA" w:rsidRPr="006B01F3" w:rsidRDefault="00FD0FAA" w:rsidP="00FD0F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FAA" w:rsidRPr="006B01F3" w:rsidRDefault="00FD0FAA" w:rsidP="00FD0FA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6B01F3">
        <w:rPr>
          <w:sz w:val="26"/>
          <w:szCs w:val="26"/>
        </w:rPr>
        <w:t xml:space="preserve">Назначить публичные слушания по проекту решения Совета депутатов городского поселения Пойковский «О внесении изменений в решение Совета депутатов городского поселения Пойковский от </w:t>
      </w:r>
      <w:r>
        <w:rPr>
          <w:sz w:val="26"/>
          <w:szCs w:val="26"/>
        </w:rPr>
        <w:t>23</w:t>
      </w:r>
      <w:r w:rsidRPr="006B01F3">
        <w:rPr>
          <w:sz w:val="26"/>
          <w:szCs w:val="26"/>
        </w:rPr>
        <w:t>.04.20</w:t>
      </w:r>
      <w:r>
        <w:rPr>
          <w:sz w:val="26"/>
          <w:szCs w:val="26"/>
        </w:rPr>
        <w:t>21</w:t>
      </w:r>
      <w:r w:rsidRPr="006B01F3">
        <w:rPr>
          <w:sz w:val="26"/>
          <w:szCs w:val="26"/>
        </w:rPr>
        <w:t xml:space="preserve"> № </w:t>
      </w:r>
      <w:r>
        <w:rPr>
          <w:sz w:val="26"/>
          <w:szCs w:val="26"/>
        </w:rPr>
        <w:t>184</w:t>
      </w:r>
      <w:r w:rsidRPr="006B01F3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на </w:t>
      </w:r>
      <w:r w:rsidRPr="003D2AE5">
        <w:rPr>
          <w:sz w:val="26"/>
          <w:szCs w:val="26"/>
        </w:rPr>
        <w:t>«</w:t>
      </w:r>
      <w:r w:rsidR="00646D04">
        <w:rPr>
          <w:sz w:val="26"/>
          <w:szCs w:val="26"/>
        </w:rPr>
        <w:t>16</w:t>
      </w:r>
      <w:r w:rsidRPr="003D2AE5">
        <w:rPr>
          <w:sz w:val="26"/>
          <w:szCs w:val="26"/>
        </w:rPr>
        <w:t xml:space="preserve">» </w:t>
      </w:r>
      <w:r w:rsidR="00646D04">
        <w:rPr>
          <w:sz w:val="26"/>
          <w:szCs w:val="26"/>
        </w:rPr>
        <w:t>октября</w:t>
      </w:r>
      <w:r w:rsidRPr="003D2AE5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D2AE5">
        <w:rPr>
          <w:sz w:val="26"/>
          <w:szCs w:val="26"/>
        </w:rPr>
        <w:t xml:space="preserve"> года.</w:t>
      </w:r>
      <w:r w:rsidRPr="006B01F3">
        <w:rPr>
          <w:sz w:val="26"/>
          <w:szCs w:val="26"/>
        </w:rPr>
        <w:t xml:space="preserve"> Место проведения – в зале заседаний МУ «Администрация городского поселения Пойковский», 4 микрорайон, дом 5, пгт. Пойковский, городское поселение Пойковский Нефтеюганского района.</w:t>
      </w:r>
    </w:p>
    <w:p w:rsidR="00FD0FAA" w:rsidRPr="006B01F3" w:rsidRDefault="00FD0FAA" w:rsidP="00FD0F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Время начала публичных слушаний 18:00.</w:t>
      </w:r>
    </w:p>
    <w:p w:rsidR="00FD0FAA" w:rsidRPr="006B01F3" w:rsidRDefault="00FD0FAA" w:rsidP="00FD0FAA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FD0FAA" w:rsidRPr="006B01F3" w:rsidRDefault="00FD0FAA" w:rsidP="00FD0FAA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FD0FAA" w:rsidRDefault="00FD0FAA" w:rsidP="00FD0FAA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D0FAA" w:rsidRDefault="00FD0FAA" w:rsidP="00FD0FAA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D0FAA" w:rsidRPr="006B01F3" w:rsidRDefault="00FD0FAA" w:rsidP="00FD0FAA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18" w:type="dxa"/>
        <w:tblLook w:val="01E0" w:firstRow="1" w:lastRow="1" w:firstColumn="1" w:lastColumn="1" w:noHBand="0" w:noVBand="0"/>
      </w:tblPr>
      <w:tblGrid>
        <w:gridCol w:w="5320"/>
        <w:gridCol w:w="236"/>
        <w:gridCol w:w="4762"/>
      </w:tblGrid>
      <w:tr w:rsidR="00FD0FAA" w:rsidRPr="006B01F3" w:rsidTr="00EC4C20">
        <w:tc>
          <w:tcPr>
            <w:tcW w:w="5320" w:type="dxa"/>
            <w:hideMark/>
          </w:tcPr>
          <w:p w:rsidR="00FD0FAA" w:rsidRPr="00110386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Глав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110386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поселения Пойковский</w:t>
            </w:r>
          </w:p>
        </w:tc>
        <w:tc>
          <w:tcPr>
            <w:tcW w:w="236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  <w:hideMark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>Председатель</w:t>
            </w:r>
          </w:p>
          <w:p w:rsidR="00FD0FAA" w:rsidRPr="006B01F3" w:rsidRDefault="00FD0FAA" w:rsidP="00EC4C20">
            <w:pPr>
              <w:ind w:firstLine="6"/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FD0FAA" w:rsidRPr="006B01F3" w:rsidTr="00EC4C20">
        <w:tc>
          <w:tcPr>
            <w:tcW w:w="5320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D0FAA" w:rsidRPr="006B01F3" w:rsidTr="00EC4C20">
        <w:tc>
          <w:tcPr>
            <w:tcW w:w="5320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 xml:space="preserve">__________ </w:t>
            </w:r>
            <w:proofErr w:type="spellStart"/>
            <w:r>
              <w:rPr>
                <w:rFonts w:eastAsia="Calibri"/>
                <w:sz w:val="26"/>
                <w:szCs w:val="26"/>
              </w:rPr>
              <w:t>И</w:t>
            </w:r>
            <w:r w:rsidRPr="006B01F3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6B01F3">
              <w:rPr>
                <w:rFonts w:eastAsia="Calibri"/>
                <w:sz w:val="26"/>
                <w:szCs w:val="26"/>
              </w:rPr>
              <w:t>.Бо</w:t>
            </w:r>
            <w:r>
              <w:rPr>
                <w:rFonts w:eastAsia="Calibri"/>
                <w:sz w:val="26"/>
                <w:szCs w:val="26"/>
              </w:rPr>
              <w:t>родина</w:t>
            </w:r>
            <w:proofErr w:type="spellEnd"/>
            <w:r w:rsidRPr="006B01F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FD0FAA" w:rsidRPr="006B01F3" w:rsidRDefault="00FD0FAA" w:rsidP="00EC4C20">
            <w:pPr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 xml:space="preserve">__________ </w:t>
            </w:r>
            <w:proofErr w:type="spellStart"/>
            <w:r w:rsidRPr="006B01F3">
              <w:rPr>
                <w:rFonts w:eastAsia="Calibri"/>
                <w:sz w:val="26"/>
                <w:szCs w:val="26"/>
                <w:lang w:eastAsia="en-US"/>
              </w:rPr>
              <w:t>В.В.Абазов</w:t>
            </w:r>
            <w:proofErr w:type="spellEnd"/>
          </w:p>
        </w:tc>
      </w:tr>
    </w:tbl>
    <w:p w:rsidR="00326FB5" w:rsidRDefault="00326FB5" w:rsidP="00914659">
      <w:pPr>
        <w:jc w:val="center"/>
        <w:rPr>
          <w:b/>
          <w:sz w:val="28"/>
          <w:szCs w:val="28"/>
        </w:rPr>
      </w:pPr>
    </w:p>
    <w:p w:rsidR="00FD0FAA" w:rsidRDefault="00FD0FAA" w:rsidP="00914659">
      <w:pPr>
        <w:jc w:val="center"/>
        <w:rPr>
          <w:b/>
          <w:sz w:val="28"/>
          <w:szCs w:val="28"/>
        </w:rPr>
      </w:pPr>
    </w:p>
    <w:p w:rsidR="00FD0FAA" w:rsidRDefault="00FD0FAA" w:rsidP="00914659">
      <w:pPr>
        <w:jc w:val="center"/>
        <w:rPr>
          <w:b/>
          <w:sz w:val="28"/>
          <w:szCs w:val="28"/>
        </w:rPr>
      </w:pPr>
    </w:p>
    <w:p w:rsidR="00FD0FAA" w:rsidRDefault="00FD0FAA" w:rsidP="00914659">
      <w:pPr>
        <w:jc w:val="center"/>
        <w:rPr>
          <w:b/>
          <w:sz w:val="28"/>
          <w:szCs w:val="28"/>
        </w:rPr>
      </w:pPr>
    </w:p>
    <w:p w:rsidR="002945F0" w:rsidRPr="002945F0" w:rsidRDefault="002945F0" w:rsidP="002945F0">
      <w:pPr>
        <w:jc w:val="center"/>
        <w:rPr>
          <w:b/>
          <w:sz w:val="26"/>
          <w:szCs w:val="26"/>
        </w:rPr>
      </w:pPr>
      <w:r w:rsidRPr="002945F0">
        <w:rPr>
          <w:b/>
          <w:sz w:val="26"/>
          <w:szCs w:val="26"/>
        </w:rPr>
        <w:t>Муниципальное образование</w:t>
      </w:r>
    </w:p>
    <w:p w:rsidR="002945F0" w:rsidRPr="002945F0" w:rsidRDefault="002945F0" w:rsidP="002945F0">
      <w:pPr>
        <w:jc w:val="center"/>
        <w:rPr>
          <w:b/>
          <w:sz w:val="26"/>
          <w:szCs w:val="26"/>
        </w:rPr>
      </w:pPr>
      <w:r w:rsidRPr="002945F0">
        <w:rPr>
          <w:b/>
          <w:sz w:val="26"/>
          <w:szCs w:val="26"/>
        </w:rPr>
        <w:t>городское поселение Пойковский</w:t>
      </w:r>
    </w:p>
    <w:p w:rsidR="002945F0" w:rsidRPr="002945F0" w:rsidRDefault="002945F0" w:rsidP="002945F0">
      <w:pPr>
        <w:jc w:val="center"/>
        <w:rPr>
          <w:b/>
          <w:sz w:val="26"/>
          <w:szCs w:val="26"/>
        </w:rPr>
      </w:pPr>
      <w:r w:rsidRPr="002945F0">
        <w:rPr>
          <w:b/>
          <w:sz w:val="26"/>
          <w:szCs w:val="26"/>
        </w:rPr>
        <w:t>Нефтеюганского муниципального района</w:t>
      </w:r>
    </w:p>
    <w:p w:rsidR="002945F0" w:rsidRPr="002945F0" w:rsidRDefault="002945F0" w:rsidP="002945F0">
      <w:pPr>
        <w:jc w:val="center"/>
        <w:rPr>
          <w:b/>
          <w:sz w:val="26"/>
          <w:szCs w:val="26"/>
        </w:rPr>
      </w:pPr>
      <w:r w:rsidRPr="002945F0">
        <w:rPr>
          <w:b/>
          <w:sz w:val="26"/>
          <w:szCs w:val="26"/>
        </w:rPr>
        <w:t>Ханты - Мансийский автономный округ – Югра</w:t>
      </w:r>
    </w:p>
    <w:p w:rsidR="002945F0" w:rsidRPr="002945F0" w:rsidRDefault="002945F0" w:rsidP="002945F0">
      <w:pPr>
        <w:jc w:val="center"/>
        <w:rPr>
          <w:b/>
          <w:sz w:val="28"/>
          <w:szCs w:val="28"/>
        </w:rPr>
      </w:pPr>
      <w:r w:rsidRPr="002945F0">
        <w:rPr>
          <w:b/>
          <w:sz w:val="28"/>
          <w:szCs w:val="28"/>
        </w:rPr>
        <w:t>Совет депутатов городского поселения Пойковский</w:t>
      </w:r>
    </w:p>
    <w:p w:rsidR="00914659" w:rsidRDefault="00914659" w:rsidP="00914659">
      <w:pPr>
        <w:rPr>
          <w:rFonts w:cs="Arial"/>
          <w:b/>
        </w:rPr>
      </w:pPr>
    </w:p>
    <w:p w:rsidR="00914659" w:rsidRDefault="00914659" w:rsidP="00914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________</w:t>
      </w:r>
      <w:r w:rsidRPr="00BA7B42">
        <w:rPr>
          <w:rFonts w:ascii="Arial" w:hAnsi="Arial" w:cs="Arial"/>
          <w:color w:val="FF0000"/>
          <w:sz w:val="26"/>
          <w:szCs w:val="26"/>
        </w:rPr>
        <w:t xml:space="preserve">                                                                                        </w:t>
      </w:r>
      <w:r w:rsidRPr="00F70FBB">
        <w:rPr>
          <w:rFonts w:ascii="Arial" w:hAnsi="Arial" w:cs="Arial"/>
          <w:sz w:val="26"/>
          <w:szCs w:val="26"/>
        </w:rPr>
        <w:t xml:space="preserve"> ________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659" w:rsidRPr="00705617" w:rsidRDefault="00914659" w:rsidP="00914659">
      <w:pPr>
        <w:jc w:val="both"/>
        <w:rPr>
          <w:rFonts w:ascii="Arial" w:hAnsi="Arial" w:cs="Arial"/>
        </w:rPr>
      </w:pP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О внесении изменений </w:t>
      </w:r>
      <w:r w:rsidRPr="00D717BB">
        <w:rPr>
          <w:sz w:val="26"/>
          <w:szCs w:val="26"/>
        </w:rPr>
        <w:t>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914659" w:rsidRPr="00110386" w:rsidRDefault="00914659" w:rsidP="00914659">
      <w:pPr>
        <w:jc w:val="both"/>
        <w:rPr>
          <w:sz w:val="26"/>
          <w:szCs w:val="26"/>
        </w:rPr>
      </w:pPr>
    </w:p>
    <w:p w:rsidR="00914659" w:rsidRPr="00260A2C" w:rsidRDefault="00914659" w:rsidP="00914659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 w:rsidRPr="00260A2C">
        <w:rPr>
          <w:rFonts w:ascii="Times New Roman" w:hAnsi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</w:t>
      </w:r>
      <w:r w:rsidR="00FD0FAA">
        <w:rPr>
          <w:rFonts w:ascii="Times New Roman" w:hAnsi="Times New Roman"/>
          <w:sz w:val="26"/>
          <w:szCs w:val="26"/>
        </w:rPr>
        <w:t>вления в Российской Федерации»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D0FAA">
        <w:rPr>
          <w:rFonts w:ascii="Times New Roman" w:hAnsi="Times New Roman"/>
          <w:sz w:val="26"/>
          <w:szCs w:val="26"/>
        </w:rPr>
        <w:t xml:space="preserve">Федеральным законом от </w:t>
      </w:r>
      <w:r w:rsidR="00FD0FAA" w:rsidRPr="00FD0FAA">
        <w:rPr>
          <w:rFonts w:ascii="Times New Roman" w:hAnsi="Times New Roman"/>
          <w:sz w:val="26"/>
          <w:szCs w:val="26"/>
        </w:rPr>
        <w:t>24.07.2023 №</w:t>
      </w:r>
      <w:r w:rsidR="006F22F2" w:rsidRPr="00FD0FAA">
        <w:rPr>
          <w:rFonts w:ascii="Times New Roman" w:hAnsi="Times New Roman"/>
          <w:sz w:val="26"/>
          <w:szCs w:val="26"/>
        </w:rPr>
        <w:t>377</w:t>
      </w:r>
      <w:r w:rsidRPr="00FD0FAA">
        <w:rPr>
          <w:rFonts w:ascii="Times New Roman" w:hAnsi="Times New Roman"/>
          <w:sz w:val="26"/>
          <w:szCs w:val="26"/>
        </w:rPr>
        <w:t xml:space="preserve">-ФЗ </w:t>
      </w:r>
      <w:r w:rsidR="00FD0FAA" w:rsidRPr="00FD0FAA">
        <w:rPr>
          <w:rFonts w:ascii="Times New Roman" w:hAnsi="Times New Roman"/>
          <w:sz w:val="26"/>
          <w:szCs w:val="26"/>
        </w:rPr>
        <w:t>«</w:t>
      </w:r>
      <w:r w:rsidR="006F22F2" w:rsidRPr="00FD0FAA">
        <w:rPr>
          <w:rFonts w:ascii="Times New Roman" w:hAnsi="Times New Roman"/>
          <w:sz w:val="26"/>
          <w:szCs w:val="26"/>
        </w:rPr>
        <w:t xml:space="preserve">О внесении изменений в Федеральный закон </w:t>
      </w:r>
      <w:r w:rsidR="00FE09DA" w:rsidRPr="00FD0FAA">
        <w:rPr>
          <w:rFonts w:ascii="Times New Roman" w:hAnsi="Times New Roman"/>
          <w:sz w:val="26"/>
          <w:szCs w:val="26"/>
        </w:rPr>
        <w:t>«Об ответственном обращении с животными и о внесении изменений в отдельные законодательные акты Российской Федерации»</w:t>
      </w:r>
      <w:r w:rsidR="00835D1B">
        <w:rPr>
          <w:rFonts w:ascii="Times New Roman" w:hAnsi="Times New Roman"/>
          <w:sz w:val="26"/>
          <w:szCs w:val="26"/>
        </w:rPr>
        <w:t xml:space="preserve"> и статью 44 Федерального закона «Об общих принципах организации публичной власти в субъектах Российской Федерации»</w:t>
      </w:r>
      <w:r w:rsidR="00FE09DA" w:rsidRPr="00FD0FAA">
        <w:rPr>
          <w:rFonts w:ascii="Times New Roman" w:hAnsi="Times New Roman"/>
          <w:sz w:val="26"/>
          <w:szCs w:val="26"/>
        </w:rPr>
        <w:t xml:space="preserve">, </w:t>
      </w:r>
      <w:r w:rsidRPr="00260A2C">
        <w:rPr>
          <w:rFonts w:ascii="Times New Roman" w:hAnsi="Times New Roman"/>
          <w:spacing w:val="4"/>
          <w:sz w:val="26"/>
          <w:szCs w:val="26"/>
        </w:rPr>
        <w:t>и</w:t>
      </w:r>
      <w:r w:rsidRPr="00260A2C">
        <w:rPr>
          <w:rFonts w:ascii="Times New Roman" w:hAnsi="Times New Roman"/>
          <w:sz w:val="26"/>
          <w:szCs w:val="26"/>
        </w:rPr>
        <w:t xml:space="preserve"> Уставом городского поселения Пойковский, Совет депутатов городского поселения Пойковский </w:t>
      </w:r>
    </w:p>
    <w:p w:rsidR="00914659" w:rsidRPr="00110386" w:rsidRDefault="00914659" w:rsidP="00914659">
      <w:pPr>
        <w:ind w:firstLine="720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  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  <w:r w:rsidRPr="00110386">
        <w:rPr>
          <w:b/>
          <w:sz w:val="26"/>
          <w:szCs w:val="26"/>
        </w:rPr>
        <w:t>РЕШИЛ: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1. Внести </w:t>
      </w:r>
      <w:r w:rsidR="007D1E3D">
        <w:rPr>
          <w:sz w:val="26"/>
          <w:szCs w:val="26"/>
        </w:rPr>
        <w:t>изменения в решение</w:t>
      </w:r>
      <w:r w:rsidRPr="005122CC">
        <w:rPr>
          <w:sz w:val="26"/>
          <w:szCs w:val="26"/>
        </w:rPr>
        <w:t xml:space="preserve"> Совета депутатов городского поселения Пойковский от </w:t>
      </w:r>
      <w:r w:rsidR="007D1E3D">
        <w:rPr>
          <w:sz w:val="26"/>
          <w:szCs w:val="26"/>
        </w:rPr>
        <w:t>23.04.2021 № 184</w:t>
      </w:r>
      <w:r w:rsidRPr="005122CC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следующие изменения:</w:t>
      </w:r>
    </w:p>
    <w:p w:rsidR="00914659" w:rsidRPr="005122CC" w:rsidRDefault="006F22F2" w:rsidP="00914659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7D1E3D">
        <w:rPr>
          <w:sz w:val="26"/>
          <w:szCs w:val="26"/>
        </w:rPr>
        <w:t>одпункт 1 раздела 10.13</w:t>
      </w:r>
      <w:r w:rsidR="00914659" w:rsidRPr="005122CC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</w:t>
      </w:r>
      <w:r w:rsidR="00914659" w:rsidRPr="005122CC">
        <w:rPr>
          <w:sz w:val="26"/>
          <w:szCs w:val="26"/>
        </w:rPr>
        <w:t>:</w:t>
      </w:r>
    </w:p>
    <w:p w:rsidR="00914659" w:rsidRDefault="007D1E3D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6F22F2">
        <w:rPr>
          <w:sz w:val="26"/>
          <w:szCs w:val="26"/>
        </w:rPr>
        <w:t>1</w:t>
      </w:r>
      <w:r w:rsidR="00827E41">
        <w:rPr>
          <w:sz w:val="26"/>
          <w:szCs w:val="26"/>
        </w:rPr>
        <w:t>) исключа</w:t>
      </w:r>
      <w:r>
        <w:rPr>
          <w:sz w:val="26"/>
          <w:szCs w:val="26"/>
        </w:rPr>
        <w:t>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</w:t>
      </w:r>
      <w:r w:rsidR="00827E41">
        <w:rPr>
          <w:sz w:val="26"/>
          <w:szCs w:val="26"/>
        </w:rPr>
        <w:t>;</w:t>
      </w:r>
      <w:r>
        <w:rPr>
          <w:sz w:val="26"/>
          <w:szCs w:val="26"/>
        </w:rPr>
        <w:t>»</w:t>
      </w: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110386">
        <w:rPr>
          <w:color w:val="000000"/>
          <w:sz w:val="26"/>
          <w:szCs w:val="26"/>
        </w:rPr>
        <w:t xml:space="preserve">. </w:t>
      </w:r>
      <w:r w:rsidRPr="00110386"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p w:rsidR="00914659" w:rsidRPr="00110386" w:rsidRDefault="00914659" w:rsidP="00914659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tbl>
      <w:tblPr>
        <w:tblW w:w="10318" w:type="dxa"/>
        <w:tblLook w:val="01E0" w:firstRow="1" w:lastRow="1" w:firstColumn="1" w:lastColumn="1" w:noHBand="0" w:noVBand="0"/>
      </w:tblPr>
      <w:tblGrid>
        <w:gridCol w:w="5320"/>
        <w:gridCol w:w="236"/>
        <w:gridCol w:w="4762"/>
      </w:tblGrid>
      <w:tr w:rsidR="00914659" w:rsidRPr="00110386" w:rsidTr="006F3A7E">
        <w:tc>
          <w:tcPr>
            <w:tcW w:w="5320" w:type="dxa"/>
            <w:hideMark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Глав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110386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поселения Пойковский</w:t>
            </w:r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  <w:hideMark/>
          </w:tcPr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Председатель</w:t>
            </w:r>
          </w:p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914659" w:rsidRPr="00110386" w:rsidTr="006F3A7E">
        <w:tc>
          <w:tcPr>
            <w:tcW w:w="5320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__________ И.С. Бородина </w:t>
            </w:r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__________ В.В. Абазов                                                                       </w:t>
            </w:r>
          </w:p>
        </w:tc>
      </w:tr>
    </w:tbl>
    <w:p w:rsidR="00631AEE" w:rsidRDefault="00631AEE"/>
    <w:sectPr w:rsidR="00631AEE" w:rsidSect="00296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F"/>
    <w:rsid w:val="00073E96"/>
    <w:rsid w:val="001F2B37"/>
    <w:rsid w:val="002945F0"/>
    <w:rsid w:val="002964D0"/>
    <w:rsid w:val="00326FB5"/>
    <w:rsid w:val="005839A6"/>
    <w:rsid w:val="00631AEE"/>
    <w:rsid w:val="00646D04"/>
    <w:rsid w:val="006F22F2"/>
    <w:rsid w:val="007D1E3D"/>
    <w:rsid w:val="00827E41"/>
    <w:rsid w:val="00835D1B"/>
    <w:rsid w:val="00914659"/>
    <w:rsid w:val="009350A4"/>
    <w:rsid w:val="0095575C"/>
    <w:rsid w:val="00BA5C05"/>
    <w:rsid w:val="00BC430E"/>
    <w:rsid w:val="00BC6424"/>
    <w:rsid w:val="00D64640"/>
    <w:rsid w:val="00DB458F"/>
    <w:rsid w:val="00E2351E"/>
    <w:rsid w:val="00F467B0"/>
    <w:rsid w:val="00FD0FAA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89E8-C1A6-43E2-BD96-5BF6F3D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91465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rmal">
    <w:name w:val="ConsPlusNormal"/>
    <w:rsid w:val="00BC64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F2B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Лякина Елена Васильевна</cp:lastModifiedBy>
  <cp:revision>20</cp:revision>
  <cp:lastPrinted>2023-09-13T09:38:00Z</cp:lastPrinted>
  <dcterms:created xsi:type="dcterms:W3CDTF">2023-02-06T09:06:00Z</dcterms:created>
  <dcterms:modified xsi:type="dcterms:W3CDTF">2023-09-26T06:55:00Z</dcterms:modified>
</cp:coreProperties>
</file>