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B4" w:rsidRPr="00622FB4" w:rsidRDefault="00622FB4" w:rsidP="00622FB4">
      <w:pPr>
        <w:rPr>
          <w:lang w:eastAsia="x-none"/>
        </w:rPr>
      </w:pPr>
      <w:r w:rsidRPr="00622FB4">
        <w:rPr>
          <w:lang w:eastAsia="x-none"/>
        </w:rPr>
        <w:t>Приложение 4. Программа инвестиционных проектов в электроснабжении</w:t>
      </w:r>
    </w:p>
    <w:p w:rsidR="00622FB4" w:rsidRPr="00622FB4" w:rsidRDefault="00622FB4" w:rsidP="00622FB4">
      <w:pPr>
        <w:rPr>
          <w:lang w:eastAsia="ru-RU"/>
        </w:rPr>
      </w:pPr>
      <w:r w:rsidRPr="00622FB4">
        <w:rPr>
          <w:lang w:eastAsia="ru-RU"/>
        </w:rPr>
        <w:t xml:space="preserve">Таблица </w:t>
      </w:r>
      <w:r w:rsidRPr="00622FB4">
        <w:rPr>
          <w:lang w:eastAsia="ru-RU"/>
        </w:rPr>
        <w:fldChar w:fldCharType="begin"/>
      </w:r>
      <w:r w:rsidRPr="00622FB4">
        <w:rPr>
          <w:lang w:eastAsia="ru-RU"/>
        </w:rPr>
        <w:instrText xml:space="preserve"> SEQ Таблица \* ARABIC </w:instrText>
      </w:r>
      <w:r w:rsidRPr="00622FB4">
        <w:rPr>
          <w:lang w:eastAsia="ru-RU"/>
        </w:rPr>
        <w:fldChar w:fldCharType="separate"/>
      </w:r>
      <w:r w:rsidRPr="00622FB4">
        <w:rPr>
          <w:lang w:eastAsia="ru-RU"/>
        </w:rPr>
        <w:t>41</w:t>
      </w:r>
      <w:r w:rsidRPr="00622FB4">
        <w:rPr>
          <w:lang w:eastAsia="ru-RU"/>
        </w:rPr>
        <w:fldChar w:fldCharType="end"/>
      </w:r>
      <w:r w:rsidRPr="00622FB4">
        <w:rPr>
          <w:lang w:eastAsia="ru-RU"/>
        </w:rPr>
        <w:t>. Программа инвестиционных проектов в электроснабжении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4255"/>
        <w:gridCol w:w="694"/>
        <w:gridCol w:w="1111"/>
        <w:gridCol w:w="1114"/>
        <w:gridCol w:w="1108"/>
        <w:gridCol w:w="6"/>
        <w:gridCol w:w="1102"/>
        <w:gridCol w:w="12"/>
        <w:gridCol w:w="1097"/>
        <w:gridCol w:w="17"/>
        <w:gridCol w:w="1091"/>
        <w:gridCol w:w="23"/>
        <w:gridCol w:w="1085"/>
        <w:gridCol w:w="29"/>
        <w:gridCol w:w="1100"/>
      </w:tblGrid>
      <w:tr w:rsidR="00622FB4" w:rsidRPr="00622FB4" w:rsidTr="0017222A">
        <w:trPr>
          <w:cantSplit/>
          <w:trHeight w:val="20"/>
          <w:tblHeader/>
        </w:trPr>
        <w:tc>
          <w:tcPr>
            <w:tcW w:w="253" w:type="pct"/>
            <w:vMerge w:val="restart"/>
            <w:shd w:val="clear" w:color="auto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№ п/п</w:t>
            </w:r>
          </w:p>
        </w:tc>
        <w:tc>
          <w:tcPr>
            <w:tcW w:w="1459" w:type="pct"/>
            <w:vMerge w:val="restar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Инвестиционные проекты </w:t>
            </w:r>
          </w:p>
        </w:tc>
        <w:tc>
          <w:tcPr>
            <w:tcW w:w="238" w:type="pct"/>
            <w:vMerge w:val="restar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всего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Финансовые затраты на реализацию (млн. рублей)</w:t>
            </w:r>
          </w:p>
        </w:tc>
      </w:tr>
      <w:tr w:rsidR="00622FB4" w:rsidRPr="00622FB4" w:rsidTr="0017222A">
        <w:trPr>
          <w:cantSplit/>
          <w:trHeight w:val="20"/>
          <w:tblHeader/>
        </w:trPr>
        <w:tc>
          <w:tcPr>
            <w:tcW w:w="253" w:type="pct"/>
            <w:vMerge/>
            <w:shd w:val="clear" w:color="auto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vMerge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2017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2018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2019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2020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2021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2025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2030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2035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и техническое перевооружение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4.1.1.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Реконструкция воздушных ЛЭП 35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1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Включение в работу схемы электроснабжения недействующего участка ЛЭП 35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между ПС 35/6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«Больничная» и ПС 35/6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№ 6, а также замена изношенных сетей 35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на участке между ПС 35/6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«Больничная» и ПС 35/6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№ 14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опор и проводов ЛЭП общей протяженностью 10,4 км.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622FB4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622FB4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37,4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37,4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4,4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4,4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4.1.2.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Реконструкция воздушных ЛЭП 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в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2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Реконструкция </w:t>
            </w:r>
            <w:proofErr w:type="spellStart"/>
            <w:r w:rsidRPr="00622FB4">
              <w:rPr>
                <w:lang w:eastAsia="ru-RU"/>
              </w:rPr>
              <w:t>одноцепных</w:t>
            </w:r>
            <w:proofErr w:type="spellEnd"/>
            <w:r w:rsidRPr="00622FB4">
              <w:rPr>
                <w:lang w:eastAsia="ru-RU"/>
              </w:rPr>
              <w:t xml:space="preserve"> воздушных ЛЭП в </w:t>
            </w:r>
            <w:proofErr w:type="spellStart"/>
            <w:r w:rsidRPr="00622FB4">
              <w:rPr>
                <w:lang w:eastAsia="ru-RU"/>
              </w:rPr>
              <w:t>двухцепные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несущих конструкций опор ЛЭП и монтаж проводов второй цепи общей протяженностью 1,9 км.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622FB4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622FB4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4.1.3.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Реконструкция трансформаторных подстанций ТП 6/0,4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Установка новых трансформаторов и замена изношенного оборудования трансформаторных подстанций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Увеличение трансформаторной мощности и снижение общего уровня износа объектов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Установку трансформаторов большей мощности и замену оборудования с истекшим и истекающим сроком эксплуатации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1,20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3,40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622FB4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622FB4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1,1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1,1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от 2 до 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4.1.4.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Ежегодный капитальный ремонт сетей напряжением 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4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Замена участков сетей электроснабжения класса напряжения 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54,0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15,0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26,0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26,0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25,9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26,0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5,2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74,7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20,8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20,8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8,6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8,6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4.1.5.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Ежегодный капитальный ремонт сетей напряжением 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Замена участков сетей электроснабжения класса напряжения 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24,0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30,0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30,0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18,3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18,3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18,3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18,3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52,7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2,9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14,6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6,1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6,1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4.1.6.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Ежегодная замена изношенного оборудования ТП 6/0,4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Замена оборудования ТП 6/0,4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Снижение общего уровня износа объектов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изношенного оборудования ТП с истекающим и истекшим сроком эксплуатации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19,1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19,1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19,1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19,1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0,5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3,8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45,0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15,3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2,9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2,9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4.1.7.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ПС-35/6кВ №8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eastAsia="ru-RU"/>
              </w:rPr>
              <w:t xml:space="preserve">Раздел 9.1 пункт </w:t>
            </w:r>
            <w:r w:rsidRPr="00622FB4">
              <w:rPr>
                <w:lang w:val="en-US" w:eastAsia="ru-RU"/>
              </w:rPr>
              <w:t>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оборудования ПС-35/6кВ №8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</w:t>
            </w:r>
            <w:proofErr w:type="gramStart"/>
            <w:r w:rsidRPr="00622FB4">
              <w:rPr>
                <w:lang w:eastAsia="ru-RU"/>
              </w:rPr>
              <w:t xml:space="preserve">оборудования.  </w:t>
            </w:r>
            <w:proofErr w:type="gram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622FB4" w:rsidRPr="00622FB4" w:rsidTr="0017222A">
        <w:trPr>
          <w:cantSplit/>
          <w:trHeight w:val="281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72.40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eastAsia="ru-RU"/>
              </w:rPr>
              <w:t>7</w:t>
            </w:r>
            <w:r w:rsidRPr="00622FB4">
              <w:rPr>
                <w:lang w:val="en-US" w:eastAsia="ru-RU"/>
              </w:rPr>
              <w:t>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</w:t>
            </w:r>
            <w:r w:rsidRPr="00622FB4">
              <w:rPr>
                <w:lang w:val="en-US" w:eastAsia="ru-RU"/>
              </w:rPr>
              <w:t>8</w:t>
            </w:r>
            <w:r w:rsidRPr="00622FB4">
              <w:rPr>
                <w:lang w:eastAsia="ru-RU"/>
              </w:rPr>
              <w:t>.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eastAsia="ru-RU"/>
              </w:rPr>
              <w:t>Реконструкция ПС-35/6кВ №</w:t>
            </w:r>
            <w:r w:rsidRPr="00622FB4">
              <w:rPr>
                <w:lang w:val="en-US" w:eastAsia="ru-RU"/>
              </w:rPr>
              <w:t>14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Раздел 9.1 пункт </w:t>
            </w:r>
            <w:r w:rsidRPr="00622FB4">
              <w:rPr>
                <w:lang w:val="en-US" w:eastAsia="ru-RU"/>
              </w:rPr>
              <w:t>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eastAsia="ru-RU"/>
              </w:rPr>
              <w:t>Замена оборудования ПС-35/6кВ №</w:t>
            </w:r>
            <w:r w:rsidRPr="00622FB4">
              <w:rPr>
                <w:lang w:val="en-US" w:eastAsia="ru-RU"/>
              </w:rPr>
              <w:t>14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</w:t>
            </w:r>
            <w:proofErr w:type="gramStart"/>
            <w:r w:rsidRPr="00622FB4">
              <w:rPr>
                <w:lang w:eastAsia="ru-RU"/>
              </w:rPr>
              <w:t xml:space="preserve">оборудования.  </w:t>
            </w:r>
            <w:proofErr w:type="gram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8E6F21" w:rsidRDefault="00622FB4" w:rsidP="00622FB4">
            <w:pPr>
              <w:rPr>
                <w:lang w:eastAsia="ru-RU"/>
              </w:rPr>
            </w:pPr>
            <w:r w:rsidRPr="008E6F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8E6F21" w:rsidRDefault="00622FB4" w:rsidP="00622FB4">
            <w:pPr>
              <w:rPr>
                <w:lang w:eastAsia="ru-RU"/>
              </w:rPr>
            </w:pPr>
            <w:r w:rsidRPr="008E6F21">
              <w:rPr>
                <w:lang w:val="en-US" w:eastAsia="ru-RU"/>
              </w:rPr>
              <w:t>7</w:t>
            </w:r>
            <w:r w:rsidRPr="008E6F21">
              <w:rPr>
                <w:lang w:eastAsia="ru-RU"/>
              </w:rPr>
              <w:t>2</w:t>
            </w:r>
            <w:r w:rsidRPr="008E6F21">
              <w:rPr>
                <w:lang w:val="en-US" w:eastAsia="ru-RU"/>
              </w:rPr>
              <w:t>.</w:t>
            </w:r>
            <w:r w:rsidRPr="008E6F21">
              <w:rPr>
                <w:lang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8E6F21">
              <w:rPr>
                <w:lang w:val="en-US" w:eastAsia="ru-RU"/>
              </w:rPr>
              <w:t>72.14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</w:t>
            </w:r>
            <w:r w:rsidRPr="00622FB4">
              <w:rPr>
                <w:lang w:val="en-US" w:eastAsia="ru-RU"/>
              </w:rPr>
              <w:t>9</w:t>
            </w:r>
            <w:r w:rsidRPr="00622FB4">
              <w:rPr>
                <w:lang w:eastAsia="ru-RU"/>
              </w:rPr>
              <w:t>.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eastAsia="ru-RU"/>
              </w:rPr>
              <w:t xml:space="preserve">Реконструкция ПС-35/6кВ </w:t>
            </w:r>
            <w:r w:rsidRPr="00622FB4">
              <w:rPr>
                <w:lang w:val="en-US" w:eastAsia="ru-RU"/>
              </w:rPr>
              <w:t>49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321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Раздел 9.1 пункт </w:t>
            </w:r>
            <w:r w:rsidRPr="00622FB4">
              <w:rPr>
                <w:lang w:val="en-US" w:eastAsia="ru-RU"/>
              </w:rPr>
              <w:t>9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оборудования ТП-6/0,4кВ №</w:t>
            </w:r>
            <w:r w:rsidRPr="00622FB4">
              <w:rPr>
                <w:lang w:val="en-US" w:eastAsia="ru-RU"/>
              </w:rPr>
              <w:t>4</w:t>
            </w:r>
            <w:r w:rsidRPr="00622FB4">
              <w:rPr>
                <w:lang w:eastAsia="ru-RU"/>
              </w:rPr>
              <w:t>9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увеличения мощности ТП   в связи с перспективной застройкой 3-го </w:t>
            </w:r>
            <w:proofErr w:type="gramStart"/>
            <w:r w:rsidRPr="00622FB4">
              <w:rPr>
                <w:lang w:eastAsia="ru-RU"/>
              </w:rPr>
              <w:t xml:space="preserve">микрорайона.  </w:t>
            </w:r>
            <w:proofErr w:type="gram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замену высоковольтного оборудования п ТП-6/0,4кВ №49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и модернизация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новой ПС 35/6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новой ПС 35/6 </w:t>
            </w:r>
            <w:proofErr w:type="spellStart"/>
            <w:r w:rsidRPr="00622FB4">
              <w:rPr>
                <w:lang w:eastAsia="ru-RU"/>
              </w:rPr>
              <w:t>кВ.</w:t>
            </w:r>
            <w:proofErr w:type="spellEnd"/>
            <w:r w:rsidRPr="00622FB4">
              <w:rPr>
                <w:lang w:eastAsia="ru-RU"/>
              </w:rPr>
              <w:t xml:space="preserve"> 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Создание условий для подключения к централизованной системе электроснабжения новых потребителей.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новой ПС 35/6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с трансформаторами мощностью 2х10 МВА.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73,6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4.2.2.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воздушных ЛЭП 35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2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воздушной ЛЭП 35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Подключение новой ПС 35/6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к централизованной системе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воздушной ЛЭП 35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протяженностью 2,60 км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4.2.3.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новых ТП 6/0,4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и РП 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ТП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Повышение качества жизни и обеспечение условий для развития коммунальной инфраструктуры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новых одно- и </w:t>
            </w:r>
            <w:proofErr w:type="spellStart"/>
            <w:r w:rsidRPr="00622FB4">
              <w:rPr>
                <w:lang w:eastAsia="ru-RU"/>
              </w:rPr>
              <w:t>двухтрансформаторных</w:t>
            </w:r>
            <w:proofErr w:type="spellEnd"/>
            <w:r w:rsidRPr="00622FB4">
              <w:rPr>
                <w:lang w:eastAsia="ru-RU"/>
              </w:rPr>
              <w:t xml:space="preserve"> ТП 6/0,4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  <w:r w:rsidRPr="00622FB4">
              <w:rPr>
                <w:lang w:eastAsia="ru-RU"/>
              </w:rPr>
              <w:t xml:space="preserve"> мощностью от 63 до 1600 </w:t>
            </w:r>
            <w:proofErr w:type="spellStart"/>
            <w:r w:rsidRPr="00622FB4">
              <w:rPr>
                <w:lang w:eastAsia="ru-RU"/>
              </w:rPr>
              <w:t>кВА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8,6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11,1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29,3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4.2.4.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сетей электроснабжения напряжением 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4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Обеспечение подключения новых ТП и РП к централизованной системе электроснабжения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воздушных и кабельных ЛЭП 6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2,0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8,7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3,5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8,7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8,7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8,7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8,7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4.2.5.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сетей электроснабжения напряжением 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Строительство воздушных и кабельных ЛЭП 0,4 </w:t>
            </w:r>
            <w:proofErr w:type="spellStart"/>
            <w:r w:rsidRPr="00622FB4">
              <w:rPr>
                <w:lang w:eastAsia="ru-RU"/>
              </w:rPr>
              <w:t>кВ</w:t>
            </w:r>
            <w:proofErr w:type="spell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65,5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10,6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auto" w:fill="auto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9,8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6,5</w:t>
            </w:r>
          </w:p>
        </w:tc>
      </w:tr>
      <w:tr w:rsidR="00622FB4" w:rsidRPr="00622FB4" w:rsidTr="008E6F21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bookmarkStart w:id="0" w:name="_GoBack" w:colFirst="3" w:colLast="10"/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bookmarkEnd w:id="0"/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9,7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4.2.6.</w:t>
            </w:r>
          </w:p>
        </w:tc>
        <w:tc>
          <w:tcPr>
            <w:tcW w:w="1459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Электроснабжение общеобразовательной школы в 7 микрорайоне. Строительство блочной комплектной трансформаторной подстанции 6/0,4кВ со строительством кабельных линий 6 и 0,4кВ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Раздел 9.2 пункт </w:t>
            </w:r>
            <w:r w:rsidRPr="00622FB4">
              <w:rPr>
                <w:lang w:val="en-US" w:eastAsia="ru-RU"/>
              </w:rPr>
              <w:t>9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ВЛ(КЛ)-6кВ, 2БКТП-6/0,4кВ и 2КЛ-0,4</w:t>
            </w:r>
            <w:proofErr w:type="gramStart"/>
            <w:r w:rsidRPr="00622FB4">
              <w:rPr>
                <w:lang w:eastAsia="ru-RU"/>
              </w:rPr>
              <w:t xml:space="preserve">кВ  </w:t>
            </w:r>
            <w:r w:rsidRPr="00622FB4">
              <w:rPr>
                <w:lang w:eastAsia="x-none"/>
              </w:rPr>
              <w:t>для</w:t>
            </w:r>
            <w:proofErr w:type="gramEnd"/>
            <w:r w:rsidRPr="00622FB4">
              <w:rPr>
                <w:lang w:eastAsia="x-none"/>
              </w:rPr>
              <w:t xml:space="preserve"> электроснабжения общеобразовательной школы в 7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>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13,75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13,75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4.2.7.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Электроснабжение строящихся многоквартирных жилых домов в 3А микрорайоне №68,69,70,76,97/1,97/2. 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КЛ-6кВ, 2БКТП-6/0,4кВ.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4.2.8.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проектируемого жилых домов №18, №19, №20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11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КЛ-6кВ, 2БКТП-6/0,4кВ.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4.2.9.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12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КЛ-6 </w:t>
            </w:r>
            <w:proofErr w:type="spellStart"/>
            <w:r w:rsidRPr="00622FB4">
              <w:rPr>
                <w:lang w:eastAsia="x-none"/>
              </w:rPr>
              <w:t>кВ</w:t>
            </w:r>
            <w:proofErr w:type="spellEnd"/>
            <w:r w:rsidRPr="00622FB4">
              <w:rPr>
                <w:lang w:eastAsia="x-none"/>
              </w:rPr>
              <w:t xml:space="preserve"> и 2БКТП-6/0,4кВ для электроснабжения многоквартирных жилых домов в микрорайоне Дорожник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 xml:space="preserve">, присоединение новых </w:t>
            </w:r>
            <w:proofErr w:type="gramStart"/>
            <w:r w:rsidRPr="00622FB4">
              <w:rPr>
                <w:lang w:eastAsia="x-none"/>
              </w:rPr>
              <w:t xml:space="preserve">потребителей.  </w:t>
            </w:r>
            <w:proofErr w:type="gram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4.2.10.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жилого дома №39,40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КЛ-6 </w:t>
            </w:r>
            <w:proofErr w:type="spellStart"/>
            <w:r w:rsidRPr="00622FB4">
              <w:rPr>
                <w:lang w:eastAsia="x-none"/>
              </w:rPr>
              <w:t>кВ</w:t>
            </w:r>
            <w:proofErr w:type="spellEnd"/>
            <w:r w:rsidRPr="00622FB4">
              <w:rPr>
                <w:lang w:eastAsia="x-none"/>
              </w:rPr>
              <w:t xml:space="preserve"> и 2БКТП-6/0,4кВ для электроснабжения многоквартирных жилых домов в 3Б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 xml:space="preserve">, присоединение новых потребителей. 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4.2.11.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отпайки ВЛ-6кВ Ф.1403/1416 на ТП-6/0,4кВ №57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14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КЛ-6 </w:t>
            </w:r>
            <w:proofErr w:type="spellStart"/>
            <w:r w:rsidRPr="00622FB4">
              <w:rPr>
                <w:lang w:eastAsia="x-none"/>
              </w:rPr>
              <w:t>кВ</w:t>
            </w:r>
            <w:proofErr w:type="spellEnd"/>
            <w:r w:rsidRPr="00622FB4">
              <w:rPr>
                <w:lang w:eastAsia="x-none"/>
              </w:rPr>
              <w:t xml:space="preserve"> и 2БКТП-6/0,4кВ для электроснабжения многоквартирных жилых домов в 3Б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 xml:space="preserve">, присоединение новых потребителей. 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2.4.12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ВЛ-6кВ Ф.1318 от ПС-35/6кВ №13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15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ВЛ-6кВ – 0,84км.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4.2.13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Электроснабжение микрорайона </w:t>
            </w:r>
            <w:proofErr w:type="spellStart"/>
            <w:r w:rsidRPr="00622FB4">
              <w:rPr>
                <w:lang w:eastAsia="ru-RU"/>
              </w:rPr>
              <w:t>Коржавино</w:t>
            </w:r>
            <w:proofErr w:type="spellEnd"/>
            <w:r w:rsidRPr="00622FB4">
              <w:rPr>
                <w:lang w:eastAsia="ru-RU"/>
              </w:rPr>
              <w:t xml:space="preserve"> (западная часть). Строительство блочной комплектной трансформаторной подстанции 6/0,4кВ со строительство кабельных линий 6кВ, ВЛИ-0,4кВ. 2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16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ВЛИ-0,4кВ для электроснабжения индивидуального жилищного строительства в микрорайоне </w:t>
            </w:r>
            <w:proofErr w:type="spellStart"/>
            <w:r w:rsidRPr="00622FB4">
              <w:rPr>
                <w:lang w:eastAsia="x-none"/>
              </w:rPr>
              <w:t>Коржавино</w:t>
            </w:r>
            <w:proofErr w:type="spellEnd"/>
            <w:r w:rsidRPr="00622FB4">
              <w:rPr>
                <w:lang w:eastAsia="x-none"/>
              </w:rPr>
              <w:t xml:space="preserve"> </w:t>
            </w:r>
            <w:proofErr w:type="spellStart"/>
            <w:r w:rsidRPr="00622FB4">
              <w:rPr>
                <w:lang w:eastAsia="x-none"/>
              </w:rPr>
              <w:t>гп.Пойковский</w:t>
            </w:r>
            <w:proofErr w:type="spellEnd"/>
            <w:r w:rsidRPr="00622FB4">
              <w:rPr>
                <w:lang w:eastAsia="x-none"/>
              </w:rPr>
              <w:t>. Присоединение новых потребителей. Создание безопасных зон. Освещение улиц, проездов.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4.2.14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Электроснабжение микрорайона </w:t>
            </w:r>
            <w:proofErr w:type="spellStart"/>
            <w:r w:rsidRPr="00622FB4">
              <w:rPr>
                <w:lang w:eastAsia="ru-RU"/>
              </w:rPr>
              <w:t>Коржавино</w:t>
            </w:r>
            <w:proofErr w:type="spellEnd"/>
            <w:r w:rsidRPr="00622FB4">
              <w:rPr>
                <w:lang w:eastAsia="ru-RU"/>
              </w:rPr>
              <w:t xml:space="preserve"> (западная часть). Строительство блочной комплектной трансформаторной подстанции 6/0,4кВ со строительство кабельных линий 6кВ, ВЛИ-0,4кВ. 3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ТП-6/0,4кВ для электроснабжения индивидуального жилищного строительства в микрорайоне </w:t>
            </w:r>
            <w:proofErr w:type="spellStart"/>
            <w:r w:rsidRPr="00622FB4">
              <w:rPr>
                <w:lang w:eastAsia="x-none"/>
              </w:rPr>
              <w:t>Коржавино</w:t>
            </w:r>
            <w:proofErr w:type="spellEnd"/>
            <w:r w:rsidRPr="00622FB4">
              <w:rPr>
                <w:lang w:eastAsia="x-none"/>
              </w:rPr>
              <w:t xml:space="preserve"> </w:t>
            </w:r>
            <w:proofErr w:type="spellStart"/>
            <w:r w:rsidRPr="00622FB4">
              <w:rPr>
                <w:lang w:eastAsia="x-none"/>
              </w:rPr>
              <w:t>гп.Пойковский</w:t>
            </w:r>
            <w:proofErr w:type="spellEnd"/>
            <w:r w:rsidRPr="00622FB4">
              <w:rPr>
                <w:lang w:eastAsia="x-none"/>
              </w:rPr>
              <w:t>. Присоединение новых потребителей.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4.2.15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r w:rsidRPr="00622FB4">
              <w:t xml:space="preserve">Электроснабжение строящихся многоквартирных жилых домов №38/1, 38/2, 36, 37 во 2 микрорайоне </w:t>
            </w:r>
            <w:proofErr w:type="spellStart"/>
            <w:r w:rsidRPr="00622FB4">
              <w:t>гп</w:t>
            </w:r>
            <w:proofErr w:type="spellEnd"/>
            <w:r w:rsidRPr="00622FB4">
              <w:t xml:space="preserve">. </w:t>
            </w:r>
            <w:proofErr w:type="spellStart"/>
            <w:r w:rsidRPr="00622FB4">
              <w:t>Пойковский</w:t>
            </w:r>
            <w:proofErr w:type="spellEnd"/>
            <w:r w:rsidRPr="00622FB4">
              <w:t>.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18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БКТП-6/0,4кВ для электроснабжения многоквартирных жилых домов во 2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proofErr w:type="gram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>,.</w:t>
            </w:r>
            <w:proofErr w:type="gramEnd"/>
            <w:r w:rsidRPr="00622FB4">
              <w:rPr>
                <w:lang w:eastAsia="x-none"/>
              </w:rPr>
              <w:t xml:space="preserve"> Присоединение новых потребителей.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4.2.16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r w:rsidRPr="00622FB4">
              <w:t>Строительство 2БКТП-6/0,4кВ №65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19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БКТП-6/0,4кВ для электроснабжения многоквартирных жилых домов во 2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proofErr w:type="gram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>,.</w:t>
            </w:r>
            <w:proofErr w:type="gramEnd"/>
            <w:r w:rsidRPr="00622FB4">
              <w:rPr>
                <w:lang w:eastAsia="x-none"/>
              </w:rPr>
              <w:t xml:space="preserve"> Присоединение новых потребителей.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4.2.17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r w:rsidRPr="00622FB4">
              <w:t>Строительство 2БКТП-6/0,4кВ №66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20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БКТП-6/0,4кВ для электроснабжения многоквартирных жилых домов во 2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proofErr w:type="gram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>,.</w:t>
            </w:r>
            <w:proofErr w:type="gramEnd"/>
            <w:r w:rsidRPr="00622FB4">
              <w:rPr>
                <w:lang w:eastAsia="x-none"/>
              </w:rPr>
              <w:t xml:space="preserve"> Присоединение новых потребителей.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4.2.18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r w:rsidRPr="00622FB4">
              <w:t>Строительство 2БКТП-6/0,4кВ №80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21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БКТП-6/0,4кВ для электроснабжения общеобразовательной школы №4 в 5 микрорайоне </w:t>
            </w:r>
            <w:proofErr w:type="spellStart"/>
            <w:r w:rsidRPr="00622FB4">
              <w:rPr>
                <w:lang w:eastAsia="x-none"/>
              </w:rPr>
              <w:t>пгт.Пойковский</w:t>
            </w:r>
            <w:proofErr w:type="spellEnd"/>
            <w:r w:rsidRPr="00622FB4">
              <w:rPr>
                <w:lang w:eastAsia="x-none"/>
              </w:rPr>
              <w:t xml:space="preserve">.  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326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4.1.19.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2БКТП-6/0,4кВ №23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22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новых сетей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БКТП-6/0,4кВ для электроснабжения многоквартирных жилых домов в 1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proofErr w:type="gram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>,.</w:t>
            </w:r>
            <w:proofErr w:type="gramEnd"/>
            <w:r w:rsidRPr="00622FB4">
              <w:rPr>
                <w:lang w:eastAsia="x-none"/>
              </w:rPr>
              <w:t xml:space="preserve"> Присоединение новых </w:t>
            </w:r>
            <w:proofErr w:type="gramStart"/>
            <w:r w:rsidRPr="00622FB4">
              <w:rPr>
                <w:lang w:eastAsia="x-none"/>
              </w:rPr>
              <w:t xml:space="preserve">потребителей.  </w:t>
            </w:r>
            <w:proofErr w:type="gramEnd"/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4.1.20.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Модернизация АСКУЭ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9.2 пункт 23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Модернизация системы АСКУЭ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Сбор и передача информации с узлов потребителей. Мониторинг состояния приборов учета электрической энергии.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22FB4">
              <w:rPr>
                <w:lang w:eastAsia="ru-RU"/>
              </w:rPr>
              <w:t>т.ч</w:t>
            </w:r>
            <w:proofErr w:type="spellEnd"/>
            <w:r w:rsidRPr="00622FB4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51" w:type="pct"/>
            <w:gridSpan w:val="13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x-none"/>
              </w:rPr>
            </w:pPr>
            <w:r w:rsidRPr="00622FB4">
              <w:rPr>
                <w:lang w:eastAsia="x-none"/>
              </w:rPr>
              <w:t xml:space="preserve">КЛ-6 </w:t>
            </w:r>
            <w:proofErr w:type="spellStart"/>
            <w:r w:rsidRPr="00622FB4">
              <w:rPr>
                <w:lang w:eastAsia="x-none"/>
              </w:rPr>
              <w:t>кВ</w:t>
            </w:r>
            <w:proofErr w:type="spellEnd"/>
            <w:r w:rsidRPr="00622FB4">
              <w:rPr>
                <w:lang w:eastAsia="x-none"/>
              </w:rPr>
              <w:t xml:space="preserve"> и 2БКТП-6/0,4кВ для электроснабжения многоквартирных жилых домов в 3Б микрорайоне </w:t>
            </w:r>
            <w:proofErr w:type="spellStart"/>
            <w:r w:rsidRPr="00622FB4">
              <w:rPr>
                <w:lang w:eastAsia="x-none"/>
              </w:rPr>
              <w:t>гп</w:t>
            </w:r>
            <w:proofErr w:type="spellEnd"/>
            <w:r w:rsidRPr="00622FB4">
              <w:rPr>
                <w:lang w:eastAsia="x-none"/>
              </w:rPr>
              <w:t xml:space="preserve">. </w:t>
            </w:r>
            <w:proofErr w:type="spellStart"/>
            <w:r w:rsidRPr="00622FB4">
              <w:rPr>
                <w:lang w:eastAsia="x-none"/>
              </w:rPr>
              <w:t>Пойковский</w:t>
            </w:r>
            <w:proofErr w:type="spellEnd"/>
            <w:r w:rsidRPr="00622FB4">
              <w:rPr>
                <w:lang w:eastAsia="x-none"/>
              </w:rPr>
              <w:t xml:space="preserve">, присоединение новых потребителей. 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303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1,33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val="en-US" w:eastAsia="ru-RU"/>
              </w:rPr>
            </w:pPr>
            <w:r w:rsidRPr="00622FB4">
              <w:rPr>
                <w:lang w:val="en-US"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1,33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77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Всего по системе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836,51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24,7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61,1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118,53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144,68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183,7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111,0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192,9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Нефтеюганского</w:t>
            </w:r>
            <w:proofErr w:type="spellEnd"/>
            <w:r w:rsidRPr="00622FB4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326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Местный бюджет </w:t>
            </w:r>
            <w:proofErr w:type="spellStart"/>
            <w:r w:rsidRPr="00622FB4">
              <w:rPr>
                <w:lang w:eastAsia="ru-RU"/>
              </w:rPr>
              <w:t>пгт</w:t>
            </w:r>
            <w:proofErr w:type="spellEnd"/>
            <w:r w:rsidRPr="00622FB4">
              <w:rPr>
                <w:lang w:eastAsia="ru-RU"/>
              </w:rPr>
              <w:t xml:space="preserve">. </w:t>
            </w:r>
            <w:proofErr w:type="spellStart"/>
            <w:r w:rsidRPr="00622FB4">
              <w:rPr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320,9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47,9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108,03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135,78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60,3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142,2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228,4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50,7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50,7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319,4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11,2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16,2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70,8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138,4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55,6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19,2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23,1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8,9</w:t>
            </w:r>
          </w:p>
        </w:tc>
      </w:tr>
      <w:tr w:rsidR="00622FB4" w:rsidRPr="00622FB4" w:rsidTr="0017222A">
        <w:trPr>
          <w:cantSplit/>
          <w:trHeight w:val="20"/>
        </w:trPr>
        <w:tc>
          <w:tcPr>
            <w:tcW w:w="253" w:type="pct"/>
            <w:shd w:val="clear" w:color="auto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459" w:type="pct"/>
            <w:shd w:val="clear" w:color="000000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622FB4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263,8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47,6</w:t>
            </w:r>
          </w:p>
        </w:tc>
        <w:tc>
          <w:tcPr>
            <w:tcW w:w="387" w:type="pct"/>
            <w:gridSpan w:val="2"/>
            <w:shd w:val="clear" w:color="000000" w:fill="FFFFFF"/>
            <w:noWrap/>
            <w:vAlign w:val="center"/>
          </w:tcPr>
          <w:p w:rsidR="00622FB4" w:rsidRPr="00622FB4" w:rsidRDefault="00622FB4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129,5</w:t>
            </w:r>
          </w:p>
        </w:tc>
      </w:tr>
    </w:tbl>
    <w:p w:rsidR="00622FB4" w:rsidRPr="00622FB4" w:rsidRDefault="00622FB4" w:rsidP="00622FB4">
      <w:pPr>
        <w:rPr>
          <w:lang w:eastAsia="ru-RU"/>
        </w:rPr>
      </w:pPr>
      <w:r w:rsidRPr="00622FB4">
        <w:rPr>
          <w:lang w:eastAsia="ru-RU"/>
        </w:rPr>
        <w:t xml:space="preserve"> </w:t>
      </w:r>
    </w:p>
    <w:p w:rsidR="00622FB4" w:rsidRDefault="00622FB4"/>
    <w:sectPr w:rsidR="00622FB4" w:rsidSect="00E905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D"/>
    <w:rsid w:val="00622FB4"/>
    <w:rsid w:val="008E6F21"/>
    <w:rsid w:val="0097395D"/>
    <w:rsid w:val="00CE69EF"/>
    <w:rsid w:val="00D36FF3"/>
    <w:rsid w:val="00E9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79A7D-8A7A-48B9-9312-757B580F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8A005-DB81-45F2-BE18-D77A4DAF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49</Pages>
  <Words>6444</Words>
  <Characters>36732</Characters>
  <Application>Microsoft Office Word</Application>
  <DocSecurity>0</DocSecurity>
  <Lines>306</Lines>
  <Paragraphs>86</Paragraphs>
  <ScaleCrop>false</ScaleCrop>
  <Company/>
  <LinksUpToDate>false</LinksUpToDate>
  <CharactersWithSpaces>43090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Б. Алтушкина</dc:creator>
  <cp:keywords/>
  <dc:description/>
  <cp:lastModifiedBy>Светлана Б. Алтушкина</cp:lastModifiedBy>
  <cp:revision>4</cp:revision>
  <dcterms:created xsi:type="dcterms:W3CDTF">2021-03-24T09:46:00Z</dcterms:created>
  <dcterms:modified xsi:type="dcterms:W3CDTF">2021-03-24T12:26:00Z</dcterms:modified>
</cp:coreProperties>
</file>