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FB4" w:rsidRPr="00622FB4" w:rsidRDefault="00375878" w:rsidP="00622FB4">
      <w:pPr>
        <w:rPr>
          <w:lang w:eastAsia="x-none"/>
        </w:rPr>
      </w:pPr>
      <w:bookmarkStart w:id="0" w:name="_GoBack"/>
      <w:bookmarkEnd w:id="0"/>
      <w:r w:rsidRPr="00622FB4">
        <w:rPr>
          <w:lang w:eastAsia="x-none"/>
        </w:rPr>
        <w:t>Приложение 4. Программа инвестиционных проектов в электроснабжении</w:t>
      </w:r>
    </w:p>
    <w:p w:rsidR="00622FB4" w:rsidRPr="00622FB4" w:rsidRDefault="00375878" w:rsidP="00622FB4">
      <w:pPr>
        <w:rPr>
          <w:lang w:eastAsia="ru-RU"/>
        </w:rPr>
      </w:pPr>
      <w:r w:rsidRPr="00622FB4">
        <w:rPr>
          <w:lang w:eastAsia="ru-RU"/>
        </w:rPr>
        <w:t xml:space="preserve">Таблица </w:t>
      </w:r>
      <w:r w:rsidRPr="00622FB4">
        <w:rPr>
          <w:lang w:eastAsia="ru-RU"/>
        </w:rPr>
        <w:fldChar w:fldCharType="begin"/>
      </w:r>
      <w:r w:rsidRPr="00622FB4">
        <w:rPr>
          <w:lang w:eastAsia="ru-RU"/>
        </w:rPr>
        <w:instrText xml:space="preserve"> SEQ Таблица \* ARABIC </w:instrText>
      </w:r>
      <w:r w:rsidRPr="00622FB4">
        <w:rPr>
          <w:lang w:eastAsia="ru-RU"/>
        </w:rPr>
        <w:fldChar w:fldCharType="separate"/>
      </w:r>
      <w:r w:rsidRPr="00622FB4">
        <w:rPr>
          <w:lang w:eastAsia="ru-RU"/>
        </w:rPr>
        <w:t>41</w:t>
      </w:r>
      <w:r w:rsidRPr="00622FB4">
        <w:rPr>
          <w:lang w:eastAsia="ru-RU"/>
        </w:rPr>
        <w:fldChar w:fldCharType="end"/>
      </w:r>
      <w:r w:rsidRPr="00622FB4">
        <w:rPr>
          <w:lang w:eastAsia="ru-RU"/>
        </w:rPr>
        <w:t>. Программа инвестиционных проектов в электроснабжении</w:t>
      </w:r>
    </w:p>
    <w:tbl>
      <w:tblPr>
        <w:tblW w:w="50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0"/>
        <w:gridCol w:w="4007"/>
        <w:gridCol w:w="694"/>
        <w:gridCol w:w="1111"/>
        <w:gridCol w:w="1114"/>
        <w:gridCol w:w="1108"/>
        <w:gridCol w:w="6"/>
        <w:gridCol w:w="1102"/>
        <w:gridCol w:w="12"/>
        <w:gridCol w:w="1097"/>
        <w:gridCol w:w="17"/>
        <w:gridCol w:w="1091"/>
        <w:gridCol w:w="23"/>
        <w:gridCol w:w="1085"/>
        <w:gridCol w:w="29"/>
        <w:gridCol w:w="1097"/>
      </w:tblGrid>
      <w:tr w:rsidR="008711AF" w:rsidTr="00375878">
        <w:trPr>
          <w:cantSplit/>
          <w:trHeight w:val="20"/>
          <w:tblHeader/>
        </w:trPr>
        <w:tc>
          <w:tcPr>
            <w:tcW w:w="339" w:type="pct"/>
            <w:vMerge w:val="restart"/>
            <w:shd w:val="clear" w:color="auto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№ п/п</w:t>
            </w:r>
          </w:p>
        </w:tc>
        <w:tc>
          <w:tcPr>
            <w:tcW w:w="1374" w:type="pct"/>
            <w:vMerge w:val="restar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Инвестиционные проекты </w:t>
            </w:r>
          </w:p>
        </w:tc>
        <w:tc>
          <w:tcPr>
            <w:tcW w:w="238" w:type="pct"/>
            <w:vMerge w:val="restar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всего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Финансовые затраты на реализацию (млн. рублей)</w:t>
            </w:r>
          </w:p>
        </w:tc>
      </w:tr>
      <w:tr w:rsidR="008711AF" w:rsidTr="00375878">
        <w:trPr>
          <w:cantSplit/>
          <w:trHeight w:val="20"/>
          <w:tblHeader/>
        </w:trPr>
        <w:tc>
          <w:tcPr>
            <w:tcW w:w="339" w:type="pct"/>
            <w:vMerge/>
            <w:shd w:val="clear" w:color="auto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vMerge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238" w:type="pct"/>
            <w:vMerge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2017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2018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2019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2020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2021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2025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2030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2035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4.1.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Реконструкция и техническое перевооружение</w:t>
            </w:r>
          </w:p>
        </w:tc>
        <w:tc>
          <w:tcPr>
            <w:tcW w:w="238" w:type="pct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4.1.1.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Реконструкция воздушных ЛЭП 35 кВ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Раздел 9.1 пункт 1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Включение в работу схемы электроснабжения недействующего участка ЛЭП 35 кВ между ПС 35/6 кВ «Больничная» и ПС 35/6 кВ № 6, а также замена изношенных сетей 35 кВ на участке между ПС 35/6 кВ «Больничная» и ПС 35/6 кВ № 14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Повышение уровня надежности работы системы электроснабжения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auto" w:fill="auto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Замена опор и проводов ЛЭП общей протяженностью 10,4 км.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10,4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10,4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46,8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46,8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46,8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46,8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lastRenderedPageBreak/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9,4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9,4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37,4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37,4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9,4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5,0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4,4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9,4</w:t>
            </w: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5,0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4,4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8,0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4.1.2.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Реконструкция воздушных ЛЭП 6 кВ в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lastRenderedPageBreak/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Раздел 9.1 пункт 2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Реконструкция одноцепных воздушных ЛЭП в двухцепные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Повышение уровня надежности работы системы электроснабжения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Замена несущих конструкций опор ЛЭП и монтаж проводов второй цепи общей протяженностью 1,9 км.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1,9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0,9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  <w:r w:rsidR="00B4232D" w:rsidRPr="00A22B42">
              <w:rPr>
                <w:lang w:eastAsia="ru-RU"/>
              </w:rPr>
              <w:t>,5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4,3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2,2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2,0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6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4,3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2,2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2,0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6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lastRenderedPageBreak/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0,9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0,4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0,4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6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3,4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1,8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1,6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0,9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0,1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0,1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0,1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0,5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0,1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0,9</w:t>
            </w: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0,1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0,1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0,1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0,5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0,1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8,0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4.1.3.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Реконструкция трансформаторных подстанций ТП 6/0,4 кВ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Раздел 9.1 пункт 3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Установка новых трансформаторов и замена изношенного оборудования трансформаторных подстанций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Увеличение трансформаторной мощности и снижение общего уровня износа объектов электроснабжения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Установку трансформаторов большей мощности и замену оборудования с истекшим и истекающим сроком эксплуатации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1,20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3,40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lastRenderedPageBreak/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18,9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1,6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3,2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14,2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18,9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1,6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3,2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14,2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3,8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0,3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0,6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2,8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15,1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1,3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2,5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11,4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3,8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2,7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1,1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3,8</w:t>
            </w: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1,1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lastRenderedPageBreak/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от 2 до 4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4.1.4.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Ежегодный капитальный ремонт сетей напряжением 6 кВ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Раздел 9.1 пункт 4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Замена участков сетей электроснабжения класса напряжения 6 кВ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Снижение общего уровня износа сетей электроснабжения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Замена участков сетей электроснабжения с истекающим и истекшим сроком эксплуатации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54,0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3,0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12,0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15,0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15,0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93,4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5,2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5,2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5,2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5,2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20,8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26,0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26,0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93,4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5,2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5,2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5,2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5,2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20,8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25,9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26,0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lastRenderedPageBreak/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18,7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1,0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4,2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5,2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5,2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74,7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4,2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4,2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4,2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4,2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16,6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20,8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20,8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18,7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0,1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0,4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0,6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0,9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5,6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8,6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2,5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18,7</w:t>
            </w: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0,1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0,4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0,6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0,9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5,6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8,6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2,5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4.1.5.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Ежегодный капитальный ремонт сетей напряжением 0,4 кВ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Раздел 9.1 пункт 5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Замена участков сетей электроснабжения класса напряжения 0,4 кВ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Снижение общего уровня износа сетей электроснабжения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lastRenderedPageBreak/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Замена участков сетей электроснабжения с истекающим и истекшим сроком эксплуатации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108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6,0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6,0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6,0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6,0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24,0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30,0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30,0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65,9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3,7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14,6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18,3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18,3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65,9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3,7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3,7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3,7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3,7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14,6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18,3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18,3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13,2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0,7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2,9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3,7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3,7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52,7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2,9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2,9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2,9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2,9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11,7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14,6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14,6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13,2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0,1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0,3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0,4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0,6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3,9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6,1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1,8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lastRenderedPageBreak/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13,2</w:t>
            </w: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0,1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0,3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0,4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0,6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3,9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6,1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1,8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4.1.6.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Ежегодная замена изношенного оборудования ТП 6/0,4 кВ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Раздел 9.1 пункт 6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Замена оборудования ТП 6/0,4 кВ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Снижение общего уровня износа объектов электроснабжения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Замена изношенного оборудования ТП с истекающим и истекшим сроком эксплуатации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56,3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2,3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2,3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2,3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2,3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9,0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19,1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19,1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56,3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2,3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2,3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2,3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2,3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9,0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19,1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19,1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lastRenderedPageBreak/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11,3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0,5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0,5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0,5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0,5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1,8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3,8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3,8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45,0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1,8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1,8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1,8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1,8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7,2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15,3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15,3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9,6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0,1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0,1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0,2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0,3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1,5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2,9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4,6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9,6</w:t>
            </w: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0,1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0,1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0,2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0,3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1,5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2,9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4,6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4.1.7.</w:t>
            </w: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Реконструкция ПС-35/6кВ №8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val="en-US" w:eastAsia="ru-RU"/>
              </w:rPr>
            </w:pPr>
            <w:r w:rsidRPr="00A22B42">
              <w:rPr>
                <w:lang w:eastAsia="ru-RU"/>
              </w:rPr>
              <w:t xml:space="preserve">Раздел 9.1 пункт </w:t>
            </w:r>
            <w:r w:rsidRPr="00A22B42">
              <w:rPr>
                <w:lang w:val="en-US" w:eastAsia="ru-RU"/>
              </w:rPr>
              <w:t>7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Замена оборудования ПС-35/6кВ №8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 xml:space="preserve">Повышение энергетической эффективности и надежности существующих электросетевых объектов. Увеличение пропускных показателей сети. Реконструкция позволит увеличить пропускную способность сети, повысить эффективность и качество услуг, улучшить качество электроснабжения потребителей. Техническое перевооружение и реконструкция устаревшего оборудования.  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замену высоковольтного оборудования подстанции 35/6кВ</w:t>
            </w:r>
          </w:p>
        </w:tc>
      </w:tr>
      <w:tr w:rsidR="008711AF" w:rsidTr="00375878">
        <w:trPr>
          <w:cantSplit/>
          <w:trHeight w:val="281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val="en-US" w:eastAsia="ru-RU"/>
              </w:rPr>
            </w:pPr>
            <w:r w:rsidRPr="00A22B42">
              <w:rPr>
                <w:lang w:val="en-US" w:eastAsia="ru-RU"/>
              </w:rPr>
              <w:t>72.40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val="en-US" w:eastAsia="ru-RU"/>
              </w:rPr>
            </w:pPr>
            <w:r w:rsidRPr="00A22B42">
              <w:rPr>
                <w:lang w:val="en-US" w:eastAsia="ru-RU"/>
              </w:rPr>
              <w:t>72.40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val="en-US" w:eastAsia="ru-RU"/>
              </w:rPr>
            </w:pPr>
            <w:r w:rsidRPr="00A22B42">
              <w:rPr>
                <w:lang w:eastAsia="ru-RU"/>
              </w:rPr>
              <w:t>7</w:t>
            </w:r>
            <w:r w:rsidRPr="00A22B42">
              <w:rPr>
                <w:lang w:val="en-US" w:eastAsia="ru-RU"/>
              </w:rPr>
              <w:t>2.40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val="en-US" w:eastAsia="ru-RU"/>
              </w:rPr>
            </w:pPr>
            <w:r w:rsidRPr="00A22B42">
              <w:rPr>
                <w:lang w:val="en-US" w:eastAsia="ru-RU"/>
              </w:rPr>
              <w:t>72.40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4.1.</w:t>
            </w:r>
            <w:r w:rsidRPr="00A22B42">
              <w:rPr>
                <w:lang w:val="en-US" w:eastAsia="ru-RU"/>
              </w:rPr>
              <w:t>8</w:t>
            </w:r>
            <w:r w:rsidRPr="00A22B42">
              <w:rPr>
                <w:lang w:eastAsia="ru-RU"/>
              </w:rPr>
              <w:t>.</w:t>
            </w: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val="en-US" w:eastAsia="ru-RU"/>
              </w:rPr>
            </w:pPr>
            <w:r w:rsidRPr="00A22B42">
              <w:rPr>
                <w:lang w:eastAsia="ru-RU"/>
              </w:rPr>
              <w:t>Реконструкция ПС-35/6кВ №</w:t>
            </w:r>
            <w:r w:rsidRPr="00A22B42">
              <w:rPr>
                <w:lang w:val="en-US" w:eastAsia="ru-RU"/>
              </w:rPr>
              <w:t>14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 xml:space="preserve">Раздел 9.1 пункт </w:t>
            </w:r>
            <w:r w:rsidRPr="00A22B42">
              <w:rPr>
                <w:lang w:val="en-US" w:eastAsia="ru-RU"/>
              </w:rPr>
              <w:t>8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val="en-US" w:eastAsia="ru-RU"/>
              </w:rPr>
            </w:pPr>
            <w:r w:rsidRPr="00A22B42">
              <w:rPr>
                <w:lang w:eastAsia="ru-RU"/>
              </w:rPr>
              <w:t>Замена оборудования ПС-35/6кВ №</w:t>
            </w:r>
            <w:r w:rsidRPr="00A22B42">
              <w:rPr>
                <w:lang w:val="en-US" w:eastAsia="ru-RU"/>
              </w:rPr>
              <w:t>14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 xml:space="preserve">Повышение энергетической эффективности и надежности существующих электросетевых объектов. Увеличение пропускных показателей сети. Реконструкция позволит увеличить пропускную способность сети, повысить эффективность и качество услуг, улучшить качество электроснабжения потребителей. Техническое перевооружение и реконструкция устаревшего оборудования.  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замену высоковольтного оборудования подстанции 35/6кВ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val="en-US" w:eastAsia="ru-RU"/>
              </w:rPr>
            </w:pPr>
            <w:r w:rsidRPr="00A22B42">
              <w:rPr>
                <w:lang w:val="en-US" w:eastAsia="ru-RU"/>
              </w:rPr>
              <w:t>74.46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val="en-US" w:eastAsia="ru-RU"/>
              </w:rPr>
            </w:pPr>
            <w:r w:rsidRPr="00A22B42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B4232D">
            <w:pPr>
              <w:rPr>
                <w:lang w:eastAsia="ru-RU"/>
              </w:rPr>
            </w:pPr>
            <w:r w:rsidRPr="00A22B42">
              <w:rPr>
                <w:lang w:val="en-US" w:eastAsia="ru-RU"/>
              </w:rPr>
              <w:t>7</w:t>
            </w:r>
            <w:r w:rsidR="005768C3" w:rsidRPr="00A22B42">
              <w:rPr>
                <w:lang w:eastAsia="ru-RU"/>
              </w:rPr>
              <w:t>2</w:t>
            </w:r>
            <w:r w:rsidR="00B4232D" w:rsidRPr="00A22B42">
              <w:rPr>
                <w:lang w:eastAsia="ru-RU"/>
              </w:rPr>
              <w:t>,</w:t>
            </w:r>
            <w:r w:rsidRPr="00A22B42">
              <w:rPr>
                <w:lang w:eastAsia="ru-RU"/>
              </w:rPr>
              <w:t>14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val="en-US" w:eastAsia="ru-RU"/>
              </w:rPr>
            </w:pPr>
            <w:r w:rsidRPr="00A22B42">
              <w:rPr>
                <w:lang w:val="en-US" w:eastAsia="ru-RU"/>
              </w:rPr>
              <w:t>74.46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val="en-US" w:eastAsia="ru-RU"/>
              </w:rPr>
            </w:pPr>
            <w:r w:rsidRPr="00A22B42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val="en-US" w:eastAsia="ru-RU"/>
              </w:rPr>
              <w:t>72</w:t>
            </w:r>
            <w:r w:rsidRPr="00A22B42">
              <w:rPr>
                <w:lang w:eastAsia="ru-RU"/>
              </w:rPr>
              <w:t>,</w:t>
            </w:r>
            <w:r w:rsidRPr="00A22B42">
              <w:rPr>
                <w:lang w:val="en-US" w:eastAsia="ru-RU"/>
              </w:rPr>
              <w:t>14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4.1.</w:t>
            </w:r>
            <w:r w:rsidRPr="00A22B42">
              <w:rPr>
                <w:lang w:val="en-US" w:eastAsia="ru-RU"/>
              </w:rPr>
              <w:t>9</w:t>
            </w:r>
            <w:r w:rsidRPr="00A22B42">
              <w:rPr>
                <w:lang w:eastAsia="ru-RU"/>
              </w:rPr>
              <w:t>.</w:t>
            </w: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val="en-US" w:eastAsia="ru-RU"/>
              </w:rPr>
            </w:pPr>
            <w:r w:rsidRPr="00A22B42">
              <w:rPr>
                <w:lang w:eastAsia="ru-RU"/>
              </w:rPr>
              <w:t xml:space="preserve">Реконструкция ПС-35/6кВ </w:t>
            </w:r>
            <w:r w:rsidRPr="00A22B42">
              <w:rPr>
                <w:lang w:val="en-US" w:eastAsia="ru-RU"/>
              </w:rPr>
              <w:t>49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</w:tr>
      <w:tr w:rsidR="008711AF" w:rsidTr="00375878">
        <w:trPr>
          <w:cantSplit/>
          <w:trHeight w:val="321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 xml:space="preserve">Раздел 9.1 пункт </w:t>
            </w:r>
            <w:r w:rsidRPr="00A22B42">
              <w:rPr>
                <w:lang w:val="en-US" w:eastAsia="ru-RU"/>
              </w:rPr>
              <w:t>9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Замена оборудования ТП-6/0,4кВ №</w:t>
            </w:r>
            <w:r w:rsidRPr="00A22B42">
              <w:rPr>
                <w:lang w:val="en-US" w:eastAsia="ru-RU"/>
              </w:rPr>
              <w:t>4</w:t>
            </w:r>
            <w:r w:rsidRPr="00A22B42">
              <w:rPr>
                <w:lang w:eastAsia="ru-RU"/>
              </w:rPr>
              <w:t>9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 xml:space="preserve">Повышение энергетической эффективности и надежности существующих электросетевых объектов. Увеличение пропускных показателей сети. Реконструкция позволит увеличить пропускную способность сети, повысить эффективность и качество услуг, улучшить качество электроснабжения потребителей. Техническое перевооружение и реконструкция устаревшего оборудования.  увеличения мощности ТП   в связи с перспективной застройкой 3-го микрорайона.  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замену высоковольтного оборудования п ТП-6/0,4кВ №49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4,82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val="en-US" w:eastAsia="ru-RU"/>
              </w:rPr>
            </w:pPr>
            <w:r w:rsidRPr="00A22B42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4,82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4,82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val="en-US" w:eastAsia="ru-RU"/>
              </w:rPr>
            </w:pPr>
            <w:r w:rsidRPr="00A22B42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4,82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4.2.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и модернизация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4.2.1.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новой ПС 35/6 кВ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Раздел 9.2 пункт 1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 xml:space="preserve">Строительство новой ПС 35/6 кВ. 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Создание условий для подключения к централизованной системе электроснабжения новых потребителей.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новой ПС 35/6 кВ с трансформаторами мощностью 2х10 МВА.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lastRenderedPageBreak/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73,6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73,6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auto" w:fill="auto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73,6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73,6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73,6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73,6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73,6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73,6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lastRenderedPageBreak/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74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73,6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4.2.2.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воздушных ЛЭП 35 кВ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Раздел 9.2 пункт 2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воздушной ЛЭП 35 кВ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Подключение новой ПС 35/6 кВ к централизованной системе электроснабжения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воздушной ЛЭП 35 кВ протяженностью 2,60 км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2,6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16,7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16,7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auto" w:fill="auto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16,7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16,7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lastRenderedPageBreak/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16,7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16,7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16,7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16,7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17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16,7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4.2.3.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новых ТП 6/0,4 кВ и РП 6 кВ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Раздел 9.2 пункт 3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новых ТП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lastRenderedPageBreak/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Повышение качества жизни и обеспечение условий для развития коммунальной инфраструктуры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новых одно- и двухтрансформаторных ТП 6/0,4 кВ мощностью от 63 до 1600 кВА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38,9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2,3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0,8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0,7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3,7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8,6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11,1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11,8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96,8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6,8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2,3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4,5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9,0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15,8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29,3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29,3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96,8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6,8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2,3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4,5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9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15,8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29,3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29,3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96,8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6,8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2,3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4,5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9,0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15,8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29,3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29,3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lastRenderedPageBreak/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96,8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6,8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2,3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4,5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9,0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15,8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29,3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29,3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96,8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6,8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2,3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4,5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9,0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15,8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29,3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29,3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4.2.4.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сетей электроснабжения напряжением 6 кВ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Раздел 9.2 пункт 4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новых сетей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Обеспечение подключения новых ТП и РП к централизованной системе электроснабжения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воздушных и кабельных ЛЭП 6 кВ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21,3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0,6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0,4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1,3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11,0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5,0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2,0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36,8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1,0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2,2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19,0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8,7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3,5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lastRenderedPageBreak/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36,8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1,0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0,7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2,2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1,7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19,0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8,7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3,5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36,8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1,0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2,2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19,0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8,7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3,5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36,8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1,0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0,7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2,2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1,7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19,0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8,7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3,5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36,8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1,0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2,2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19,0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8,7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3,5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lastRenderedPageBreak/>
              <w:t>4.2.5.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сетей электроснабжения напряжением 0,4 кВ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Раздел 9.2 пункт 5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новых сетей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воздушных и кабельных ЛЭП 0,4 кВ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65,5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7,0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5,9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16,0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16,0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10,6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4,3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3,1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3,1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3,6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9,8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9,8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6,5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4,3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3,1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3,1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3,6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9,7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9,7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6,5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lastRenderedPageBreak/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4,3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3,1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3,1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3,6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9,7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9,7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6,5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4,3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3,1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3,1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3,6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9,7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9,7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6,5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4,3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3,1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3,1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3,6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9,7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9,7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6,5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4.2.6.</w:t>
            </w:r>
          </w:p>
        </w:tc>
        <w:tc>
          <w:tcPr>
            <w:tcW w:w="1374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Электроснабжение общеобразовательной школы в 7 микрорайоне. Строительство блочной комплектной трансформаторной подстанции 6/0,4кВ со строительством кабельных линий 6 и 0,4кВ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0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 xml:space="preserve">Раздел 9.2 пункт </w:t>
            </w:r>
            <w:r w:rsidRPr="00A22B42">
              <w:rPr>
                <w:lang w:val="en-US" w:eastAsia="ru-RU"/>
              </w:rPr>
              <w:t>9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новых сетей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 xml:space="preserve">строительство ВЛ(КЛ)-6кВ, 2БКТП-6/0,4кВ и 2КЛ-0,4кВ  </w:t>
            </w:r>
            <w:r w:rsidRPr="00A22B42">
              <w:rPr>
                <w:lang w:eastAsia="x-none"/>
              </w:rPr>
              <w:t>для электроснабжения общеобразовательной школы в 7 микрорайоне гп. Пойковский.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11,77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val="en-US" w:eastAsia="ru-RU"/>
              </w:rPr>
            </w:pPr>
            <w:r w:rsidRPr="00A22B42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13,75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11,77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val="en-US" w:eastAsia="ru-RU"/>
              </w:rPr>
            </w:pPr>
            <w:r w:rsidRPr="00A22B42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13,75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4.2.7.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Электроснабжение строящихся многоквартирных жилых домов в 3А микрорайоне №68,69,70,76,97/1,97/2.  Строительство блочной комплектной трансформаторной подстанции 6/0,4кВ со строительством кабельных линий 6кВ.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Раздел 9.2 пункт 10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новых сетей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КЛ-6кВ, 2БКТП-6/0,4кВ.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7,79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val="en-US" w:eastAsia="ru-RU"/>
              </w:rPr>
            </w:pPr>
            <w:r w:rsidRPr="00A22B42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7,79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7,79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val="en-US" w:eastAsia="ru-RU"/>
              </w:rPr>
            </w:pPr>
            <w:r w:rsidRPr="00A22B42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7,79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4.2.8.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блочной комплектной трансформаторной подстанции 6/0,4кВ со строительством кабельных линий 6кВ для электроснабжения строящегося многоквартирного проектируемого жилых домов №18, №19, №20 в 3Б микрорайоне.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Раздел 9.2 пункт 11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новых сетей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КЛ-6кВ, 2БКТП-6/0,4кВ.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11,93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11,93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val="en-US" w:eastAsia="ru-RU"/>
              </w:rPr>
            </w:pPr>
            <w:r w:rsidRPr="00A22B42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11,93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11,93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val="en-US" w:eastAsia="ru-RU"/>
              </w:rPr>
            </w:pPr>
            <w:r w:rsidRPr="00A22B42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4.2.9.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Электроснабжение строящихся многоквартирных жилых домов в микрорайоне Дорожник. Строительство блочной комплектной трансформаторной подстанции 6/0,4кВ со строительством кабельных линий 6кВ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Раздел 9.2 пункт 12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новых сетей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x-none"/>
              </w:rPr>
            </w:pPr>
            <w:r w:rsidRPr="00A22B42">
              <w:rPr>
                <w:lang w:eastAsia="x-none"/>
              </w:rPr>
              <w:t xml:space="preserve">КЛ-6 кВ и 2БКТП-6/0,4кВ для электроснабжения многоквартирных жилых домов в микрорайоне Дорожник гп. Пойковский, присоединение новых потребителей.  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  <w:r w:rsidR="005768C3"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  <w:r w:rsidR="005768C3" w:rsidRPr="00A22B42">
              <w:rPr>
                <w:lang w:eastAsia="ru-RU"/>
              </w:rPr>
              <w:t>,1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5514E9" w:rsidP="00622FB4">
            <w:pPr>
              <w:rPr>
                <w:lang w:eastAsia="ru-RU"/>
              </w:rPr>
            </w:pPr>
            <w:r>
              <w:rPr>
                <w:lang w:eastAsia="ru-RU"/>
              </w:rPr>
              <w:t>16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val="en-US" w:eastAsia="ru-RU"/>
              </w:rPr>
            </w:pPr>
            <w:r w:rsidRPr="00A22B42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16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5514E9" w:rsidP="00622FB4">
            <w:pPr>
              <w:rPr>
                <w:lang w:eastAsia="ru-RU"/>
              </w:rPr>
            </w:pPr>
            <w:r>
              <w:rPr>
                <w:lang w:eastAsia="ru-RU"/>
              </w:rPr>
              <w:t>16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val="en-US" w:eastAsia="ru-RU"/>
              </w:rPr>
            </w:pPr>
            <w:r w:rsidRPr="00A22B42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16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4.2.10.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блочной комплектной трансформаторной подстанции 6/0,4кВ со строительством кабельных линий 6кВ для электроснабжения строящегося многоквартирного жилого дома №39,40 в 3Б микрорайоне.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Раздел 9.2 пункт 13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новых сетей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x-none"/>
              </w:rPr>
            </w:pPr>
            <w:r w:rsidRPr="00A22B42">
              <w:rPr>
                <w:lang w:eastAsia="x-none"/>
              </w:rPr>
              <w:t xml:space="preserve">КЛ-6 кВ и 2БКТП-6/0,4кВ для электроснабжения многоквартирных жилых домов в 3Б микрорайоне гп. Пойковский, присоединение новых потребителей. 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10,48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10,48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val="en-US" w:eastAsia="ru-RU"/>
              </w:rPr>
            </w:pPr>
            <w:r w:rsidRPr="00A22B42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10,48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10,48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val="en-US" w:eastAsia="ru-RU"/>
              </w:rPr>
            </w:pPr>
            <w:r w:rsidRPr="00A22B42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4.2.11.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отпайки ВЛ-6кВ Ф.1403/1416 на ТП-6/0,4кВ №57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Раздел 9.2 пункт 14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новых сетей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x-none"/>
              </w:rPr>
            </w:pPr>
            <w:r w:rsidRPr="00A22B42">
              <w:rPr>
                <w:lang w:eastAsia="x-none"/>
              </w:rPr>
              <w:t xml:space="preserve">КЛ-6 кВ и 2БКТП-6/0,4кВ для электроснабжения многоквартирных жилых домов в 3Б микрорайоне гп. Пойковский, присоединение новых потребителей. 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1,63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val="en-US" w:eastAsia="ru-RU"/>
              </w:rPr>
            </w:pPr>
            <w:r w:rsidRPr="00A22B42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1,43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1,63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val="en-US" w:eastAsia="ru-RU"/>
              </w:rPr>
            </w:pPr>
            <w:r w:rsidRPr="00A22B42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1,43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lastRenderedPageBreak/>
              <w:t> 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2.4.12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ВЛ-6кВ Ф.1318 от ПС-35/6кВ №13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Раздел 9.2 пункт 15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новых сетей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ВЛ-6кВ – 0,84км.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15,05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15,05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15,05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15,05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4.2.13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Электроснабжение микрорайона Коржавино (западная часть). Строительство блочной комплектной трансформаторной подстанции 6/0,4кВ со строительство кабельных линий 6кВ, ВЛИ-0,4кВ. 2 этап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Раздел 9.2 пункт 16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новых сетей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x-none"/>
              </w:rPr>
            </w:pPr>
            <w:r w:rsidRPr="00A22B42">
              <w:rPr>
                <w:lang w:eastAsia="x-none"/>
              </w:rPr>
              <w:t>ВЛИ-0,4кВ для электроснабжения индивидуального жилищного строительства в микрорайоне Коржавино гп.Пойковский. Присоединение новых потребителей. Создание безопасных зон. Освещение улиц, проездов.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8,18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8,18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8,18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8,18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4.2.14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Электроснабжение микрорайона Коржавино (западная часть). Строительство блочной комплектной трансформаторной подстанции 6/0,4кВ со строительство кабельных линий 6кВ, ВЛИ-0,4кВ. 3 этап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Раздел 9.2 пункт 17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новых сетей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x-none"/>
              </w:rPr>
            </w:pPr>
            <w:r w:rsidRPr="00A22B42">
              <w:rPr>
                <w:lang w:eastAsia="x-none"/>
              </w:rPr>
              <w:t>ТП-6/0,4кВ для электроснабжения индивидуального жилищного строительства в микрорайоне Коржавино гп.Пойковский. Присоединение новых потребителей.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2,66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2,66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val="en-US" w:eastAsia="ru-RU"/>
              </w:rPr>
            </w:pPr>
            <w:r w:rsidRPr="00A22B42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2,66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2,66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val="en-US" w:eastAsia="ru-RU"/>
              </w:rPr>
            </w:pPr>
            <w:r w:rsidRPr="00A22B42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4.2.15</w:t>
            </w: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r w:rsidRPr="00A22B42">
              <w:t>Электроснабжение строящихся многоквартирных жилых домов №38/1, 38/2, 36, 37 во 2 микрорайоне гп. Пойковский. Строительство блочной комплектной трансформаторной подстанции 6/0,4кВ со строительством кабельных линий 6кВ.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Раздел 9.2 пункт 18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новых сетей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x-none"/>
              </w:rPr>
            </w:pPr>
            <w:r w:rsidRPr="00A22B42">
              <w:rPr>
                <w:lang w:eastAsia="x-none"/>
              </w:rPr>
              <w:t>БКТП-6/0,4кВ для электроснабжения многоквартирных жилых домов во 2 микрорайоне гп. Пойковский,. Присоединение новых потребителей.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13,53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13,53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val="en-US" w:eastAsia="ru-RU"/>
              </w:rPr>
            </w:pPr>
            <w:r w:rsidRPr="00A22B42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13,53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13,53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val="en-US" w:eastAsia="ru-RU"/>
              </w:rPr>
            </w:pPr>
            <w:r w:rsidRPr="00A22B42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4.2.16</w:t>
            </w: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r w:rsidRPr="00A22B42">
              <w:t>Строительство 2БКТП-6/0,4кВ №65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Раздел 9.2 пункт 19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новых сетей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x-none"/>
              </w:rPr>
            </w:pPr>
            <w:r w:rsidRPr="00A22B42">
              <w:rPr>
                <w:lang w:eastAsia="x-none"/>
              </w:rPr>
              <w:t>БКТП-6/0,4кВ для электроснабжения многоквартирных жилых домов во 2 микрорайоне гп. Пойковский,. Присоединение новых потребителей.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10,00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val="en-US" w:eastAsia="ru-RU"/>
              </w:rPr>
            </w:pPr>
            <w:r w:rsidRPr="00A22B42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12,50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10,00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val="en-US" w:eastAsia="ru-RU"/>
              </w:rPr>
            </w:pPr>
            <w:r w:rsidRPr="00A22B42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12,50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4.2.17</w:t>
            </w: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r w:rsidRPr="00A22B42">
              <w:t>Строительство 2БКТП-6/0,4кВ №66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Раздел 9.2 пункт 20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новых сетей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x-none"/>
              </w:rPr>
            </w:pPr>
            <w:r w:rsidRPr="00A22B42">
              <w:rPr>
                <w:lang w:eastAsia="x-none"/>
              </w:rPr>
              <w:t>БКТП-6/0,4кВ для электроснабжения многоквартирных жилых домов во 2 микрорайоне гп. Пойковский,. Присоединение новых потребителей.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10,00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val="en-US" w:eastAsia="ru-RU"/>
              </w:rPr>
            </w:pPr>
            <w:r w:rsidRPr="00A22B42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12,50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10,00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val="en-US" w:eastAsia="ru-RU"/>
              </w:rPr>
            </w:pPr>
            <w:r w:rsidRPr="00A22B42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EF20A6" w:rsidP="00622FB4">
            <w:pPr>
              <w:rPr>
                <w:lang w:eastAsia="ru-RU"/>
              </w:rPr>
            </w:pPr>
            <w:r>
              <w:rPr>
                <w:lang w:eastAsia="ru-RU"/>
              </w:rPr>
              <w:t>0,5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EF20A6" w:rsidP="00622FB4">
            <w:pPr>
              <w:rPr>
                <w:lang w:eastAsia="ru-RU"/>
              </w:rPr>
            </w:pPr>
            <w:r>
              <w:rPr>
                <w:lang w:eastAsia="ru-RU"/>
              </w:rPr>
              <w:t>17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4.2.18</w:t>
            </w: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r w:rsidRPr="00A22B42">
              <w:t>Строительство 2БКТП-6/0,4кВ №80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Раздел 9.2 пункт 21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новых сетей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x-none"/>
              </w:rPr>
            </w:pPr>
            <w:r w:rsidRPr="00A22B42">
              <w:rPr>
                <w:lang w:eastAsia="x-none"/>
              </w:rPr>
              <w:t xml:space="preserve">БКТП-6/0,4кВ для электроснабжения общеобразовательной школы №4 в 5 микрорайоне пгт.Пойковский.  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10,00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val="en-US" w:eastAsia="ru-RU"/>
              </w:rPr>
            </w:pPr>
            <w:r w:rsidRPr="00A22B42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EF20A6" w:rsidP="00622FB4">
            <w:pPr>
              <w:rPr>
                <w:lang w:eastAsia="ru-RU"/>
              </w:rPr>
            </w:pPr>
            <w:r>
              <w:rPr>
                <w:lang w:eastAsia="ru-RU"/>
              </w:rPr>
              <w:t>0,5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EF20A6" w:rsidP="00622FB4">
            <w:pPr>
              <w:rPr>
                <w:lang w:eastAsia="ru-RU"/>
              </w:rPr>
            </w:pPr>
            <w:r>
              <w:rPr>
                <w:lang w:eastAsia="ru-RU"/>
              </w:rPr>
              <w:t>17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326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10,00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val="en-US" w:eastAsia="ru-RU"/>
              </w:rPr>
            </w:pPr>
            <w:r w:rsidRPr="00A22B42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EF20A6" w:rsidP="00622FB4">
            <w:pPr>
              <w:rPr>
                <w:lang w:eastAsia="ru-RU"/>
              </w:rPr>
            </w:pPr>
            <w:r>
              <w:rPr>
                <w:lang w:eastAsia="ru-RU"/>
              </w:rPr>
              <w:t>0,5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EF20A6" w:rsidP="00622FB4">
            <w:pPr>
              <w:rPr>
                <w:lang w:eastAsia="ru-RU"/>
              </w:rPr>
            </w:pPr>
            <w:r>
              <w:rPr>
                <w:lang w:eastAsia="ru-RU"/>
              </w:rPr>
              <w:t>17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4.1.19.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2БКТП-6/0,4кВ №23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Раздел 9.2 пункт 22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новых сетей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x-none"/>
              </w:rPr>
            </w:pPr>
            <w:r w:rsidRPr="00A22B42">
              <w:rPr>
                <w:lang w:eastAsia="x-none"/>
              </w:rPr>
              <w:t xml:space="preserve">БКТП-6/0,4кВ для электроснабжения многоквартирных жилых домов в 1 микрорайоне гп. Пойковский,. Присоединение новых потребителей.  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10,00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val="en-US" w:eastAsia="ru-RU"/>
              </w:rPr>
            </w:pPr>
            <w:r w:rsidRPr="00A22B42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  <w:r w:rsidR="00EF20A6">
              <w:rPr>
                <w:lang w:eastAsia="ru-RU"/>
              </w:rPr>
              <w:t>,5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EF20A6" w:rsidP="00622FB4">
            <w:pPr>
              <w:rPr>
                <w:lang w:eastAsia="ru-RU"/>
              </w:rPr>
            </w:pPr>
            <w:r>
              <w:rPr>
                <w:lang w:eastAsia="ru-RU"/>
              </w:rPr>
              <w:t>17</w:t>
            </w:r>
            <w:r w:rsidR="00375878" w:rsidRPr="00A22B42">
              <w:rPr>
                <w:lang w:eastAsia="ru-RU"/>
              </w:rPr>
              <w:t>,00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10,00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val="en-US" w:eastAsia="ru-RU"/>
              </w:rPr>
            </w:pPr>
            <w:r w:rsidRPr="00A22B42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  <w:r w:rsidR="00EF20A6">
              <w:rPr>
                <w:lang w:eastAsia="ru-RU"/>
              </w:rPr>
              <w:t>,5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EF20A6" w:rsidP="00622FB4">
            <w:pPr>
              <w:rPr>
                <w:lang w:eastAsia="ru-RU"/>
              </w:rPr>
            </w:pPr>
            <w:r>
              <w:rPr>
                <w:lang w:eastAsia="ru-RU"/>
              </w:rPr>
              <w:t>17</w:t>
            </w:r>
            <w:r w:rsidR="00375878" w:rsidRPr="00A22B42">
              <w:rPr>
                <w:lang w:eastAsia="ru-RU"/>
              </w:rPr>
              <w:t>,00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4.1.20.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Модернизация АСКУЭ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Раздел 9.2 пункт 23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Модернизация системы АСКУЭ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Сбор и передача информации с узлов потребителей. Мониторинг состояния приборов учета электрической энергии.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x-none"/>
              </w:rPr>
            </w:pPr>
            <w:r w:rsidRPr="00A22B42">
              <w:rPr>
                <w:lang w:eastAsia="x-none"/>
              </w:rPr>
              <w:t xml:space="preserve">КЛ-6 кВ и 2БКТП-6/0,4кВ для электроснабжения многоквартирных жилых домов в 3Б микрорайоне гп. Пойковский, присоединение новых потребителей. 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303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5B071F" w:rsidP="00622FB4">
            <w:pPr>
              <w:rPr>
                <w:lang w:eastAsia="ru-RU"/>
              </w:rPr>
            </w:pPr>
            <w:r>
              <w:rPr>
                <w:lang w:eastAsia="ru-RU"/>
              </w:rPr>
              <w:t>54,28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8,45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5,83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EF20A6" w:rsidP="00622FB4">
            <w:pPr>
              <w:rPr>
                <w:lang w:eastAsia="ru-RU"/>
              </w:rPr>
            </w:pPr>
            <w:r>
              <w:rPr>
                <w:lang w:eastAsia="ru-RU"/>
              </w:rPr>
              <w:t>40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5B071F" w:rsidP="00622FB4">
            <w:pPr>
              <w:rPr>
                <w:lang w:eastAsia="ru-RU"/>
              </w:rPr>
            </w:pPr>
            <w:r>
              <w:rPr>
                <w:lang w:eastAsia="ru-RU"/>
              </w:rPr>
              <w:t>54,28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val="en-US" w:eastAsia="ru-RU"/>
              </w:rPr>
            </w:pPr>
            <w:r w:rsidRPr="00A22B42">
              <w:rPr>
                <w:lang w:val="en-US" w:eastAsia="ru-RU"/>
              </w:rPr>
              <w:t>8,45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5,83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EF20A6" w:rsidP="00622FB4">
            <w:pPr>
              <w:rPr>
                <w:lang w:eastAsia="ru-RU"/>
              </w:rPr>
            </w:pPr>
            <w:r>
              <w:rPr>
                <w:lang w:eastAsia="ru-RU"/>
              </w:rPr>
              <w:t>40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Всего по системе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836,51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24,7</w:t>
            </w:r>
          </w:p>
        </w:tc>
        <w:tc>
          <w:tcPr>
            <w:tcW w:w="380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61,1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118,53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144,68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183,7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111,0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192,9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lastRenderedPageBreak/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326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320,9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14,6</w:t>
            </w:r>
          </w:p>
        </w:tc>
        <w:tc>
          <w:tcPr>
            <w:tcW w:w="380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47,9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108,03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135,78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99,4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60,3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142,2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228,4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10,1</w:t>
            </w:r>
          </w:p>
        </w:tc>
        <w:tc>
          <w:tcPr>
            <w:tcW w:w="380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13,2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10,5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8,9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84,3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50,7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50,7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319,4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12,3</w:t>
            </w:r>
          </w:p>
        </w:tc>
        <w:tc>
          <w:tcPr>
            <w:tcW w:w="380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6,8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11,2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16,2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63,7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70,8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138,4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55,6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0,3</w:t>
            </w:r>
          </w:p>
        </w:tc>
        <w:tc>
          <w:tcPr>
            <w:tcW w:w="380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0,8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1,4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1,9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19,2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23,1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8,9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263,8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12,1</w:t>
            </w:r>
          </w:p>
        </w:tc>
        <w:tc>
          <w:tcPr>
            <w:tcW w:w="380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6,0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9,8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14,3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44,5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47,6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129,5</w:t>
            </w:r>
          </w:p>
        </w:tc>
      </w:tr>
      <w:tr w:rsidR="00375878" w:rsidRPr="00A22B42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4.1.21</w:t>
            </w:r>
            <w:r w:rsidRPr="00A22B42">
              <w:rPr>
                <w:lang w:eastAsia="ru-RU"/>
              </w:rPr>
              <w:t>.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878" w:rsidRPr="00A22B42" w:rsidRDefault="00EF20A6" w:rsidP="00375878">
            <w:pPr>
              <w:rPr>
                <w:lang w:eastAsia="ru-RU"/>
              </w:rPr>
            </w:pPr>
            <w:r w:rsidRPr="00EF20A6">
              <w:rPr>
                <w:lang w:eastAsia="ru-RU"/>
              </w:rPr>
              <w:t xml:space="preserve">Строительство ВЛ-0,4кВ для ЭСН </w:t>
            </w:r>
            <w:proofErr w:type="spellStart"/>
            <w:r w:rsidRPr="00EF20A6">
              <w:rPr>
                <w:lang w:eastAsia="ru-RU"/>
              </w:rPr>
              <w:t>мкр.Коржавино</w:t>
            </w:r>
            <w:proofErr w:type="spellEnd"/>
            <w:r w:rsidRPr="00EF20A6">
              <w:rPr>
                <w:lang w:eastAsia="ru-RU"/>
              </w:rPr>
              <w:t>. Южная часть.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</w:p>
        </w:tc>
      </w:tr>
      <w:tr w:rsidR="00375878" w:rsidRPr="00A22B42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Раздел 9.2 пункт 22</w:t>
            </w:r>
            <w:r w:rsidR="00AD7DDE">
              <w:rPr>
                <w:lang w:eastAsia="ru-RU"/>
              </w:rPr>
              <w:t xml:space="preserve"> </w:t>
            </w:r>
          </w:p>
        </w:tc>
      </w:tr>
      <w:tr w:rsidR="00375878" w:rsidRPr="00A22B42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новых сетей</w:t>
            </w:r>
          </w:p>
        </w:tc>
      </w:tr>
      <w:tr w:rsidR="00375878" w:rsidRPr="00A22B42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375878" w:rsidRPr="00A22B42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 xml:space="preserve">Технические характеристики проекта, в </w:t>
            </w:r>
            <w:proofErr w:type="spellStart"/>
            <w:r w:rsidRPr="00A22B42">
              <w:rPr>
                <w:lang w:eastAsia="ru-RU"/>
              </w:rPr>
              <w:t>т.ч</w:t>
            </w:r>
            <w:proofErr w:type="spellEnd"/>
            <w:r w:rsidRPr="00A22B42">
              <w:rPr>
                <w:lang w:eastAsia="ru-RU"/>
              </w:rPr>
              <w:t>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375878" w:rsidRPr="00A22B42" w:rsidRDefault="005514E9" w:rsidP="005514E9">
            <w:pPr>
              <w:rPr>
                <w:lang w:eastAsia="x-none"/>
              </w:rPr>
            </w:pPr>
            <w:r>
              <w:rPr>
                <w:lang w:eastAsia="x-none"/>
              </w:rPr>
              <w:t xml:space="preserve">ВЛ-0,4кВ от </w:t>
            </w:r>
            <w:r w:rsidR="00375878" w:rsidRPr="00A22B42">
              <w:rPr>
                <w:lang w:eastAsia="x-none"/>
              </w:rPr>
              <w:t xml:space="preserve">ТП-6/0,4кВ </w:t>
            </w:r>
            <w:r>
              <w:rPr>
                <w:lang w:eastAsia="x-none"/>
              </w:rPr>
              <w:t xml:space="preserve">№29, 53 </w:t>
            </w:r>
            <w:r w:rsidR="00375878" w:rsidRPr="00A22B42">
              <w:rPr>
                <w:lang w:eastAsia="x-none"/>
              </w:rPr>
              <w:t xml:space="preserve">для электроснабжения </w:t>
            </w:r>
            <w:r>
              <w:rPr>
                <w:lang w:eastAsia="x-none"/>
              </w:rPr>
              <w:t xml:space="preserve">ИЖС в микрорайоне </w:t>
            </w:r>
            <w:proofErr w:type="spellStart"/>
            <w:r>
              <w:rPr>
                <w:lang w:eastAsia="x-none"/>
              </w:rPr>
              <w:t>Коржавино</w:t>
            </w:r>
            <w:proofErr w:type="spellEnd"/>
            <w:r>
              <w:rPr>
                <w:lang w:eastAsia="x-none"/>
              </w:rPr>
              <w:t xml:space="preserve">. </w:t>
            </w:r>
          </w:p>
        </w:tc>
      </w:tr>
      <w:tr w:rsidR="00375878" w:rsidRPr="00A22B42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</w:p>
        </w:tc>
      </w:tr>
      <w:tr w:rsidR="00375878" w:rsidRPr="00A22B42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375878" w:rsidRPr="00A22B42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375878" w:rsidRPr="00A22B42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</w:p>
          <w:p w:rsidR="00375878" w:rsidRPr="00A22B42" w:rsidRDefault="00375878" w:rsidP="00375878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375878" w:rsidRPr="00A22B42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375878" w:rsidRPr="00A22B42" w:rsidRDefault="005514E9" w:rsidP="005514E9">
            <w:pPr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val="en-US" w:eastAsia="ru-RU"/>
              </w:rPr>
            </w:pPr>
            <w:r w:rsidRPr="00A22B42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A22B42" w:rsidRDefault="005514E9" w:rsidP="00375878">
            <w:pPr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375878" w:rsidRPr="00A22B42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375878" w:rsidRPr="00A22B42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375878" w:rsidRPr="00A22B42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375878" w:rsidRPr="00A22B42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375878" w:rsidRPr="00A22B42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 xml:space="preserve">Местный бюджет </w:t>
            </w:r>
            <w:proofErr w:type="spellStart"/>
            <w:r w:rsidRPr="00A22B42">
              <w:rPr>
                <w:lang w:eastAsia="ru-RU"/>
              </w:rPr>
              <w:t>Нефтеюганского</w:t>
            </w:r>
            <w:proofErr w:type="spellEnd"/>
            <w:r w:rsidRPr="00A22B42">
              <w:rPr>
                <w:lang w:eastAsia="ru-RU"/>
              </w:rPr>
              <w:t xml:space="preserve">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375878" w:rsidRPr="00A22B42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 xml:space="preserve">Местный бюджет </w:t>
            </w:r>
            <w:proofErr w:type="spellStart"/>
            <w:r w:rsidRPr="00A22B42">
              <w:rPr>
                <w:lang w:eastAsia="ru-RU"/>
              </w:rPr>
              <w:t>пгт</w:t>
            </w:r>
            <w:proofErr w:type="spellEnd"/>
            <w:r w:rsidRPr="00A22B42">
              <w:rPr>
                <w:lang w:eastAsia="ru-RU"/>
              </w:rPr>
              <w:t>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375878" w:rsidRPr="00A22B42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375878" w:rsidRPr="00A22B42" w:rsidRDefault="005514E9" w:rsidP="00375878">
            <w:pPr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val="en-US" w:eastAsia="ru-RU"/>
              </w:rPr>
            </w:pPr>
            <w:r w:rsidRPr="00A22B42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A22B42" w:rsidRDefault="005514E9" w:rsidP="00375878">
            <w:pPr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375878" w:rsidRPr="00A22B42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375878" w:rsidRPr="00A22B42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375878" w:rsidRPr="00A22B42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375878" w:rsidRPr="00A22B42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 xml:space="preserve">Плата за подключение к системе </w:t>
            </w:r>
            <w:proofErr w:type="spellStart"/>
            <w:r w:rsidRPr="00A22B42">
              <w:rPr>
                <w:lang w:eastAsia="ru-RU"/>
              </w:rPr>
              <w:t>ресурсоснабжения</w:t>
            </w:r>
            <w:proofErr w:type="spellEnd"/>
          </w:p>
        </w:tc>
        <w:tc>
          <w:tcPr>
            <w:tcW w:w="238" w:type="pct"/>
            <w:shd w:val="clear" w:color="000000" w:fill="FFFFFF"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375878" w:rsidRPr="00A22B42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5514E9" w:rsidRPr="00A22B42" w:rsidTr="005514E9">
        <w:trPr>
          <w:cantSplit/>
          <w:trHeight w:val="20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>
              <w:rPr>
                <w:lang w:eastAsia="ru-RU"/>
              </w:rPr>
              <w:t>4.1.22</w:t>
            </w:r>
            <w:r w:rsidRPr="00A22B42">
              <w:rPr>
                <w:lang w:eastAsia="ru-RU"/>
              </w:rPr>
              <w:t>.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5514E9">
              <w:rPr>
                <w:lang w:eastAsia="ru-RU"/>
              </w:rPr>
              <w:t>Реконструкция ПС-35/6кВ №14 (полная замена оборудования подстанции 35/6кВ, установленная мощность 12,6 МВА)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</w:tr>
      <w:tr w:rsidR="005514E9" w:rsidRPr="00A22B42" w:rsidTr="005A243C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Раздел 9.2 пункт 22</w:t>
            </w:r>
            <w:r>
              <w:rPr>
                <w:lang w:eastAsia="ru-RU"/>
              </w:rPr>
              <w:t xml:space="preserve"> </w:t>
            </w:r>
          </w:p>
        </w:tc>
      </w:tr>
      <w:tr w:rsidR="005514E9" w:rsidRPr="00A22B42" w:rsidTr="005A243C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новых сетей</w:t>
            </w:r>
          </w:p>
        </w:tc>
      </w:tr>
      <w:tr w:rsidR="005514E9" w:rsidRPr="00A22B42" w:rsidTr="005A243C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514E9" w:rsidRPr="00A22B42" w:rsidRDefault="005514E9" w:rsidP="005514E9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Надежное электроснабжение существующих потребителей. </w:t>
            </w:r>
            <w:r w:rsidRPr="00A22B42">
              <w:rPr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5514E9" w:rsidRPr="00A22B42" w:rsidTr="005A243C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 xml:space="preserve">Технические характеристики проекта, в </w:t>
            </w:r>
            <w:proofErr w:type="spellStart"/>
            <w:r w:rsidRPr="00A22B42">
              <w:rPr>
                <w:lang w:eastAsia="ru-RU"/>
              </w:rPr>
              <w:t>т.ч</w:t>
            </w:r>
            <w:proofErr w:type="spellEnd"/>
            <w:r w:rsidRPr="00A22B42">
              <w:rPr>
                <w:lang w:eastAsia="ru-RU"/>
              </w:rPr>
              <w:t>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514E9" w:rsidRPr="00A22B42" w:rsidRDefault="005514E9" w:rsidP="005514E9">
            <w:pPr>
              <w:rPr>
                <w:lang w:eastAsia="x-none"/>
              </w:rPr>
            </w:pPr>
            <w:r>
              <w:rPr>
                <w:lang w:eastAsia="x-none"/>
              </w:rPr>
              <w:t>Замена оборудования на ПС-35/6кВ №14</w:t>
            </w:r>
          </w:p>
        </w:tc>
      </w:tr>
      <w:tr w:rsidR="005514E9" w:rsidRPr="00A22B42" w:rsidTr="005A243C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</w:tr>
      <w:tr w:rsidR="005514E9" w:rsidRPr="00A22B42" w:rsidTr="005A243C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5514E9" w:rsidRPr="00A22B42" w:rsidTr="005A243C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5514E9" w:rsidRPr="00A22B42" w:rsidTr="005A243C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  <w:p w:rsidR="005514E9" w:rsidRPr="00A22B42" w:rsidRDefault="005514E9" w:rsidP="005A243C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5514E9" w:rsidRPr="00A22B42" w:rsidTr="005A243C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514E9" w:rsidRPr="00A22B42" w:rsidRDefault="005514E9" w:rsidP="005514E9">
            <w:pPr>
              <w:rPr>
                <w:lang w:eastAsia="ru-RU"/>
              </w:rPr>
            </w:pPr>
            <w:r>
              <w:rPr>
                <w:lang w:eastAsia="ru-RU"/>
              </w:rPr>
              <w:t>132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5514E9" w:rsidRDefault="005514E9" w:rsidP="005A243C">
            <w:pPr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>
              <w:rPr>
                <w:lang w:eastAsia="ru-RU"/>
              </w:rPr>
              <w:t>30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5514E9" w:rsidRPr="00A22B42" w:rsidTr="005A243C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5514E9" w:rsidRPr="00A22B42" w:rsidTr="005A243C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5514E9" w:rsidRPr="00A22B42" w:rsidTr="005A243C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5514E9" w:rsidRPr="00A22B42" w:rsidTr="005A243C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5514E9" w:rsidRPr="00A22B42" w:rsidTr="005A243C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 xml:space="preserve">Местный бюджет </w:t>
            </w:r>
            <w:proofErr w:type="spellStart"/>
            <w:r w:rsidRPr="00A22B42">
              <w:rPr>
                <w:lang w:eastAsia="ru-RU"/>
              </w:rPr>
              <w:t>Нефтеюганского</w:t>
            </w:r>
            <w:proofErr w:type="spellEnd"/>
            <w:r w:rsidRPr="00A22B42">
              <w:rPr>
                <w:lang w:eastAsia="ru-RU"/>
              </w:rPr>
              <w:t xml:space="preserve">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5514E9" w:rsidRPr="00A22B42" w:rsidTr="005A243C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 xml:space="preserve">Местный бюджет </w:t>
            </w:r>
            <w:proofErr w:type="spellStart"/>
            <w:r w:rsidRPr="00A22B42">
              <w:rPr>
                <w:lang w:eastAsia="ru-RU"/>
              </w:rPr>
              <w:t>пгт</w:t>
            </w:r>
            <w:proofErr w:type="spellEnd"/>
            <w:r w:rsidRPr="00A22B42">
              <w:rPr>
                <w:lang w:eastAsia="ru-RU"/>
              </w:rPr>
              <w:t>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5514E9" w:rsidRPr="00A22B42" w:rsidTr="005A243C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514E9" w:rsidRPr="00A22B42" w:rsidRDefault="005514E9" w:rsidP="005514E9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E9" w:rsidRPr="00A22B42" w:rsidRDefault="005514E9" w:rsidP="005514E9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514E9" w:rsidRPr="00A22B42" w:rsidRDefault="005514E9" w:rsidP="005514E9">
            <w:pPr>
              <w:rPr>
                <w:lang w:eastAsia="ru-RU"/>
              </w:rPr>
            </w:pPr>
            <w:r>
              <w:rPr>
                <w:lang w:eastAsia="ru-RU"/>
              </w:rPr>
              <w:t>132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514E9" w:rsidRPr="00A22B42" w:rsidRDefault="005514E9" w:rsidP="005514E9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514E9" w:rsidRPr="00A22B42" w:rsidRDefault="005514E9" w:rsidP="005514E9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514E9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5514E9" w:rsidRDefault="005514E9" w:rsidP="005514E9">
            <w:pPr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514E9">
            <w:pPr>
              <w:rPr>
                <w:lang w:eastAsia="ru-RU"/>
              </w:rPr>
            </w:pPr>
            <w:r>
              <w:rPr>
                <w:lang w:eastAsia="ru-RU"/>
              </w:rPr>
              <w:t>30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514E9">
            <w:pPr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514E9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514E9" w:rsidRPr="00A22B42" w:rsidRDefault="005514E9" w:rsidP="005514E9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5514E9" w:rsidRPr="00A22B42" w:rsidTr="005A243C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5514E9" w:rsidRPr="00A22B42" w:rsidTr="005A243C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5514E9" w:rsidRPr="00A22B42" w:rsidTr="005A243C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5514E9" w:rsidRPr="00A22B42" w:rsidTr="005A243C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 xml:space="preserve">Плата за подключение к системе </w:t>
            </w:r>
            <w:proofErr w:type="spellStart"/>
            <w:r w:rsidRPr="00A22B42">
              <w:rPr>
                <w:lang w:eastAsia="ru-RU"/>
              </w:rPr>
              <w:t>ресурсоснабжения</w:t>
            </w:r>
            <w:proofErr w:type="spellEnd"/>
          </w:p>
        </w:tc>
        <w:tc>
          <w:tcPr>
            <w:tcW w:w="238" w:type="pct"/>
            <w:shd w:val="clear" w:color="000000" w:fill="FFFFFF"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5514E9" w:rsidRPr="00A22B42" w:rsidTr="005A243C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5514E9" w:rsidRPr="00A22B42" w:rsidTr="005514E9">
        <w:trPr>
          <w:cantSplit/>
          <w:trHeight w:val="20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514E9" w:rsidRPr="00A22B42" w:rsidRDefault="005514E9" w:rsidP="005514E9">
            <w:pPr>
              <w:rPr>
                <w:lang w:eastAsia="ru-RU"/>
              </w:rPr>
            </w:pPr>
            <w:r>
              <w:rPr>
                <w:lang w:eastAsia="ru-RU"/>
              </w:rPr>
              <w:t>4.1.23</w:t>
            </w:r>
            <w:r w:rsidRPr="00A22B42">
              <w:rPr>
                <w:lang w:eastAsia="ru-RU"/>
              </w:rPr>
              <w:t>.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E9" w:rsidRPr="00A22B42" w:rsidRDefault="005514E9" w:rsidP="005514E9">
            <w:pPr>
              <w:rPr>
                <w:lang w:eastAsia="ru-RU"/>
              </w:rPr>
            </w:pPr>
            <w:r w:rsidRPr="005514E9">
              <w:rPr>
                <w:lang w:eastAsia="ru-RU"/>
              </w:rPr>
              <w:t>Ре</w:t>
            </w:r>
            <w:r>
              <w:rPr>
                <w:lang w:eastAsia="ru-RU"/>
              </w:rPr>
              <w:t>конструкция ВЛ-6кВ ф.1403/1416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</w:tr>
      <w:tr w:rsidR="005514E9" w:rsidRPr="00A22B42" w:rsidTr="005A243C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Раздел 9.2 пункт 22</w:t>
            </w:r>
            <w:r>
              <w:rPr>
                <w:lang w:eastAsia="ru-RU"/>
              </w:rPr>
              <w:t xml:space="preserve"> </w:t>
            </w:r>
          </w:p>
        </w:tc>
      </w:tr>
      <w:tr w:rsidR="005514E9" w:rsidRPr="00A22B42" w:rsidTr="005A243C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514E9" w:rsidRPr="00A22B42" w:rsidRDefault="004A2CE7" w:rsidP="005A243C">
            <w:pPr>
              <w:rPr>
                <w:lang w:eastAsia="ru-RU"/>
              </w:rPr>
            </w:pPr>
            <w:r>
              <w:rPr>
                <w:lang w:eastAsia="ru-RU"/>
              </w:rPr>
              <w:t>Реконструкция существующих</w:t>
            </w:r>
            <w:r w:rsidRPr="00A22B42">
              <w:rPr>
                <w:lang w:eastAsia="ru-RU"/>
              </w:rPr>
              <w:t xml:space="preserve"> сетей</w:t>
            </w:r>
            <w:r>
              <w:rPr>
                <w:lang w:eastAsia="ru-RU"/>
              </w:rPr>
              <w:t xml:space="preserve"> 6кВ</w:t>
            </w:r>
          </w:p>
        </w:tc>
      </w:tr>
      <w:tr w:rsidR="005514E9" w:rsidRPr="00A22B42" w:rsidTr="005A243C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514E9" w:rsidRPr="00A22B42" w:rsidRDefault="004A2CE7" w:rsidP="004A2CE7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Вынос ВЛ-6кВ с земельных </w:t>
            </w:r>
            <w:proofErr w:type="spellStart"/>
            <w:r>
              <w:rPr>
                <w:lang w:eastAsia="ru-RU"/>
              </w:rPr>
              <w:t>участко</w:t>
            </w:r>
            <w:proofErr w:type="spellEnd"/>
            <w:r>
              <w:rPr>
                <w:lang w:eastAsia="ru-RU"/>
              </w:rPr>
              <w:t xml:space="preserve"> предназначенных для размещения ИЖС. </w:t>
            </w:r>
            <w:r w:rsidR="005514E9" w:rsidRPr="00A22B42">
              <w:rPr>
                <w:lang w:eastAsia="ru-RU"/>
              </w:rPr>
              <w:t>Подключение новых потребителе к централизованной системе электроснабжения</w:t>
            </w:r>
            <w:r>
              <w:rPr>
                <w:lang w:eastAsia="ru-RU"/>
              </w:rPr>
              <w:t>.</w:t>
            </w:r>
          </w:p>
        </w:tc>
      </w:tr>
      <w:tr w:rsidR="005514E9" w:rsidRPr="00A22B42" w:rsidTr="005A243C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 xml:space="preserve">Технические характеристики проекта, в </w:t>
            </w:r>
            <w:proofErr w:type="spellStart"/>
            <w:r w:rsidRPr="00A22B42">
              <w:rPr>
                <w:lang w:eastAsia="ru-RU"/>
              </w:rPr>
              <w:t>т.ч</w:t>
            </w:r>
            <w:proofErr w:type="spellEnd"/>
            <w:r w:rsidRPr="00A22B42">
              <w:rPr>
                <w:lang w:eastAsia="ru-RU"/>
              </w:rPr>
              <w:t>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514E9" w:rsidRPr="00A22B42" w:rsidRDefault="005514E9" w:rsidP="004A2CE7">
            <w:pPr>
              <w:rPr>
                <w:lang w:eastAsia="x-none"/>
              </w:rPr>
            </w:pPr>
            <w:r>
              <w:rPr>
                <w:lang w:eastAsia="x-none"/>
              </w:rPr>
              <w:t>ВЛ-6кВ в микрорайоне</w:t>
            </w:r>
            <w:r w:rsidR="004A2CE7">
              <w:rPr>
                <w:lang w:eastAsia="x-none"/>
              </w:rPr>
              <w:t xml:space="preserve"> </w:t>
            </w:r>
            <w:proofErr w:type="spellStart"/>
            <w:r w:rsidR="004A2CE7">
              <w:rPr>
                <w:lang w:eastAsia="x-none"/>
              </w:rPr>
              <w:t>Бамовский</w:t>
            </w:r>
            <w:proofErr w:type="spellEnd"/>
            <w:r w:rsidR="004A2CE7">
              <w:rPr>
                <w:lang w:eastAsia="x-none"/>
              </w:rPr>
              <w:t xml:space="preserve"> </w:t>
            </w:r>
          </w:p>
        </w:tc>
      </w:tr>
      <w:tr w:rsidR="005514E9" w:rsidRPr="00A22B42" w:rsidTr="005A243C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</w:tr>
      <w:tr w:rsidR="005514E9" w:rsidRPr="00A22B42" w:rsidTr="005A243C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5514E9" w:rsidRPr="00A22B42" w:rsidTr="005A243C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5514E9" w:rsidRPr="00A22B42" w:rsidTr="005A243C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  <w:p w:rsidR="005514E9" w:rsidRPr="00A22B42" w:rsidRDefault="005514E9" w:rsidP="005A243C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5514E9" w:rsidRPr="00A22B42" w:rsidTr="005A243C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val="en-US" w:eastAsia="ru-RU"/>
              </w:rPr>
            </w:pPr>
            <w:r w:rsidRPr="00A22B42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5514E9" w:rsidRPr="00A22B42" w:rsidTr="005A243C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5514E9" w:rsidRPr="00A22B42" w:rsidTr="005A243C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5514E9" w:rsidRPr="00A22B42" w:rsidTr="005A243C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5514E9" w:rsidRPr="00A22B42" w:rsidTr="005A243C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5514E9" w:rsidRPr="00A22B42" w:rsidTr="005A243C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 xml:space="preserve">Местный бюджет </w:t>
            </w:r>
            <w:proofErr w:type="spellStart"/>
            <w:r w:rsidRPr="00A22B42">
              <w:rPr>
                <w:lang w:eastAsia="ru-RU"/>
              </w:rPr>
              <w:t>Нефтеюганского</w:t>
            </w:r>
            <w:proofErr w:type="spellEnd"/>
            <w:r w:rsidRPr="00A22B42">
              <w:rPr>
                <w:lang w:eastAsia="ru-RU"/>
              </w:rPr>
              <w:t xml:space="preserve">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5514E9" w:rsidRPr="00A22B42" w:rsidTr="005A243C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 xml:space="preserve">Местный бюджет </w:t>
            </w:r>
            <w:proofErr w:type="spellStart"/>
            <w:r w:rsidRPr="00A22B42">
              <w:rPr>
                <w:lang w:eastAsia="ru-RU"/>
              </w:rPr>
              <w:t>пгт</w:t>
            </w:r>
            <w:proofErr w:type="spellEnd"/>
            <w:r w:rsidRPr="00A22B42">
              <w:rPr>
                <w:lang w:eastAsia="ru-RU"/>
              </w:rPr>
              <w:t>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5514E9" w:rsidRPr="00A22B42" w:rsidTr="005A243C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val="en-US" w:eastAsia="ru-RU"/>
              </w:rPr>
            </w:pPr>
            <w:r w:rsidRPr="00A22B42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5514E9" w:rsidRPr="00A22B42" w:rsidTr="005A243C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5514E9" w:rsidRPr="00A22B42" w:rsidTr="005A243C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5514E9" w:rsidRPr="00A22B42" w:rsidTr="005A243C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5514E9" w:rsidRPr="00A22B42" w:rsidTr="005A243C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 xml:space="preserve">Плата за подключение к системе </w:t>
            </w:r>
            <w:proofErr w:type="spellStart"/>
            <w:r w:rsidRPr="00A22B42">
              <w:rPr>
                <w:lang w:eastAsia="ru-RU"/>
              </w:rPr>
              <w:t>ресурсоснабжения</w:t>
            </w:r>
            <w:proofErr w:type="spellEnd"/>
          </w:p>
        </w:tc>
        <w:tc>
          <w:tcPr>
            <w:tcW w:w="238" w:type="pct"/>
            <w:shd w:val="clear" w:color="000000" w:fill="FFFFFF"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5514E9" w:rsidRPr="00A22B42" w:rsidTr="005A243C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5514E9" w:rsidRPr="00A22B42" w:rsidTr="005514E9">
        <w:trPr>
          <w:cantSplit/>
          <w:trHeight w:val="20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>
              <w:rPr>
                <w:lang w:eastAsia="ru-RU"/>
              </w:rPr>
              <w:t>4.1.24</w:t>
            </w:r>
            <w:r w:rsidRPr="00A22B42">
              <w:rPr>
                <w:lang w:eastAsia="ru-RU"/>
              </w:rPr>
              <w:t>.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5514E9">
              <w:rPr>
                <w:lang w:eastAsia="ru-RU"/>
              </w:rPr>
              <w:t xml:space="preserve">Реконструкция воздушная линия 6 </w:t>
            </w:r>
            <w:proofErr w:type="spellStart"/>
            <w:r w:rsidRPr="005514E9">
              <w:rPr>
                <w:lang w:eastAsia="ru-RU"/>
              </w:rPr>
              <w:t>кВ</w:t>
            </w:r>
            <w:proofErr w:type="spellEnd"/>
            <w:r w:rsidRPr="005514E9">
              <w:rPr>
                <w:lang w:eastAsia="ru-RU"/>
              </w:rPr>
              <w:t xml:space="preserve"> фидер 1308/1318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</w:tr>
      <w:tr w:rsidR="005514E9" w:rsidRPr="00A22B42" w:rsidTr="005A243C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Раздел 9.2 пункт 22</w:t>
            </w:r>
            <w:r>
              <w:rPr>
                <w:lang w:eastAsia="ru-RU"/>
              </w:rPr>
              <w:t xml:space="preserve"> </w:t>
            </w:r>
          </w:p>
        </w:tc>
      </w:tr>
      <w:tr w:rsidR="005514E9" w:rsidRPr="00A22B42" w:rsidTr="005A243C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514E9" w:rsidRPr="00A22B42" w:rsidRDefault="004A2CE7" w:rsidP="004A2CE7">
            <w:pPr>
              <w:rPr>
                <w:lang w:eastAsia="ru-RU"/>
              </w:rPr>
            </w:pPr>
            <w:r>
              <w:rPr>
                <w:lang w:eastAsia="ru-RU"/>
              </w:rPr>
              <w:t>Реконструкция существующих</w:t>
            </w:r>
            <w:r w:rsidR="005514E9" w:rsidRPr="00A22B42">
              <w:rPr>
                <w:lang w:eastAsia="ru-RU"/>
              </w:rPr>
              <w:t xml:space="preserve"> сетей</w:t>
            </w:r>
            <w:r>
              <w:rPr>
                <w:lang w:eastAsia="ru-RU"/>
              </w:rPr>
              <w:t xml:space="preserve"> 6кВ</w:t>
            </w:r>
          </w:p>
        </w:tc>
      </w:tr>
      <w:tr w:rsidR="004A2CE7" w:rsidRPr="00A22B42" w:rsidTr="005A243C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4A2CE7" w:rsidRPr="00A22B42" w:rsidRDefault="004A2CE7" w:rsidP="004A2CE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E7" w:rsidRPr="00A22B42" w:rsidRDefault="004A2CE7" w:rsidP="004A2CE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4A2CE7" w:rsidRPr="00A22B42" w:rsidRDefault="004A2CE7" w:rsidP="004A2CE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4A2CE7" w:rsidRPr="00A22B42" w:rsidRDefault="004A2CE7" w:rsidP="004A2CE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Подключение новых потребителе к централизованной системе электроснабжения.</w:t>
            </w:r>
            <w:r>
              <w:rPr>
                <w:lang w:eastAsia="ru-RU"/>
              </w:rPr>
              <w:t xml:space="preserve"> Вынос электрических сетей в соответствии с ПКР</w:t>
            </w:r>
          </w:p>
        </w:tc>
      </w:tr>
      <w:tr w:rsidR="004A2CE7" w:rsidRPr="00A22B42" w:rsidTr="005A243C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4A2CE7" w:rsidRPr="00A22B42" w:rsidRDefault="004A2CE7" w:rsidP="004A2CE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E7" w:rsidRPr="00A22B42" w:rsidRDefault="004A2CE7" w:rsidP="004A2CE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 xml:space="preserve">Технические характеристики проекта, в </w:t>
            </w:r>
            <w:proofErr w:type="spellStart"/>
            <w:r w:rsidRPr="00A22B42">
              <w:rPr>
                <w:lang w:eastAsia="ru-RU"/>
              </w:rPr>
              <w:t>т.ч</w:t>
            </w:r>
            <w:proofErr w:type="spellEnd"/>
            <w:r w:rsidRPr="00A22B42">
              <w:rPr>
                <w:lang w:eastAsia="ru-RU"/>
              </w:rPr>
              <w:t>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4A2CE7" w:rsidRPr="00A22B42" w:rsidRDefault="004A2CE7" w:rsidP="004A2CE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4A2CE7" w:rsidRPr="00A22B42" w:rsidRDefault="004A2CE7" w:rsidP="004A2CE7">
            <w:pPr>
              <w:rPr>
                <w:lang w:eastAsia="x-none"/>
              </w:rPr>
            </w:pPr>
            <w:r>
              <w:rPr>
                <w:lang w:eastAsia="x-none"/>
              </w:rPr>
              <w:t xml:space="preserve">ВЛ-6кВ в 5 микрорайоне </w:t>
            </w:r>
            <w:r w:rsidRPr="00A22B42">
              <w:rPr>
                <w:lang w:eastAsia="x-none"/>
              </w:rPr>
              <w:t xml:space="preserve">для электроснабжения </w:t>
            </w:r>
            <w:r>
              <w:rPr>
                <w:lang w:eastAsia="x-none"/>
              </w:rPr>
              <w:t>потребителей расположенных в 5 микрорайоне</w:t>
            </w:r>
          </w:p>
        </w:tc>
      </w:tr>
      <w:tr w:rsidR="005514E9" w:rsidRPr="00A22B42" w:rsidTr="005A243C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</w:tr>
      <w:tr w:rsidR="005514E9" w:rsidRPr="00A22B42" w:rsidTr="005A243C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5514E9" w:rsidRPr="00A22B42" w:rsidTr="005A243C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5514E9" w:rsidRPr="00A22B42" w:rsidTr="005A243C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  <w:p w:rsidR="005514E9" w:rsidRPr="00A22B42" w:rsidRDefault="005514E9" w:rsidP="005A243C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5514E9" w:rsidRPr="00A22B42" w:rsidTr="005A243C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514E9" w:rsidRPr="00A22B42" w:rsidRDefault="004A2CE7" w:rsidP="005A243C">
            <w:pPr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val="en-US" w:eastAsia="ru-RU"/>
              </w:rPr>
            </w:pPr>
            <w:r w:rsidRPr="00A22B42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4A2CE7" w:rsidP="005A243C">
            <w:pPr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5514E9" w:rsidRPr="00A22B42" w:rsidTr="005A243C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5514E9" w:rsidRPr="00A22B42" w:rsidTr="005A243C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5514E9" w:rsidRPr="00A22B42" w:rsidTr="005A243C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5514E9" w:rsidRPr="00A22B42" w:rsidTr="005A243C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5514E9" w:rsidRPr="00A22B42" w:rsidTr="005A243C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 xml:space="preserve">Местный бюджет </w:t>
            </w:r>
            <w:proofErr w:type="spellStart"/>
            <w:r w:rsidRPr="00A22B42">
              <w:rPr>
                <w:lang w:eastAsia="ru-RU"/>
              </w:rPr>
              <w:t>Нефтеюганского</w:t>
            </w:r>
            <w:proofErr w:type="spellEnd"/>
            <w:r w:rsidRPr="00A22B42">
              <w:rPr>
                <w:lang w:eastAsia="ru-RU"/>
              </w:rPr>
              <w:t xml:space="preserve">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5514E9" w:rsidRPr="00A22B42" w:rsidTr="005A243C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 xml:space="preserve">Местный бюджет </w:t>
            </w:r>
            <w:proofErr w:type="spellStart"/>
            <w:r w:rsidRPr="00A22B42">
              <w:rPr>
                <w:lang w:eastAsia="ru-RU"/>
              </w:rPr>
              <w:t>пгт</w:t>
            </w:r>
            <w:proofErr w:type="spellEnd"/>
            <w:r w:rsidRPr="00A22B42">
              <w:rPr>
                <w:lang w:eastAsia="ru-RU"/>
              </w:rPr>
              <w:t>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5514E9" w:rsidRPr="00A22B42" w:rsidTr="005A243C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514E9" w:rsidRPr="00A22B42" w:rsidRDefault="004A2CE7" w:rsidP="005A243C">
            <w:pPr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val="en-US" w:eastAsia="ru-RU"/>
              </w:rPr>
            </w:pPr>
            <w:r w:rsidRPr="00A22B42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4A2CE7" w:rsidP="005A243C">
            <w:pPr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5514E9" w:rsidRPr="00A22B42" w:rsidTr="005A243C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5514E9" w:rsidRPr="00A22B42" w:rsidTr="005A243C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5514E9" w:rsidRPr="00A22B42" w:rsidTr="005A243C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5514E9" w:rsidRPr="00A22B42" w:rsidTr="005A243C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 xml:space="preserve">Плата за подключение к системе </w:t>
            </w:r>
            <w:proofErr w:type="spellStart"/>
            <w:r w:rsidRPr="00A22B42">
              <w:rPr>
                <w:lang w:eastAsia="ru-RU"/>
              </w:rPr>
              <w:t>ресурсоснабжения</w:t>
            </w:r>
            <w:proofErr w:type="spellEnd"/>
          </w:p>
        </w:tc>
        <w:tc>
          <w:tcPr>
            <w:tcW w:w="238" w:type="pct"/>
            <w:shd w:val="clear" w:color="000000" w:fill="FFFFFF"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5514E9" w:rsidRPr="00A22B42" w:rsidTr="005A243C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514E9" w:rsidRPr="00A22B42" w:rsidRDefault="005514E9" w:rsidP="005A243C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</w:tbl>
    <w:p w:rsidR="00622FB4" w:rsidRPr="00622FB4" w:rsidRDefault="00622FB4" w:rsidP="00622FB4">
      <w:pPr>
        <w:rPr>
          <w:lang w:eastAsia="ru-RU"/>
        </w:rPr>
      </w:pPr>
    </w:p>
    <w:p w:rsidR="00622FB4" w:rsidRDefault="00622FB4"/>
    <w:sectPr w:rsidR="00622FB4" w:rsidSect="00E9052B">
      <w:footerReference w:type="even" r:id="rId7"/>
      <w:footerReference w:type="default" r:id="rId8"/>
      <w:footerReference w:type="first" r:id="rId9"/>
      <w:pgSz w:w="16838" w:h="11906" w:orient="landscape"/>
      <w:pgMar w:top="1701" w:right="1134" w:bottom="850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5289" w:rsidRDefault="003F5289">
      <w:pPr>
        <w:spacing w:after="0" w:line="240" w:lineRule="auto"/>
      </w:pPr>
      <w:r>
        <w:separator/>
      </w:r>
    </w:p>
  </w:endnote>
  <w:endnote w:type="continuationSeparator" w:id="0">
    <w:p w:rsidR="003F5289" w:rsidRDefault="003F5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5878" w:rsidRDefault="003F5289"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3073" type="#_x0000_t75" alt="Watermark_2729" style="position:absolute;margin-left:38.6pt;margin-top:0;width:70.5pt;height:19.5pt;z-index:251658240;mso-position-horizontal:right">
          <v:imagedata r:id="rId1" o:title=""/>
          <v:textpath style="v-text-align:right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5878" w:rsidRDefault="003F5289"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3075" type="#_x0000_t75" alt="Watermark_2729" style="position:absolute;margin-left:38.6pt;margin-top:0;width:70.5pt;height:19.5pt;z-index:251660288;mso-position-horizontal:right">
          <v:imagedata r:id="rId1" o:title=""/>
          <v:textpath style="v-text-align:right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5878" w:rsidRDefault="003F5289"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3074" type="#_x0000_t75" alt="Watermark_2729" style="position:absolute;margin-left:38.6pt;margin-top:0;width:70.5pt;height:19.5pt;z-index:251659264;mso-position-horizontal:right">
          <v:imagedata r:id="rId1" o:title=""/>
          <v:textpath style="v-text-align:right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5289" w:rsidRDefault="003F5289">
      <w:pPr>
        <w:spacing w:after="0" w:line="240" w:lineRule="auto"/>
      </w:pPr>
      <w:r>
        <w:separator/>
      </w:r>
    </w:p>
  </w:footnote>
  <w:footnote w:type="continuationSeparator" w:id="0">
    <w:p w:rsidR="003F5289" w:rsidRDefault="003F52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3076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95D"/>
    <w:rsid w:val="00375878"/>
    <w:rsid w:val="003C6026"/>
    <w:rsid w:val="003F5289"/>
    <w:rsid w:val="004A2CE7"/>
    <w:rsid w:val="005514E9"/>
    <w:rsid w:val="005768C3"/>
    <w:rsid w:val="005B071F"/>
    <w:rsid w:val="00622FB4"/>
    <w:rsid w:val="00742F25"/>
    <w:rsid w:val="008711AF"/>
    <w:rsid w:val="008E6F21"/>
    <w:rsid w:val="0097395D"/>
    <w:rsid w:val="00A22B42"/>
    <w:rsid w:val="00AD7DDE"/>
    <w:rsid w:val="00B4232D"/>
    <w:rsid w:val="00CD5D11"/>
    <w:rsid w:val="00CE69EF"/>
    <w:rsid w:val="00D36FF3"/>
    <w:rsid w:val="00E9052B"/>
    <w:rsid w:val="00EF2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6"/>
    <o:shapelayout v:ext="edit">
      <o:idmap v:ext="edit" data="1"/>
    </o:shapelayout>
  </w:shapeDefaults>
  <w:decimalSymbol w:val=","/>
  <w:listSeparator w:val=";"/>
  <w15:chartTrackingRefBased/>
  <w15:docId w15:val="{72F79A7D-8A7A-48B9-9312-757B580F7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D7C5AC-C163-4BA3-9FB9-87833FFCF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59</Pages>
  <Words>7237</Words>
  <Characters>41257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Б. Алтушкина</dc:creator>
  <cp:lastModifiedBy>Светлана Б. Алтушкина</cp:lastModifiedBy>
  <cp:revision>2</cp:revision>
  <dcterms:created xsi:type="dcterms:W3CDTF">2022-03-15T05:24:00Z</dcterms:created>
  <dcterms:modified xsi:type="dcterms:W3CDTF">2022-03-15T05:24:00Z</dcterms:modified>
</cp:coreProperties>
</file>