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89652" w14:textId="77777777" w:rsidR="006756F5" w:rsidRPr="00704500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AD574FC" w14:textId="68E86DB0" w:rsidR="00B23803" w:rsidRDefault="00366ECA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04500">
        <w:rPr>
          <w:rFonts w:ascii="Times New Roman" w:hAnsi="Times New Roman" w:cs="Times New Roman"/>
          <w:sz w:val="26"/>
          <w:szCs w:val="26"/>
        </w:rPr>
        <w:t xml:space="preserve">к </w:t>
      </w:r>
      <w:r w:rsidR="006756F5" w:rsidRPr="0070450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B23803" w:rsidRPr="00704500">
        <w:rPr>
          <w:rFonts w:ascii="Times New Roman" w:hAnsi="Times New Roman" w:cs="Times New Roman"/>
          <w:sz w:val="26"/>
          <w:szCs w:val="26"/>
        </w:rPr>
        <w:t>постановлени</w:t>
      </w:r>
      <w:r w:rsidR="006756F5" w:rsidRPr="00704500">
        <w:rPr>
          <w:rFonts w:ascii="Times New Roman" w:hAnsi="Times New Roman" w:cs="Times New Roman"/>
          <w:sz w:val="26"/>
          <w:szCs w:val="26"/>
        </w:rPr>
        <w:t>я</w:t>
      </w:r>
      <w:r w:rsidR="00AA22F5" w:rsidRP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31.10.2017 №</w:t>
      </w:r>
      <w:r w:rsidR="00704500">
        <w:rPr>
          <w:rFonts w:ascii="Times New Roman" w:hAnsi="Times New Roman" w:cs="Times New Roman"/>
          <w:sz w:val="26"/>
          <w:szCs w:val="26"/>
        </w:rPr>
        <w:t xml:space="preserve"> </w:t>
      </w:r>
      <w:r w:rsidR="00B23803" w:rsidRPr="00704500">
        <w:rPr>
          <w:rFonts w:ascii="Times New Roman" w:hAnsi="Times New Roman" w:cs="Times New Roman"/>
          <w:sz w:val="26"/>
          <w:szCs w:val="26"/>
        </w:rPr>
        <w:t>469-п»</w:t>
      </w:r>
    </w:p>
    <w:p w14:paraId="42343BD7" w14:textId="77777777" w:rsidR="00704500" w:rsidRPr="00704500" w:rsidRDefault="00704500" w:rsidP="00704500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1CEBC6F" w14:textId="3FB4BECE" w:rsidR="00704500" w:rsidRPr="00BC58AF" w:rsidRDefault="00704500" w:rsidP="0070450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Hlk68616538"/>
      <w:r w:rsidRPr="00BC58AF">
        <w:rPr>
          <w:rFonts w:ascii="Times New Roman" w:hAnsi="Times New Roman" w:cs="Times New Roman"/>
          <w:b/>
          <w:bCs/>
          <w:sz w:val="26"/>
          <w:szCs w:val="26"/>
        </w:rPr>
        <w:t xml:space="preserve">В данную программу вносятся следующие изменения в части финансирования на 2023 </w:t>
      </w:r>
      <w:r w:rsidR="00BC58AF">
        <w:rPr>
          <w:rFonts w:ascii="Times New Roman" w:hAnsi="Times New Roman" w:cs="Times New Roman"/>
          <w:b/>
          <w:bCs/>
          <w:sz w:val="26"/>
          <w:szCs w:val="26"/>
        </w:rPr>
        <w:t>год:</w:t>
      </w:r>
    </w:p>
    <w:p w14:paraId="07CF8772" w14:textId="6F928020" w:rsidR="002847F1" w:rsidRDefault="008D12D3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финансирования по мероприятию «Благоустройство дворовых территорий» на основании служебной записки № 40/1-СЗ-184 от 15.03.2023 в размере 5 899,46257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58A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C0BDB1B" w14:textId="55B41305" w:rsidR="00BC58AF" w:rsidRDefault="00BC58AF" w:rsidP="00BC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местного бюджета по проекту «Парк выпускников «Алые паруса» на основании приказа департамента общественных, внешних связей, молодежной политики ХМАО-Югры от 06.04.2023 № 86 в размере 5 430,00000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14:paraId="04590136" w14:textId="35723665" w:rsidR="00E94A11" w:rsidRDefault="00E94A11" w:rsidP="00BC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увеличение финансирования по проекту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«Парк выпускников «Алые паруса»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основании Уведомления Департамента финансов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№ 115/369 от 05.05.2023 в размере 9 126,19357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bookmarkStart w:id="1" w:name="_GoBack"/>
      <w:bookmarkEnd w:id="1"/>
    </w:p>
    <w:p w14:paraId="675B0BF3" w14:textId="6A2CA1C9" w:rsidR="00BC58AF" w:rsidRDefault="00BC58AF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уменьшение финансирования по мероприятию «Благоустройство дворовых территорий» в размере – 956,66552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14:paraId="5DCBF7FA" w14:textId="4C924E9C" w:rsidR="00BC58AF" w:rsidRDefault="00BC58AF" w:rsidP="00BC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финансирования в связи со сложившейся экономией по мероприятию «Благоустройство дворовых территорий» на основании служебной записки № 40/1-СЗ-347 от 16.05.2023 в ра</w:t>
      </w:r>
      <w:r w:rsidR="00955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змере – 2 987,36925 </w:t>
      </w:r>
      <w:proofErr w:type="spellStart"/>
      <w:r w:rsidR="00955B8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955B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3DEA5CB" w14:textId="77777777" w:rsidR="00955B8F" w:rsidRDefault="00955B8F" w:rsidP="00BC5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AB5EB1" w14:textId="1DB9E194" w:rsidR="00BB5229" w:rsidRPr="00BB5229" w:rsidRDefault="00BB5229" w:rsidP="00BB5229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B5229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936E06">
        <w:rPr>
          <w:rFonts w:ascii="Times New Roman" w:hAnsi="Times New Roman" w:cs="Times New Roman"/>
          <w:bCs/>
          <w:sz w:val="26"/>
          <w:szCs w:val="26"/>
        </w:rPr>
        <w:t>4</w:t>
      </w:r>
      <w:r w:rsidRPr="00BB5229">
        <w:rPr>
          <w:rFonts w:ascii="Times New Roman" w:hAnsi="Times New Roman" w:cs="Times New Roman"/>
          <w:bCs/>
          <w:sz w:val="26"/>
          <w:szCs w:val="26"/>
        </w:rPr>
        <w:t xml:space="preserve"> год.</w:t>
      </w:r>
    </w:p>
    <w:p w14:paraId="2F8B1E89" w14:textId="0355B995" w:rsidR="00955B8F" w:rsidRDefault="00BB5229" w:rsidP="00BB52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5229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Региональный проект "Формирование комфортной городской среды"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955B8F" w:rsidRPr="00BB522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меньшение финанс</w:t>
      </w:r>
      <w:r w:rsidR="00955B8F">
        <w:rPr>
          <w:rFonts w:ascii="Times New Roman" w:eastAsia="Times New Roman" w:hAnsi="Times New Roman" w:cs="Times New Roman"/>
          <w:sz w:val="26"/>
          <w:szCs w:val="26"/>
          <w:lang w:eastAsia="ru-RU"/>
        </w:rPr>
        <w:t>ирования на основании уведомления Департамента финансов № 90/214 от 03.04.2023 в размере – 2 769,28838 тыс.руб.</w:t>
      </w:r>
    </w:p>
    <w:p w14:paraId="4D478B23" w14:textId="4CB1A5DD" w:rsidR="00BC58AF" w:rsidRPr="00704500" w:rsidRDefault="00BC58AF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177259" w14:textId="77777777" w:rsidR="004C72E2" w:rsidRPr="00704500" w:rsidRDefault="004C72E2" w:rsidP="0070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bookmarkEnd w:id="0"/>
    <w:p w14:paraId="5187D7A5" w14:textId="77777777" w:rsidR="00913D13" w:rsidRPr="00704500" w:rsidRDefault="00913D13" w:rsidP="0070450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94379" w14:textId="5B3DAB75" w:rsidR="00704500" w:rsidRDefault="003B0C7A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специалист-экономист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D2F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«Служба ЖКХ и </w:t>
      </w:r>
    </w:p>
    <w:p w14:paraId="756872D9" w14:textId="38F7CC05" w:rsidR="00CA4DF4" w:rsidRPr="00704500" w:rsidRDefault="00274D2F" w:rsidP="0070450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благоустройства </w:t>
      </w:r>
      <w:proofErr w:type="spellStart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spellEnd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Пойковский»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proofErr w:type="gramEnd"/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6CD3" w:rsidRP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="0070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3B0C7A">
        <w:rPr>
          <w:rFonts w:ascii="Times New Roman" w:eastAsia="Times New Roman" w:hAnsi="Times New Roman" w:cs="Times New Roman"/>
          <w:sz w:val="26"/>
          <w:szCs w:val="26"/>
          <w:lang w:eastAsia="ru-RU"/>
        </w:rPr>
        <w:t>В. А. Зинчук</w:t>
      </w:r>
    </w:p>
    <w:sectPr w:rsidR="00CA4DF4" w:rsidRPr="00704500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65273"/>
    <w:rsid w:val="00074DAB"/>
    <w:rsid w:val="00082288"/>
    <w:rsid w:val="000A142E"/>
    <w:rsid w:val="000B494D"/>
    <w:rsid w:val="00104D28"/>
    <w:rsid w:val="00141611"/>
    <w:rsid w:val="001517E4"/>
    <w:rsid w:val="001675AF"/>
    <w:rsid w:val="00187D2B"/>
    <w:rsid w:val="00194E0E"/>
    <w:rsid w:val="001A040B"/>
    <w:rsid w:val="001A145B"/>
    <w:rsid w:val="0020215B"/>
    <w:rsid w:val="00215FEF"/>
    <w:rsid w:val="00224308"/>
    <w:rsid w:val="00274D2F"/>
    <w:rsid w:val="002847F1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22BCE"/>
    <w:rsid w:val="00334958"/>
    <w:rsid w:val="00352AF7"/>
    <w:rsid w:val="00354631"/>
    <w:rsid w:val="00366ECA"/>
    <w:rsid w:val="00385167"/>
    <w:rsid w:val="003910B0"/>
    <w:rsid w:val="003B0C7A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0384"/>
    <w:rsid w:val="00473810"/>
    <w:rsid w:val="004878DD"/>
    <w:rsid w:val="0049478F"/>
    <w:rsid w:val="004A2EC5"/>
    <w:rsid w:val="004B55D9"/>
    <w:rsid w:val="004C72E2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51FCA"/>
    <w:rsid w:val="00672FD2"/>
    <w:rsid w:val="006756F5"/>
    <w:rsid w:val="006B039F"/>
    <w:rsid w:val="006C6CBD"/>
    <w:rsid w:val="006C7003"/>
    <w:rsid w:val="006D3983"/>
    <w:rsid w:val="006E7099"/>
    <w:rsid w:val="006F714F"/>
    <w:rsid w:val="00701AF0"/>
    <w:rsid w:val="00704500"/>
    <w:rsid w:val="00721ACA"/>
    <w:rsid w:val="00742CF5"/>
    <w:rsid w:val="007508F9"/>
    <w:rsid w:val="00752873"/>
    <w:rsid w:val="00761179"/>
    <w:rsid w:val="00773E34"/>
    <w:rsid w:val="00790BD1"/>
    <w:rsid w:val="00792779"/>
    <w:rsid w:val="007A5974"/>
    <w:rsid w:val="007B5A34"/>
    <w:rsid w:val="007C23E6"/>
    <w:rsid w:val="007C7B3F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5EBF"/>
    <w:rsid w:val="008D0FCB"/>
    <w:rsid w:val="008D12D3"/>
    <w:rsid w:val="008D46F2"/>
    <w:rsid w:val="008E177D"/>
    <w:rsid w:val="00902E8D"/>
    <w:rsid w:val="0090607A"/>
    <w:rsid w:val="00913D13"/>
    <w:rsid w:val="00926186"/>
    <w:rsid w:val="00926ACB"/>
    <w:rsid w:val="00936E06"/>
    <w:rsid w:val="0093701D"/>
    <w:rsid w:val="00942392"/>
    <w:rsid w:val="00944B7B"/>
    <w:rsid w:val="00945931"/>
    <w:rsid w:val="009550A1"/>
    <w:rsid w:val="00955B8F"/>
    <w:rsid w:val="00956903"/>
    <w:rsid w:val="00961106"/>
    <w:rsid w:val="00961D9C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6704A"/>
    <w:rsid w:val="00A72380"/>
    <w:rsid w:val="00A7276D"/>
    <w:rsid w:val="00A739A5"/>
    <w:rsid w:val="00A74751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3255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B5229"/>
    <w:rsid w:val="00BC4AF6"/>
    <w:rsid w:val="00BC58AF"/>
    <w:rsid w:val="00BD359E"/>
    <w:rsid w:val="00BD4D76"/>
    <w:rsid w:val="00BE1FD9"/>
    <w:rsid w:val="00BF4ABF"/>
    <w:rsid w:val="00C03D26"/>
    <w:rsid w:val="00C1542E"/>
    <w:rsid w:val="00C410EC"/>
    <w:rsid w:val="00C46C2D"/>
    <w:rsid w:val="00C47983"/>
    <w:rsid w:val="00C60F5D"/>
    <w:rsid w:val="00C6281E"/>
    <w:rsid w:val="00C8133F"/>
    <w:rsid w:val="00C9156A"/>
    <w:rsid w:val="00C950DC"/>
    <w:rsid w:val="00CA29B0"/>
    <w:rsid w:val="00CA2F94"/>
    <w:rsid w:val="00CA3622"/>
    <w:rsid w:val="00CA4DF4"/>
    <w:rsid w:val="00CA7924"/>
    <w:rsid w:val="00CA7967"/>
    <w:rsid w:val="00CB1722"/>
    <w:rsid w:val="00CB447F"/>
    <w:rsid w:val="00CC0291"/>
    <w:rsid w:val="00D21826"/>
    <w:rsid w:val="00D2447D"/>
    <w:rsid w:val="00D3040C"/>
    <w:rsid w:val="00D31050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626DA"/>
    <w:rsid w:val="00E94A11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Ибрагимова Наталья Витальевна</cp:lastModifiedBy>
  <cp:revision>88</cp:revision>
  <cp:lastPrinted>2023-06-07T06:34:00Z</cp:lastPrinted>
  <dcterms:created xsi:type="dcterms:W3CDTF">2018-03-13T09:27:00Z</dcterms:created>
  <dcterms:modified xsi:type="dcterms:W3CDTF">2023-06-29T11:53:00Z</dcterms:modified>
</cp:coreProperties>
</file>