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42" w:rsidRPr="00BB1B59" w:rsidRDefault="00C65742" w:rsidP="00BB1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BB1B59" w:rsidRPr="00312F47" w:rsidTr="005C660D">
        <w:trPr>
          <w:trHeight w:val="4582"/>
        </w:trPr>
        <w:tc>
          <w:tcPr>
            <w:tcW w:w="10076" w:type="dxa"/>
          </w:tcPr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-263525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BB1B59" w:rsidRPr="00312F47" w:rsidRDefault="007B28EA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BB1B59" w:rsidRPr="00312F47" w:rsidRDefault="00312F47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BB1B59" w:rsidRPr="00312F47" w:rsidRDefault="00DE550A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 Югры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1B59" w:rsidRPr="00312F47" w:rsidRDefault="00EF3CA2" w:rsidP="00BB1B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</w:t>
            </w:r>
            <w:r w:rsidR="00B15AA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НОВЛЕНИЕ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7C6E2F" w:rsidP="007C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  <w:r w:rsidR="00BB1B59" w:rsidRPr="0031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B6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B1B59" w:rsidRPr="0031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BB1B59" w:rsidRPr="0031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113-п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5539F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r w:rsidR="00BB1B59" w:rsidRPr="00312F47">
              <w:rPr>
                <w:rFonts w:ascii="Times New Roman" w:eastAsia="Times New Roman" w:hAnsi="Times New Roman" w:cs="Times New Roman"/>
                <w:lang w:eastAsia="ru-RU"/>
              </w:rPr>
              <w:t>.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105B" w:rsidRDefault="002B105B" w:rsidP="002B105B">
      <w:pPr>
        <w:pStyle w:val="ConsPlusTitle"/>
        <w:jc w:val="center"/>
      </w:pPr>
      <w:r w:rsidRPr="002B105B">
        <w:rPr>
          <w:rFonts w:ascii="Times New Roman" w:hAnsi="Times New Roman" w:cs="Times New Roman"/>
          <w:b w:val="0"/>
          <w:sz w:val="26"/>
          <w:szCs w:val="26"/>
        </w:rPr>
        <w:t>Об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утверждении порядка материального стимулирования граждан, являющихся членами Народной дружины городского поселения Пойковский, участвующих в мероприятиях по охране общественного порядка и общественной безопасности                   на территории городского поселения Пойковский</w:t>
      </w:r>
      <w:r w:rsidRPr="002B10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B3495" w:rsidRPr="008B3495" w:rsidRDefault="008B3495" w:rsidP="008B3495">
      <w:pPr>
        <w:tabs>
          <w:tab w:val="left" w:pos="709"/>
        </w:tabs>
        <w:jc w:val="both"/>
        <w:rPr>
          <w:rFonts w:ascii="Times New Roman" w:hAnsi="Times New Roman" w:cs="Times New Roman"/>
          <w:szCs w:val="26"/>
        </w:rPr>
      </w:pPr>
    </w:p>
    <w:p w:rsidR="008B3495" w:rsidRPr="008B3495" w:rsidRDefault="008B3495" w:rsidP="008B3495">
      <w:pPr>
        <w:pStyle w:val="a7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AC3787">
        <w:rPr>
          <w:rFonts w:ascii="Times New Roman" w:hAnsi="Times New Roman" w:cs="Times New Roman"/>
          <w:sz w:val="26"/>
          <w:szCs w:val="26"/>
        </w:rPr>
        <w:t xml:space="preserve">06.10.2003 № 131-ФЗ «Об общих </w:t>
      </w:r>
      <w:r w:rsidR="00AC3787" w:rsidRPr="0013090B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13090B" w:rsidRPr="0013090B">
        <w:rPr>
          <w:rFonts w:ascii="Times New Roman" w:eastAsia="Calibri" w:hAnsi="Times New Roman" w:cs="Times New Roman"/>
          <w:sz w:val="26"/>
          <w:szCs w:val="26"/>
          <w:lang w:bidi="en-US"/>
        </w:rPr>
        <w:t>Федеральн</w:t>
      </w:r>
      <w:r w:rsidR="0013090B">
        <w:rPr>
          <w:rFonts w:ascii="Times New Roman" w:eastAsia="Calibri" w:hAnsi="Times New Roman" w:cs="Times New Roman"/>
          <w:sz w:val="26"/>
          <w:szCs w:val="26"/>
          <w:lang w:bidi="en-US"/>
        </w:rPr>
        <w:t>ым законом</w:t>
      </w:r>
      <w:r w:rsidR="0013090B" w:rsidRPr="0013090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Российской Федерации от 02.04.2014 № 44-ФЗ «Об участии граждан в охране общественного порядка»</w:t>
      </w:r>
      <w:r w:rsidR="00BE5A6E">
        <w:rPr>
          <w:rFonts w:ascii="Times New Roman" w:eastAsia="Calibri" w:hAnsi="Times New Roman" w:cs="Times New Roman"/>
          <w:sz w:val="26"/>
          <w:szCs w:val="26"/>
          <w:lang w:bidi="en-US"/>
        </w:rPr>
        <w:t>,</w:t>
      </w:r>
      <w:r w:rsidR="0013090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BE5A6E">
        <w:rPr>
          <w:rFonts w:ascii="Times New Roman" w:hAnsi="Times New Roman" w:cs="Times New Roman"/>
          <w:bCs/>
          <w:sz w:val="26"/>
          <w:szCs w:val="26"/>
        </w:rPr>
        <w:t>з</w:t>
      </w:r>
      <w:r w:rsidR="00BE5A6E" w:rsidRPr="00BE5A6E">
        <w:rPr>
          <w:rFonts w:ascii="Times New Roman" w:hAnsi="Times New Roman" w:cs="Times New Roman"/>
          <w:bCs/>
          <w:sz w:val="26"/>
          <w:szCs w:val="26"/>
        </w:rPr>
        <w:t>акон</w:t>
      </w:r>
      <w:r w:rsidR="00BE5A6E">
        <w:rPr>
          <w:rFonts w:ascii="Times New Roman" w:hAnsi="Times New Roman" w:cs="Times New Roman"/>
          <w:bCs/>
          <w:sz w:val="26"/>
          <w:szCs w:val="26"/>
        </w:rPr>
        <w:t>ом</w:t>
      </w:r>
      <w:r w:rsidR="00BE5A6E" w:rsidRPr="00BE5A6E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автономного округа – Югры от 19</w:t>
      </w:r>
      <w:r w:rsidR="00BE5A6E">
        <w:rPr>
          <w:rFonts w:ascii="Times New Roman" w:hAnsi="Times New Roman" w:cs="Times New Roman"/>
          <w:bCs/>
          <w:sz w:val="26"/>
          <w:szCs w:val="26"/>
        </w:rPr>
        <w:t>.11.2014 №</w:t>
      </w:r>
      <w:r w:rsidR="001E2892">
        <w:rPr>
          <w:rFonts w:ascii="Times New Roman" w:hAnsi="Times New Roman" w:cs="Times New Roman"/>
          <w:bCs/>
          <w:sz w:val="26"/>
          <w:szCs w:val="26"/>
        </w:rPr>
        <w:t xml:space="preserve"> 95-оз «</w:t>
      </w:r>
      <w:r w:rsidR="00BE5A6E" w:rsidRPr="00BE5A6E">
        <w:rPr>
          <w:rFonts w:ascii="Times New Roman" w:hAnsi="Times New Roman" w:cs="Times New Roman"/>
          <w:bCs/>
          <w:sz w:val="26"/>
          <w:szCs w:val="26"/>
        </w:rPr>
        <w:t>О регулировании отдельных вопросов участия граждан в охране общественного порядка в Ханты-Манс</w:t>
      </w:r>
      <w:r w:rsidR="001E2892">
        <w:rPr>
          <w:rFonts w:ascii="Times New Roman" w:hAnsi="Times New Roman" w:cs="Times New Roman"/>
          <w:bCs/>
          <w:sz w:val="26"/>
          <w:szCs w:val="26"/>
        </w:rPr>
        <w:t>ийском автономном округе – Югре»</w:t>
      </w:r>
      <w:r w:rsidR="00BE5A6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C3787" w:rsidRPr="0013090B">
        <w:rPr>
          <w:rFonts w:ascii="Times New Roman" w:hAnsi="Times New Roman" w:cs="Times New Roman"/>
          <w:sz w:val="26"/>
          <w:szCs w:val="26"/>
        </w:rPr>
        <w:t>Уставом городского</w:t>
      </w:r>
      <w:r w:rsidR="00AC3787">
        <w:rPr>
          <w:rFonts w:ascii="Times New Roman" w:hAnsi="Times New Roman" w:cs="Times New Roman"/>
          <w:sz w:val="26"/>
          <w:szCs w:val="26"/>
        </w:rPr>
        <w:t xml:space="preserve"> поселения Пойковский</w:t>
      </w:r>
      <w:r w:rsidR="00E85313">
        <w:rPr>
          <w:rFonts w:ascii="Times New Roman" w:hAnsi="Times New Roman" w:cs="Times New Roman"/>
          <w:sz w:val="26"/>
          <w:szCs w:val="26"/>
        </w:rPr>
        <w:t>:</w:t>
      </w:r>
      <w:r w:rsidR="006C50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696" w:rsidRDefault="008B5696" w:rsidP="008B5696">
      <w:pPr>
        <w:pStyle w:val="ConsPlusNormal"/>
        <w:numPr>
          <w:ilvl w:val="0"/>
          <w:numId w:val="3"/>
        </w:numPr>
        <w:spacing w:before="200"/>
        <w:ind w:lef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E98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0" w:tooltip="ПОРЯДОК">
        <w:r w:rsidRPr="001E289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E2892">
        <w:rPr>
          <w:rFonts w:ascii="Times New Roman" w:hAnsi="Times New Roman" w:cs="Times New Roman"/>
          <w:sz w:val="26"/>
          <w:szCs w:val="26"/>
        </w:rPr>
        <w:t xml:space="preserve"> </w:t>
      </w:r>
      <w:r w:rsidRPr="00C15E98">
        <w:rPr>
          <w:rFonts w:ascii="Times New Roman" w:hAnsi="Times New Roman" w:cs="Times New Roman"/>
          <w:sz w:val="26"/>
          <w:szCs w:val="26"/>
        </w:rPr>
        <w:t>материального стимулирован</w:t>
      </w:r>
      <w:r>
        <w:rPr>
          <w:rFonts w:ascii="Times New Roman" w:hAnsi="Times New Roman" w:cs="Times New Roman"/>
          <w:sz w:val="26"/>
          <w:szCs w:val="26"/>
        </w:rPr>
        <w:t>ия граждан, являющихся членами Народной</w:t>
      </w:r>
      <w:r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>
        <w:rPr>
          <w:rFonts w:ascii="Times New Roman" w:hAnsi="Times New Roman" w:cs="Times New Roman"/>
          <w:sz w:val="26"/>
          <w:szCs w:val="26"/>
        </w:rPr>
        <w:t>ы городского поселения Пойковский</w:t>
      </w:r>
      <w:r w:rsidRPr="00C15E98">
        <w:rPr>
          <w:rFonts w:ascii="Times New Roman" w:hAnsi="Times New Roman" w:cs="Times New Roman"/>
          <w:sz w:val="26"/>
          <w:szCs w:val="26"/>
        </w:rPr>
        <w:t>, участвующих в мероприятиях по охране 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Pr="00C15E9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Pr="00C15E98">
        <w:rPr>
          <w:rFonts w:ascii="Times New Roman" w:hAnsi="Times New Roman" w:cs="Times New Roman"/>
          <w:sz w:val="26"/>
          <w:szCs w:val="26"/>
        </w:rPr>
        <w:t>, согласно приложению,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15E98">
        <w:rPr>
          <w:rFonts w:ascii="Times New Roman" w:hAnsi="Times New Roman" w:cs="Times New Roman"/>
          <w:sz w:val="26"/>
          <w:szCs w:val="26"/>
        </w:rPr>
        <w:t>.</w:t>
      </w:r>
    </w:p>
    <w:p w:rsidR="001E2892" w:rsidRDefault="00D720E8" w:rsidP="001E2892">
      <w:pPr>
        <w:pStyle w:val="ConsPlusNormal"/>
        <w:numPr>
          <w:ilvl w:val="0"/>
          <w:numId w:val="3"/>
        </w:numPr>
        <w:spacing w:before="200"/>
        <w:ind w:lef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E98">
        <w:rPr>
          <w:rFonts w:ascii="Times New Roman" w:hAnsi="Times New Roman" w:cs="Times New Roman"/>
          <w:sz w:val="26"/>
          <w:szCs w:val="26"/>
        </w:rPr>
        <w:t>Приз</w:t>
      </w:r>
      <w:r w:rsidR="001E2892">
        <w:rPr>
          <w:rFonts w:ascii="Times New Roman" w:hAnsi="Times New Roman" w:cs="Times New Roman"/>
          <w:sz w:val="26"/>
          <w:szCs w:val="26"/>
        </w:rPr>
        <w:t>нать утратившими силу п</w:t>
      </w:r>
      <w:r w:rsidRPr="00C15E98">
        <w:rPr>
          <w:rFonts w:ascii="Times New Roman" w:hAnsi="Times New Roman" w:cs="Times New Roman"/>
          <w:sz w:val="26"/>
          <w:szCs w:val="26"/>
        </w:rPr>
        <w:t xml:space="preserve">остановления Администрации </w:t>
      </w:r>
      <w:r w:rsidR="001E289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Pr="00C15E98">
        <w:rPr>
          <w:rFonts w:ascii="Times New Roman" w:hAnsi="Times New Roman" w:cs="Times New Roman"/>
          <w:sz w:val="26"/>
          <w:szCs w:val="26"/>
        </w:rPr>
        <w:t>:</w:t>
      </w:r>
    </w:p>
    <w:p w:rsidR="008B5696" w:rsidRDefault="00D720E8" w:rsidP="008B5696">
      <w:pPr>
        <w:pStyle w:val="ConsPlusNormal"/>
        <w:numPr>
          <w:ilvl w:val="1"/>
          <w:numId w:val="10"/>
        </w:numPr>
        <w:spacing w:before="200"/>
        <w:ind w:lef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2892">
        <w:rPr>
          <w:rFonts w:ascii="Times New Roman" w:hAnsi="Times New Roman" w:cs="Times New Roman"/>
          <w:sz w:val="26"/>
          <w:szCs w:val="26"/>
        </w:rPr>
        <w:t xml:space="preserve">от </w:t>
      </w:r>
      <w:r w:rsidR="001E2892">
        <w:rPr>
          <w:rFonts w:ascii="Times New Roman" w:hAnsi="Times New Roman" w:cs="Times New Roman"/>
          <w:sz w:val="26"/>
          <w:szCs w:val="26"/>
        </w:rPr>
        <w:t>26.09.2013 № 223-п «</w:t>
      </w:r>
      <w:r w:rsidRPr="001E2892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социальной гарантии гражданам, участвующим в деятельности добровольных формирований населения </w:t>
      </w:r>
      <w:r w:rsidR="001E2892">
        <w:rPr>
          <w:rFonts w:ascii="Times New Roman" w:hAnsi="Times New Roman" w:cs="Times New Roman"/>
          <w:sz w:val="26"/>
          <w:szCs w:val="26"/>
        </w:rPr>
        <w:t>по охране общественного порядка».</w:t>
      </w:r>
    </w:p>
    <w:p w:rsidR="008B5696" w:rsidRDefault="001E2892" w:rsidP="008B5696">
      <w:pPr>
        <w:pStyle w:val="ConsPlusNormal"/>
        <w:numPr>
          <w:ilvl w:val="1"/>
          <w:numId w:val="10"/>
        </w:numPr>
        <w:spacing w:before="200"/>
        <w:ind w:lef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696">
        <w:rPr>
          <w:rFonts w:ascii="Times New Roman" w:hAnsi="Times New Roman" w:cs="Times New Roman"/>
          <w:sz w:val="26"/>
          <w:szCs w:val="26"/>
        </w:rPr>
        <w:t>от 24.01.2017 № 19-п «О внесении изменений в постановление Администрации городского поселения Пойковский от 26.09.2013 № 223-п».</w:t>
      </w:r>
    </w:p>
    <w:p w:rsidR="008B5696" w:rsidRDefault="001E2892" w:rsidP="008B5696">
      <w:pPr>
        <w:pStyle w:val="ConsPlusNormal"/>
        <w:numPr>
          <w:ilvl w:val="1"/>
          <w:numId w:val="10"/>
        </w:numPr>
        <w:spacing w:before="200"/>
        <w:ind w:lef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696">
        <w:rPr>
          <w:rFonts w:ascii="Times New Roman" w:hAnsi="Times New Roman" w:cs="Times New Roman"/>
          <w:sz w:val="26"/>
          <w:szCs w:val="26"/>
        </w:rPr>
        <w:t>от 04.04.2018 № 208-п «О внесении изменений в постановление Администрации городского поселения Пойковский от 26.09.2013 № 223-п».</w:t>
      </w:r>
    </w:p>
    <w:p w:rsidR="004C72E7" w:rsidRDefault="001E2892" w:rsidP="004C72E7">
      <w:pPr>
        <w:pStyle w:val="ConsPlusNormal"/>
        <w:numPr>
          <w:ilvl w:val="1"/>
          <w:numId w:val="10"/>
        </w:numPr>
        <w:spacing w:before="200"/>
        <w:ind w:lef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696">
        <w:rPr>
          <w:rFonts w:ascii="Times New Roman" w:hAnsi="Times New Roman" w:cs="Times New Roman"/>
          <w:sz w:val="26"/>
          <w:szCs w:val="26"/>
        </w:rPr>
        <w:t>от 30.01.2023 № 29-п «О внесении изменений в постановление Администрации городского поселения Пойковский от 26.09.2013 № 223-п».</w:t>
      </w:r>
    </w:p>
    <w:p w:rsidR="0087292F" w:rsidRPr="004C72E7" w:rsidRDefault="00D720E8" w:rsidP="004C72E7">
      <w:pPr>
        <w:pStyle w:val="ConsPlusNormal"/>
        <w:numPr>
          <w:ilvl w:val="0"/>
          <w:numId w:val="10"/>
        </w:numPr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2E7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87292F" w:rsidRPr="004C72E7">
        <w:rPr>
          <w:rFonts w:ascii="Times New Roman" w:hAnsi="Times New Roman" w:cs="Times New Roman"/>
          <w:sz w:val="26"/>
          <w:szCs w:val="26"/>
        </w:rPr>
        <w:t xml:space="preserve">подлежит официальному опубликованию </w:t>
      </w:r>
      <w:r w:rsidR="0087292F" w:rsidRPr="004C72E7">
        <w:rPr>
          <w:rFonts w:ascii="Times New Roman" w:hAnsi="Times New Roman" w:cs="Times New Roman"/>
          <w:sz w:val="26"/>
          <w:szCs w:val="26"/>
        </w:rPr>
        <w:lastRenderedPageBreak/>
        <w:t>(обнародованию) в информационном бюллетене «Пойковский вестник и размещению на официальном сайте муниципального образования городское поселение Пойковский.</w:t>
      </w:r>
    </w:p>
    <w:p w:rsidR="0087292F" w:rsidRPr="0087292F" w:rsidRDefault="0087292F" w:rsidP="004C72E7">
      <w:pPr>
        <w:pStyle w:val="ConsPlusNormal"/>
        <w:numPr>
          <w:ilvl w:val="0"/>
          <w:numId w:val="10"/>
        </w:numPr>
        <w:spacing w:before="200"/>
        <w:ind w:left="0" w:firstLine="17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292F"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после официального опубликования (обнародования) и распространяет свои действия на правоотношения, возникшие с 01.01.2024 года.</w:t>
      </w:r>
    </w:p>
    <w:p w:rsidR="008B3495" w:rsidRPr="008B3495" w:rsidRDefault="008B3495" w:rsidP="008B34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730C" w:rsidRDefault="00C9730C" w:rsidP="00BB1B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59" w:rsidRPr="00312F47" w:rsidRDefault="0093574D" w:rsidP="00BB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406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2065B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4B2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83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p w:rsidR="00653ED9" w:rsidRDefault="00653ED9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A77" w:rsidRDefault="00C9730C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F6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3A77" w:rsidRDefault="00B13A77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050" w:rsidRPr="007D608C" w:rsidRDefault="00A04050" w:rsidP="00A04050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608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04050" w:rsidRPr="007D608C" w:rsidRDefault="00A04050" w:rsidP="00A0405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D60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7D608C">
        <w:rPr>
          <w:rFonts w:ascii="Times New Roman" w:hAnsi="Times New Roman" w:cs="Times New Roman"/>
          <w:sz w:val="26"/>
          <w:szCs w:val="26"/>
        </w:rPr>
        <w:tab/>
        <w:t xml:space="preserve">к постановлению Администрации </w:t>
      </w:r>
    </w:p>
    <w:p w:rsidR="00A04050" w:rsidRPr="007D608C" w:rsidRDefault="00A04050" w:rsidP="00A0405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D60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7D608C">
        <w:rPr>
          <w:rFonts w:ascii="Times New Roman" w:hAnsi="Times New Roman" w:cs="Times New Roman"/>
          <w:sz w:val="26"/>
          <w:szCs w:val="26"/>
        </w:rPr>
        <w:tab/>
        <w:t xml:space="preserve">городского поселения Пойковский </w:t>
      </w:r>
    </w:p>
    <w:p w:rsidR="00A04050" w:rsidRPr="007D608C" w:rsidRDefault="00A04050" w:rsidP="00A04050">
      <w:pPr>
        <w:shd w:val="clear" w:color="auto" w:fill="FFFFFF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D608C">
        <w:rPr>
          <w:rFonts w:ascii="Times New Roman" w:hAnsi="Times New Roman" w:cs="Times New Roman"/>
          <w:sz w:val="26"/>
          <w:szCs w:val="26"/>
        </w:rPr>
        <w:t>от «___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D60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7D608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D608C">
        <w:rPr>
          <w:rFonts w:ascii="Times New Roman" w:hAnsi="Times New Roman" w:cs="Times New Roman"/>
          <w:sz w:val="26"/>
          <w:szCs w:val="26"/>
        </w:rPr>
        <w:t>_____</w:t>
      </w:r>
    </w:p>
    <w:p w:rsidR="00BE5A6E" w:rsidRDefault="00BE5A6E" w:rsidP="00A04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A6E" w:rsidRDefault="00BE5A6E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E82" w:rsidRDefault="00E34E82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973" w:rsidRDefault="007C6E2F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w:anchor="P40" w:tooltip="ПОРЯДОК">
        <w:r w:rsidR="00640973">
          <w:rPr>
            <w:rFonts w:ascii="Times New Roman" w:hAnsi="Times New Roman" w:cs="Times New Roman"/>
            <w:sz w:val="26"/>
            <w:szCs w:val="26"/>
          </w:rPr>
          <w:t>П</w:t>
        </w:r>
        <w:r w:rsidR="00640973" w:rsidRPr="001E2892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="00640973" w:rsidRPr="001E2892">
        <w:rPr>
          <w:rFonts w:ascii="Times New Roman" w:hAnsi="Times New Roman" w:cs="Times New Roman"/>
          <w:sz w:val="26"/>
          <w:szCs w:val="26"/>
        </w:rPr>
        <w:t xml:space="preserve"> </w:t>
      </w:r>
      <w:r w:rsidR="00640973" w:rsidRPr="00C15E98">
        <w:rPr>
          <w:rFonts w:ascii="Times New Roman" w:hAnsi="Times New Roman" w:cs="Times New Roman"/>
          <w:sz w:val="26"/>
          <w:szCs w:val="26"/>
        </w:rPr>
        <w:t>материального стимулирован</w:t>
      </w:r>
      <w:r w:rsidR="00640973">
        <w:rPr>
          <w:rFonts w:ascii="Times New Roman" w:hAnsi="Times New Roman" w:cs="Times New Roman"/>
          <w:sz w:val="26"/>
          <w:szCs w:val="26"/>
        </w:rPr>
        <w:t>ия граждан,</w:t>
      </w:r>
    </w:p>
    <w:p w:rsidR="00BE5A6E" w:rsidRDefault="00640973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являющихся членами Народной</w:t>
      </w:r>
      <w:r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>
        <w:rPr>
          <w:rFonts w:ascii="Times New Roman" w:hAnsi="Times New Roman" w:cs="Times New Roman"/>
          <w:sz w:val="26"/>
          <w:szCs w:val="26"/>
        </w:rPr>
        <w:t>ы городского поселения Пойковский</w:t>
      </w:r>
      <w:r w:rsidRPr="00C15E98">
        <w:rPr>
          <w:rFonts w:ascii="Times New Roman" w:hAnsi="Times New Roman" w:cs="Times New Roman"/>
          <w:sz w:val="26"/>
          <w:szCs w:val="26"/>
        </w:rPr>
        <w:t>, участвующих в мероприятиях по охране 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Pr="00C15E9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:rsidR="00640973" w:rsidRDefault="00640973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E82" w:rsidRDefault="00E34E82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973" w:rsidRDefault="00640973" w:rsidP="00640973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640973" w:rsidRDefault="00640973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973" w:rsidRDefault="00640973" w:rsidP="00BB7AC1">
      <w:pPr>
        <w:pStyle w:val="ConsPlusNormal"/>
        <w:numPr>
          <w:ilvl w:val="0"/>
          <w:numId w:val="7"/>
        </w:numPr>
        <w:ind w:left="0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E98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механизм материального стимулирования граждан, </w:t>
      </w:r>
      <w:r w:rsidR="00D15E4F">
        <w:rPr>
          <w:rFonts w:ascii="Times New Roman" w:hAnsi="Times New Roman" w:cs="Times New Roman"/>
          <w:sz w:val="26"/>
          <w:szCs w:val="26"/>
        </w:rPr>
        <w:t>являющихся членами народной</w:t>
      </w:r>
      <w:r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 w:rsidR="00D15E4F">
        <w:rPr>
          <w:rFonts w:ascii="Times New Roman" w:hAnsi="Times New Roman" w:cs="Times New Roman"/>
          <w:sz w:val="26"/>
          <w:szCs w:val="26"/>
        </w:rPr>
        <w:t>ы городского поселения Пойковский</w:t>
      </w:r>
      <w:r w:rsidRPr="00C15E98">
        <w:rPr>
          <w:rFonts w:ascii="Times New Roman" w:hAnsi="Times New Roman" w:cs="Times New Roman"/>
          <w:sz w:val="26"/>
          <w:szCs w:val="26"/>
        </w:rPr>
        <w:t>, участвующих в мероприятиях по охране 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Pr="00C15E9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Пойковский </w:t>
      </w:r>
      <w:r w:rsidRPr="00C15E98">
        <w:rPr>
          <w:rFonts w:ascii="Times New Roman" w:hAnsi="Times New Roman" w:cs="Times New Roman"/>
          <w:sz w:val="26"/>
          <w:szCs w:val="26"/>
        </w:rPr>
        <w:t>(далее - граж</w:t>
      </w:r>
      <w:r>
        <w:rPr>
          <w:rFonts w:ascii="Times New Roman" w:hAnsi="Times New Roman" w:cs="Times New Roman"/>
          <w:sz w:val="26"/>
          <w:szCs w:val="26"/>
        </w:rPr>
        <w:t>дан, являющихся членами народной</w:t>
      </w:r>
      <w:r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15E98">
        <w:rPr>
          <w:rFonts w:ascii="Times New Roman" w:hAnsi="Times New Roman" w:cs="Times New Roman"/>
          <w:sz w:val="26"/>
          <w:szCs w:val="26"/>
        </w:rPr>
        <w:t>).</w:t>
      </w:r>
    </w:p>
    <w:p w:rsidR="00FE2A2F" w:rsidRPr="00C15E98" w:rsidRDefault="00FE2A2F" w:rsidP="00FE2A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C15E98">
        <w:rPr>
          <w:rFonts w:ascii="Times New Roman" w:hAnsi="Times New Roman" w:cs="Times New Roman"/>
          <w:sz w:val="26"/>
          <w:szCs w:val="26"/>
        </w:rPr>
        <w:t xml:space="preserve"> Основные задачи материального стимулирования граж</w:t>
      </w:r>
      <w:r>
        <w:rPr>
          <w:rFonts w:ascii="Times New Roman" w:hAnsi="Times New Roman" w:cs="Times New Roman"/>
          <w:sz w:val="26"/>
          <w:szCs w:val="26"/>
        </w:rPr>
        <w:t>дан, являющихся членами народной</w:t>
      </w:r>
      <w:r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15E98">
        <w:rPr>
          <w:rFonts w:ascii="Times New Roman" w:hAnsi="Times New Roman" w:cs="Times New Roman"/>
          <w:sz w:val="26"/>
          <w:szCs w:val="26"/>
        </w:rPr>
        <w:t>:</w:t>
      </w:r>
    </w:p>
    <w:p w:rsidR="00FE2A2F" w:rsidRPr="00C15E98" w:rsidRDefault="00FE2A2F" w:rsidP="00FE2A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</w:t>
      </w:r>
      <w:r w:rsidRPr="00C15E98">
        <w:rPr>
          <w:rFonts w:ascii="Times New Roman" w:hAnsi="Times New Roman" w:cs="Times New Roman"/>
          <w:sz w:val="26"/>
          <w:szCs w:val="26"/>
        </w:rPr>
        <w:t xml:space="preserve">. Укрепление общественной безопасности и правопорядка в </w:t>
      </w:r>
      <w:r>
        <w:rPr>
          <w:rFonts w:ascii="Times New Roman" w:hAnsi="Times New Roman" w:cs="Times New Roman"/>
          <w:sz w:val="26"/>
          <w:szCs w:val="26"/>
        </w:rPr>
        <w:t>городском поселении Пойковский</w:t>
      </w:r>
      <w:r w:rsidRPr="00C15E98">
        <w:rPr>
          <w:rFonts w:ascii="Times New Roman" w:hAnsi="Times New Roman" w:cs="Times New Roman"/>
          <w:sz w:val="26"/>
          <w:szCs w:val="26"/>
        </w:rPr>
        <w:t>, повышение роли народной дружины в охране 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Pr="00C15E98">
        <w:rPr>
          <w:rFonts w:ascii="Times New Roman" w:hAnsi="Times New Roman" w:cs="Times New Roman"/>
          <w:sz w:val="26"/>
          <w:szCs w:val="26"/>
        </w:rPr>
        <w:t>.</w:t>
      </w:r>
    </w:p>
    <w:p w:rsidR="00FE2A2F" w:rsidRPr="00C15E98" w:rsidRDefault="00FE2A2F" w:rsidP="00FE2A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</w:t>
      </w:r>
      <w:r w:rsidRPr="00C15E98">
        <w:rPr>
          <w:rFonts w:ascii="Times New Roman" w:hAnsi="Times New Roman" w:cs="Times New Roman"/>
          <w:sz w:val="26"/>
          <w:szCs w:val="26"/>
        </w:rPr>
        <w:t>. Повышение престижности добровольного участия граждан в охране 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и общественной безопасности на территории городского поселения Пойковский</w:t>
      </w:r>
      <w:r w:rsidRPr="00C15E98">
        <w:rPr>
          <w:rFonts w:ascii="Times New Roman" w:hAnsi="Times New Roman" w:cs="Times New Roman"/>
          <w:sz w:val="26"/>
          <w:szCs w:val="26"/>
        </w:rPr>
        <w:t>.</w:t>
      </w:r>
    </w:p>
    <w:p w:rsidR="00FE2A2F" w:rsidRDefault="00BB7AC1" w:rsidP="00FE2A2F">
      <w:pPr>
        <w:pStyle w:val="ConsPlusNormal"/>
        <w:numPr>
          <w:ilvl w:val="1"/>
          <w:numId w:val="9"/>
        </w:numPr>
        <w:ind w:left="0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получение материального стимулирования имеют граждане, являющиеся членами народной</w:t>
      </w:r>
      <w:r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>
        <w:rPr>
          <w:rFonts w:ascii="Times New Roman" w:hAnsi="Times New Roman" w:cs="Times New Roman"/>
          <w:sz w:val="26"/>
          <w:szCs w:val="26"/>
        </w:rPr>
        <w:t xml:space="preserve">ы, </w:t>
      </w:r>
      <w:r w:rsidR="00B52635">
        <w:rPr>
          <w:rFonts w:ascii="Times New Roman" w:hAnsi="Times New Roman" w:cs="Times New Roman"/>
          <w:sz w:val="26"/>
          <w:szCs w:val="26"/>
        </w:rPr>
        <w:t>и состоящие в сводном списке гра</w:t>
      </w:r>
      <w:r w:rsidR="00DD2CCD">
        <w:rPr>
          <w:rFonts w:ascii="Times New Roman" w:hAnsi="Times New Roman" w:cs="Times New Roman"/>
          <w:sz w:val="26"/>
          <w:szCs w:val="26"/>
        </w:rPr>
        <w:t>ждан, участвующих в деятельности</w:t>
      </w:r>
      <w:r w:rsidR="00B52635">
        <w:rPr>
          <w:rFonts w:ascii="Times New Roman" w:hAnsi="Times New Roman" w:cs="Times New Roman"/>
          <w:sz w:val="26"/>
          <w:szCs w:val="26"/>
        </w:rPr>
        <w:t xml:space="preserve"> добровольных формирований населения по охране общественного порядка и общественной безопасности на территории городского поселения Пойковский.</w:t>
      </w:r>
    </w:p>
    <w:p w:rsidR="00BB7AC1" w:rsidRPr="00FE2A2F" w:rsidRDefault="00BB7AC1" w:rsidP="00FE2A2F">
      <w:pPr>
        <w:pStyle w:val="ConsPlusNormal"/>
        <w:numPr>
          <w:ilvl w:val="2"/>
          <w:numId w:val="9"/>
        </w:numPr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2A2F">
        <w:rPr>
          <w:rFonts w:ascii="Times New Roman" w:hAnsi="Times New Roman" w:cs="Times New Roman"/>
          <w:sz w:val="26"/>
          <w:szCs w:val="26"/>
        </w:rPr>
        <w:t xml:space="preserve">Сводный список </w:t>
      </w:r>
      <w:r w:rsidR="002A32A4" w:rsidRPr="00FE2A2F">
        <w:rPr>
          <w:rFonts w:ascii="Times New Roman" w:hAnsi="Times New Roman" w:cs="Times New Roman"/>
          <w:sz w:val="26"/>
          <w:szCs w:val="26"/>
        </w:rPr>
        <w:t>гра</w:t>
      </w:r>
      <w:r w:rsidR="00DD2CCD">
        <w:rPr>
          <w:rFonts w:ascii="Times New Roman" w:hAnsi="Times New Roman" w:cs="Times New Roman"/>
          <w:sz w:val="26"/>
          <w:szCs w:val="26"/>
        </w:rPr>
        <w:t>ждан, участвующих в деятельности</w:t>
      </w:r>
      <w:r w:rsidR="002A32A4" w:rsidRPr="00FE2A2F">
        <w:rPr>
          <w:rFonts w:ascii="Times New Roman" w:hAnsi="Times New Roman" w:cs="Times New Roman"/>
          <w:sz w:val="26"/>
          <w:szCs w:val="26"/>
        </w:rPr>
        <w:t xml:space="preserve"> добровольных формирований населения по охране общественного порядка и общественной безопасности на территории городского поселения Пойковский</w:t>
      </w:r>
      <w:r w:rsidRPr="00FE2A2F">
        <w:rPr>
          <w:rFonts w:ascii="Times New Roman" w:hAnsi="Times New Roman" w:cs="Times New Roman"/>
          <w:sz w:val="26"/>
          <w:szCs w:val="26"/>
        </w:rPr>
        <w:t>, утверждается Главой городского поселения Пойковский по форме, согласно приложению № 1 к настоящему порядку</w:t>
      </w:r>
      <w:r w:rsidR="00B52635" w:rsidRPr="00FE2A2F">
        <w:rPr>
          <w:rFonts w:ascii="Times New Roman" w:hAnsi="Times New Roman" w:cs="Times New Roman"/>
          <w:sz w:val="26"/>
          <w:szCs w:val="26"/>
        </w:rPr>
        <w:t>.</w:t>
      </w:r>
    </w:p>
    <w:p w:rsidR="00FE2A2F" w:rsidRDefault="00FE2A2F" w:rsidP="00FE2A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640973" w:rsidRPr="00C15E98">
        <w:rPr>
          <w:rFonts w:ascii="Times New Roman" w:hAnsi="Times New Roman" w:cs="Times New Roman"/>
          <w:sz w:val="26"/>
          <w:szCs w:val="26"/>
        </w:rPr>
        <w:t>. Материальное стимулирование осуществляется за участие граждан, являющихся членам</w:t>
      </w:r>
      <w:r w:rsidR="00640973">
        <w:rPr>
          <w:rFonts w:ascii="Times New Roman" w:hAnsi="Times New Roman" w:cs="Times New Roman"/>
          <w:sz w:val="26"/>
          <w:szCs w:val="26"/>
        </w:rPr>
        <w:t>и народной</w:t>
      </w:r>
      <w:r w:rsidR="00640973"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 w:rsidR="00640973">
        <w:rPr>
          <w:rFonts w:ascii="Times New Roman" w:hAnsi="Times New Roman" w:cs="Times New Roman"/>
          <w:sz w:val="26"/>
          <w:szCs w:val="26"/>
        </w:rPr>
        <w:t>ы</w:t>
      </w:r>
      <w:r w:rsidR="00640973" w:rsidRPr="00C15E98">
        <w:rPr>
          <w:rFonts w:ascii="Times New Roman" w:hAnsi="Times New Roman" w:cs="Times New Roman"/>
          <w:sz w:val="26"/>
          <w:szCs w:val="26"/>
        </w:rPr>
        <w:t>, участвующих в охране общественного порядка</w:t>
      </w:r>
      <w:r w:rsidR="00640973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640973" w:rsidRPr="00C15E98">
        <w:rPr>
          <w:rFonts w:ascii="Times New Roman" w:hAnsi="Times New Roman" w:cs="Times New Roman"/>
          <w:sz w:val="26"/>
          <w:szCs w:val="26"/>
        </w:rPr>
        <w:t xml:space="preserve"> совместно с сотрудниками</w:t>
      </w:r>
      <w:r w:rsidR="00640973">
        <w:rPr>
          <w:rFonts w:ascii="Times New Roman" w:hAnsi="Times New Roman" w:cs="Times New Roman"/>
          <w:sz w:val="26"/>
          <w:szCs w:val="26"/>
        </w:rPr>
        <w:t xml:space="preserve"> </w:t>
      </w:r>
      <w:r w:rsidR="00E34E82" w:rsidRPr="00E34E82">
        <w:rPr>
          <w:rFonts w:ascii="Times New Roman" w:hAnsi="Times New Roman" w:cs="Times New Roman"/>
          <w:sz w:val="26"/>
          <w:szCs w:val="26"/>
        </w:rPr>
        <w:t>Отдел</w:t>
      </w:r>
      <w:r w:rsidR="00E34E82">
        <w:rPr>
          <w:rFonts w:ascii="Times New Roman" w:hAnsi="Times New Roman" w:cs="Times New Roman"/>
          <w:sz w:val="26"/>
          <w:szCs w:val="26"/>
        </w:rPr>
        <w:t>а</w:t>
      </w:r>
      <w:r w:rsidR="00E34E82" w:rsidRPr="00E34E82">
        <w:rPr>
          <w:rFonts w:ascii="Times New Roman" w:hAnsi="Times New Roman" w:cs="Times New Roman"/>
          <w:sz w:val="26"/>
          <w:szCs w:val="26"/>
        </w:rPr>
        <w:t xml:space="preserve"> Министерства внутренних дел Российской Федерации по Нефтеюганскому району</w:t>
      </w:r>
      <w:r w:rsidR="00640973" w:rsidRPr="00E34E82">
        <w:rPr>
          <w:rFonts w:ascii="Times New Roman" w:hAnsi="Times New Roman" w:cs="Times New Roman"/>
          <w:sz w:val="26"/>
          <w:szCs w:val="26"/>
        </w:rPr>
        <w:t>.</w:t>
      </w:r>
      <w:r w:rsidRPr="00FE2A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2A2F" w:rsidRPr="00C15E98" w:rsidRDefault="00FE2A2F" w:rsidP="00FE2A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Pr="00C15E98">
        <w:rPr>
          <w:rFonts w:ascii="Times New Roman" w:hAnsi="Times New Roman" w:cs="Times New Roman"/>
          <w:sz w:val="26"/>
          <w:szCs w:val="26"/>
        </w:rPr>
        <w:t xml:space="preserve"> Материальное стимулирование гражд</w:t>
      </w:r>
      <w:r>
        <w:rPr>
          <w:rFonts w:ascii="Times New Roman" w:hAnsi="Times New Roman" w:cs="Times New Roman"/>
          <w:sz w:val="26"/>
          <w:szCs w:val="26"/>
        </w:rPr>
        <w:t xml:space="preserve">ан, являющихся членами народной </w:t>
      </w:r>
      <w:r w:rsidRPr="00C15E98">
        <w:rPr>
          <w:rFonts w:ascii="Times New Roman" w:hAnsi="Times New Roman" w:cs="Times New Roman"/>
          <w:sz w:val="26"/>
          <w:szCs w:val="26"/>
        </w:rPr>
        <w:t>дружин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15E98">
        <w:rPr>
          <w:rFonts w:ascii="Times New Roman" w:hAnsi="Times New Roman" w:cs="Times New Roman"/>
          <w:sz w:val="26"/>
          <w:szCs w:val="26"/>
        </w:rPr>
        <w:t>, осуществляется в пределах бюджетных ассигнований, определенных государственной и муниципальной программами.</w:t>
      </w:r>
    </w:p>
    <w:p w:rsidR="00E34E82" w:rsidRDefault="00FE2A2F" w:rsidP="00E34E82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40973" w:rsidRPr="00C15E98">
        <w:rPr>
          <w:rFonts w:ascii="Times New Roman" w:hAnsi="Times New Roman" w:cs="Times New Roman"/>
          <w:sz w:val="26"/>
          <w:szCs w:val="26"/>
        </w:rPr>
        <w:t>. Материальное стимулирование гражд</w:t>
      </w:r>
      <w:r w:rsidR="00E34E82">
        <w:rPr>
          <w:rFonts w:ascii="Times New Roman" w:hAnsi="Times New Roman" w:cs="Times New Roman"/>
          <w:sz w:val="26"/>
          <w:szCs w:val="26"/>
        </w:rPr>
        <w:t xml:space="preserve">ан, являющихся членами народной </w:t>
      </w:r>
      <w:r w:rsidR="00640973" w:rsidRPr="00C15E98">
        <w:rPr>
          <w:rFonts w:ascii="Times New Roman" w:hAnsi="Times New Roman" w:cs="Times New Roman"/>
          <w:sz w:val="26"/>
          <w:szCs w:val="26"/>
        </w:rPr>
        <w:t>дружин</w:t>
      </w:r>
      <w:r w:rsidR="00E34E82">
        <w:rPr>
          <w:rFonts w:ascii="Times New Roman" w:hAnsi="Times New Roman" w:cs="Times New Roman"/>
          <w:sz w:val="26"/>
          <w:szCs w:val="26"/>
        </w:rPr>
        <w:t>ы</w:t>
      </w:r>
      <w:r w:rsidR="00640973" w:rsidRPr="00C15E98">
        <w:rPr>
          <w:rFonts w:ascii="Times New Roman" w:hAnsi="Times New Roman" w:cs="Times New Roman"/>
          <w:sz w:val="26"/>
          <w:szCs w:val="26"/>
        </w:rPr>
        <w:t>, осуществляется на основании муниципального правового акта о материальном стимулировании граж</w:t>
      </w:r>
      <w:r w:rsidR="00E34E82">
        <w:rPr>
          <w:rFonts w:ascii="Times New Roman" w:hAnsi="Times New Roman" w:cs="Times New Roman"/>
          <w:sz w:val="26"/>
          <w:szCs w:val="26"/>
        </w:rPr>
        <w:t>дан, являющихся членами народной</w:t>
      </w:r>
      <w:r w:rsidR="00640973"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 w:rsidR="00E34E82">
        <w:rPr>
          <w:rFonts w:ascii="Times New Roman" w:hAnsi="Times New Roman" w:cs="Times New Roman"/>
          <w:sz w:val="26"/>
          <w:szCs w:val="26"/>
        </w:rPr>
        <w:t>ы</w:t>
      </w:r>
      <w:r w:rsidR="00640973" w:rsidRPr="00C15E98">
        <w:rPr>
          <w:rFonts w:ascii="Times New Roman" w:hAnsi="Times New Roman" w:cs="Times New Roman"/>
          <w:sz w:val="26"/>
          <w:szCs w:val="26"/>
        </w:rPr>
        <w:t>, содержащего список граждан для материального стимулирования и сумм</w:t>
      </w:r>
      <w:r w:rsidR="00E34E82">
        <w:rPr>
          <w:rFonts w:ascii="Times New Roman" w:hAnsi="Times New Roman" w:cs="Times New Roman"/>
          <w:sz w:val="26"/>
          <w:szCs w:val="26"/>
        </w:rPr>
        <w:t>у материального стимулирования.</w:t>
      </w:r>
    </w:p>
    <w:p w:rsidR="00640973" w:rsidRDefault="00FE2A2F" w:rsidP="00E34E82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E34E82">
        <w:rPr>
          <w:rFonts w:ascii="Times New Roman" w:hAnsi="Times New Roman" w:cs="Times New Roman"/>
          <w:sz w:val="26"/>
          <w:szCs w:val="26"/>
        </w:rPr>
        <w:t xml:space="preserve">. </w:t>
      </w:r>
      <w:r w:rsidR="00640973" w:rsidRPr="00C15E98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материальное стимулирование граж</w:t>
      </w:r>
      <w:r w:rsidR="00E34E82">
        <w:rPr>
          <w:rFonts w:ascii="Times New Roman" w:hAnsi="Times New Roman" w:cs="Times New Roman"/>
          <w:sz w:val="26"/>
          <w:szCs w:val="26"/>
        </w:rPr>
        <w:t>дан, являющихся членами народной</w:t>
      </w:r>
      <w:r w:rsidR="00640973"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 w:rsidR="00E34E82">
        <w:rPr>
          <w:rFonts w:ascii="Times New Roman" w:hAnsi="Times New Roman" w:cs="Times New Roman"/>
          <w:sz w:val="26"/>
          <w:szCs w:val="26"/>
        </w:rPr>
        <w:t>ы</w:t>
      </w:r>
      <w:r w:rsidR="00640973" w:rsidRPr="00C15E98">
        <w:rPr>
          <w:rFonts w:ascii="Times New Roman" w:hAnsi="Times New Roman" w:cs="Times New Roman"/>
          <w:sz w:val="26"/>
          <w:szCs w:val="26"/>
        </w:rPr>
        <w:t>, участвующих в мероприятиях по охране общественного порядка</w:t>
      </w:r>
      <w:r w:rsidR="00E34E82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640973" w:rsidRPr="00C15E9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E34E8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640973" w:rsidRPr="00C15E98">
        <w:rPr>
          <w:rFonts w:ascii="Times New Roman" w:hAnsi="Times New Roman" w:cs="Times New Roman"/>
          <w:sz w:val="26"/>
          <w:szCs w:val="26"/>
        </w:rPr>
        <w:t>, является Администрац</w:t>
      </w:r>
      <w:r w:rsidR="00E34E82">
        <w:rPr>
          <w:rFonts w:ascii="Times New Roman" w:hAnsi="Times New Roman" w:cs="Times New Roman"/>
          <w:sz w:val="26"/>
          <w:szCs w:val="26"/>
        </w:rPr>
        <w:t>ия городского поселения Пойковский</w:t>
      </w:r>
      <w:r w:rsidR="00640973" w:rsidRPr="00C15E98">
        <w:rPr>
          <w:rFonts w:ascii="Times New Roman" w:hAnsi="Times New Roman" w:cs="Times New Roman"/>
          <w:sz w:val="26"/>
          <w:szCs w:val="26"/>
        </w:rPr>
        <w:t>.</w:t>
      </w:r>
    </w:p>
    <w:p w:rsidR="00B52635" w:rsidRDefault="00B52635" w:rsidP="00E34E82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34E82" w:rsidRDefault="00E34E82" w:rsidP="00E34E82">
      <w:pPr>
        <w:pStyle w:val="ConsPlusNormal"/>
        <w:numPr>
          <w:ilvl w:val="0"/>
          <w:numId w:val="6"/>
        </w:numPr>
        <w:spacing w:before="20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осуществления материального стимулирования</w:t>
      </w:r>
    </w:p>
    <w:p w:rsidR="00B52635" w:rsidRDefault="00B52635" w:rsidP="00B52635">
      <w:pPr>
        <w:pStyle w:val="ConsPlusNormal"/>
        <w:spacing w:before="200"/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E34E82" w:rsidRDefault="00B52635" w:rsidP="00B52635">
      <w:pPr>
        <w:pStyle w:val="ConsPlusNormal"/>
        <w:numPr>
          <w:ilvl w:val="1"/>
          <w:numId w:val="6"/>
        </w:numPr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материального стимулирования является:</w:t>
      </w:r>
    </w:p>
    <w:p w:rsidR="00B52635" w:rsidRDefault="00B52635" w:rsidP="00B52635">
      <w:pPr>
        <w:pStyle w:val="ConsPlusNormal"/>
        <w:numPr>
          <w:ilvl w:val="2"/>
          <w:numId w:val="6"/>
        </w:numPr>
        <w:spacing w:before="200"/>
        <w:ind w:left="141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списо</w:t>
      </w:r>
      <w:r w:rsidR="00540351">
        <w:rPr>
          <w:rFonts w:ascii="Times New Roman" w:hAnsi="Times New Roman" w:cs="Times New Roman"/>
          <w:sz w:val="26"/>
          <w:szCs w:val="26"/>
        </w:rPr>
        <w:t>к получателей, указанный в п.1.3.1.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E2A2F" w:rsidRDefault="00B52635" w:rsidP="00FE2A2F">
      <w:pPr>
        <w:pStyle w:val="ConsPlusNormal"/>
        <w:numPr>
          <w:ilvl w:val="2"/>
          <w:numId w:val="6"/>
        </w:numPr>
        <w:spacing w:before="200"/>
        <w:ind w:left="0" w:firstLine="69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Табель учета времени выхода </w:t>
      </w:r>
      <w:r w:rsidR="00FE2A2F" w:rsidRPr="00C15E98">
        <w:rPr>
          <w:rFonts w:ascii="Times New Roman" w:hAnsi="Times New Roman" w:cs="Times New Roman"/>
          <w:sz w:val="26"/>
          <w:szCs w:val="26"/>
        </w:rPr>
        <w:t>граж</w:t>
      </w:r>
      <w:r w:rsidR="00FE2A2F">
        <w:rPr>
          <w:rFonts w:ascii="Times New Roman" w:hAnsi="Times New Roman" w:cs="Times New Roman"/>
          <w:sz w:val="26"/>
          <w:szCs w:val="26"/>
        </w:rPr>
        <w:t>дан, являющихся членами народной</w:t>
      </w:r>
      <w:r w:rsidR="00FE2A2F"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 w:rsidR="00FE2A2F">
        <w:rPr>
          <w:rFonts w:ascii="Times New Roman" w:hAnsi="Times New Roman" w:cs="Times New Roman"/>
          <w:sz w:val="26"/>
          <w:szCs w:val="26"/>
        </w:rPr>
        <w:t xml:space="preserve">ы </w:t>
      </w:r>
      <w:r w:rsidR="00DE2FE7">
        <w:rPr>
          <w:rFonts w:ascii="Times New Roman" w:hAnsi="Times New Roman" w:cs="Times New Roman"/>
          <w:sz w:val="26"/>
          <w:szCs w:val="26"/>
        </w:rPr>
        <w:t xml:space="preserve">в течение месяца, по форме, согласно приложению </w:t>
      </w:r>
      <w:r w:rsidR="00BC5BEB">
        <w:rPr>
          <w:rFonts w:ascii="Times New Roman" w:hAnsi="Times New Roman" w:cs="Times New Roman"/>
          <w:sz w:val="26"/>
          <w:szCs w:val="26"/>
        </w:rPr>
        <w:t xml:space="preserve">№ </w:t>
      </w:r>
      <w:r w:rsidR="00DE2FE7">
        <w:rPr>
          <w:rFonts w:ascii="Times New Roman" w:hAnsi="Times New Roman" w:cs="Times New Roman"/>
          <w:sz w:val="26"/>
          <w:szCs w:val="26"/>
        </w:rPr>
        <w:t>2 к настоящему порядку.</w:t>
      </w:r>
    </w:p>
    <w:p w:rsidR="00FE2A2F" w:rsidRPr="00FE2A2F" w:rsidRDefault="00875146" w:rsidP="00FE2A2F">
      <w:pPr>
        <w:pStyle w:val="ConsPlusNormal"/>
        <w:numPr>
          <w:ilvl w:val="2"/>
          <w:numId w:val="6"/>
        </w:numPr>
        <w:spacing w:before="200"/>
        <w:ind w:left="0" w:firstLine="69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2A2F">
        <w:rPr>
          <w:rFonts w:ascii="Times New Roman" w:hAnsi="Times New Roman" w:cs="Times New Roman"/>
          <w:sz w:val="26"/>
          <w:szCs w:val="26"/>
        </w:rPr>
        <w:t xml:space="preserve">Расчет суммы материального стимулирования </w:t>
      </w:r>
      <w:r w:rsidR="00DE2FE7" w:rsidRPr="00FE2A2F">
        <w:rPr>
          <w:rFonts w:ascii="Times New Roman" w:hAnsi="Times New Roman" w:cs="Times New Roman"/>
          <w:sz w:val="26"/>
          <w:szCs w:val="26"/>
        </w:rPr>
        <w:t xml:space="preserve">исчисляется из расчета </w:t>
      </w:r>
      <w:r w:rsidR="00FE2A2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E2FE7" w:rsidRPr="00FE2A2F">
        <w:rPr>
          <w:rFonts w:ascii="Times New Roman" w:hAnsi="Times New Roman" w:cs="Times New Roman"/>
          <w:sz w:val="26"/>
          <w:szCs w:val="26"/>
        </w:rPr>
        <w:t>200</w:t>
      </w:r>
      <w:r w:rsidR="00FE2A2F">
        <w:rPr>
          <w:rFonts w:ascii="Times New Roman" w:hAnsi="Times New Roman" w:cs="Times New Roman"/>
          <w:sz w:val="26"/>
          <w:szCs w:val="26"/>
        </w:rPr>
        <w:t xml:space="preserve"> </w:t>
      </w:r>
      <w:r w:rsidR="00BC5BEB">
        <w:rPr>
          <w:rFonts w:ascii="Times New Roman" w:hAnsi="Times New Roman" w:cs="Times New Roman"/>
          <w:sz w:val="26"/>
          <w:szCs w:val="26"/>
        </w:rPr>
        <w:t>(Д</w:t>
      </w:r>
      <w:r w:rsidR="00FE2A2F" w:rsidRPr="00FE2A2F">
        <w:rPr>
          <w:rFonts w:ascii="Times New Roman" w:hAnsi="Times New Roman" w:cs="Times New Roman"/>
          <w:sz w:val="26"/>
          <w:szCs w:val="26"/>
        </w:rPr>
        <w:t xml:space="preserve">вести) </w:t>
      </w:r>
      <w:r w:rsidR="00DE2FE7" w:rsidRPr="00FE2A2F">
        <w:rPr>
          <w:rFonts w:ascii="Times New Roman" w:hAnsi="Times New Roman" w:cs="Times New Roman"/>
          <w:sz w:val="26"/>
          <w:szCs w:val="26"/>
        </w:rPr>
        <w:t>рублей за один час</w:t>
      </w:r>
      <w:r w:rsidR="00C371F9" w:rsidRPr="00FE2A2F">
        <w:rPr>
          <w:rFonts w:ascii="Times New Roman" w:hAnsi="Times New Roman" w:cs="Times New Roman"/>
          <w:sz w:val="26"/>
          <w:szCs w:val="26"/>
        </w:rPr>
        <w:t xml:space="preserve"> участия в охране общественного порядка и </w:t>
      </w:r>
      <w:r w:rsidR="00FE2A2F" w:rsidRPr="00FE2A2F">
        <w:rPr>
          <w:rFonts w:ascii="Times New Roman" w:hAnsi="Times New Roman" w:cs="Times New Roman"/>
          <w:sz w:val="26"/>
          <w:szCs w:val="26"/>
        </w:rPr>
        <w:t>общественной безопасности.</w:t>
      </w:r>
    </w:p>
    <w:p w:rsidR="00FE2A2F" w:rsidRPr="00FE2A2F" w:rsidRDefault="00FE2A2F" w:rsidP="00FE2A2F">
      <w:pPr>
        <w:pStyle w:val="ConsPlusNormal"/>
        <w:numPr>
          <w:ilvl w:val="2"/>
          <w:numId w:val="6"/>
        </w:numPr>
        <w:spacing w:before="20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2A2F">
        <w:rPr>
          <w:rFonts w:ascii="Times New Roman" w:hAnsi="Times New Roman" w:cs="Times New Roman"/>
          <w:sz w:val="26"/>
          <w:szCs w:val="26"/>
        </w:rPr>
        <w:t xml:space="preserve">При начислении материального стимулирования районный коэффициент и </w:t>
      </w:r>
      <w:r w:rsidR="00E30617">
        <w:rPr>
          <w:rFonts w:ascii="Times New Roman" w:hAnsi="Times New Roman" w:cs="Times New Roman"/>
          <w:sz w:val="26"/>
          <w:szCs w:val="26"/>
        </w:rPr>
        <w:t>процентная надбавка за работу в районах Крайнего Севера и приравненных к ним местностях, не начисляются</w:t>
      </w:r>
      <w:r w:rsidRPr="00FE2A2F">
        <w:rPr>
          <w:rFonts w:ascii="Times New Roman" w:hAnsi="Times New Roman" w:cs="Times New Roman"/>
          <w:sz w:val="26"/>
          <w:szCs w:val="26"/>
        </w:rPr>
        <w:t>.</w:t>
      </w:r>
    </w:p>
    <w:p w:rsidR="00E34E82" w:rsidRDefault="00DE2FE7" w:rsidP="00DE2FE7">
      <w:pPr>
        <w:pStyle w:val="ConsPlusNormal"/>
        <w:numPr>
          <w:ilvl w:val="1"/>
          <w:numId w:val="6"/>
        </w:numPr>
        <w:spacing w:before="200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FE7">
        <w:rPr>
          <w:rFonts w:ascii="Times New Roman" w:hAnsi="Times New Roman" w:cs="Times New Roman"/>
          <w:sz w:val="26"/>
          <w:szCs w:val="26"/>
        </w:rPr>
        <w:t>Перечисление выплаты</w:t>
      </w:r>
      <w:r w:rsidR="0089414F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Pr="00DE2FE7">
        <w:rPr>
          <w:rFonts w:ascii="Times New Roman" w:hAnsi="Times New Roman" w:cs="Times New Roman"/>
          <w:sz w:val="26"/>
          <w:szCs w:val="26"/>
        </w:rPr>
        <w:t xml:space="preserve"> на счет получателя, открытый в кредитно-финансовой организации, в срок не позднее 20 числа месяца, следующего за истекшим кварталом. </w:t>
      </w:r>
    </w:p>
    <w:p w:rsidR="00875146" w:rsidRPr="00DE2FE7" w:rsidRDefault="00875146" w:rsidP="00DE2FE7">
      <w:pPr>
        <w:pStyle w:val="ConsPlusNormal"/>
        <w:numPr>
          <w:ilvl w:val="1"/>
          <w:numId w:val="6"/>
        </w:numPr>
        <w:spacing w:before="200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Споры, возникающие в связи с назначением и выплатой материального стимулирования, в соответствии с настоящим порядком, разрешаются в порядке, предусмотренном действующим законодательством.</w:t>
      </w:r>
    </w:p>
    <w:p w:rsidR="00640973" w:rsidRDefault="00640973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51" w:rsidRDefault="00540351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</w:t>
      </w:r>
      <w:r w:rsidR="008B5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«УТВЕРЖДАЮ»</w:t>
      </w: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поселения</w:t>
      </w: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Пойковский</w:t>
      </w: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_____________Фамилия И.О.</w:t>
      </w:r>
    </w:p>
    <w:p w:rsidR="000F38DC" w:rsidRDefault="00875146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</w:t>
      </w:r>
      <w:r w:rsidR="000F38DC" w:rsidRPr="000F38DC">
        <w:rPr>
          <w:rFonts w:ascii="Times New Roman" w:hAnsi="Times New Roman" w:cs="Times New Roman"/>
          <w:sz w:val="20"/>
          <w:szCs w:val="20"/>
        </w:rPr>
        <w:t>одпись</w:t>
      </w:r>
      <w:r w:rsidR="000F38DC">
        <w:rPr>
          <w:rFonts w:ascii="Times New Roman" w:hAnsi="Times New Roman" w:cs="Times New Roman"/>
          <w:sz w:val="26"/>
          <w:szCs w:val="26"/>
        </w:rPr>
        <w:t>)</w:t>
      </w: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__________20__ год</w:t>
      </w: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8DC" w:rsidRDefault="000F38DC" w:rsidP="000F38DC">
      <w:pPr>
        <w:pStyle w:val="ConsPlusNormal"/>
        <w:ind w:left="53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список граждан, участвующих в деятельности добровольных формирований населения по охране общественного порядка и общественной безопасности на территории городского поселения Пойковский</w:t>
      </w:r>
    </w:p>
    <w:p w:rsidR="000F38DC" w:rsidRDefault="000F38DC" w:rsidP="000F38DC">
      <w:pPr>
        <w:pStyle w:val="ConsPlusNormal"/>
        <w:ind w:left="53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2897"/>
      </w:tblGrid>
      <w:tr w:rsidR="000F38DC" w:rsidRPr="00EC3B02" w:rsidTr="00956449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C" w:rsidRPr="00EC3B02" w:rsidRDefault="000F38DC" w:rsidP="009564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C" w:rsidRPr="00EC3B02" w:rsidRDefault="000F38DC" w:rsidP="009564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Фамилия Имя Отчество членов добровольных  </w:t>
            </w: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   формирований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C" w:rsidRPr="00EC3B02" w:rsidRDefault="000F38DC" w:rsidP="009564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Год   </w:t>
            </w: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рождения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C" w:rsidRPr="00EC3B02" w:rsidRDefault="000F38DC" w:rsidP="0095644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Номер и адрес местонахождения  </w:t>
            </w: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   добровольного формирования   </w:t>
            </w:r>
            <w:r w:rsidRPr="00EC3B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   населения</w:t>
            </w:r>
          </w:p>
        </w:tc>
      </w:tr>
      <w:tr w:rsidR="000F38DC" w:rsidRPr="00EC3B02" w:rsidTr="00956449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spacing w:line="256" w:lineRule="auto"/>
              <w:ind w:left="589" w:hanging="58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Pr="00EC3B02" w:rsidRDefault="000F38DC" w:rsidP="0095644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F38DC" w:rsidRPr="00EC3B02" w:rsidTr="00956449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spacing w:line="256" w:lineRule="auto"/>
              <w:ind w:left="589" w:hanging="58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Pr="00EC3B02" w:rsidRDefault="000F38DC" w:rsidP="0095644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F38DC" w:rsidRPr="00EC3B02" w:rsidTr="00956449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Pr="00577447" w:rsidRDefault="000F38DC" w:rsidP="0095644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spacing w:line="256" w:lineRule="auto"/>
              <w:ind w:left="589" w:hanging="58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spacing w:line="240" w:lineRule="auto"/>
              <w:contextualSpacing/>
            </w:pPr>
          </w:p>
        </w:tc>
      </w:tr>
      <w:tr w:rsidR="000F38DC" w:rsidRPr="00EC3B02" w:rsidTr="00956449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Pr="00577447" w:rsidRDefault="000F38DC" w:rsidP="0095644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spacing w:line="256" w:lineRule="auto"/>
              <w:ind w:left="589" w:hanging="58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spacing w:line="240" w:lineRule="auto"/>
              <w:contextualSpacing/>
            </w:pPr>
          </w:p>
        </w:tc>
      </w:tr>
      <w:tr w:rsidR="000F38DC" w:rsidRPr="00EC3B02" w:rsidTr="00956449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Pr="00577447" w:rsidRDefault="000F38DC" w:rsidP="0095644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spacing w:line="256" w:lineRule="auto"/>
              <w:ind w:left="589" w:hanging="58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spacing w:line="240" w:lineRule="auto"/>
              <w:contextualSpacing/>
            </w:pPr>
          </w:p>
        </w:tc>
      </w:tr>
      <w:tr w:rsidR="000F38DC" w:rsidRPr="00EC3B02" w:rsidTr="00956449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Pr="00577447" w:rsidRDefault="000F38DC" w:rsidP="0095644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spacing w:line="256" w:lineRule="auto"/>
              <w:ind w:left="589" w:hanging="58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spacing w:line="240" w:lineRule="auto"/>
              <w:contextualSpacing/>
            </w:pPr>
          </w:p>
        </w:tc>
      </w:tr>
      <w:tr w:rsidR="000F38DC" w:rsidRPr="00EC3B02" w:rsidTr="00956449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Pr="00577447" w:rsidRDefault="000F38DC" w:rsidP="0095644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pStyle w:val="ConsPlusCell"/>
              <w:spacing w:line="256" w:lineRule="auto"/>
              <w:ind w:left="589" w:hanging="58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C" w:rsidRDefault="000F38DC" w:rsidP="00956449">
            <w:pPr>
              <w:spacing w:line="240" w:lineRule="auto"/>
              <w:contextualSpacing/>
            </w:pPr>
          </w:p>
        </w:tc>
      </w:tr>
    </w:tbl>
    <w:p w:rsidR="000F38DC" w:rsidRPr="00EC3B02" w:rsidRDefault="000F38DC" w:rsidP="000F38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8DC" w:rsidRDefault="000F38DC" w:rsidP="000F3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38DC" w:rsidRDefault="000F38DC" w:rsidP="000F38DC">
      <w:pPr>
        <w:pStyle w:val="ConsPlusNormal"/>
        <w:ind w:left="53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FE7" w:rsidRDefault="00DE2FE7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F24" w:rsidRDefault="00227F24" w:rsidP="00640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27F24" w:rsidSect="00227F2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371F9" w:rsidRDefault="00227F24" w:rsidP="0022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7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8B5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37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C371F9" w:rsidRDefault="00227F24" w:rsidP="00894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C371F9" w:rsidRDefault="00802D66" w:rsidP="00802D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="00C371F9">
        <w:rPr>
          <w:rFonts w:ascii="Times New Roman" w:hAnsi="Times New Roman" w:cs="Times New Roman"/>
          <w:sz w:val="26"/>
          <w:szCs w:val="26"/>
        </w:rPr>
        <w:t>«УТВЕРЖДАЮ»</w:t>
      </w:r>
    </w:p>
    <w:p w:rsidR="00C371F9" w:rsidRDefault="00802D66" w:rsidP="00802D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C371F9">
        <w:rPr>
          <w:rFonts w:ascii="Times New Roman" w:hAnsi="Times New Roman" w:cs="Times New Roman"/>
          <w:sz w:val="26"/>
          <w:szCs w:val="26"/>
        </w:rPr>
        <w:t>Глава городского поселения</w:t>
      </w:r>
    </w:p>
    <w:p w:rsidR="00802D66" w:rsidRDefault="00802D66" w:rsidP="00802D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Пойковский</w:t>
      </w:r>
    </w:p>
    <w:p w:rsidR="00C371F9" w:rsidRDefault="00802D66" w:rsidP="00802D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C371F9">
        <w:rPr>
          <w:rFonts w:ascii="Times New Roman" w:hAnsi="Times New Roman" w:cs="Times New Roman"/>
          <w:sz w:val="26"/>
          <w:szCs w:val="26"/>
        </w:rPr>
        <w:t>_____________Фамилия И.О.</w:t>
      </w:r>
    </w:p>
    <w:p w:rsidR="00C371F9" w:rsidRDefault="00227F24" w:rsidP="0022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C371F9">
        <w:rPr>
          <w:rFonts w:ascii="Times New Roman" w:hAnsi="Times New Roman" w:cs="Times New Roman"/>
          <w:sz w:val="20"/>
          <w:szCs w:val="20"/>
        </w:rPr>
        <w:t>(п</w:t>
      </w:r>
      <w:r w:rsidR="00C371F9" w:rsidRPr="000F38DC">
        <w:rPr>
          <w:rFonts w:ascii="Times New Roman" w:hAnsi="Times New Roman" w:cs="Times New Roman"/>
          <w:sz w:val="20"/>
          <w:szCs w:val="20"/>
        </w:rPr>
        <w:t>одпись</w:t>
      </w:r>
      <w:r w:rsidR="00C371F9">
        <w:rPr>
          <w:rFonts w:ascii="Times New Roman" w:hAnsi="Times New Roman" w:cs="Times New Roman"/>
          <w:sz w:val="26"/>
          <w:szCs w:val="26"/>
        </w:rPr>
        <w:t>)</w:t>
      </w:r>
    </w:p>
    <w:p w:rsidR="00C371F9" w:rsidRDefault="00227F24" w:rsidP="0022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02D6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371F9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="00C371F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C371F9">
        <w:rPr>
          <w:rFonts w:ascii="Times New Roman" w:hAnsi="Times New Roman" w:cs="Times New Roman"/>
          <w:sz w:val="26"/>
          <w:szCs w:val="26"/>
        </w:rPr>
        <w:t>__________20__ г</w:t>
      </w:r>
    </w:p>
    <w:p w:rsidR="00227F24" w:rsidRDefault="00227F24" w:rsidP="0022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6"/>
          <w:szCs w:val="26"/>
        </w:rPr>
      </w:pPr>
    </w:p>
    <w:p w:rsidR="00227F24" w:rsidRDefault="00227F24" w:rsidP="0022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Табель</w:t>
      </w:r>
    </w:p>
    <w:p w:rsidR="00FE2A2F" w:rsidRDefault="00227F24" w:rsidP="00FE2A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учета времени выхода </w:t>
      </w:r>
      <w:r w:rsidR="00FE2A2F" w:rsidRPr="00C15E98">
        <w:rPr>
          <w:rFonts w:ascii="Times New Roman" w:hAnsi="Times New Roman" w:cs="Times New Roman"/>
          <w:sz w:val="26"/>
          <w:szCs w:val="26"/>
        </w:rPr>
        <w:t>граж</w:t>
      </w:r>
      <w:r w:rsidR="00FE2A2F">
        <w:rPr>
          <w:rFonts w:ascii="Times New Roman" w:hAnsi="Times New Roman" w:cs="Times New Roman"/>
          <w:sz w:val="26"/>
          <w:szCs w:val="26"/>
        </w:rPr>
        <w:t>дан, являющихся членами народной</w:t>
      </w:r>
      <w:r w:rsidR="00FE2A2F" w:rsidRPr="00C15E98">
        <w:rPr>
          <w:rFonts w:ascii="Times New Roman" w:hAnsi="Times New Roman" w:cs="Times New Roman"/>
          <w:sz w:val="26"/>
          <w:szCs w:val="26"/>
        </w:rPr>
        <w:t xml:space="preserve"> дружин</w:t>
      </w:r>
      <w:r w:rsidR="00FE2A2F">
        <w:rPr>
          <w:rFonts w:ascii="Times New Roman" w:hAnsi="Times New Roman" w:cs="Times New Roman"/>
          <w:sz w:val="26"/>
          <w:szCs w:val="26"/>
        </w:rPr>
        <w:t xml:space="preserve">ы </w:t>
      </w:r>
    </w:p>
    <w:p w:rsidR="00227F24" w:rsidRDefault="00227F24" w:rsidP="00FE2A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____________ месяц 20___ года</w:t>
      </w:r>
    </w:p>
    <w:p w:rsidR="00227F24" w:rsidRDefault="00227F24" w:rsidP="0022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60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246"/>
        <w:gridCol w:w="11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73"/>
      </w:tblGrid>
      <w:tr w:rsidR="00802D66" w:rsidTr="00802D66">
        <w:tc>
          <w:tcPr>
            <w:tcW w:w="567" w:type="dxa"/>
            <w:vMerge w:val="restart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6" w:type="dxa"/>
            <w:vMerge w:val="restart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6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125" w:type="dxa"/>
            <w:vMerge w:val="restart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66">
              <w:rPr>
                <w:rFonts w:ascii="Times New Roman" w:hAnsi="Times New Roman" w:cs="Times New Roman"/>
                <w:sz w:val="24"/>
                <w:szCs w:val="24"/>
              </w:rPr>
              <w:t>Табельный номер</w:t>
            </w:r>
          </w:p>
        </w:tc>
        <w:tc>
          <w:tcPr>
            <w:tcW w:w="12307" w:type="dxa"/>
            <w:gridSpan w:val="31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отработано часов по дням месяца</w:t>
            </w:r>
          </w:p>
        </w:tc>
        <w:tc>
          <w:tcPr>
            <w:tcW w:w="773" w:type="dxa"/>
            <w:vMerge w:val="restart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6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02D66" w:rsidTr="00802D66">
        <w:tc>
          <w:tcPr>
            <w:tcW w:w="567" w:type="dxa"/>
            <w:vMerge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  <w:vMerge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vMerge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73" w:type="dxa"/>
            <w:vMerge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D66" w:rsidTr="00802D66">
        <w:tc>
          <w:tcPr>
            <w:tcW w:w="567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D66" w:rsidTr="00802D66">
        <w:tc>
          <w:tcPr>
            <w:tcW w:w="567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D66" w:rsidTr="00802D66">
        <w:tc>
          <w:tcPr>
            <w:tcW w:w="567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802D66" w:rsidRPr="00802D66" w:rsidRDefault="00802D66" w:rsidP="00227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F24" w:rsidRDefault="00227F24" w:rsidP="0022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6"/>
          <w:szCs w:val="26"/>
        </w:rPr>
      </w:pPr>
    </w:p>
    <w:p w:rsidR="00C371F9" w:rsidRDefault="005E60BE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«СОГЛАСОВАНО»</w:t>
      </w:r>
    </w:p>
    <w:p w:rsidR="005E60BE" w:rsidRDefault="005E60BE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</w:p>
    <w:p w:rsidR="002A32A4" w:rsidRDefault="005E60BE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Командир </w:t>
      </w:r>
    </w:p>
    <w:p w:rsidR="005E60BE" w:rsidRDefault="005E60BE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A32A4">
        <w:rPr>
          <w:rFonts w:ascii="Times New Roman" w:hAnsi="Times New Roman" w:cs="Times New Roman"/>
          <w:sz w:val="26"/>
          <w:szCs w:val="26"/>
        </w:rPr>
        <w:t xml:space="preserve">ародной дружины гп. Пойковский </w:t>
      </w:r>
      <w:r w:rsidR="002A32A4">
        <w:rPr>
          <w:rFonts w:ascii="Times New Roman" w:hAnsi="Times New Roman" w:cs="Times New Roman"/>
          <w:sz w:val="26"/>
          <w:szCs w:val="26"/>
        </w:rPr>
        <w:tab/>
        <w:t>_____________</w:t>
      </w:r>
      <w:r w:rsidR="002A32A4">
        <w:rPr>
          <w:rFonts w:ascii="Times New Roman" w:hAnsi="Times New Roman" w:cs="Times New Roman"/>
          <w:sz w:val="26"/>
          <w:szCs w:val="26"/>
        </w:rPr>
        <w:tab/>
        <w:t>Фамилия И.О.</w:t>
      </w:r>
    </w:p>
    <w:p w:rsidR="002A32A4" w:rsidRDefault="002A32A4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</w:p>
    <w:p w:rsidR="002A32A4" w:rsidRDefault="002A32A4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представитель</w:t>
      </w:r>
    </w:p>
    <w:p w:rsidR="002A32A4" w:rsidRDefault="002A32A4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ОМВД России по Нефтеюганскому району</w:t>
      </w:r>
    </w:p>
    <w:p w:rsidR="002A32A4" w:rsidRDefault="002A32A4" w:rsidP="005E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  <w:r>
        <w:rPr>
          <w:rFonts w:ascii="Times New Roman" w:hAnsi="Times New Roman" w:cs="Times New Roman"/>
          <w:sz w:val="26"/>
          <w:szCs w:val="26"/>
        </w:rPr>
        <w:tab/>
        <w:t>Фамилия И.О.</w:t>
      </w:r>
    </w:p>
    <w:p w:rsidR="00C371F9" w:rsidRDefault="00C371F9" w:rsidP="00C37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6"/>
          <w:szCs w:val="26"/>
        </w:rPr>
      </w:pPr>
    </w:p>
    <w:p w:rsidR="00C371F9" w:rsidRDefault="00C371F9" w:rsidP="00C37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6"/>
          <w:szCs w:val="26"/>
        </w:rPr>
      </w:pPr>
    </w:p>
    <w:p w:rsidR="00227F24" w:rsidRDefault="00227F24" w:rsidP="0073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27F24" w:rsidSect="00802D66">
          <w:pgSz w:w="16838" w:h="11906" w:orient="landscape"/>
          <w:pgMar w:top="1418" w:right="1134" w:bottom="851" w:left="426" w:header="709" w:footer="709" w:gutter="0"/>
          <w:cols w:space="708"/>
          <w:docGrid w:linePitch="360"/>
        </w:sectPr>
      </w:pPr>
    </w:p>
    <w:p w:rsidR="00592FDC" w:rsidRPr="00592FDC" w:rsidRDefault="00B15AA3" w:rsidP="00592FD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592FDC" w:rsidRPr="00592FDC">
        <w:rPr>
          <w:rFonts w:ascii="Times New Roman" w:hAnsi="Times New Roman" w:cs="Times New Roman"/>
          <w:sz w:val="26"/>
          <w:szCs w:val="26"/>
        </w:rPr>
        <w:t xml:space="preserve"> подготовил: </w:t>
      </w:r>
    </w:p>
    <w:p w:rsidR="00592FDC" w:rsidRPr="00592FDC" w:rsidRDefault="00592FDC" w:rsidP="00592FD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2FDC">
        <w:rPr>
          <w:rFonts w:ascii="Times New Roman" w:hAnsi="Times New Roman" w:cs="Times New Roman"/>
          <w:sz w:val="26"/>
          <w:szCs w:val="26"/>
        </w:rPr>
        <w:t xml:space="preserve">Заведующий сектором комплексной безопасности ____________Р.И. Хадыев                    </w:t>
      </w:r>
    </w:p>
    <w:p w:rsidR="00592FDC" w:rsidRPr="00592FDC" w:rsidRDefault="00592FDC" w:rsidP="00592FD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92FDC" w:rsidRPr="00592FDC" w:rsidRDefault="00592FDC" w:rsidP="00592FDC">
      <w:pPr>
        <w:rPr>
          <w:rFonts w:ascii="Times New Roman" w:hAnsi="Times New Roman" w:cs="Times New Roman"/>
          <w:sz w:val="26"/>
          <w:szCs w:val="26"/>
        </w:rPr>
      </w:pPr>
    </w:p>
    <w:p w:rsidR="00592FDC" w:rsidRPr="00592FDC" w:rsidRDefault="00592FDC" w:rsidP="00592F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2FDC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63"/>
      </w:tblGrid>
      <w:tr w:rsidR="00592FDC" w:rsidRPr="00592FDC" w:rsidTr="00592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отчество,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Подпись, </w:t>
            </w:r>
          </w:p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</w:tr>
      <w:tr w:rsidR="00592FDC" w:rsidRPr="00592FDC" w:rsidTr="00592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В.А. Вдовкин</w:t>
            </w:r>
          </w:p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FDC" w:rsidRPr="00592FDC" w:rsidTr="00592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Т.А. Сафина</w:t>
            </w:r>
          </w:p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FDC" w:rsidRPr="00592FDC" w:rsidTr="00592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О.В. Кителева</w:t>
            </w:r>
          </w:p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сектором </w:t>
            </w:r>
          </w:p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по организационной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FDC" w:rsidRPr="00592FDC" w:rsidTr="00592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Е.Г. Колеватова</w:t>
            </w:r>
          </w:p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по правовой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2FDC" w:rsidRPr="00592FDC" w:rsidRDefault="00592FDC" w:rsidP="00592F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15AA3" w:rsidRDefault="00B15AA3" w:rsidP="00592F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92FDC" w:rsidRPr="00592FDC" w:rsidRDefault="00592FDC" w:rsidP="00592F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2FDC">
        <w:rPr>
          <w:rFonts w:ascii="Times New Roman" w:hAnsi="Times New Roman" w:cs="Times New Roman"/>
          <w:sz w:val="26"/>
          <w:szCs w:val="26"/>
        </w:rPr>
        <w:t xml:space="preserve">НПА </w:t>
      </w:r>
      <w:proofErr w:type="spellStart"/>
      <w:r w:rsidRPr="00592FDC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592FDC">
        <w:rPr>
          <w:rFonts w:ascii="Times New Roman" w:hAnsi="Times New Roman" w:cs="Times New Roman"/>
          <w:sz w:val="26"/>
          <w:szCs w:val="26"/>
        </w:rPr>
        <w:t xml:space="preserve"> факторов не содержит __________ Е.Г. Колеватова</w:t>
      </w:r>
    </w:p>
    <w:p w:rsidR="00592FDC" w:rsidRDefault="00592FDC" w:rsidP="00592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5AA3" w:rsidRPr="00592FDC" w:rsidRDefault="00B15AA3" w:rsidP="00592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2FDC" w:rsidRPr="00592FDC" w:rsidRDefault="00592FDC" w:rsidP="00592F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2FDC">
        <w:rPr>
          <w:rFonts w:ascii="Times New Roman" w:hAnsi="Times New Roman" w:cs="Times New Roman"/>
          <w:sz w:val="26"/>
          <w:szCs w:val="26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  <w:gridCol w:w="1810"/>
      </w:tblGrid>
      <w:tr w:rsidR="00592FDC" w:rsidRPr="00592FDC" w:rsidTr="00592FD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копий </w:t>
            </w:r>
          </w:p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</w:t>
            </w:r>
          </w:p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носителе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</w:t>
            </w:r>
          </w:p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рассылка</w:t>
            </w:r>
          </w:p>
        </w:tc>
      </w:tr>
      <w:tr w:rsidR="00592FDC" w:rsidRPr="00592FDC" w:rsidTr="00592FDC">
        <w:trPr>
          <w:trHeight w:val="27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Сектор финансов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2FDC" w:rsidRPr="00592FDC" w:rsidTr="00592FDC">
        <w:trPr>
          <w:trHeight w:val="27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 xml:space="preserve">Сектор по организационной работе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2FDC" w:rsidRPr="00592FDC" w:rsidTr="00592FDC">
        <w:trPr>
          <w:trHeight w:val="27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2FDC" w:rsidRPr="00592FDC" w:rsidTr="00592FDC">
        <w:trPr>
          <w:trHeight w:val="27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учету и отчетности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2FDC" w:rsidRPr="00592FDC" w:rsidTr="00592FD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F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DC" w:rsidRPr="00592FDC" w:rsidRDefault="00592FDC" w:rsidP="00592F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592FDC" w:rsidRPr="00592FDC" w:rsidRDefault="00592FDC" w:rsidP="00592FDC">
      <w:pPr>
        <w:rPr>
          <w:rFonts w:ascii="Times New Roman" w:hAnsi="Times New Roman" w:cs="Times New Roman"/>
          <w:sz w:val="26"/>
          <w:szCs w:val="26"/>
        </w:rPr>
      </w:pPr>
    </w:p>
    <w:p w:rsidR="00592FDC" w:rsidRPr="00592FDC" w:rsidRDefault="00592FDC" w:rsidP="00592FDC">
      <w:pPr>
        <w:rPr>
          <w:rFonts w:ascii="Times New Roman" w:hAnsi="Times New Roman" w:cs="Times New Roman"/>
          <w:sz w:val="26"/>
          <w:szCs w:val="26"/>
        </w:rPr>
      </w:pPr>
    </w:p>
    <w:p w:rsidR="00592FDC" w:rsidRPr="00592FDC" w:rsidRDefault="00592FDC" w:rsidP="00592FDC">
      <w:pPr>
        <w:rPr>
          <w:rFonts w:ascii="Times New Roman" w:hAnsi="Times New Roman" w:cs="Times New Roman"/>
          <w:sz w:val="26"/>
          <w:szCs w:val="26"/>
        </w:rPr>
      </w:pPr>
    </w:p>
    <w:p w:rsidR="00C371F9" w:rsidRPr="00592FDC" w:rsidRDefault="00C371F9" w:rsidP="007376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371F9" w:rsidRPr="00592FDC" w:rsidSect="00227F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B8C"/>
    <w:multiLevelType w:val="multilevel"/>
    <w:tmpl w:val="0F1C26A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">
    <w:nsid w:val="10566444"/>
    <w:multiLevelType w:val="multilevel"/>
    <w:tmpl w:val="B644E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5283242"/>
    <w:multiLevelType w:val="multilevel"/>
    <w:tmpl w:val="2A8A5C06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3">
    <w:nsid w:val="52A36E60"/>
    <w:multiLevelType w:val="multilevel"/>
    <w:tmpl w:val="38C07C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096E7A"/>
    <w:multiLevelType w:val="multilevel"/>
    <w:tmpl w:val="BA9C652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9C52F1A"/>
    <w:multiLevelType w:val="multilevel"/>
    <w:tmpl w:val="4FD626B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C22479B"/>
    <w:multiLevelType w:val="multilevel"/>
    <w:tmpl w:val="AC9C8E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5F36F43"/>
    <w:multiLevelType w:val="multilevel"/>
    <w:tmpl w:val="BD168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62D6E5F"/>
    <w:multiLevelType w:val="multilevel"/>
    <w:tmpl w:val="1A2ECB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7"/>
    <w:rsid w:val="000327C3"/>
    <w:rsid w:val="000407DD"/>
    <w:rsid w:val="000554F2"/>
    <w:rsid w:val="00087669"/>
    <w:rsid w:val="000C466D"/>
    <w:rsid w:val="000E1D91"/>
    <w:rsid w:val="000E204B"/>
    <w:rsid w:val="000E2C09"/>
    <w:rsid w:val="000E4ABE"/>
    <w:rsid w:val="000F0D0A"/>
    <w:rsid w:val="000F38DC"/>
    <w:rsid w:val="00114302"/>
    <w:rsid w:val="00116A4A"/>
    <w:rsid w:val="0013090B"/>
    <w:rsid w:val="00131291"/>
    <w:rsid w:val="00146A83"/>
    <w:rsid w:val="0017043A"/>
    <w:rsid w:val="00180E6B"/>
    <w:rsid w:val="001864DD"/>
    <w:rsid w:val="001958BF"/>
    <w:rsid w:val="00197022"/>
    <w:rsid w:val="00197190"/>
    <w:rsid w:val="001B640C"/>
    <w:rsid w:val="001C0A01"/>
    <w:rsid w:val="001E22B0"/>
    <w:rsid w:val="001E2892"/>
    <w:rsid w:val="00227F24"/>
    <w:rsid w:val="00250BD2"/>
    <w:rsid w:val="00267A79"/>
    <w:rsid w:val="00284CD3"/>
    <w:rsid w:val="0029098A"/>
    <w:rsid w:val="002A32A4"/>
    <w:rsid w:val="002B105B"/>
    <w:rsid w:val="002B589A"/>
    <w:rsid w:val="002D6688"/>
    <w:rsid w:val="00312F47"/>
    <w:rsid w:val="003427F1"/>
    <w:rsid w:val="0035003F"/>
    <w:rsid w:val="0037678E"/>
    <w:rsid w:val="003934B2"/>
    <w:rsid w:val="003950F4"/>
    <w:rsid w:val="003D41A9"/>
    <w:rsid w:val="003D4A37"/>
    <w:rsid w:val="00406784"/>
    <w:rsid w:val="00414CBE"/>
    <w:rsid w:val="00415D35"/>
    <w:rsid w:val="00464C17"/>
    <w:rsid w:val="004A1C75"/>
    <w:rsid w:val="004A7C5C"/>
    <w:rsid w:val="004C458A"/>
    <w:rsid w:val="004C72E7"/>
    <w:rsid w:val="004D0249"/>
    <w:rsid w:val="00504363"/>
    <w:rsid w:val="00510969"/>
    <w:rsid w:val="00513D3A"/>
    <w:rsid w:val="00515BAB"/>
    <w:rsid w:val="00540351"/>
    <w:rsid w:val="00551E09"/>
    <w:rsid w:val="00555BF4"/>
    <w:rsid w:val="00586CAD"/>
    <w:rsid w:val="00592FDC"/>
    <w:rsid w:val="005A0B24"/>
    <w:rsid w:val="005B1CD7"/>
    <w:rsid w:val="005C0535"/>
    <w:rsid w:val="005E60BE"/>
    <w:rsid w:val="00640973"/>
    <w:rsid w:val="006437FD"/>
    <w:rsid w:val="00644FE4"/>
    <w:rsid w:val="00653ED9"/>
    <w:rsid w:val="00673E0F"/>
    <w:rsid w:val="006750B8"/>
    <w:rsid w:val="006752B3"/>
    <w:rsid w:val="006A0D97"/>
    <w:rsid w:val="006A2D8A"/>
    <w:rsid w:val="006A6C1F"/>
    <w:rsid w:val="006C50DA"/>
    <w:rsid w:val="006D3015"/>
    <w:rsid w:val="006E751D"/>
    <w:rsid w:val="00710BE5"/>
    <w:rsid w:val="007134BF"/>
    <w:rsid w:val="007376F9"/>
    <w:rsid w:val="007430BB"/>
    <w:rsid w:val="00754427"/>
    <w:rsid w:val="0076592A"/>
    <w:rsid w:val="00773CBC"/>
    <w:rsid w:val="00777DB8"/>
    <w:rsid w:val="00782484"/>
    <w:rsid w:val="007B08A9"/>
    <w:rsid w:val="007B28EA"/>
    <w:rsid w:val="007C3417"/>
    <w:rsid w:val="007C6E2F"/>
    <w:rsid w:val="007F3409"/>
    <w:rsid w:val="00802D66"/>
    <w:rsid w:val="008071C1"/>
    <w:rsid w:val="00810E08"/>
    <w:rsid w:val="00836917"/>
    <w:rsid w:val="00855E64"/>
    <w:rsid w:val="0087292F"/>
    <w:rsid w:val="00875146"/>
    <w:rsid w:val="00892B71"/>
    <w:rsid w:val="0089414F"/>
    <w:rsid w:val="008A2145"/>
    <w:rsid w:val="008B3495"/>
    <w:rsid w:val="008B5696"/>
    <w:rsid w:val="008D3A3D"/>
    <w:rsid w:val="008E36FD"/>
    <w:rsid w:val="008E7361"/>
    <w:rsid w:val="0091162E"/>
    <w:rsid w:val="00913EBD"/>
    <w:rsid w:val="0092065B"/>
    <w:rsid w:val="0093574D"/>
    <w:rsid w:val="00980AD7"/>
    <w:rsid w:val="009F2B96"/>
    <w:rsid w:val="00A04050"/>
    <w:rsid w:val="00A14DF5"/>
    <w:rsid w:val="00A268C6"/>
    <w:rsid w:val="00A3203C"/>
    <w:rsid w:val="00A32659"/>
    <w:rsid w:val="00A37191"/>
    <w:rsid w:val="00A37F6C"/>
    <w:rsid w:val="00A440DB"/>
    <w:rsid w:val="00A5411F"/>
    <w:rsid w:val="00AB6775"/>
    <w:rsid w:val="00AC1C98"/>
    <w:rsid w:val="00AC3787"/>
    <w:rsid w:val="00AF2F4B"/>
    <w:rsid w:val="00AF6DBD"/>
    <w:rsid w:val="00B13A77"/>
    <w:rsid w:val="00B15AA3"/>
    <w:rsid w:val="00B23732"/>
    <w:rsid w:val="00B33733"/>
    <w:rsid w:val="00B52635"/>
    <w:rsid w:val="00B6201A"/>
    <w:rsid w:val="00B67A22"/>
    <w:rsid w:val="00BB1B59"/>
    <w:rsid w:val="00BB7AC1"/>
    <w:rsid w:val="00BC5BEB"/>
    <w:rsid w:val="00BD7558"/>
    <w:rsid w:val="00BE5A6E"/>
    <w:rsid w:val="00BE7341"/>
    <w:rsid w:val="00C050D2"/>
    <w:rsid w:val="00C21F53"/>
    <w:rsid w:val="00C237C3"/>
    <w:rsid w:val="00C26C46"/>
    <w:rsid w:val="00C31EBA"/>
    <w:rsid w:val="00C371F9"/>
    <w:rsid w:val="00C65742"/>
    <w:rsid w:val="00C9730C"/>
    <w:rsid w:val="00CB4BB7"/>
    <w:rsid w:val="00CC7F04"/>
    <w:rsid w:val="00D059C9"/>
    <w:rsid w:val="00D12258"/>
    <w:rsid w:val="00D15E4F"/>
    <w:rsid w:val="00D50CFC"/>
    <w:rsid w:val="00D5539F"/>
    <w:rsid w:val="00D6302E"/>
    <w:rsid w:val="00D720E8"/>
    <w:rsid w:val="00D86205"/>
    <w:rsid w:val="00D96ED4"/>
    <w:rsid w:val="00D97750"/>
    <w:rsid w:val="00DD2CCD"/>
    <w:rsid w:val="00DE2FE7"/>
    <w:rsid w:val="00DE550A"/>
    <w:rsid w:val="00DF38D4"/>
    <w:rsid w:val="00DF52D2"/>
    <w:rsid w:val="00E06690"/>
    <w:rsid w:val="00E26F8C"/>
    <w:rsid w:val="00E30617"/>
    <w:rsid w:val="00E32225"/>
    <w:rsid w:val="00E34E82"/>
    <w:rsid w:val="00E566E7"/>
    <w:rsid w:val="00E66187"/>
    <w:rsid w:val="00E85313"/>
    <w:rsid w:val="00E9243A"/>
    <w:rsid w:val="00E943B7"/>
    <w:rsid w:val="00EB7D0E"/>
    <w:rsid w:val="00EC4438"/>
    <w:rsid w:val="00ED3BEA"/>
    <w:rsid w:val="00EE2D7A"/>
    <w:rsid w:val="00EF3CA2"/>
    <w:rsid w:val="00EF6763"/>
    <w:rsid w:val="00F430DC"/>
    <w:rsid w:val="00F923D6"/>
    <w:rsid w:val="00FE2A2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376F-E950-4FCD-9987-8138AA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E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E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065B"/>
    <w:pPr>
      <w:ind w:left="720"/>
      <w:contextualSpacing/>
    </w:pPr>
  </w:style>
  <w:style w:type="paragraph" w:styleId="a7">
    <w:name w:val="No Spacing"/>
    <w:uiPriority w:val="1"/>
    <w:qFormat/>
    <w:rsid w:val="008B349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10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D720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0F3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6A2A-6158-4E04-883B-111022E0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34</cp:revision>
  <cp:lastPrinted>2024-02-12T04:23:00Z</cp:lastPrinted>
  <dcterms:created xsi:type="dcterms:W3CDTF">2022-12-20T06:27:00Z</dcterms:created>
  <dcterms:modified xsi:type="dcterms:W3CDTF">2024-02-12T04:24:00Z</dcterms:modified>
</cp:coreProperties>
</file>