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26" w:rsidRPr="0054240A" w:rsidRDefault="00A25E26" w:rsidP="00A25E26"/>
    <w:p w:rsidR="0066184C" w:rsidRPr="0066184C" w:rsidRDefault="0066184C" w:rsidP="0066184C">
      <w:pPr>
        <w:overflowPunct w:val="0"/>
        <w:autoSpaceDE w:val="0"/>
        <w:ind w:right="-1"/>
        <w:jc w:val="center"/>
        <w:textAlignment w:val="baseline"/>
        <w:rPr>
          <w:b/>
          <w:bCs/>
          <w:iCs/>
          <w:sz w:val="20"/>
          <w:szCs w:val="20"/>
        </w:rPr>
      </w:pPr>
      <w:r w:rsidRPr="0066184C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AD5D19" wp14:editId="02D97B67">
            <wp:simplePos x="0" y="0"/>
            <wp:positionH relativeFrom="column">
              <wp:posOffset>2787015</wp:posOffset>
            </wp:positionH>
            <wp:positionV relativeFrom="paragraph">
              <wp:posOffset>-339090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84C" w:rsidRPr="0066184C" w:rsidRDefault="0066184C" w:rsidP="0066184C">
      <w:pPr>
        <w:widowControl w:val="0"/>
        <w:suppressAutoHyphens/>
        <w:ind w:right="-3"/>
        <w:jc w:val="center"/>
        <w:rPr>
          <w:rFonts w:eastAsia="Lucida Sans Unicode"/>
        </w:rPr>
      </w:pPr>
    </w:p>
    <w:p w:rsidR="0066184C" w:rsidRPr="0066184C" w:rsidRDefault="0066184C" w:rsidP="0066184C">
      <w:pPr>
        <w:jc w:val="center"/>
        <w:rPr>
          <w:b/>
          <w:szCs w:val="20"/>
        </w:rPr>
      </w:pP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Муниципальное образование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городское поселение Пойковский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Нефтеюганского муниципального района</w:t>
      </w:r>
    </w:p>
    <w:p w:rsidR="0066184C" w:rsidRPr="0066184C" w:rsidRDefault="0066184C" w:rsidP="00F121AB">
      <w:pPr>
        <w:jc w:val="center"/>
        <w:rPr>
          <w:b/>
          <w:sz w:val="26"/>
          <w:szCs w:val="26"/>
        </w:rPr>
      </w:pPr>
      <w:r w:rsidRPr="0066184C">
        <w:rPr>
          <w:b/>
          <w:sz w:val="26"/>
          <w:szCs w:val="26"/>
        </w:rPr>
        <w:t>Ханты-Мансийского автономного округа - Югры</w:t>
      </w:r>
    </w:p>
    <w:p w:rsidR="0066184C" w:rsidRPr="0066184C" w:rsidRDefault="0066184C" w:rsidP="00F121AB">
      <w:pPr>
        <w:jc w:val="center"/>
        <w:rPr>
          <w:rFonts w:ascii="Arial" w:hAnsi="Arial" w:cs="Arial"/>
          <w:sz w:val="20"/>
          <w:szCs w:val="20"/>
        </w:rPr>
      </w:pPr>
    </w:p>
    <w:p w:rsidR="0066184C" w:rsidRPr="0066184C" w:rsidRDefault="0066184C" w:rsidP="00F121AB">
      <w:pPr>
        <w:jc w:val="center"/>
        <w:rPr>
          <w:b/>
          <w:sz w:val="36"/>
          <w:szCs w:val="36"/>
        </w:rPr>
      </w:pPr>
      <w:r w:rsidRPr="0066184C">
        <w:rPr>
          <w:b/>
          <w:sz w:val="36"/>
          <w:szCs w:val="36"/>
        </w:rPr>
        <w:t>АДМИНИСТРАЦИЯ</w:t>
      </w:r>
    </w:p>
    <w:p w:rsidR="0066184C" w:rsidRPr="0066184C" w:rsidRDefault="0066184C" w:rsidP="00F121AB">
      <w:pPr>
        <w:jc w:val="center"/>
        <w:rPr>
          <w:b/>
          <w:sz w:val="36"/>
          <w:szCs w:val="36"/>
        </w:rPr>
      </w:pPr>
      <w:r w:rsidRPr="0066184C">
        <w:rPr>
          <w:b/>
          <w:sz w:val="36"/>
          <w:szCs w:val="36"/>
        </w:rPr>
        <w:t>ГОРОДСКОГО ПОСЕЛЕНИЯ ПОЙКОВСКИЙ</w:t>
      </w:r>
    </w:p>
    <w:p w:rsidR="0066184C" w:rsidRPr="0066184C" w:rsidRDefault="0066184C" w:rsidP="00F121AB">
      <w:pPr>
        <w:keepNext/>
        <w:jc w:val="center"/>
        <w:outlineLvl w:val="0"/>
      </w:pPr>
    </w:p>
    <w:p w:rsidR="0066184C" w:rsidRPr="0066184C" w:rsidRDefault="0066184C" w:rsidP="00F121AB">
      <w:pPr>
        <w:keepNext/>
        <w:jc w:val="center"/>
        <w:outlineLvl w:val="0"/>
        <w:rPr>
          <w:b/>
          <w:sz w:val="36"/>
          <w:szCs w:val="20"/>
        </w:rPr>
      </w:pPr>
      <w:r w:rsidRPr="0066184C">
        <w:rPr>
          <w:b/>
          <w:sz w:val="36"/>
          <w:szCs w:val="20"/>
        </w:rPr>
        <w:t>ПОСТАНОВЛЕНИЕ</w:t>
      </w:r>
    </w:p>
    <w:p w:rsidR="005E3065" w:rsidRPr="00D931BE" w:rsidRDefault="00D931BE" w:rsidP="0079360E">
      <w:pPr>
        <w:ind w:firstLine="426"/>
        <w:rPr>
          <w:sz w:val="26"/>
          <w:szCs w:val="26"/>
        </w:rPr>
      </w:pPr>
      <w:r w:rsidRPr="00D931BE">
        <w:rPr>
          <w:sz w:val="26"/>
          <w:szCs w:val="26"/>
        </w:rPr>
        <w:t>12.02.2024</w:t>
      </w:r>
      <w:r w:rsidR="005E3065" w:rsidRPr="00D931BE">
        <w:rPr>
          <w:sz w:val="26"/>
          <w:szCs w:val="26"/>
        </w:rPr>
        <w:tab/>
      </w:r>
      <w:r w:rsidR="005E3065" w:rsidRPr="00D931BE">
        <w:rPr>
          <w:sz w:val="26"/>
          <w:szCs w:val="26"/>
        </w:rPr>
        <w:tab/>
      </w:r>
      <w:r w:rsidR="005E3065" w:rsidRPr="00D931BE">
        <w:rPr>
          <w:sz w:val="26"/>
          <w:szCs w:val="26"/>
        </w:rPr>
        <w:tab/>
      </w:r>
      <w:r w:rsidR="005E3065" w:rsidRPr="00D931BE">
        <w:rPr>
          <w:sz w:val="26"/>
          <w:szCs w:val="26"/>
        </w:rPr>
        <w:tab/>
        <w:t xml:space="preserve">                                                            </w:t>
      </w:r>
      <w:r>
        <w:rPr>
          <w:sz w:val="26"/>
          <w:szCs w:val="26"/>
        </w:rPr>
        <w:t xml:space="preserve">           </w:t>
      </w:r>
      <w:r w:rsidR="004B10B0" w:rsidRPr="00D931BE">
        <w:rPr>
          <w:sz w:val="26"/>
          <w:szCs w:val="26"/>
        </w:rPr>
        <w:t xml:space="preserve">№ </w:t>
      </w:r>
      <w:r w:rsidRPr="00D931BE">
        <w:rPr>
          <w:sz w:val="26"/>
          <w:szCs w:val="26"/>
        </w:rPr>
        <w:t>114-п</w:t>
      </w:r>
    </w:p>
    <w:p w:rsidR="005E3065" w:rsidRPr="005E3065" w:rsidRDefault="005E3065" w:rsidP="005E3065">
      <w:pPr>
        <w:rPr>
          <w:rFonts w:ascii="Arial" w:hAnsi="Arial"/>
          <w:sz w:val="20"/>
          <w:szCs w:val="20"/>
        </w:rPr>
      </w:pPr>
    </w:p>
    <w:p w:rsidR="005E3065" w:rsidRPr="001A6556" w:rsidRDefault="005E3065" w:rsidP="005E3065">
      <w:pPr>
        <w:jc w:val="center"/>
        <w:rPr>
          <w:sz w:val="22"/>
          <w:szCs w:val="22"/>
        </w:rPr>
      </w:pPr>
      <w:r w:rsidRPr="001A6556">
        <w:rPr>
          <w:sz w:val="22"/>
          <w:szCs w:val="22"/>
        </w:rPr>
        <w:t xml:space="preserve">пгт. Пойковский </w:t>
      </w:r>
    </w:p>
    <w:p w:rsidR="00A25E26" w:rsidRDefault="00A25E26" w:rsidP="00A25E26">
      <w:pPr>
        <w:shd w:val="clear" w:color="auto" w:fill="FFFFFF"/>
        <w:tabs>
          <w:tab w:val="left" w:pos="730"/>
        </w:tabs>
        <w:ind w:left="5040"/>
        <w:rPr>
          <w:rFonts w:ascii="Arial" w:hAnsi="Arial" w:cs="Arial"/>
          <w:color w:val="000000"/>
          <w:sz w:val="26"/>
          <w:szCs w:val="26"/>
        </w:rPr>
      </w:pPr>
    </w:p>
    <w:p w:rsidR="00A25E26" w:rsidRPr="007C7807" w:rsidRDefault="00A25E26" w:rsidP="00A25E26">
      <w:pPr>
        <w:shd w:val="clear" w:color="auto" w:fill="FFFFFF"/>
        <w:tabs>
          <w:tab w:val="left" w:pos="730"/>
        </w:tabs>
        <w:jc w:val="center"/>
        <w:rPr>
          <w:color w:val="000000"/>
          <w:sz w:val="26"/>
          <w:szCs w:val="26"/>
        </w:rPr>
      </w:pPr>
    </w:p>
    <w:p w:rsidR="007C7807" w:rsidRPr="007C7807" w:rsidRDefault="007C7807" w:rsidP="001D69B8">
      <w:pPr>
        <w:suppressAutoHyphens/>
        <w:ind w:left="426" w:firstLine="851"/>
        <w:jc w:val="center"/>
        <w:rPr>
          <w:sz w:val="26"/>
          <w:szCs w:val="26"/>
        </w:rPr>
      </w:pPr>
      <w:r w:rsidRPr="007C7807">
        <w:rPr>
          <w:sz w:val="26"/>
          <w:szCs w:val="26"/>
        </w:rPr>
        <w:t xml:space="preserve">Об утверждении проекта о внесении изменений в проект </w:t>
      </w:r>
      <w:r w:rsidR="00C52C72">
        <w:rPr>
          <w:sz w:val="26"/>
          <w:szCs w:val="26"/>
        </w:rPr>
        <w:t xml:space="preserve">планировки и проект </w:t>
      </w:r>
      <w:r w:rsidRPr="007C7807">
        <w:rPr>
          <w:sz w:val="26"/>
          <w:szCs w:val="26"/>
        </w:rPr>
        <w:t>межевания территории в границах</w:t>
      </w:r>
      <w:r>
        <w:rPr>
          <w:sz w:val="26"/>
          <w:szCs w:val="26"/>
        </w:rPr>
        <w:t xml:space="preserve"> планировочного микрорайона 01:16</w:t>
      </w:r>
      <w:r w:rsidRPr="007C7807">
        <w:rPr>
          <w:sz w:val="26"/>
          <w:szCs w:val="26"/>
        </w:rPr>
        <w:t xml:space="preserve"> городского поселения Пойковский </w:t>
      </w:r>
      <w:r w:rsidR="00C52C72" w:rsidRPr="00C52C72">
        <w:rPr>
          <w:sz w:val="26"/>
          <w:szCs w:val="26"/>
        </w:rPr>
        <w:t>в части внесения изменений в проект межевания территории</w:t>
      </w:r>
    </w:p>
    <w:p w:rsidR="007C7807" w:rsidRPr="007C7807" w:rsidRDefault="007C7807" w:rsidP="001D69B8">
      <w:pPr>
        <w:suppressAutoHyphens/>
        <w:ind w:left="426" w:firstLine="851"/>
        <w:rPr>
          <w:b/>
          <w:sz w:val="26"/>
          <w:szCs w:val="26"/>
        </w:rPr>
      </w:pPr>
    </w:p>
    <w:p w:rsidR="009A6AB5" w:rsidRDefault="007C7807" w:rsidP="00C71FF2">
      <w:pPr>
        <w:spacing w:after="200"/>
        <w:ind w:left="426" w:firstLine="708"/>
        <w:jc w:val="both"/>
        <w:rPr>
          <w:rFonts w:eastAsia="Calibri"/>
          <w:sz w:val="26"/>
          <w:szCs w:val="26"/>
          <w:lang w:eastAsia="en-US"/>
        </w:rPr>
      </w:pPr>
      <w:r w:rsidRPr="007C7807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7C7807">
        <w:rPr>
          <w:rFonts w:eastAsia="Calibri"/>
          <w:sz w:val="26"/>
          <w:szCs w:val="26"/>
          <w:lang w:eastAsia="en-US"/>
        </w:rPr>
        <w:t xml:space="preserve"> постановления Правительства Российской Федерации от 02.04.2022 № 575 «Об особенностях подготовки, согласования, утверждения, продления сроков действия док</w:t>
      </w:r>
      <w:bookmarkStart w:id="0" w:name="_GoBack"/>
      <w:bookmarkEnd w:id="0"/>
      <w:r w:rsidRPr="007C7807">
        <w:rPr>
          <w:rFonts w:eastAsia="Calibri"/>
          <w:sz w:val="26"/>
          <w:szCs w:val="26"/>
          <w:lang w:eastAsia="en-US"/>
        </w:rPr>
        <w:t>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эксплуатацию»,</w:t>
      </w:r>
      <w:r w:rsidRPr="007C7807">
        <w:rPr>
          <w:sz w:val="26"/>
          <w:szCs w:val="26"/>
        </w:rPr>
        <w:t xml:space="preserve"> </w:t>
      </w:r>
      <w:r w:rsidRPr="007C7807">
        <w:rPr>
          <w:rFonts w:eastAsia="Calibri"/>
          <w:sz w:val="26"/>
          <w:szCs w:val="26"/>
          <w:lang w:eastAsia="en-US"/>
        </w:rPr>
        <w:t>Уставом городского поселения Пойковский, постановлением Администрации городского поселения Пойковский от 20.10.2022 № 652-п «Об утверждении административного регламента предоставления муниципальной услуги «Подготовка и утверждение докумен</w:t>
      </w:r>
      <w:r w:rsidR="00BC4356">
        <w:rPr>
          <w:rFonts w:eastAsia="Calibri"/>
          <w:sz w:val="26"/>
          <w:szCs w:val="26"/>
          <w:lang w:eastAsia="en-US"/>
        </w:rPr>
        <w:t>тации по планировке территории»</w:t>
      </w:r>
      <w:r w:rsidR="009A6AB5">
        <w:rPr>
          <w:rFonts w:eastAsia="Calibri"/>
          <w:sz w:val="26"/>
          <w:szCs w:val="26"/>
          <w:lang w:eastAsia="en-US"/>
        </w:rPr>
        <w:t>:</w:t>
      </w:r>
    </w:p>
    <w:p w:rsidR="009A6AB5" w:rsidRPr="00663719" w:rsidRDefault="009A6AB5" w:rsidP="00C71FF2">
      <w:pPr>
        <w:numPr>
          <w:ilvl w:val="0"/>
          <w:numId w:val="10"/>
        </w:numPr>
        <w:tabs>
          <w:tab w:val="left" w:pos="1134"/>
        </w:tabs>
        <w:ind w:left="426" w:firstLine="708"/>
        <w:contextualSpacing/>
        <w:jc w:val="both"/>
        <w:rPr>
          <w:rFonts w:eastAsia="Calibri"/>
          <w:sz w:val="26"/>
          <w:szCs w:val="26"/>
        </w:rPr>
      </w:pPr>
      <w:r w:rsidRPr="009A6AB5">
        <w:rPr>
          <w:rFonts w:eastAsia="Calibri"/>
          <w:sz w:val="26"/>
          <w:szCs w:val="26"/>
        </w:rPr>
        <w:t xml:space="preserve">Утвердить проект </w:t>
      </w:r>
      <w:r w:rsidRPr="009A6AB5">
        <w:rPr>
          <w:sz w:val="26"/>
          <w:szCs w:val="26"/>
          <w:lang w:eastAsia="en-US"/>
        </w:rPr>
        <w:t>о внесении изменений в проект планировки и проект межевания территории в границах п</w:t>
      </w:r>
      <w:r w:rsidR="00DD5E2B">
        <w:rPr>
          <w:sz w:val="26"/>
          <w:szCs w:val="26"/>
          <w:lang w:eastAsia="en-US"/>
        </w:rPr>
        <w:t>ланировочного микрорайона 01:16</w:t>
      </w:r>
      <w:r w:rsidRPr="009A6AB5">
        <w:rPr>
          <w:sz w:val="26"/>
          <w:szCs w:val="26"/>
          <w:lang w:eastAsia="en-US"/>
        </w:rPr>
        <w:t xml:space="preserve"> </w:t>
      </w:r>
      <w:r w:rsidR="00DD5E2B" w:rsidRPr="00DD5E2B">
        <w:rPr>
          <w:sz w:val="26"/>
          <w:szCs w:val="26"/>
          <w:lang w:eastAsia="en-US"/>
        </w:rPr>
        <w:t>утвержденного постановлением Администрации городского поселения Пойковский от 24.09.2019 № 589-п</w:t>
      </w:r>
      <w:r w:rsidR="0079010F">
        <w:rPr>
          <w:sz w:val="26"/>
          <w:szCs w:val="26"/>
          <w:lang w:eastAsia="en-US"/>
        </w:rPr>
        <w:t xml:space="preserve"> </w:t>
      </w:r>
      <w:r w:rsidR="0079010F" w:rsidRPr="00CB1A16">
        <w:rPr>
          <w:rFonts w:eastAsia="Calibri"/>
          <w:sz w:val="26"/>
          <w:szCs w:val="26"/>
          <w:lang w:eastAsia="en-US"/>
        </w:rPr>
        <w:t>«О</w:t>
      </w:r>
      <w:r w:rsidR="0079010F">
        <w:rPr>
          <w:rFonts w:eastAsia="Calibri"/>
          <w:sz w:val="26"/>
          <w:szCs w:val="26"/>
          <w:lang w:eastAsia="en-US"/>
        </w:rPr>
        <w:t>б утверждении проекта</w:t>
      </w:r>
      <w:r w:rsidR="0079010F" w:rsidRPr="00CB1A16">
        <w:rPr>
          <w:rFonts w:eastAsia="Calibri"/>
          <w:sz w:val="26"/>
          <w:szCs w:val="26"/>
          <w:lang w:eastAsia="en-US"/>
        </w:rPr>
        <w:t xml:space="preserve"> </w:t>
      </w:r>
      <w:r w:rsidR="0079010F">
        <w:rPr>
          <w:rFonts w:eastAsia="Calibri"/>
          <w:sz w:val="26"/>
          <w:szCs w:val="26"/>
          <w:lang w:eastAsia="en-US"/>
        </w:rPr>
        <w:t>планировки и проекта</w:t>
      </w:r>
      <w:r w:rsidR="0079010F" w:rsidRPr="00CB1A16">
        <w:rPr>
          <w:rFonts w:eastAsia="Calibri"/>
          <w:sz w:val="26"/>
          <w:szCs w:val="26"/>
          <w:lang w:eastAsia="en-US"/>
        </w:rPr>
        <w:t xml:space="preserve"> межевания территории в границах планировочного микрорайона 01:16 </w:t>
      </w:r>
      <w:r w:rsidR="0079010F">
        <w:rPr>
          <w:rFonts w:eastAsia="Calibri"/>
          <w:sz w:val="26"/>
          <w:szCs w:val="26"/>
          <w:lang w:eastAsia="en-US"/>
        </w:rPr>
        <w:t>муниципального образования городское поселение</w:t>
      </w:r>
      <w:r w:rsidR="0079010F" w:rsidRPr="00CB1A16">
        <w:rPr>
          <w:rFonts w:eastAsia="Calibri"/>
          <w:sz w:val="26"/>
          <w:szCs w:val="26"/>
          <w:lang w:eastAsia="en-US"/>
        </w:rPr>
        <w:t xml:space="preserve"> Пойковский»</w:t>
      </w:r>
      <w:r w:rsidR="0079010F">
        <w:rPr>
          <w:sz w:val="26"/>
          <w:szCs w:val="26"/>
          <w:lang w:eastAsia="en-US"/>
        </w:rPr>
        <w:t xml:space="preserve"> </w:t>
      </w:r>
      <w:r w:rsidRPr="009A6AB5">
        <w:rPr>
          <w:sz w:val="26"/>
          <w:szCs w:val="26"/>
          <w:lang w:eastAsia="en-US"/>
        </w:rPr>
        <w:t xml:space="preserve">в части внесения изменений в проект межевания территории </w:t>
      </w:r>
      <w:r w:rsidRPr="009A6AB5">
        <w:rPr>
          <w:rFonts w:eastAsia="Calibri"/>
          <w:sz w:val="26"/>
          <w:szCs w:val="26"/>
          <w:lang w:eastAsia="en-US"/>
        </w:rPr>
        <w:t xml:space="preserve">согласно приложению, к настоящему постановлению.      </w:t>
      </w:r>
    </w:p>
    <w:p w:rsidR="007C7807" w:rsidRPr="007C7807" w:rsidRDefault="007C7807" w:rsidP="00C71FF2">
      <w:pPr>
        <w:numPr>
          <w:ilvl w:val="0"/>
          <w:numId w:val="10"/>
        </w:numPr>
        <w:tabs>
          <w:tab w:val="left" w:pos="1134"/>
        </w:tabs>
        <w:ind w:left="426" w:firstLine="708"/>
        <w:contextualSpacing/>
        <w:jc w:val="both"/>
        <w:rPr>
          <w:rFonts w:eastAsia="Calibri"/>
          <w:sz w:val="26"/>
          <w:szCs w:val="26"/>
          <w:lang w:eastAsia="en-US"/>
        </w:rPr>
      </w:pPr>
      <w:r w:rsidRPr="007C7807">
        <w:rPr>
          <w:rFonts w:eastAsia="Calibri"/>
          <w:sz w:val="26"/>
          <w:szCs w:val="26"/>
          <w:lang w:eastAsia="en-US"/>
        </w:rPr>
        <w:t xml:space="preserve">Настоящее постановление подлежит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 </w:t>
      </w:r>
    </w:p>
    <w:p w:rsidR="007C7807" w:rsidRPr="007C7807" w:rsidRDefault="007C7807" w:rsidP="00C71FF2">
      <w:pPr>
        <w:numPr>
          <w:ilvl w:val="0"/>
          <w:numId w:val="10"/>
        </w:numPr>
        <w:tabs>
          <w:tab w:val="left" w:pos="1134"/>
        </w:tabs>
        <w:ind w:left="426" w:firstLine="708"/>
        <w:contextualSpacing/>
        <w:jc w:val="both"/>
        <w:rPr>
          <w:rFonts w:eastAsia="Calibri"/>
          <w:sz w:val="26"/>
          <w:szCs w:val="26"/>
        </w:rPr>
      </w:pPr>
      <w:r w:rsidRPr="007C7807">
        <w:rPr>
          <w:rFonts w:eastAsia="Calibri"/>
          <w:sz w:val="26"/>
          <w:szCs w:val="26"/>
          <w:lang w:eastAsia="en-US"/>
        </w:rPr>
        <w:t xml:space="preserve">Контроль за исполнением настоящего постановления оставляю за собой. </w:t>
      </w:r>
    </w:p>
    <w:p w:rsidR="00A25E26" w:rsidRDefault="00A25E26" w:rsidP="00A25E26">
      <w:pPr>
        <w:shd w:val="clear" w:color="auto" w:fill="FFFFFF"/>
        <w:tabs>
          <w:tab w:val="left" w:pos="730"/>
        </w:tabs>
        <w:jc w:val="center"/>
        <w:rPr>
          <w:rFonts w:ascii="Arial" w:hAnsi="Arial" w:cs="Arial"/>
          <w:color w:val="000000"/>
          <w:sz w:val="26"/>
          <w:szCs w:val="26"/>
        </w:rPr>
      </w:pPr>
    </w:p>
    <w:p w:rsidR="007C7807" w:rsidRDefault="007C7807" w:rsidP="00D34DF2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4B1F15" w:rsidRDefault="004B1F15" w:rsidP="00D34DF2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4B1F15" w:rsidRDefault="004B1F15" w:rsidP="00D34DF2">
      <w:pPr>
        <w:shd w:val="clear" w:color="auto" w:fill="FFFFFF"/>
        <w:tabs>
          <w:tab w:val="left" w:pos="730"/>
        </w:tabs>
        <w:rPr>
          <w:rFonts w:ascii="Arial" w:hAnsi="Arial" w:cs="Arial"/>
          <w:color w:val="000000"/>
          <w:sz w:val="26"/>
          <w:szCs w:val="26"/>
        </w:rPr>
      </w:pPr>
    </w:p>
    <w:p w:rsidR="00AE2814" w:rsidRDefault="00657306" w:rsidP="001D69B8">
      <w:pPr>
        <w:shd w:val="clear" w:color="auto" w:fill="FFFFFF"/>
        <w:tabs>
          <w:tab w:val="left" w:pos="730"/>
        </w:tabs>
        <w:ind w:firstLine="426"/>
        <w:jc w:val="both"/>
        <w:rPr>
          <w:color w:val="000000"/>
          <w:sz w:val="26"/>
          <w:szCs w:val="26"/>
        </w:rPr>
      </w:pPr>
      <w:r w:rsidRPr="00657306">
        <w:rPr>
          <w:color w:val="000000"/>
          <w:sz w:val="26"/>
          <w:szCs w:val="26"/>
        </w:rPr>
        <w:t xml:space="preserve">Глава городского поселения </w:t>
      </w:r>
      <w:r>
        <w:rPr>
          <w:color w:val="000000"/>
          <w:sz w:val="26"/>
          <w:szCs w:val="26"/>
        </w:rPr>
        <w:t xml:space="preserve">                                                                    </w:t>
      </w:r>
      <w:r w:rsidRPr="0065730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657306">
        <w:rPr>
          <w:color w:val="000000"/>
          <w:sz w:val="26"/>
          <w:szCs w:val="26"/>
        </w:rPr>
        <w:t>И.С.</w:t>
      </w:r>
      <w:r w:rsidR="00D931BE">
        <w:rPr>
          <w:color w:val="000000"/>
          <w:sz w:val="26"/>
          <w:szCs w:val="26"/>
        </w:rPr>
        <w:t xml:space="preserve"> </w:t>
      </w:r>
      <w:r w:rsidRPr="00657306">
        <w:rPr>
          <w:color w:val="000000"/>
          <w:sz w:val="26"/>
          <w:szCs w:val="26"/>
        </w:rPr>
        <w:t>Бородина</w:t>
      </w: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bCs/>
          <w:sz w:val="26"/>
          <w:szCs w:val="26"/>
        </w:rPr>
      </w:pPr>
    </w:p>
    <w:p w:rsidR="00D931BE" w:rsidRDefault="00D931BE" w:rsidP="00657306">
      <w:pPr>
        <w:shd w:val="clear" w:color="auto" w:fill="FFFFFF"/>
        <w:tabs>
          <w:tab w:val="left" w:pos="730"/>
        </w:tabs>
        <w:jc w:val="both"/>
        <w:rPr>
          <w:bCs/>
          <w:sz w:val="26"/>
          <w:szCs w:val="26"/>
        </w:rPr>
      </w:pPr>
    </w:p>
    <w:p w:rsidR="00D931BE" w:rsidRDefault="00D931BE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A3328E" w:rsidRPr="00A3328E" w:rsidRDefault="00A3328E" w:rsidP="00A3328E">
      <w:pPr>
        <w:ind w:left="4956" w:firstLine="708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>Приложение к постановлению</w:t>
      </w:r>
    </w:p>
    <w:p w:rsidR="00A3328E" w:rsidRPr="00A3328E" w:rsidRDefault="00A3328E" w:rsidP="00A3328E">
      <w:pPr>
        <w:ind w:left="1416"/>
        <w:jc w:val="center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                     </w:t>
      </w:r>
      <w:r>
        <w:rPr>
          <w:rFonts w:eastAsia="Calibri"/>
          <w:sz w:val="26"/>
          <w:szCs w:val="26"/>
          <w:lang w:eastAsia="en-US"/>
        </w:rPr>
        <w:t xml:space="preserve">          </w:t>
      </w:r>
      <w:r w:rsidR="00D66585">
        <w:rPr>
          <w:rFonts w:eastAsia="Calibri"/>
          <w:sz w:val="26"/>
          <w:szCs w:val="26"/>
          <w:lang w:eastAsia="en-US"/>
        </w:rPr>
        <w:t xml:space="preserve">                Администрации</w:t>
      </w:r>
      <w:r w:rsidRPr="00A3328E">
        <w:rPr>
          <w:rFonts w:eastAsia="Calibri"/>
          <w:sz w:val="26"/>
          <w:szCs w:val="26"/>
          <w:lang w:eastAsia="en-US"/>
        </w:rPr>
        <w:t xml:space="preserve"> городского</w:t>
      </w:r>
    </w:p>
    <w:p w:rsidR="00A3328E" w:rsidRPr="00A3328E" w:rsidRDefault="00A3328E" w:rsidP="00A3328E">
      <w:pPr>
        <w:ind w:left="1416"/>
        <w:jc w:val="center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</w:t>
      </w:r>
      <w:r w:rsidRPr="00A3328E">
        <w:rPr>
          <w:rFonts w:eastAsia="Calibri"/>
          <w:sz w:val="26"/>
          <w:szCs w:val="26"/>
          <w:lang w:eastAsia="en-US"/>
        </w:rPr>
        <w:t>поселения Пойковский</w:t>
      </w:r>
    </w:p>
    <w:p w:rsidR="00A3328E" w:rsidRPr="00A3328E" w:rsidRDefault="00A3328E" w:rsidP="00A3328E">
      <w:pPr>
        <w:ind w:left="4956" w:firstLine="708"/>
        <w:rPr>
          <w:rFonts w:eastAsia="Calibri"/>
          <w:sz w:val="26"/>
          <w:szCs w:val="26"/>
          <w:lang w:eastAsia="en-US"/>
        </w:rPr>
      </w:pPr>
      <w:r w:rsidRPr="00A3328E">
        <w:rPr>
          <w:rFonts w:eastAsia="Calibri"/>
          <w:sz w:val="26"/>
          <w:szCs w:val="26"/>
          <w:lang w:eastAsia="en-US"/>
        </w:rPr>
        <w:t xml:space="preserve">№ </w:t>
      </w:r>
      <w:r w:rsidR="00D931BE">
        <w:rPr>
          <w:rFonts w:eastAsia="Calibri"/>
          <w:sz w:val="26"/>
          <w:szCs w:val="26"/>
          <w:lang w:eastAsia="en-US"/>
        </w:rPr>
        <w:t xml:space="preserve">114-п </w:t>
      </w:r>
      <w:r w:rsidRPr="00A3328E">
        <w:rPr>
          <w:rFonts w:eastAsia="Calibri"/>
          <w:sz w:val="26"/>
          <w:szCs w:val="26"/>
          <w:lang w:eastAsia="en-US"/>
        </w:rPr>
        <w:t xml:space="preserve">от </w:t>
      </w:r>
      <w:r w:rsidR="00D931BE">
        <w:rPr>
          <w:rFonts w:eastAsia="Calibri"/>
          <w:sz w:val="26"/>
          <w:szCs w:val="26"/>
          <w:lang w:eastAsia="en-US"/>
        </w:rPr>
        <w:t>12.02.2024</w:t>
      </w:r>
    </w:p>
    <w:p w:rsidR="0069203C" w:rsidRDefault="00A3328E" w:rsidP="00A3328E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  <w:r w:rsidRPr="00A3328E">
        <w:rPr>
          <w:noProof/>
        </w:rPr>
        <w:t xml:space="preserve">                                              </w:t>
      </w: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p w:rsidR="0069203C" w:rsidRDefault="0069203C" w:rsidP="00657306">
      <w:pPr>
        <w:shd w:val="clear" w:color="auto" w:fill="FFFFFF"/>
        <w:tabs>
          <w:tab w:val="left" w:pos="730"/>
        </w:tabs>
        <w:jc w:val="both"/>
        <w:rPr>
          <w:sz w:val="26"/>
          <w:szCs w:val="26"/>
        </w:rPr>
      </w:pPr>
    </w:p>
    <w:tbl>
      <w:tblPr>
        <w:tblStyle w:val="TableNormal"/>
        <w:tblW w:w="9628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6946"/>
        <w:gridCol w:w="1559"/>
      </w:tblGrid>
      <w:tr w:rsidR="0069203C" w:rsidRPr="0069203C" w:rsidTr="00D931BE">
        <w:trPr>
          <w:trHeight w:val="27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69203C" w:rsidRDefault="0069203C" w:rsidP="0069203C">
            <w:pPr>
              <w:spacing w:line="256" w:lineRule="exact"/>
              <w:ind w:left="180" w:right="2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9203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Pr="0069203C">
              <w:rPr>
                <w:rFonts w:ascii="Times New Roman" w:hAnsi="Times New Roman"/>
                <w:b/>
                <w:spacing w:val="-2"/>
                <w:sz w:val="26"/>
                <w:szCs w:val="26"/>
              </w:rPr>
              <w:t xml:space="preserve"> </w:t>
            </w:r>
            <w:r w:rsidRPr="0069203C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69203C" w:rsidRDefault="0069203C" w:rsidP="0069203C">
            <w:pPr>
              <w:spacing w:line="256" w:lineRule="exact"/>
              <w:ind w:left="2214" w:right="218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Наименова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</w:t>
            </w:r>
            <w:proofErr w:type="spellStart"/>
            <w:r w:rsidRPr="0069203C">
              <w:rPr>
                <w:rFonts w:ascii="Times New Roman" w:hAnsi="Times New Roman"/>
                <w:b/>
                <w:sz w:val="26"/>
                <w:szCs w:val="26"/>
              </w:rPr>
              <w:t>ие</w:t>
            </w:r>
            <w:proofErr w:type="spellEnd"/>
            <w:r w:rsidR="00D931BE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69203C">
              <w:rPr>
                <w:rFonts w:ascii="Times New Roman" w:hAnsi="Times New Roman"/>
                <w:b/>
                <w:sz w:val="26"/>
                <w:szCs w:val="26"/>
              </w:rPr>
              <w:t>документа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69203C" w:rsidRDefault="0069203C" w:rsidP="0069203C">
            <w:pPr>
              <w:spacing w:line="256" w:lineRule="exact"/>
              <w:ind w:left="213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9203C">
              <w:rPr>
                <w:rFonts w:ascii="Times New Roman" w:hAnsi="Times New Roman"/>
                <w:b/>
                <w:sz w:val="26"/>
                <w:szCs w:val="26"/>
              </w:rPr>
              <w:t>Масштаб</w:t>
            </w:r>
            <w:proofErr w:type="spellEnd"/>
          </w:p>
        </w:tc>
      </w:tr>
      <w:tr w:rsidR="0069203C" w:rsidRPr="0069203C" w:rsidTr="00D931BE">
        <w:trPr>
          <w:trHeight w:val="33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69203C" w:rsidP="0069203C">
            <w:pPr>
              <w:spacing w:before="13"/>
              <w:ind w:left="2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3C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69203C" w:rsidP="0069203C">
            <w:pPr>
              <w:spacing w:before="13"/>
              <w:ind w:left="2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3C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69203C" w:rsidP="0069203C">
            <w:pPr>
              <w:spacing w:before="13"/>
              <w:ind w:left="32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3C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9203C" w:rsidRPr="0069203C" w:rsidTr="0069203C">
        <w:trPr>
          <w:trHeight w:val="275"/>
        </w:trPr>
        <w:tc>
          <w:tcPr>
            <w:tcW w:w="9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69203C" w:rsidP="0069203C">
            <w:pPr>
              <w:spacing w:line="256" w:lineRule="exact"/>
              <w:ind w:left="3356" w:right="332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863CA">
              <w:rPr>
                <w:rFonts w:ascii="Times New Roman" w:hAnsi="Times New Roman"/>
                <w:b/>
                <w:sz w:val="26"/>
                <w:szCs w:val="26"/>
              </w:rPr>
              <w:t>Проект</w:t>
            </w:r>
            <w:proofErr w:type="spellEnd"/>
            <w:r w:rsidRPr="000863CA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863CA">
              <w:rPr>
                <w:rFonts w:ascii="Times New Roman" w:hAnsi="Times New Roman"/>
                <w:b/>
                <w:sz w:val="26"/>
                <w:szCs w:val="26"/>
              </w:rPr>
              <w:t>межевания</w:t>
            </w:r>
            <w:proofErr w:type="spellEnd"/>
            <w:r w:rsidR="00D931BE">
              <w:rPr>
                <w:rFonts w:ascii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0863CA">
              <w:rPr>
                <w:rFonts w:ascii="Times New Roman" w:hAnsi="Times New Roman"/>
                <w:b/>
                <w:sz w:val="26"/>
                <w:szCs w:val="26"/>
              </w:rPr>
              <w:t>территории</w:t>
            </w:r>
            <w:proofErr w:type="spellEnd"/>
          </w:p>
        </w:tc>
      </w:tr>
      <w:tr w:rsidR="0069203C" w:rsidRPr="0069203C" w:rsidTr="00D931BE">
        <w:trPr>
          <w:trHeight w:val="27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F15" w:rsidRPr="000863CA" w:rsidRDefault="004B1F15" w:rsidP="004B1F1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63CA">
              <w:rPr>
                <w:rStyle w:val="fontstyle01"/>
                <w:rFonts w:ascii="Times New Roman" w:hAnsi="Times New Roman"/>
                <w:sz w:val="26"/>
                <w:szCs w:val="26"/>
              </w:rPr>
              <w:t>ТОМ 1</w:t>
            </w:r>
          </w:p>
          <w:p w:rsidR="0069203C" w:rsidRPr="000863CA" w:rsidRDefault="0069203C" w:rsidP="0069203C">
            <w:pPr>
              <w:spacing w:line="256" w:lineRule="exact"/>
              <w:ind w:left="286" w:right="25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69203C" w:rsidP="00692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69203C" w:rsidP="0069203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203C" w:rsidRPr="0069203C" w:rsidTr="00D931BE">
        <w:trPr>
          <w:trHeight w:val="57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FD23BA" w:rsidP="00FD23BA">
            <w:pPr>
              <w:spacing w:line="258" w:lineRule="exact"/>
              <w:ind w:right="25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="004B1F15" w:rsidRPr="000863CA">
              <w:rPr>
                <w:rFonts w:ascii="Times New Roman" w:hAnsi="Times New Roman"/>
                <w:sz w:val="26"/>
                <w:szCs w:val="26"/>
                <w:lang w:val="ru-RU"/>
              </w:rPr>
              <w:t>Раздел 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4B1F15" w:rsidP="000863CA">
            <w:pPr>
              <w:spacing w:line="258" w:lineRule="exac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63CA">
              <w:rPr>
                <w:rFonts w:ascii="Times New Roman" w:hAnsi="Times New Roman"/>
                <w:sz w:val="26"/>
                <w:szCs w:val="26"/>
                <w:lang w:val="ru-RU"/>
              </w:rPr>
              <w:t>Пояснительная записка проекта межевания территории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69203C" w:rsidP="0069203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69203C" w:rsidRPr="0069203C" w:rsidTr="00D931BE">
        <w:trPr>
          <w:trHeight w:val="27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D4" w:rsidRPr="000863CA" w:rsidRDefault="008657D4" w:rsidP="00FD23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3CA">
              <w:rPr>
                <w:rStyle w:val="fontstyle01"/>
                <w:rFonts w:ascii="Times New Roman" w:hAnsi="Times New Roman"/>
                <w:sz w:val="26"/>
                <w:szCs w:val="26"/>
              </w:rPr>
              <w:t>Раздел</w:t>
            </w:r>
            <w:proofErr w:type="spellEnd"/>
            <w:r w:rsidRPr="000863C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2</w:t>
            </w:r>
          </w:p>
          <w:p w:rsidR="0069203C" w:rsidRPr="000863CA" w:rsidRDefault="0069203C" w:rsidP="0069203C">
            <w:pPr>
              <w:spacing w:line="256" w:lineRule="exact"/>
              <w:ind w:left="286" w:right="258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D4" w:rsidRPr="000863CA" w:rsidRDefault="008657D4" w:rsidP="008657D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863CA">
              <w:rPr>
                <w:rStyle w:val="fontstyle01"/>
                <w:rFonts w:ascii="Times New Roman" w:hAnsi="Times New Roman"/>
                <w:sz w:val="26"/>
                <w:szCs w:val="26"/>
              </w:rPr>
              <w:t>Графическая</w:t>
            </w:r>
            <w:proofErr w:type="spellEnd"/>
            <w:r w:rsidRPr="000863CA">
              <w:rPr>
                <w:rStyle w:val="fontstyle01"/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863CA">
              <w:rPr>
                <w:rStyle w:val="fontstyle01"/>
                <w:rFonts w:ascii="Times New Roman" w:hAnsi="Times New Roman"/>
                <w:sz w:val="26"/>
                <w:szCs w:val="26"/>
              </w:rPr>
              <w:t>часть</w:t>
            </w:r>
            <w:proofErr w:type="spellEnd"/>
          </w:p>
          <w:p w:rsidR="0069203C" w:rsidRPr="000863CA" w:rsidRDefault="0069203C" w:rsidP="0069203C">
            <w:pPr>
              <w:spacing w:line="256" w:lineRule="exact"/>
              <w:ind w:left="116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3C" w:rsidRPr="000863CA" w:rsidRDefault="0069203C" w:rsidP="0069203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8657D4" w:rsidRPr="0069203C" w:rsidTr="00D931BE">
        <w:trPr>
          <w:trHeight w:val="663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D4" w:rsidRPr="000863CA" w:rsidRDefault="008657D4" w:rsidP="008657D4">
            <w:pPr>
              <w:jc w:val="center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D4" w:rsidRPr="000863CA" w:rsidRDefault="008657D4" w:rsidP="008657D4">
            <w:pPr>
              <w:rPr>
                <w:rStyle w:val="fontstyle01"/>
                <w:rFonts w:ascii="Times New Roman" w:hAnsi="Times New Roman"/>
                <w:sz w:val="26"/>
                <w:szCs w:val="26"/>
                <w:lang w:val="ru-RU"/>
              </w:rPr>
            </w:pPr>
            <w:r w:rsidRPr="000863CA">
              <w:rPr>
                <w:rStyle w:val="fontstyle01"/>
                <w:rFonts w:ascii="Times New Roman" w:hAnsi="Times New Roman"/>
                <w:sz w:val="26"/>
                <w:szCs w:val="26"/>
                <w:lang w:val="ru-RU"/>
              </w:rPr>
              <w:t xml:space="preserve">Лист 1. Чертеж проекта межевания территории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D4" w:rsidRPr="000863CA" w:rsidRDefault="008657D4" w:rsidP="0069203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863CA">
              <w:rPr>
                <w:rStyle w:val="fontstyle01"/>
                <w:rFonts w:ascii="Times New Roman" w:hAnsi="Times New Roman"/>
                <w:sz w:val="26"/>
                <w:szCs w:val="26"/>
              </w:rPr>
              <w:t>М 1:1000</w:t>
            </w:r>
          </w:p>
        </w:tc>
      </w:tr>
      <w:tr w:rsidR="008657D4" w:rsidRPr="0069203C" w:rsidTr="00D931BE">
        <w:trPr>
          <w:trHeight w:val="27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D4" w:rsidRPr="000863CA" w:rsidRDefault="008657D4" w:rsidP="008657D4">
            <w:pPr>
              <w:jc w:val="center"/>
              <w:rPr>
                <w:rStyle w:val="fontstyle01"/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D4" w:rsidRPr="000863CA" w:rsidRDefault="008657D4" w:rsidP="008657D4">
            <w:pPr>
              <w:rPr>
                <w:rStyle w:val="fontstyle01"/>
                <w:rFonts w:ascii="Times New Roman" w:hAnsi="Times New Roman"/>
                <w:sz w:val="26"/>
                <w:szCs w:val="26"/>
                <w:lang w:val="ru-RU"/>
              </w:rPr>
            </w:pPr>
            <w:r w:rsidRPr="00D931BE">
              <w:rPr>
                <w:rStyle w:val="fontstyle01"/>
                <w:rFonts w:ascii="Times New Roman" w:hAnsi="Times New Roman"/>
                <w:sz w:val="26"/>
                <w:szCs w:val="26"/>
                <w:lang w:val="ru-RU"/>
              </w:rPr>
              <w:t>Лист 2. Чертеж межевания территории. Материалы по обоснованию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7D4" w:rsidRPr="000863CA" w:rsidRDefault="008657D4" w:rsidP="0069203C">
            <w:pPr>
              <w:rPr>
                <w:rStyle w:val="fontstyle01"/>
                <w:rFonts w:ascii="Times New Roman" w:hAnsi="Times New Roman"/>
                <w:sz w:val="26"/>
                <w:szCs w:val="26"/>
                <w:lang w:val="ru-RU"/>
              </w:rPr>
            </w:pPr>
            <w:r w:rsidRPr="000863CA">
              <w:rPr>
                <w:rStyle w:val="fontstyle01"/>
                <w:rFonts w:ascii="Times New Roman" w:hAnsi="Times New Roman"/>
                <w:sz w:val="26"/>
                <w:szCs w:val="26"/>
              </w:rPr>
              <w:t>М 1:1000</w:t>
            </w:r>
          </w:p>
        </w:tc>
      </w:tr>
    </w:tbl>
    <w:p w:rsidR="00BA135F" w:rsidRDefault="00BA135F" w:rsidP="0069203C">
      <w:pPr>
        <w:shd w:val="clear" w:color="auto" w:fill="FFFFFF"/>
        <w:tabs>
          <w:tab w:val="left" w:pos="730"/>
        </w:tabs>
        <w:ind w:hanging="567"/>
        <w:jc w:val="both"/>
        <w:rPr>
          <w:sz w:val="26"/>
          <w:szCs w:val="26"/>
        </w:rPr>
      </w:pPr>
    </w:p>
    <w:sectPr w:rsidR="00BA135F" w:rsidSect="0066184C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E2D26"/>
    <w:multiLevelType w:val="multilevel"/>
    <w:tmpl w:val="6208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22D905AF"/>
    <w:multiLevelType w:val="hybridMultilevel"/>
    <w:tmpl w:val="78E8BB70"/>
    <w:lvl w:ilvl="0" w:tplc="EA8E0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6363A"/>
    <w:multiLevelType w:val="multilevel"/>
    <w:tmpl w:val="FBAA36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342F1EB3"/>
    <w:multiLevelType w:val="hybridMultilevel"/>
    <w:tmpl w:val="2D72FA36"/>
    <w:lvl w:ilvl="0" w:tplc="DAEE6F44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0365D9"/>
    <w:multiLevelType w:val="hybridMultilevel"/>
    <w:tmpl w:val="0A00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53160"/>
    <w:multiLevelType w:val="hybridMultilevel"/>
    <w:tmpl w:val="FA38C3C4"/>
    <w:lvl w:ilvl="0" w:tplc="1CF69380">
      <w:start w:val="1"/>
      <w:numFmt w:val="decimal"/>
      <w:lvlText w:val="%1."/>
      <w:lvlJc w:val="center"/>
      <w:pPr>
        <w:tabs>
          <w:tab w:val="num" w:pos="72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8783144"/>
    <w:multiLevelType w:val="hybridMultilevel"/>
    <w:tmpl w:val="6BAE830A"/>
    <w:lvl w:ilvl="0" w:tplc="F7E4A6C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BC7E5B"/>
    <w:multiLevelType w:val="hybridMultilevel"/>
    <w:tmpl w:val="4BE05B5C"/>
    <w:lvl w:ilvl="0" w:tplc="FB9657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F07"/>
    <w:rsid w:val="0000128E"/>
    <w:rsid w:val="000054ED"/>
    <w:rsid w:val="000625CD"/>
    <w:rsid w:val="000863CA"/>
    <w:rsid w:val="000D217E"/>
    <w:rsid w:val="000D2895"/>
    <w:rsid w:val="000E0D65"/>
    <w:rsid w:val="001002E0"/>
    <w:rsid w:val="001058B8"/>
    <w:rsid w:val="001260F2"/>
    <w:rsid w:val="00141F9A"/>
    <w:rsid w:val="001710FA"/>
    <w:rsid w:val="001A6556"/>
    <w:rsid w:val="001B0759"/>
    <w:rsid w:val="001C0336"/>
    <w:rsid w:val="001D69B8"/>
    <w:rsid w:val="001F56AF"/>
    <w:rsid w:val="00213802"/>
    <w:rsid w:val="00221F07"/>
    <w:rsid w:val="00224FCE"/>
    <w:rsid w:val="00227DB2"/>
    <w:rsid w:val="0023343D"/>
    <w:rsid w:val="00241833"/>
    <w:rsid w:val="0025057C"/>
    <w:rsid w:val="0028248E"/>
    <w:rsid w:val="00283354"/>
    <w:rsid w:val="002A3544"/>
    <w:rsid w:val="002B34F3"/>
    <w:rsid w:val="002B46AD"/>
    <w:rsid w:val="002B7C58"/>
    <w:rsid w:val="002C5BC6"/>
    <w:rsid w:val="002D6625"/>
    <w:rsid w:val="002D66CE"/>
    <w:rsid w:val="003108A8"/>
    <w:rsid w:val="003166E5"/>
    <w:rsid w:val="00352010"/>
    <w:rsid w:val="00361DF9"/>
    <w:rsid w:val="00367D28"/>
    <w:rsid w:val="003750C1"/>
    <w:rsid w:val="00391958"/>
    <w:rsid w:val="003A087E"/>
    <w:rsid w:val="003A5E4F"/>
    <w:rsid w:val="003A6A1F"/>
    <w:rsid w:val="003B1FDD"/>
    <w:rsid w:val="003C3A5B"/>
    <w:rsid w:val="003D109E"/>
    <w:rsid w:val="003E64D1"/>
    <w:rsid w:val="003F6E20"/>
    <w:rsid w:val="00401DE6"/>
    <w:rsid w:val="00415DEE"/>
    <w:rsid w:val="00425009"/>
    <w:rsid w:val="004308EE"/>
    <w:rsid w:val="00434A53"/>
    <w:rsid w:val="00457056"/>
    <w:rsid w:val="00483792"/>
    <w:rsid w:val="00487939"/>
    <w:rsid w:val="004A0D3D"/>
    <w:rsid w:val="004A14E7"/>
    <w:rsid w:val="004B10B0"/>
    <w:rsid w:val="004B1F15"/>
    <w:rsid w:val="004B6977"/>
    <w:rsid w:val="004D353B"/>
    <w:rsid w:val="004D5529"/>
    <w:rsid w:val="004E3088"/>
    <w:rsid w:val="00507FA3"/>
    <w:rsid w:val="00572958"/>
    <w:rsid w:val="00574A8B"/>
    <w:rsid w:val="00584267"/>
    <w:rsid w:val="005C4D07"/>
    <w:rsid w:val="005C7AD4"/>
    <w:rsid w:val="005E1CE0"/>
    <w:rsid w:val="005E3065"/>
    <w:rsid w:val="005E77BF"/>
    <w:rsid w:val="005F480F"/>
    <w:rsid w:val="00625A8B"/>
    <w:rsid w:val="00641886"/>
    <w:rsid w:val="006435B2"/>
    <w:rsid w:val="00657306"/>
    <w:rsid w:val="0066184C"/>
    <w:rsid w:val="006622EB"/>
    <w:rsid w:val="00663719"/>
    <w:rsid w:val="00663D76"/>
    <w:rsid w:val="00666677"/>
    <w:rsid w:val="00687D54"/>
    <w:rsid w:val="00690502"/>
    <w:rsid w:val="0069203C"/>
    <w:rsid w:val="006933A4"/>
    <w:rsid w:val="006969BE"/>
    <w:rsid w:val="006A053F"/>
    <w:rsid w:val="006A16D4"/>
    <w:rsid w:val="006B4769"/>
    <w:rsid w:val="006D628B"/>
    <w:rsid w:val="006F2B04"/>
    <w:rsid w:val="006F7180"/>
    <w:rsid w:val="00705E88"/>
    <w:rsid w:val="00714F35"/>
    <w:rsid w:val="00734813"/>
    <w:rsid w:val="00734857"/>
    <w:rsid w:val="00745ABE"/>
    <w:rsid w:val="00776896"/>
    <w:rsid w:val="00783DC1"/>
    <w:rsid w:val="0079010F"/>
    <w:rsid w:val="0079360E"/>
    <w:rsid w:val="00795B63"/>
    <w:rsid w:val="007971F6"/>
    <w:rsid w:val="007A2A63"/>
    <w:rsid w:val="007B045D"/>
    <w:rsid w:val="007B3464"/>
    <w:rsid w:val="007C7807"/>
    <w:rsid w:val="007D638C"/>
    <w:rsid w:val="007F3716"/>
    <w:rsid w:val="007F3E01"/>
    <w:rsid w:val="008078E0"/>
    <w:rsid w:val="00830148"/>
    <w:rsid w:val="00847393"/>
    <w:rsid w:val="0085100D"/>
    <w:rsid w:val="00860CB0"/>
    <w:rsid w:val="00864039"/>
    <w:rsid w:val="008657D4"/>
    <w:rsid w:val="00884EFB"/>
    <w:rsid w:val="00885CFF"/>
    <w:rsid w:val="00891CE9"/>
    <w:rsid w:val="008A0283"/>
    <w:rsid w:val="008A79FA"/>
    <w:rsid w:val="008C5D17"/>
    <w:rsid w:val="008D68B2"/>
    <w:rsid w:val="008E1A3C"/>
    <w:rsid w:val="008E49A4"/>
    <w:rsid w:val="009171D5"/>
    <w:rsid w:val="009234D9"/>
    <w:rsid w:val="00925154"/>
    <w:rsid w:val="00983641"/>
    <w:rsid w:val="00993A48"/>
    <w:rsid w:val="009A1C93"/>
    <w:rsid w:val="009A6AB5"/>
    <w:rsid w:val="009B1958"/>
    <w:rsid w:val="009D6EB7"/>
    <w:rsid w:val="009F3EBE"/>
    <w:rsid w:val="009F6D4A"/>
    <w:rsid w:val="009F7C6D"/>
    <w:rsid w:val="00A1157B"/>
    <w:rsid w:val="00A25E26"/>
    <w:rsid w:val="00A3328E"/>
    <w:rsid w:val="00A512CC"/>
    <w:rsid w:val="00A904AC"/>
    <w:rsid w:val="00A9527C"/>
    <w:rsid w:val="00AB2BAD"/>
    <w:rsid w:val="00AD15B7"/>
    <w:rsid w:val="00AE2814"/>
    <w:rsid w:val="00B003E6"/>
    <w:rsid w:val="00B03587"/>
    <w:rsid w:val="00B2416A"/>
    <w:rsid w:val="00B32378"/>
    <w:rsid w:val="00B3765A"/>
    <w:rsid w:val="00B60885"/>
    <w:rsid w:val="00B7510F"/>
    <w:rsid w:val="00B8548E"/>
    <w:rsid w:val="00BA135F"/>
    <w:rsid w:val="00BA7287"/>
    <w:rsid w:val="00BC4356"/>
    <w:rsid w:val="00C40F68"/>
    <w:rsid w:val="00C41347"/>
    <w:rsid w:val="00C47B88"/>
    <w:rsid w:val="00C50F4E"/>
    <w:rsid w:val="00C52C72"/>
    <w:rsid w:val="00C71FF2"/>
    <w:rsid w:val="00C7350D"/>
    <w:rsid w:val="00C817A9"/>
    <w:rsid w:val="00C8244C"/>
    <w:rsid w:val="00CB1A16"/>
    <w:rsid w:val="00CB39B6"/>
    <w:rsid w:val="00CC7752"/>
    <w:rsid w:val="00CD1962"/>
    <w:rsid w:val="00CD46F7"/>
    <w:rsid w:val="00CE6D7A"/>
    <w:rsid w:val="00D019C4"/>
    <w:rsid w:val="00D06917"/>
    <w:rsid w:val="00D34DF2"/>
    <w:rsid w:val="00D53E80"/>
    <w:rsid w:val="00D55B29"/>
    <w:rsid w:val="00D66585"/>
    <w:rsid w:val="00D83EEA"/>
    <w:rsid w:val="00D917B6"/>
    <w:rsid w:val="00D931BE"/>
    <w:rsid w:val="00D9352C"/>
    <w:rsid w:val="00DA4F06"/>
    <w:rsid w:val="00DA7D4C"/>
    <w:rsid w:val="00DB40F7"/>
    <w:rsid w:val="00DC648E"/>
    <w:rsid w:val="00DC7942"/>
    <w:rsid w:val="00DD5E2B"/>
    <w:rsid w:val="00DE4EE8"/>
    <w:rsid w:val="00DF4E07"/>
    <w:rsid w:val="00E13313"/>
    <w:rsid w:val="00E15B01"/>
    <w:rsid w:val="00E3450F"/>
    <w:rsid w:val="00E64289"/>
    <w:rsid w:val="00EA62EC"/>
    <w:rsid w:val="00EF2B55"/>
    <w:rsid w:val="00F05DAC"/>
    <w:rsid w:val="00F121AB"/>
    <w:rsid w:val="00F37571"/>
    <w:rsid w:val="00F41139"/>
    <w:rsid w:val="00F54B51"/>
    <w:rsid w:val="00F6673B"/>
    <w:rsid w:val="00F80D71"/>
    <w:rsid w:val="00F82ACE"/>
    <w:rsid w:val="00F86D5F"/>
    <w:rsid w:val="00F9189D"/>
    <w:rsid w:val="00FA50FD"/>
    <w:rsid w:val="00FB28DE"/>
    <w:rsid w:val="00FB2B15"/>
    <w:rsid w:val="00FD23BA"/>
    <w:rsid w:val="00FE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7CA8-06AF-478E-9B91-29754D4B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354"/>
    <w:rPr>
      <w:sz w:val="24"/>
      <w:szCs w:val="24"/>
    </w:rPr>
  </w:style>
  <w:style w:type="paragraph" w:styleId="1">
    <w:name w:val="heading 1"/>
    <w:basedOn w:val="a"/>
    <w:next w:val="a"/>
    <w:qFormat/>
    <w:rsid w:val="00FB28D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A13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DC794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21F07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Title"/>
    <w:basedOn w:val="a"/>
    <w:link w:val="a5"/>
    <w:qFormat/>
    <w:rsid w:val="00FB28DE"/>
    <w:pPr>
      <w:jc w:val="center"/>
    </w:pPr>
    <w:rPr>
      <w:b/>
      <w:sz w:val="20"/>
      <w:szCs w:val="20"/>
    </w:rPr>
  </w:style>
  <w:style w:type="table" w:styleId="a6">
    <w:name w:val="Table Grid"/>
    <w:basedOn w:val="a1"/>
    <w:rsid w:val="00FB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61DF9"/>
    <w:pPr>
      <w:jc w:val="both"/>
    </w:pPr>
    <w:rPr>
      <w:rFonts w:ascii="Arial" w:hAnsi="Arial"/>
      <w:sz w:val="26"/>
      <w:szCs w:val="20"/>
    </w:rPr>
  </w:style>
  <w:style w:type="character" w:customStyle="1" w:styleId="a8">
    <w:name w:val="Основной текст Знак"/>
    <w:link w:val="a7"/>
    <w:rsid w:val="00361DF9"/>
    <w:rPr>
      <w:rFonts w:ascii="Arial" w:hAnsi="Arial"/>
      <w:sz w:val="26"/>
      <w:lang w:val="ru-RU" w:eastAsia="ru-RU" w:bidi="ar-SA"/>
    </w:rPr>
  </w:style>
  <w:style w:type="paragraph" w:customStyle="1" w:styleId="a9">
    <w:name w:val="Знак"/>
    <w:basedOn w:val="a"/>
    <w:rsid w:val="00A115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687D5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241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B2416A"/>
    <w:rPr>
      <w:rFonts w:ascii="Arial" w:hAnsi="Arial" w:cs="Arial"/>
    </w:rPr>
  </w:style>
  <w:style w:type="character" w:customStyle="1" w:styleId="60">
    <w:name w:val="Заголовок 6 Знак"/>
    <w:link w:val="6"/>
    <w:semiHidden/>
    <w:rsid w:val="00DC794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5">
    <w:name w:val="Название Знак"/>
    <w:link w:val="a4"/>
    <w:rsid w:val="004A0D3D"/>
    <w:rPr>
      <w:b/>
    </w:rPr>
  </w:style>
  <w:style w:type="paragraph" w:customStyle="1" w:styleId="3">
    <w:name w:val="Знак Знак3 Знак Знак Знак Знак Знак Знак"/>
    <w:basedOn w:val="a"/>
    <w:rsid w:val="00705E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BA13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9203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4B1F1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C9447-DA5E-4DF9-8878-1D8E65A1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283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Лякина Елена Васильевна</cp:lastModifiedBy>
  <cp:revision>93</cp:revision>
  <cp:lastPrinted>2024-02-09T10:37:00Z</cp:lastPrinted>
  <dcterms:created xsi:type="dcterms:W3CDTF">2023-09-11T12:02:00Z</dcterms:created>
  <dcterms:modified xsi:type="dcterms:W3CDTF">2024-02-12T06:31:00Z</dcterms:modified>
</cp:coreProperties>
</file>