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26" w:rsidRPr="0054240A" w:rsidRDefault="002C4C94" w:rsidP="00A25E26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8147</wp:posOffset>
            </wp:positionV>
            <wp:extent cx="460375" cy="577215"/>
            <wp:effectExtent l="0" t="0" r="0" b="0"/>
            <wp:wrapNone/>
            <wp:docPr id="87" name="Рисунок 8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7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5E26" w:rsidRPr="0054240A" w:rsidRDefault="00A25E26" w:rsidP="00A25E26"/>
    <w:p w:rsidR="00A25E26" w:rsidRPr="0054240A" w:rsidRDefault="00A25E26" w:rsidP="00A25E26">
      <w:pPr>
        <w:pStyle w:val="a4"/>
        <w:rPr>
          <w:sz w:val="24"/>
        </w:rPr>
      </w:pPr>
    </w:p>
    <w:p w:rsidR="00A25E26" w:rsidRPr="0054240A" w:rsidRDefault="00A25E26" w:rsidP="00A25E26">
      <w:pPr>
        <w:pStyle w:val="a4"/>
        <w:rPr>
          <w:sz w:val="24"/>
        </w:rPr>
      </w:pPr>
    </w:p>
    <w:p w:rsidR="00A25E26" w:rsidRPr="00905548" w:rsidRDefault="00A25E26" w:rsidP="00A25E26">
      <w:pPr>
        <w:tabs>
          <w:tab w:val="left" w:pos="9356"/>
        </w:tabs>
        <w:ind w:right="-1"/>
        <w:jc w:val="center"/>
        <w:rPr>
          <w:b/>
          <w:sz w:val="26"/>
          <w:szCs w:val="26"/>
        </w:rPr>
      </w:pPr>
      <w:r w:rsidRPr="00905548">
        <w:rPr>
          <w:b/>
          <w:sz w:val="26"/>
          <w:szCs w:val="26"/>
        </w:rPr>
        <w:t>Муниципальное образование</w:t>
      </w:r>
    </w:p>
    <w:p w:rsidR="00A25E26" w:rsidRPr="00905548" w:rsidRDefault="00A25E26" w:rsidP="00A25E26">
      <w:pPr>
        <w:tabs>
          <w:tab w:val="left" w:pos="9356"/>
        </w:tabs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Pr="00905548">
        <w:rPr>
          <w:b/>
          <w:sz w:val="26"/>
          <w:szCs w:val="26"/>
        </w:rPr>
        <w:t>ородское поселение Пойковский</w:t>
      </w:r>
    </w:p>
    <w:p w:rsidR="00A25E26" w:rsidRPr="00905548" w:rsidRDefault="00A25E26" w:rsidP="00A25E26">
      <w:pPr>
        <w:tabs>
          <w:tab w:val="left" w:pos="9356"/>
        </w:tabs>
        <w:ind w:right="-1"/>
        <w:jc w:val="center"/>
        <w:rPr>
          <w:b/>
          <w:sz w:val="26"/>
          <w:szCs w:val="26"/>
        </w:rPr>
      </w:pPr>
      <w:r w:rsidRPr="00905548">
        <w:rPr>
          <w:b/>
          <w:sz w:val="26"/>
          <w:szCs w:val="26"/>
        </w:rPr>
        <w:t>Нефтеюганского муниципального района</w:t>
      </w:r>
    </w:p>
    <w:p w:rsidR="00A25E26" w:rsidRPr="00905548" w:rsidRDefault="00A25E26" w:rsidP="00A25E26">
      <w:pPr>
        <w:tabs>
          <w:tab w:val="left" w:pos="9356"/>
        </w:tabs>
        <w:ind w:right="-1"/>
        <w:jc w:val="center"/>
        <w:rPr>
          <w:b/>
          <w:sz w:val="26"/>
          <w:szCs w:val="26"/>
        </w:rPr>
      </w:pPr>
      <w:r w:rsidRPr="00905548">
        <w:rPr>
          <w:b/>
          <w:sz w:val="26"/>
          <w:szCs w:val="26"/>
        </w:rPr>
        <w:t>Ханты-Мансийского автономного округа - Югры</w:t>
      </w:r>
    </w:p>
    <w:p w:rsidR="00A25E26" w:rsidRPr="0054240A" w:rsidRDefault="00A25E26" w:rsidP="00A25E26">
      <w:pPr>
        <w:jc w:val="center"/>
      </w:pPr>
    </w:p>
    <w:p w:rsidR="00A25E26" w:rsidRPr="0054240A" w:rsidRDefault="003166E5" w:rsidP="00A25E2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ГЛАВА</w:t>
      </w:r>
    </w:p>
    <w:p w:rsidR="00A25E26" w:rsidRDefault="00A25E26" w:rsidP="00A25E26">
      <w:pPr>
        <w:jc w:val="center"/>
        <w:rPr>
          <w:b/>
          <w:sz w:val="36"/>
          <w:szCs w:val="36"/>
        </w:rPr>
      </w:pPr>
      <w:r w:rsidRPr="0054240A">
        <w:rPr>
          <w:b/>
          <w:sz w:val="36"/>
          <w:szCs w:val="36"/>
        </w:rPr>
        <w:t>ГОРОДСКОГО ПОСЕЛЕНИЯ ПОЙКОВСКИЙ</w:t>
      </w:r>
    </w:p>
    <w:p w:rsidR="00A25E26" w:rsidRPr="009F7C6D" w:rsidRDefault="00A25E26" w:rsidP="00A25E26">
      <w:pPr>
        <w:jc w:val="center"/>
        <w:rPr>
          <w:b/>
          <w:sz w:val="28"/>
          <w:szCs w:val="28"/>
        </w:rPr>
      </w:pPr>
    </w:p>
    <w:p w:rsidR="00A25E26" w:rsidRPr="0054240A" w:rsidRDefault="00A25E26" w:rsidP="00A25E26">
      <w:pPr>
        <w:pStyle w:val="1"/>
        <w:rPr>
          <w:sz w:val="36"/>
        </w:rPr>
      </w:pPr>
      <w:r w:rsidRPr="0054240A">
        <w:rPr>
          <w:sz w:val="36"/>
        </w:rPr>
        <w:t>ПОСТАНОВЛЕНИЕ</w:t>
      </w:r>
    </w:p>
    <w:p w:rsidR="00A25E26" w:rsidRDefault="00A25E26" w:rsidP="00A25E26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A25E26" w:rsidRPr="008D68B2" w:rsidRDefault="001D2C5D" w:rsidP="001D2C5D">
      <w:pPr>
        <w:ind w:left="-567"/>
        <w:rPr>
          <w:sz w:val="26"/>
          <w:szCs w:val="26"/>
        </w:rPr>
      </w:pPr>
      <w:r>
        <w:rPr>
          <w:sz w:val="26"/>
          <w:szCs w:val="26"/>
        </w:rPr>
        <w:t xml:space="preserve">                      01.02.2024</w:t>
      </w:r>
      <w:r w:rsidR="00A25E26" w:rsidRPr="008D68B2">
        <w:rPr>
          <w:sz w:val="26"/>
          <w:szCs w:val="26"/>
        </w:rPr>
        <w:tab/>
      </w:r>
      <w:r w:rsidR="00A25E26" w:rsidRPr="008D68B2">
        <w:rPr>
          <w:sz w:val="26"/>
          <w:szCs w:val="26"/>
        </w:rPr>
        <w:tab/>
      </w:r>
      <w:r w:rsidR="00A25E26" w:rsidRPr="008D68B2">
        <w:rPr>
          <w:sz w:val="26"/>
          <w:szCs w:val="26"/>
        </w:rPr>
        <w:tab/>
        <w:t xml:space="preserve">           </w:t>
      </w:r>
      <w:r>
        <w:rPr>
          <w:sz w:val="26"/>
          <w:szCs w:val="26"/>
        </w:rPr>
        <w:t xml:space="preserve"> </w:t>
      </w:r>
      <w:r w:rsidR="00A25E26">
        <w:rPr>
          <w:sz w:val="26"/>
          <w:szCs w:val="26"/>
        </w:rPr>
        <w:t xml:space="preserve">                              </w:t>
      </w:r>
      <w:r w:rsidR="006450AC">
        <w:rPr>
          <w:sz w:val="26"/>
          <w:szCs w:val="26"/>
        </w:rPr>
        <w:t xml:space="preserve">                     </w:t>
      </w:r>
      <w:r w:rsidR="00A25E2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</w:t>
      </w:r>
      <w:r w:rsidR="00A25E26">
        <w:rPr>
          <w:sz w:val="26"/>
          <w:szCs w:val="26"/>
        </w:rPr>
        <w:t>№</w:t>
      </w:r>
      <w:r>
        <w:rPr>
          <w:sz w:val="26"/>
          <w:szCs w:val="26"/>
        </w:rPr>
        <w:t xml:space="preserve"> 3-п</w:t>
      </w:r>
    </w:p>
    <w:p w:rsidR="00A25E26" w:rsidRDefault="00A25E26" w:rsidP="00A25E26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A25E26" w:rsidRDefault="00A25E26" w:rsidP="00A25E26">
      <w:pPr>
        <w:shd w:val="clear" w:color="auto" w:fill="FFFFFF"/>
        <w:tabs>
          <w:tab w:val="left" w:pos="730"/>
        </w:tabs>
        <w:jc w:val="center"/>
        <w:rPr>
          <w:sz w:val="22"/>
          <w:szCs w:val="22"/>
        </w:rPr>
      </w:pPr>
      <w:r w:rsidRPr="008D68B2">
        <w:rPr>
          <w:sz w:val="22"/>
          <w:szCs w:val="22"/>
        </w:rPr>
        <w:t>пгт. Пойковский</w:t>
      </w:r>
    </w:p>
    <w:p w:rsidR="0033206A" w:rsidRDefault="0033206A" w:rsidP="00A25E26">
      <w:pPr>
        <w:shd w:val="clear" w:color="auto" w:fill="FFFFFF"/>
        <w:tabs>
          <w:tab w:val="left" w:pos="730"/>
        </w:tabs>
        <w:jc w:val="center"/>
        <w:rPr>
          <w:sz w:val="22"/>
          <w:szCs w:val="22"/>
        </w:rPr>
      </w:pPr>
    </w:p>
    <w:p w:rsidR="00B51C9B" w:rsidRPr="00B51C9B" w:rsidRDefault="00B51C9B" w:rsidP="004F0EBC">
      <w:pPr>
        <w:shd w:val="clear" w:color="auto" w:fill="FFFFFF"/>
        <w:tabs>
          <w:tab w:val="left" w:pos="709"/>
        </w:tabs>
        <w:ind w:left="709"/>
        <w:jc w:val="center"/>
        <w:rPr>
          <w:sz w:val="26"/>
          <w:szCs w:val="26"/>
        </w:rPr>
      </w:pPr>
      <w:r w:rsidRPr="00B51C9B">
        <w:rPr>
          <w:sz w:val="26"/>
          <w:szCs w:val="26"/>
        </w:rPr>
        <w:t>О назначении публичных слушаний по проекту постановления «</w:t>
      </w:r>
      <w:r w:rsidRPr="00B51C9B">
        <w:rPr>
          <w:bCs/>
          <w:sz w:val="26"/>
          <w:szCs w:val="26"/>
        </w:rPr>
        <w:t xml:space="preserve">О внесении изменений в постановление Администрации городского поселения Пойковский от 31.08.2017 №328-п»  </w:t>
      </w:r>
    </w:p>
    <w:p w:rsidR="0033206A" w:rsidRDefault="0033206A" w:rsidP="00A25E26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A25E26" w:rsidRDefault="00A25E26" w:rsidP="00A25E26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33206A" w:rsidRPr="006D3116" w:rsidRDefault="0033206A" w:rsidP="008630E2">
      <w:pPr>
        <w:ind w:left="709" w:firstLine="707"/>
        <w:jc w:val="both"/>
        <w:rPr>
          <w:sz w:val="26"/>
          <w:szCs w:val="26"/>
        </w:rPr>
      </w:pPr>
      <w:r w:rsidRPr="006D3116">
        <w:rPr>
          <w:sz w:val="26"/>
          <w:szCs w:val="26"/>
        </w:rPr>
        <w:t>В соответствии с</w:t>
      </w:r>
      <w:r w:rsidR="00B51C9B" w:rsidRPr="00B51C9B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 w:rsidR="00B51C9B">
        <w:rPr>
          <w:sz w:val="26"/>
          <w:szCs w:val="26"/>
        </w:rPr>
        <w:t xml:space="preserve">, </w:t>
      </w:r>
      <w:r w:rsidRPr="006D3116">
        <w:rPr>
          <w:sz w:val="26"/>
          <w:szCs w:val="26"/>
        </w:rPr>
        <w:t xml:space="preserve">Уставом городского поселения Пойковский, руководствуясь решением Совета депутатов городского поселения Пойковский от 27.04.2018 № 374 «О порядке организации и проведения публичных слушаний»: </w:t>
      </w:r>
    </w:p>
    <w:p w:rsidR="0033206A" w:rsidRPr="006D3116" w:rsidRDefault="0033206A" w:rsidP="004F0EBC">
      <w:pPr>
        <w:ind w:left="709"/>
        <w:jc w:val="both"/>
        <w:rPr>
          <w:sz w:val="26"/>
          <w:szCs w:val="26"/>
        </w:rPr>
      </w:pPr>
      <w:r w:rsidRPr="006D3116">
        <w:rPr>
          <w:sz w:val="26"/>
          <w:szCs w:val="26"/>
        </w:rPr>
        <w:t xml:space="preserve">   </w:t>
      </w:r>
    </w:p>
    <w:p w:rsidR="0033206A" w:rsidRPr="006D3116" w:rsidRDefault="00FD4925" w:rsidP="004F0EBC">
      <w:pPr>
        <w:ind w:left="709" w:firstLine="70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33229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Провести публичные слушания </w:t>
      </w:r>
      <w:r w:rsidR="00B51C9B" w:rsidRPr="00E71A06">
        <w:rPr>
          <w:sz w:val="26"/>
          <w:szCs w:val="26"/>
        </w:rPr>
        <w:t>по проекту постановления «</w:t>
      </w:r>
      <w:r w:rsidR="00B51C9B" w:rsidRPr="00E71A06">
        <w:rPr>
          <w:bCs/>
          <w:sz w:val="26"/>
          <w:szCs w:val="26"/>
        </w:rPr>
        <w:t>О внесении изменений в постановление Администрации городского поселения Пойковский от 31.08.2017 №328-п «</w:t>
      </w:r>
      <w:r w:rsidR="00B51C9B" w:rsidRPr="00E71A06">
        <w:rPr>
          <w:sz w:val="26"/>
          <w:szCs w:val="26"/>
        </w:rPr>
        <w:t>Об утверждении «Программы комплексного развития систем коммунальной инфраструктуры городского поселения Пойковский на период 2017- 2035 года»</w:t>
      </w:r>
      <w:r w:rsidR="00B51C9B" w:rsidRPr="00E71A06">
        <w:rPr>
          <w:bCs/>
          <w:sz w:val="26"/>
          <w:szCs w:val="26"/>
        </w:rPr>
        <w:t xml:space="preserve"> (</w:t>
      </w:r>
      <w:r w:rsidR="00B51C9B" w:rsidRPr="00E71A06">
        <w:rPr>
          <w:sz w:val="26"/>
          <w:szCs w:val="26"/>
        </w:rPr>
        <w:t>в редакции постановления Администрации городского поселения Пойковский №11-п от 13.01.2020, №128-п от 23.03.2021</w:t>
      </w:r>
      <w:r w:rsidR="00B51C9B">
        <w:rPr>
          <w:sz w:val="26"/>
          <w:szCs w:val="26"/>
        </w:rPr>
        <w:t>, №</w:t>
      </w:r>
      <w:r w:rsidR="00B51C9B" w:rsidRPr="002F39C3">
        <w:rPr>
          <w:sz w:val="26"/>
          <w:szCs w:val="26"/>
        </w:rPr>
        <w:t>84-п от 22.02.2022</w:t>
      </w:r>
      <w:r w:rsidR="00B51C9B">
        <w:rPr>
          <w:sz w:val="26"/>
          <w:szCs w:val="26"/>
        </w:rPr>
        <w:t xml:space="preserve">, </w:t>
      </w:r>
      <w:r w:rsidR="00B51C9B" w:rsidRPr="00655177">
        <w:rPr>
          <w:sz w:val="26"/>
          <w:szCs w:val="26"/>
        </w:rPr>
        <w:t>№757-п от 28.11.2022</w:t>
      </w:r>
      <w:r w:rsidR="00B51C9B">
        <w:rPr>
          <w:sz w:val="26"/>
          <w:szCs w:val="26"/>
        </w:rPr>
        <w:t>, №269-п от 05.04.2023</w:t>
      </w:r>
      <w:r w:rsidR="00B51C9B" w:rsidRPr="00E71A06">
        <w:rPr>
          <w:sz w:val="26"/>
          <w:szCs w:val="26"/>
        </w:rPr>
        <w:t>)</w:t>
      </w:r>
      <w:r w:rsidR="002E54D6">
        <w:rPr>
          <w:sz w:val="26"/>
          <w:szCs w:val="26"/>
        </w:rPr>
        <w:t xml:space="preserve"> </w:t>
      </w:r>
      <w:r w:rsidR="0033206A" w:rsidRPr="006D3116">
        <w:rPr>
          <w:sz w:val="26"/>
          <w:szCs w:val="26"/>
        </w:rPr>
        <w:t>проводимые по инициативе Главы городского поселения Пойковский, согласно приложению, к настоящему постановлению.</w:t>
      </w:r>
    </w:p>
    <w:p w:rsidR="0033206A" w:rsidRDefault="0033206A" w:rsidP="004F0EBC">
      <w:pPr>
        <w:numPr>
          <w:ilvl w:val="0"/>
          <w:numId w:val="9"/>
        </w:numPr>
        <w:tabs>
          <w:tab w:val="left" w:pos="1134"/>
        </w:tabs>
        <w:ind w:left="709" w:firstLine="709"/>
        <w:jc w:val="both"/>
        <w:rPr>
          <w:sz w:val="26"/>
          <w:szCs w:val="26"/>
        </w:rPr>
      </w:pPr>
      <w:r w:rsidRPr="006D3116">
        <w:rPr>
          <w:sz w:val="26"/>
          <w:szCs w:val="26"/>
        </w:rPr>
        <w:t xml:space="preserve">Назначить публичные слушания в </w:t>
      </w:r>
      <w:r w:rsidR="002F12AB" w:rsidRPr="002F12AB">
        <w:rPr>
          <w:rFonts w:eastAsia="Calibri"/>
          <w:color w:val="000000"/>
          <w:sz w:val="26"/>
          <w:szCs w:val="26"/>
          <w:lang w:eastAsia="en-US"/>
        </w:rPr>
        <w:t>режиме онлайн</w:t>
      </w:r>
      <w:r w:rsidR="002F12AB" w:rsidRPr="006D3116">
        <w:rPr>
          <w:sz w:val="26"/>
          <w:szCs w:val="26"/>
        </w:rPr>
        <w:t xml:space="preserve"> </w:t>
      </w:r>
      <w:r w:rsidR="002F12AB">
        <w:rPr>
          <w:sz w:val="26"/>
          <w:szCs w:val="26"/>
        </w:rPr>
        <w:t xml:space="preserve">трансляции </w:t>
      </w:r>
      <w:r w:rsidRPr="006D3116">
        <w:rPr>
          <w:sz w:val="26"/>
          <w:szCs w:val="26"/>
        </w:rPr>
        <w:t>на</w:t>
      </w:r>
      <w:r w:rsidR="008A292C">
        <w:rPr>
          <w:sz w:val="26"/>
          <w:szCs w:val="26"/>
        </w:rPr>
        <w:t xml:space="preserve"> </w:t>
      </w:r>
      <w:r w:rsidR="00D77F12">
        <w:rPr>
          <w:sz w:val="26"/>
          <w:szCs w:val="26"/>
        </w:rPr>
        <w:t>2</w:t>
      </w:r>
      <w:r w:rsidR="00B51C9B">
        <w:rPr>
          <w:sz w:val="26"/>
          <w:szCs w:val="26"/>
        </w:rPr>
        <w:t>0.02.2024</w:t>
      </w:r>
      <w:r w:rsidRPr="006D3116">
        <w:rPr>
          <w:sz w:val="26"/>
          <w:szCs w:val="26"/>
        </w:rPr>
        <w:t>, время начала –</w:t>
      </w:r>
      <w:r w:rsidR="00A359C0">
        <w:rPr>
          <w:sz w:val="26"/>
          <w:szCs w:val="26"/>
        </w:rPr>
        <w:t xml:space="preserve"> 18</w:t>
      </w:r>
      <w:r w:rsidRPr="006D3116">
        <w:rPr>
          <w:sz w:val="26"/>
          <w:szCs w:val="26"/>
        </w:rPr>
        <w:t xml:space="preserve">:00 часов по местному времени, место проведения - </w:t>
      </w:r>
      <w:r w:rsidR="00B51C9B" w:rsidRPr="006D3116">
        <w:rPr>
          <w:sz w:val="26"/>
          <w:szCs w:val="26"/>
        </w:rPr>
        <w:t xml:space="preserve">МУ </w:t>
      </w:r>
      <w:r w:rsidRPr="006D3116">
        <w:rPr>
          <w:sz w:val="26"/>
          <w:szCs w:val="26"/>
        </w:rPr>
        <w:t>«Администрация городского поселения Пойковский», расположенн</w:t>
      </w:r>
      <w:r w:rsidR="00B51C9B">
        <w:rPr>
          <w:sz w:val="26"/>
          <w:szCs w:val="26"/>
        </w:rPr>
        <w:t>ое</w:t>
      </w:r>
      <w:r w:rsidRPr="006D3116">
        <w:rPr>
          <w:sz w:val="26"/>
          <w:szCs w:val="26"/>
        </w:rPr>
        <w:t xml:space="preserve"> по адресу гп.Пойковский, микр</w:t>
      </w:r>
      <w:r w:rsidR="00166774">
        <w:rPr>
          <w:sz w:val="26"/>
          <w:szCs w:val="26"/>
        </w:rPr>
        <w:t>орайон 4, дом 5, этаж 3, каб.303</w:t>
      </w:r>
      <w:r w:rsidR="00B51C9B">
        <w:rPr>
          <w:sz w:val="26"/>
          <w:szCs w:val="26"/>
        </w:rPr>
        <w:t xml:space="preserve"> (зал заседаний)</w:t>
      </w:r>
      <w:r w:rsidRPr="006D3116">
        <w:rPr>
          <w:sz w:val="26"/>
          <w:szCs w:val="26"/>
        </w:rPr>
        <w:t>.</w:t>
      </w:r>
    </w:p>
    <w:p w:rsidR="00662F08" w:rsidRPr="006D3116" w:rsidRDefault="00662F08" w:rsidP="004F0EBC">
      <w:pPr>
        <w:tabs>
          <w:tab w:val="left" w:pos="1134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662F08">
        <w:rPr>
          <w:sz w:val="26"/>
          <w:szCs w:val="26"/>
        </w:rPr>
        <w:t xml:space="preserve">Срок проведения публичных слушаний с </w:t>
      </w:r>
      <w:r>
        <w:rPr>
          <w:sz w:val="26"/>
          <w:szCs w:val="26"/>
        </w:rPr>
        <w:t>0</w:t>
      </w:r>
      <w:r w:rsidR="00337E01">
        <w:rPr>
          <w:sz w:val="26"/>
          <w:szCs w:val="26"/>
        </w:rPr>
        <w:t>2</w:t>
      </w:r>
      <w:r>
        <w:rPr>
          <w:sz w:val="26"/>
          <w:szCs w:val="26"/>
        </w:rPr>
        <w:t>.02.2024</w:t>
      </w:r>
      <w:r w:rsidRPr="00662F08">
        <w:rPr>
          <w:sz w:val="26"/>
          <w:szCs w:val="26"/>
        </w:rPr>
        <w:t xml:space="preserve"> по </w:t>
      </w:r>
      <w:r>
        <w:rPr>
          <w:sz w:val="26"/>
          <w:szCs w:val="26"/>
        </w:rPr>
        <w:t>21.02.2024</w:t>
      </w:r>
      <w:r w:rsidRPr="00662F08">
        <w:rPr>
          <w:sz w:val="26"/>
          <w:szCs w:val="26"/>
        </w:rPr>
        <w:t>.</w:t>
      </w:r>
    </w:p>
    <w:p w:rsidR="0033206A" w:rsidRPr="006D3116" w:rsidRDefault="0033206A" w:rsidP="004F0EBC">
      <w:pPr>
        <w:numPr>
          <w:ilvl w:val="0"/>
          <w:numId w:val="9"/>
        </w:numPr>
        <w:tabs>
          <w:tab w:val="num" w:pos="0"/>
          <w:tab w:val="left" w:pos="1134"/>
        </w:tabs>
        <w:ind w:left="709" w:firstLine="709"/>
        <w:jc w:val="both"/>
        <w:rPr>
          <w:sz w:val="26"/>
          <w:szCs w:val="26"/>
        </w:rPr>
      </w:pPr>
      <w:r w:rsidRPr="006D3116">
        <w:rPr>
          <w:sz w:val="26"/>
          <w:szCs w:val="26"/>
        </w:rPr>
        <w:t>Сформировать рабочую группу по подготовке и проведению публичных слушаний (далее – Рабочая группа) в следующем составе:</w:t>
      </w:r>
    </w:p>
    <w:p w:rsidR="00055062" w:rsidRDefault="00055062" w:rsidP="004F0EBC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055062" w:rsidRPr="006D3116" w:rsidRDefault="00055062" w:rsidP="004F0EBC">
      <w:pPr>
        <w:tabs>
          <w:tab w:val="left" w:pos="1134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Бородина Ирина Сергеевна                      - Глава городского поселения Пойковский</w:t>
      </w:r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144"/>
        <w:gridCol w:w="4656"/>
        <w:gridCol w:w="144"/>
        <w:gridCol w:w="5258"/>
        <w:gridCol w:w="144"/>
      </w:tblGrid>
      <w:tr w:rsidR="00662F08" w:rsidRPr="006D3116" w:rsidTr="004F0EBC">
        <w:trPr>
          <w:gridAfter w:val="1"/>
          <w:wAfter w:w="144" w:type="dxa"/>
          <w:trHeight w:val="509"/>
          <w:jc w:val="center"/>
        </w:trPr>
        <w:tc>
          <w:tcPr>
            <w:tcW w:w="4800" w:type="dxa"/>
            <w:gridSpan w:val="2"/>
            <w:shd w:val="clear" w:color="auto" w:fill="auto"/>
          </w:tcPr>
          <w:p w:rsidR="00662F08" w:rsidRDefault="00662F08" w:rsidP="004F0EBC">
            <w:pPr>
              <w:tabs>
                <w:tab w:val="left" w:pos="1134"/>
              </w:tabs>
              <w:ind w:left="709"/>
              <w:rPr>
                <w:sz w:val="26"/>
                <w:szCs w:val="26"/>
              </w:rPr>
            </w:pPr>
          </w:p>
          <w:p w:rsidR="00662F08" w:rsidRDefault="00662F08" w:rsidP="004D07D2">
            <w:pPr>
              <w:tabs>
                <w:tab w:val="left" w:pos="175"/>
                <w:tab w:val="left" w:pos="1134"/>
              </w:tabs>
              <w:ind w:left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Колеватова Екатерина Григорьевна</w:t>
            </w:r>
          </w:p>
          <w:p w:rsidR="004D07D2" w:rsidRPr="006D3116" w:rsidRDefault="004D07D2" w:rsidP="004D07D2">
            <w:pPr>
              <w:tabs>
                <w:tab w:val="left" w:pos="175"/>
                <w:tab w:val="left" w:pos="1134"/>
              </w:tabs>
              <w:ind w:left="709"/>
              <w:rPr>
                <w:sz w:val="26"/>
                <w:szCs w:val="26"/>
              </w:rPr>
            </w:pPr>
          </w:p>
        </w:tc>
        <w:tc>
          <w:tcPr>
            <w:tcW w:w="5402" w:type="dxa"/>
            <w:gridSpan w:val="2"/>
            <w:shd w:val="clear" w:color="auto" w:fill="auto"/>
          </w:tcPr>
          <w:p w:rsidR="00662F08" w:rsidRDefault="00662F08" w:rsidP="004F0EBC">
            <w:pPr>
              <w:tabs>
                <w:tab w:val="left" w:pos="1134"/>
              </w:tabs>
              <w:ind w:left="709"/>
              <w:rPr>
                <w:sz w:val="26"/>
                <w:szCs w:val="26"/>
              </w:rPr>
            </w:pPr>
          </w:p>
          <w:p w:rsidR="002F12AB" w:rsidRDefault="002F12AB" w:rsidP="004F0EBC">
            <w:pPr>
              <w:tabs>
                <w:tab w:val="left" w:pos="1134"/>
              </w:tabs>
              <w:ind w:left="709"/>
              <w:rPr>
                <w:sz w:val="26"/>
                <w:szCs w:val="26"/>
              </w:rPr>
            </w:pPr>
          </w:p>
          <w:p w:rsidR="00662F08" w:rsidRPr="006D3116" w:rsidRDefault="00662F08" w:rsidP="004F0EBC">
            <w:pPr>
              <w:tabs>
                <w:tab w:val="left" w:pos="1134"/>
              </w:tabs>
              <w:ind w:left="709"/>
              <w:rPr>
                <w:sz w:val="26"/>
                <w:szCs w:val="26"/>
              </w:rPr>
            </w:pPr>
            <w:r w:rsidRPr="006D3116">
              <w:rPr>
                <w:sz w:val="26"/>
                <w:szCs w:val="26"/>
              </w:rPr>
              <w:t xml:space="preserve">- начальник отдела по правовой работе </w:t>
            </w:r>
          </w:p>
          <w:p w:rsidR="00662F08" w:rsidRPr="006D3116" w:rsidRDefault="00662F08" w:rsidP="004F0EBC">
            <w:pPr>
              <w:tabs>
                <w:tab w:val="left" w:pos="1134"/>
              </w:tabs>
              <w:ind w:left="709"/>
              <w:rPr>
                <w:sz w:val="26"/>
                <w:szCs w:val="26"/>
              </w:rPr>
            </w:pPr>
          </w:p>
        </w:tc>
      </w:tr>
      <w:tr w:rsidR="00662F08" w:rsidRPr="006D3116" w:rsidTr="004F0EBC">
        <w:trPr>
          <w:gridBefore w:val="1"/>
          <w:wBefore w:w="144" w:type="dxa"/>
          <w:trHeight w:val="764"/>
          <w:jc w:val="center"/>
        </w:trPr>
        <w:tc>
          <w:tcPr>
            <w:tcW w:w="4800" w:type="dxa"/>
            <w:gridSpan w:val="2"/>
            <w:shd w:val="clear" w:color="auto" w:fill="auto"/>
          </w:tcPr>
          <w:p w:rsidR="004D07D2" w:rsidRDefault="004D07D2" w:rsidP="004D07D2">
            <w:pPr>
              <w:tabs>
                <w:tab w:val="left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662F08" w:rsidRPr="006D3116">
              <w:rPr>
                <w:sz w:val="26"/>
                <w:szCs w:val="26"/>
              </w:rPr>
              <w:t xml:space="preserve">Хмельницкая Татьяна </w:t>
            </w:r>
            <w:r>
              <w:rPr>
                <w:sz w:val="26"/>
                <w:szCs w:val="26"/>
              </w:rPr>
              <w:t xml:space="preserve">   </w:t>
            </w:r>
          </w:p>
          <w:p w:rsidR="00662F08" w:rsidRPr="006D3116" w:rsidRDefault="004D07D2" w:rsidP="004D07D2">
            <w:pPr>
              <w:tabs>
                <w:tab w:val="left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662F08" w:rsidRPr="006D3116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5402" w:type="dxa"/>
            <w:gridSpan w:val="2"/>
            <w:shd w:val="clear" w:color="auto" w:fill="auto"/>
          </w:tcPr>
          <w:p w:rsidR="00662F08" w:rsidRPr="006D3116" w:rsidRDefault="00662F08" w:rsidP="004F0EBC">
            <w:pPr>
              <w:ind w:left="709"/>
              <w:rPr>
                <w:sz w:val="26"/>
                <w:szCs w:val="26"/>
              </w:rPr>
            </w:pPr>
            <w:r w:rsidRPr="006D3116">
              <w:rPr>
                <w:sz w:val="26"/>
                <w:szCs w:val="26"/>
              </w:rPr>
              <w:t>- начальник отдела градостроительства и землепользования</w:t>
            </w:r>
          </w:p>
          <w:p w:rsidR="00662F08" w:rsidRPr="006D3116" w:rsidRDefault="00662F08" w:rsidP="004F0EBC">
            <w:pPr>
              <w:ind w:left="709"/>
              <w:rPr>
                <w:sz w:val="26"/>
                <w:szCs w:val="26"/>
              </w:rPr>
            </w:pPr>
          </w:p>
        </w:tc>
      </w:tr>
      <w:tr w:rsidR="00662F08" w:rsidRPr="006D3116" w:rsidTr="004F0EBC">
        <w:trPr>
          <w:gridBefore w:val="1"/>
          <w:wBefore w:w="144" w:type="dxa"/>
          <w:trHeight w:val="509"/>
          <w:jc w:val="center"/>
        </w:trPr>
        <w:tc>
          <w:tcPr>
            <w:tcW w:w="4800" w:type="dxa"/>
            <w:gridSpan w:val="2"/>
            <w:shd w:val="clear" w:color="auto" w:fill="auto"/>
          </w:tcPr>
          <w:p w:rsidR="004D07D2" w:rsidRDefault="004D07D2" w:rsidP="004D07D2">
            <w:pPr>
              <w:tabs>
                <w:tab w:val="left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662F08">
              <w:rPr>
                <w:sz w:val="26"/>
                <w:szCs w:val="26"/>
              </w:rPr>
              <w:t xml:space="preserve">Алтушкина Светлана </w:t>
            </w:r>
          </w:p>
          <w:p w:rsidR="00662F08" w:rsidRPr="006D3116" w:rsidRDefault="004D07D2" w:rsidP="004D07D2">
            <w:pPr>
              <w:tabs>
                <w:tab w:val="left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662F08">
              <w:rPr>
                <w:sz w:val="26"/>
                <w:szCs w:val="26"/>
              </w:rPr>
              <w:t>Борисовна</w:t>
            </w:r>
          </w:p>
        </w:tc>
        <w:tc>
          <w:tcPr>
            <w:tcW w:w="5402" w:type="dxa"/>
            <w:gridSpan w:val="2"/>
            <w:shd w:val="clear" w:color="auto" w:fill="auto"/>
          </w:tcPr>
          <w:p w:rsidR="00662F08" w:rsidRPr="006D3116" w:rsidRDefault="00662F08" w:rsidP="004F0EBC">
            <w:pPr>
              <w:tabs>
                <w:tab w:val="left" w:pos="1134"/>
              </w:tabs>
              <w:ind w:left="709"/>
              <w:rPr>
                <w:sz w:val="26"/>
                <w:szCs w:val="26"/>
              </w:rPr>
            </w:pPr>
            <w:r w:rsidRPr="006D311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консультант отдела градостроительства и землепользования</w:t>
            </w:r>
          </w:p>
          <w:p w:rsidR="00662F08" w:rsidRPr="006D3116" w:rsidRDefault="00662F08" w:rsidP="004F0EBC">
            <w:pPr>
              <w:tabs>
                <w:tab w:val="left" w:pos="1134"/>
              </w:tabs>
              <w:ind w:left="709"/>
              <w:rPr>
                <w:sz w:val="26"/>
                <w:szCs w:val="26"/>
              </w:rPr>
            </w:pPr>
          </w:p>
        </w:tc>
      </w:tr>
    </w:tbl>
    <w:p w:rsidR="0033206A" w:rsidRPr="006D3116" w:rsidRDefault="0033206A" w:rsidP="004F0EBC">
      <w:pPr>
        <w:numPr>
          <w:ilvl w:val="0"/>
          <w:numId w:val="9"/>
        </w:numPr>
        <w:tabs>
          <w:tab w:val="left" w:pos="0"/>
          <w:tab w:val="num" w:pos="709"/>
        </w:tabs>
        <w:ind w:left="709" w:firstLine="709"/>
        <w:jc w:val="both"/>
        <w:rPr>
          <w:sz w:val="26"/>
          <w:szCs w:val="26"/>
        </w:rPr>
      </w:pPr>
      <w:r w:rsidRPr="006D3116">
        <w:rPr>
          <w:sz w:val="26"/>
          <w:szCs w:val="26"/>
        </w:rPr>
        <w:t xml:space="preserve">Участники публичных слушаний </w:t>
      </w:r>
      <w:r w:rsidR="00317196" w:rsidRPr="00317196">
        <w:rPr>
          <w:sz w:val="26"/>
          <w:szCs w:val="26"/>
        </w:rPr>
        <w:t xml:space="preserve">по проекту постановления Администрации </w:t>
      </w:r>
      <w:r w:rsidR="005B27F8">
        <w:rPr>
          <w:sz w:val="26"/>
          <w:szCs w:val="26"/>
        </w:rPr>
        <w:t xml:space="preserve">городского поселения Пойковский </w:t>
      </w:r>
      <w:r w:rsidR="00662F08" w:rsidRPr="00E71A06">
        <w:rPr>
          <w:sz w:val="26"/>
          <w:szCs w:val="26"/>
        </w:rPr>
        <w:t>«</w:t>
      </w:r>
      <w:r w:rsidR="00662F08" w:rsidRPr="00E71A06">
        <w:rPr>
          <w:bCs/>
          <w:sz w:val="26"/>
          <w:szCs w:val="26"/>
        </w:rPr>
        <w:t>О внесении изменений в постановление Администрации городского поселения Пойковский от 31.08.2017 №328-п «</w:t>
      </w:r>
      <w:r w:rsidR="00662F08" w:rsidRPr="00E71A06">
        <w:rPr>
          <w:sz w:val="26"/>
          <w:szCs w:val="26"/>
        </w:rPr>
        <w:t>Об утверждении «Программы комплексного развития систем коммунальной инфраструктуры городского поселения Пойковский на период 2017- 2035 года»</w:t>
      </w:r>
      <w:r w:rsidRPr="006D3116">
        <w:rPr>
          <w:sz w:val="26"/>
          <w:szCs w:val="26"/>
        </w:rPr>
        <w:t xml:space="preserve"> </w:t>
      </w:r>
      <w:r w:rsidR="009D6D51" w:rsidRPr="00F03E82">
        <w:rPr>
          <w:sz w:val="26"/>
          <w:szCs w:val="26"/>
        </w:rPr>
        <w:t xml:space="preserve">вправе представить свои предложения и </w:t>
      </w:r>
      <w:r w:rsidR="009D6D51">
        <w:rPr>
          <w:sz w:val="26"/>
          <w:szCs w:val="26"/>
        </w:rPr>
        <w:t xml:space="preserve">(или) </w:t>
      </w:r>
      <w:r w:rsidR="009D6D51" w:rsidRPr="00F03E82">
        <w:rPr>
          <w:sz w:val="26"/>
          <w:szCs w:val="26"/>
        </w:rPr>
        <w:t>замечания, касающиеся указанного</w:t>
      </w:r>
      <w:r w:rsidR="000B054F">
        <w:rPr>
          <w:sz w:val="26"/>
          <w:szCs w:val="26"/>
        </w:rPr>
        <w:t xml:space="preserve"> </w:t>
      </w:r>
      <w:r w:rsidR="00317196">
        <w:rPr>
          <w:sz w:val="26"/>
          <w:szCs w:val="26"/>
        </w:rPr>
        <w:t xml:space="preserve">проекта </w:t>
      </w:r>
      <w:r w:rsidRPr="006D3116">
        <w:rPr>
          <w:sz w:val="26"/>
          <w:szCs w:val="26"/>
        </w:rPr>
        <w:t xml:space="preserve">постановления Администрации городского поселения Пойковский. </w:t>
      </w:r>
    </w:p>
    <w:p w:rsidR="009D6D51" w:rsidRDefault="0033206A" w:rsidP="004F0EBC">
      <w:pPr>
        <w:tabs>
          <w:tab w:val="left" w:pos="0"/>
          <w:tab w:val="left" w:pos="709"/>
        </w:tabs>
        <w:ind w:left="709"/>
        <w:jc w:val="both"/>
        <w:rPr>
          <w:sz w:val="26"/>
          <w:szCs w:val="26"/>
        </w:rPr>
      </w:pPr>
      <w:r w:rsidRPr="006D3116">
        <w:rPr>
          <w:sz w:val="26"/>
          <w:szCs w:val="26"/>
        </w:rPr>
        <w:tab/>
      </w:r>
      <w:r w:rsidR="009D6D51" w:rsidRPr="00F03E82">
        <w:rPr>
          <w:sz w:val="26"/>
          <w:szCs w:val="26"/>
        </w:rPr>
        <w:t xml:space="preserve">Предложения </w:t>
      </w:r>
      <w:r w:rsidR="009D6D51">
        <w:rPr>
          <w:sz w:val="26"/>
          <w:szCs w:val="26"/>
        </w:rPr>
        <w:t>и (или) замечания предоставляются:</w:t>
      </w:r>
    </w:p>
    <w:p w:rsidR="009D6D51" w:rsidRDefault="009D6D51" w:rsidP="007104F6">
      <w:pPr>
        <w:numPr>
          <w:ilvl w:val="0"/>
          <w:numId w:val="13"/>
        </w:numPr>
        <w:tabs>
          <w:tab w:val="left" w:pos="0"/>
          <w:tab w:val="left" w:pos="709"/>
        </w:tabs>
        <w:ind w:left="709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письменном виде в адрес </w:t>
      </w:r>
      <w:r w:rsidRPr="00F03E82">
        <w:rPr>
          <w:sz w:val="26"/>
          <w:szCs w:val="26"/>
        </w:rPr>
        <w:t>Рабочей группы: 628331, Ханты-Мансийский автономный округ – Югра, пгт.</w:t>
      </w:r>
      <w:r w:rsidR="00AB34D4">
        <w:rPr>
          <w:sz w:val="26"/>
          <w:szCs w:val="26"/>
        </w:rPr>
        <w:t xml:space="preserve"> </w:t>
      </w:r>
      <w:r w:rsidRPr="00F03E82">
        <w:rPr>
          <w:sz w:val="26"/>
          <w:szCs w:val="26"/>
        </w:rPr>
        <w:t>Пойковский, микрорайон 4, дом 5,</w:t>
      </w:r>
      <w:r w:rsidR="00337E01">
        <w:rPr>
          <w:sz w:val="26"/>
          <w:szCs w:val="26"/>
        </w:rPr>
        <w:t xml:space="preserve"> кабинет </w:t>
      </w:r>
      <w:proofErr w:type="gramStart"/>
      <w:r w:rsidR="00337E01">
        <w:rPr>
          <w:sz w:val="26"/>
          <w:szCs w:val="26"/>
        </w:rPr>
        <w:t xml:space="preserve">210, </w:t>
      </w:r>
      <w:r w:rsidRPr="00F03E82">
        <w:rPr>
          <w:sz w:val="26"/>
          <w:szCs w:val="26"/>
        </w:rPr>
        <w:t xml:space="preserve"> теле</w:t>
      </w:r>
      <w:r>
        <w:rPr>
          <w:sz w:val="26"/>
          <w:szCs w:val="26"/>
        </w:rPr>
        <w:t>фон</w:t>
      </w:r>
      <w:proofErr w:type="gramEnd"/>
      <w:r>
        <w:rPr>
          <w:sz w:val="26"/>
          <w:szCs w:val="26"/>
        </w:rPr>
        <w:t>: 8(3463)21</w:t>
      </w:r>
      <w:r w:rsidR="00337E01">
        <w:rPr>
          <w:sz w:val="26"/>
          <w:szCs w:val="26"/>
        </w:rPr>
        <w:t>5858</w:t>
      </w:r>
      <w:r w:rsidRPr="00F03E82">
        <w:rPr>
          <w:sz w:val="26"/>
          <w:szCs w:val="26"/>
        </w:rPr>
        <w:t>, адрес электронной по</w:t>
      </w:r>
      <w:r>
        <w:rPr>
          <w:sz w:val="26"/>
          <w:szCs w:val="26"/>
        </w:rPr>
        <w:t xml:space="preserve">чты: </w:t>
      </w:r>
      <w:proofErr w:type="spellStart"/>
      <w:r w:rsidR="00337E01" w:rsidRPr="00337E01">
        <w:rPr>
          <w:sz w:val="26"/>
          <w:szCs w:val="26"/>
          <w:lang w:val="en-US"/>
        </w:rPr>
        <w:t>gp</w:t>
      </w:r>
      <w:proofErr w:type="spellEnd"/>
      <w:r w:rsidR="00337E01" w:rsidRPr="00337E01">
        <w:rPr>
          <w:sz w:val="26"/>
          <w:szCs w:val="26"/>
        </w:rPr>
        <w:t>_</w:t>
      </w:r>
      <w:r w:rsidR="00337E01" w:rsidRPr="00337E01">
        <w:rPr>
          <w:sz w:val="26"/>
          <w:szCs w:val="26"/>
          <w:lang w:val="en-US"/>
        </w:rPr>
        <w:t>a</w:t>
      </w:r>
      <w:r w:rsidR="00337E01" w:rsidRPr="00337E01">
        <w:rPr>
          <w:sz w:val="26"/>
          <w:szCs w:val="26"/>
        </w:rPr>
        <w:t>@</w:t>
      </w:r>
      <w:proofErr w:type="spellStart"/>
      <w:r w:rsidR="00337E01" w:rsidRPr="00337E01">
        <w:rPr>
          <w:sz w:val="26"/>
          <w:szCs w:val="26"/>
          <w:lang w:val="en-US"/>
        </w:rPr>
        <w:t>bk</w:t>
      </w:r>
      <w:proofErr w:type="spellEnd"/>
      <w:r w:rsidR="00337E01" w:rsidRPr="00337E01">
        <w:rPr>
          <w:sz w:val="26"/>
          <w:szCs w:val="26"/>
        </w:rPr>
        <w:t>.</w:t>
      </w:r>
      <w:r w:rsidR="00337E01" w:rsidRPr="00337E01"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</w:t>
      </w:r>
      <w:r w:rsidRPr="00F03E82">
        <w:rPr>
          <w:sz w:val="26"/>
          <w:szCs w:val="26"/>
        </w:rPr>
        <w:t>с указанием фамилии, имени, отчества</w:t>
      </w:r>
      <w:r>
        <w:rPr>
          <w:sz w:val="26"/>
          <w:szCs w:val="26"/>
        </w:rPr>
        <w:t xml:space="preserve"> (при наличии)</w:t>
      </w:r>
      <w:r w:rsidRPr="00F03E82">
        <w:rPr>
          <w:sz w:val="26"/>
          <w:szCs w:val="26"/>
        </w:rPr>
        <w:t>, адреса места жительства</w:t>
      </w:r>
      <w:r>
        <w:rPr>
          <w:sz w:val="26"/>
          <w:szCs w:val="26"/>
        </w:rPr>
        <w:t xml:space="preserve"> и контактного телефона,</w:t>
      </w:r>
      <w:r w:rsidRPr="00E83C35">
        <w:rPr>
          <w:sz w:val="26"/>
          <w:szCs w:val="26"/>
        </w:rPr>
        <w:t xml:space="preserve"> </w:t>
      </w:r>
      <w:r w:rsidRPr="00674990">
        <w:rPr>
          <w:sz w:val="26"/>
          <w:szCs w:val="26"/>
        </w:rPr>
        <w:t>внесшего предложение и (или) замечание</w:t>
      </w:r>
      <w:r>
        <w:rPr>
          <w:sz w:val="26"/>
          <w:szCs w:val="26"/>
        </w:rPr>
        <w:t>;</w:t>
      </w:r>
    </w:p>
    <w:p w:rsidR="009D6D51" w:rsidRPr="0008395F" w:rsidRDefault="009D6D51" w:rsidP="007104F6">
      <w:pPr>
        <w:numPr>
          <w:ilvl w:val="0"/>
          <w:numId w:val="13"/>
        </w:numPr>
        <w:ind w:left="709" w:firstLine="709"/>
        <w:jc w:val="both"/>
        <w:rPr>
          <w:sz w:val="26"/>
          <w:szCs w:val="26"/>
        </w:rPr>
      </w:pPr>
      <w:r w:rsidRPr="0008395F">
        <w:rPr>
          <w:sz w:val="26"/>
          <w:szCs w:val="26"/>
        </w:rPr>
        <w:t>в электронном виде посредством официального сайта органов местного самоуправления городского поселения Пойковский, в разделе «Публичные слушания»</w:t>
      </w:r>
      <w:r>
        <w:rPr>
          <w:sz w:val="26"/>
          <w:szCs w:val="26"/>
        </w:rPr>
        <w:t xml:space="preserve"> и </w:t>
      </w:r>
      <w:r w:rsidRPr="0008395F">
        <w:rPr>
          <w:sz w:val="26"/>
          <w:szCs w:val="26"/>
        </w:rPr>
        <w:t>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FD47EB" w:rsidRDefault="0033206A" w:rsidP="004F0EBC">
      <w:pPr>
        <w:tabs>
          <w:tab w:val="left" w:pos="0"/>
          <w:tab w:val="left" w:pos="709"/>
        </w:tabs>
        <w:ind w:left="709"/>
        <w:jc w:val="both"/>
        <w:rPr>
          <w:sz w:val="26"/>
          <w:szCs w:val="26"/>
        </w:rPr>
      </w:pPr>
      <w:r w:rsidRPr="006D3116">
        <w:rPr>
          <w:sz w:val="26"/>
          <w:szCs w:val="26"/>
        </w:rPr>
        <w:tab/>
        <w:t>Установить срок пр</w:t>
      </w:r>
      <w:r w:rsidR="000B054F">
        <w:rPr>
          <w:sz w:val="26"/>
          <w:szCs w:val="26"/>
        </w:rPr>
        <w:t>иема предложений и</w:t>
      </w:r>
      <w:r w:rsidR="009D6D51">
        <w:rPr>
          <w:sz w:val="26"/>
          <w:szCs w:val="26"/>
        </w:rPr>
        <w:t xml:space="preserve"> (или)</w:t>
      </w:r>
      <w:r w:rsidR="000B054F">
        <w:rPr>
          <w:sz w:val="26"/>
          <w:szCs w:val="26"/>
        </w:rPr>
        <w:t xml:space="preserve"> замечаний </w:t>
      </w:r>
      <w:r w:rsidR="009D6D51">
        <w:rPr>
          <w:sz w:val="26"/>
          <w:szCs w:val="26"/>
        </w:rPr>
        <w:t xml:space="preserve">по проекту </w:t>
      </w:r>
      <w:r w:rsidRPr="006D3116">
        <w:rPr>
          <w:sz w:val="26"/>
          <w:szCs w:val="26"/>
        </w:rPr>
        <w:t xml:space="preserve">постановления </w:t>
      </w:r>
      <w:r w:rsidR="00337E01">
        <w:rPr>
          <w:sz w:val="26"/>
          <w:szCs w:val="26"/>
        </w:rPr>
        <w:t>с 05.02.2024-16.02.2024</w:t>
      </w:r>
      <w:r w:rsidRPr="006D3116">
        <w:rPr>
          <w:sz w:val="26"/>
          <w:szCs w:val="26"/>
        </w:rPr>
        <w:t xml:space="preserve">. </w:t>
      </w:r>
    </w:p>
    <w:p w:rsidR="00FD47EB" w:rsidRDefault="00FD47EB" w:rsidP="004F0EBC">
      <w:pPr>
        <w:numPr>
          <w:ilvl w:val="0"/>
          <w:numId w:val="9"/>
        </w:numPr>
        <w:tabs>
          <w:tab w:val="left" w:pos="0"/>
          <w:tab w:val="left" w:pos="709"/>
          <w:tab w:val="num" w:pos="1134"/>
        </w:tabs>
        <w:ind w:left="709" w:firstLine="709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>Определить начальника отдела градостроительства и землепользования</w:t>
      </w:r>
      <w:r w:rsidRPr="00884456">
        <w:rPr>
          <w:sz w:val="26"/>
          <w:szCs w:val="26"/>
          <w:highlight w:val="white"/>
        </w:rPr>
        <w:t>,</w:t>
      </w:r>
      <w:r w:rsidRPr="00884456">
        <w:rPr>
          <w:i/>
          <w:sz w:val="26"/>
          <w:szCs w:val="26"/>
          <w:highlight w:val="white"/>
        </w:rPr>
        <w:t xml:space="preserve"> </w:t>
      </w:r>
      <w:r w:rsidRPr="00884456">
        <w:rPr>
          <w:sz w:val="26"/>
          <w:szCs w:val="26"/>
          <w:highlight w:val="white"/>
        </w:rPr>
        <w:t>ответственн</w:t>
      </w:r>
      <w:r>
        <w:rPr>
          <w:sz w:val="26"/>
          <w:szCs w:val="26"/>
          <w:highlight w:val="white"/>
        </w:rPr>
        <w:t>ым</w:t>
      </w:r>
      <w:r w:rsidRPr="00884456">
        <w:rPr>
          <w:sz w:val="26"/>
          <w:szCs w:val="26"/>
          <w:highlight w:val="white"/>
        </w:rPr>
        <w:t xml:space="preserve"> за размещение на Едином портале материалов публичных слушаний с использованием личного кабинета органа местного самоуправления в соответствующем разделе платформы обратной связи Единого портала.</w:t>
      </w:r>
    </w:p>
    <w:p w:rsidR="000B054F" w:rsidRPr="009D6D51" w:rsidRDefault="009D6D51" w:rsidP="004F0EBC">
      <w:pPr>
        <w:numPr>
          <w:ilvl w:val="0"/>
          <w:numId w:val="9"/>
        </w:numPr>
        <w:tabs>
          <w:tab w:val="left" w:pos="0"/>
          <w:tab w:val="left" w:pos="709"/>
          <w:tab w:val="num" w:pos="1134"/>
        </w:tabs>
        <w:ind w:left="709" w:firstLine="709"/>
        <w:jc w:val="both"/>
        <w:rPr>
          <w:sz w:val="26"/>
          <w:szCs w:val="26"/>
        </w:rPr>
      </w:pPr>
      <w:r w:rsidRPr="00F03E82">
        <w:rPr>
          <w:sz w:val="26"/>
          <w:szCs w:val="26"/>
        </w:rPr>
        <w:t>Настоящее постановление подлежит</w:t>
      </w:r>
      <w:r w:rsidRPr="0020649A">
        <w:rPr>
          <w:sz w:val="26"/>
          <w:szCs w:val="26"/>
        </w:rPr>
        <w:t xml:space="preserve"> </w:t>
      </w:r>
      <w:r w:rsidRPr="00C771C9">
        <w:rPr>
          <w:sz w:val="26"/>
          <w:szCs w:val="26"/>
        </w:rPr>
        <w:t xml:space="preserve">опубликованию в </w:t>
      </w:r>
      <w:r>
        <w:rPr>
          <w:sz w:val="26"/>
          <w:szCs w:val="26"/>
        </w:rPr>
        <w:t>информационном бюллетене «Пойковский вестник»</w:t>
      </w:r>
      <w:r w:rsidRPr="00C771C9">
        <w:rPr>
          <w:sz w:val="26"/>
          <w:szCs w:val="26"/>
        </w:rPr>
        <w:t xml:space="preserve"> не позднее </w:t>
      </w:r>
      <w:r w:rsidR="00337E01">
        <w:rPr>
          <w:sz w:val="26"/>
          <w:szCs w:val="26"/>
        </w:rPr>
        <w:t>02.02.2024</w:t>
      </w:r>
      <w:r>
        <w:rPr>
          <w:sz w:val="26"/>
          <w:szCs w:val="26"/>
        </w:rPr>
        <w:t xml:space="preserve"> и </w:t>
      </w:r>
      <w:r w:rsidRPr="00F03E82">
        <w:rPr>
          <w:sz w:val="26"/>
          <w:szCs w:val="26"/>
        </w:rPr>
        <w:t>размещению на официальном сайте муниципального образования городское поселение Пойковский.</w:t>
      </w:r>
    </w:p>
    <w:p w:rsidR="00337E01" w:rsidRPr="00E71A06" w:rsidRDefault="00337E01" w:rsidP="004F0EBC">
      <w:pPr>
        <w:numPr>
          <w:ilvl w:val="0"/>
          <w:numId w:val="9"/>
        </w:numPr>
        <w:tabs>
          <w:tab w:val="left" w:pos="284"/>
          <w:tab w:val="left" w:pos="1134"/>
        </w:tabs>
        <w:ind w:left="709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E71A06">
        <w:rPr>
          <w:sz w:val="26"/>
          <w:szCs w:val="26"/>
        </w:rPr>
        <w:t>Настоящее постановление вступает в силу с момента подписания.</w:t>
      </w:r>
    </w:p>
    <w:p w:rsidR="00337E01" w:rsidRPr="00E71A06" w:rsidRDefault="00337E01" w:rsidP="004F0EBC">
      <w:pPr>
        <w:numPr>
          <w:ilvl w:val="0"/>
          <w:numId w:val="9"/>
        </w:numPr>
        <w:tabs>
          <w:tab w:val="left" w:pos="284"/>
          <w:tab w:val="left" w:pos="1134"/>
        </w:tabs>
        <w:ind w:left="709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E71A06">
        <w:rPr>
          <w:sz w:val="26"/>
          <w:szCs w:val="26"/>
        </w:rPr>
        <w:t>Контроль за выполнением постановления оставить за собой.</w:t>
      </w:r>
    </w:p>
    <w:p w:rsidR="00337E01" w:rsidRPr="00E71A06" w:rsidRDefault="00337E01" w:rsidP="004F0EBC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A25E26" w:rsidRDefault="00A25E26" w:rsidP="004F0EBC">
      <w:pPr>
        <w:shd w:val="clear" w:color="auto" w:fill="FFFFFF"/>
        <w:tabs>
          <w:tab w:val="left" w:pos="730"/>
        </w:tabs>
        <w:ind w:left="709"/>
        <w:jc w:val="center"/>
        <w:rPr>
          <w:rFonts w:ascii="Arial" w:hAnsi="Arial" w:cs="Arial"/>
          <w:color w:val="000000"/>
          <w:sz w:val="26"/>
          <w:szCs w:val="26"/>
        </w:rPr>
      </w:pPr>
    </w:p>
    <w:p w:rsidR="00055062" w:rsidRDefault="00055062" w:rsidP="004F0EBC">
      <w:pPr>
        <w:shd w:val="clear" w:color="auto" w:fill="FFFFFF"/>
        <w:tabs>
          <w:tab w:val="left" w:pos="730"/>
        </w:tabs>
        <w:ind w:left="709"/>
        <w:rPr>
          <w:rFonts w:ascii="Arial" w:hAnsi="Arial" w:cs="Arial"/>
          <w:color w:val="000000"/>
          <w:sz w:val="26"/>
          <w:szCs w:val="26"/>
        </w:rPr>
      </w:pPr>
    </w:p>
    <w:p w:rsidR="005C23F1" w:rsidRDefault="005C23F1" w:rsidP="004F0EBC">
      <w:pPr>
        <w:shd w:val="clear" w:color="auto" w:fill="FFFFFF"/>
        <w:tabs>
          <w:tab w:val="left" w:pos="730"/>
        </w:tabs>
        <w:ind w:left="709"/>
        <w:rPr>
          <w:rFonts w:ascii="Arial" w:hAnsi="Arial" w:cs="Arial"/>
          <w:color w:val="000000"/>
          <w:sz w:val="26"/>
          <w:szCs w:val="26"/>
        </w:rPr>
      </w:pPr>
    </w:p>
    <w:p w:rsidR="00A25E26" w:rsidRPr="008D68B2" w:rsidRDefault="00055062" w:rsidP="004F0EBC">
      <w:pPr>
        <w:shd w:val="clear" w:color="auto" w:fill="FFFFFF"/>
        <w:tabs>
          <w:tab w:val="left" w:pos="730"/>
        </w:tabs>
        <w:ind w:left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Глава</w:t>
      </w:r>
      <w:r w:rsidRPr="00055062">
        <w:rPr>
          <w:color w:val="000000"/>
          <w:sz w:val="26"/>
          <w:szCs w:val="26"/>
        </w:rPr>
        <w:t xml:space="preserve"> </w:t>
      </w:r>
      <w:r w:rsidR="00A25E26" w:rsidRPr="008D68B2">
        <w:rPr>
          <w:color w:val="000000"/>
          <w:sz w:val="26"/>
          <w:szCs w:val="26"/>
        </w:rPr>
        <w:t>городского пос</w:t>
      </w:r>
      <w:r w:rsidR="004913D4">
        <w:rPr>
          <w:color w:val="000000"/>
          <w:sz w:val="26"/>
          <w:szCs w:val="26"/>
        </w:rPr>
        <w:t xml:space="preserve">еления                                                 </w:t>
      </w:r>
      <w:r w:rsidR="00A25E26" w:rsidRPr="008D68B2">
        <w:rPr>
          <w:color w:val="000000"/>
          <w:sz w:val="26"/>
          <w:szCs w:val="26"/>
        </w:rPr>
        <w:t xml:space="preserve">             </w:t>
      </w:r>
      <w:r>
        <w:rPr>
          <w:color w:val="000000"/>
          <w:sz w:val="26"/>
          <w:szCs w:val="26"/>
        </w:rPr>
        <w:t>И.С. Бородина</w:t>
      </w:r>
    </w:p>
    <w:p w:rsidR="004E21B5" w:rsidRDefault="00A25E26" w:rsidP="001D2C5D">
      <w:pPr>
        <w:shd w:val="clear" w:color="auto" w:fill="FFFFFF"/>
        <w:tabs>
          <w:tab w:val="left" w:pos="730"/>
        </w:tabs>
        <w:rPr>
          <w:sz w:val="26"/>
          <w:szCs w:val="26"/>
        </w:rPr>
      </w:pPr>
      <w:r w:rsidRPr="008D68B2">
        <w:rPr>
          <w:color w:val="000000"/>
          <w:sz w:val="26"/>
          <w:szCs w:val="26"/>
        </w:rPr>
        <w:t xml:space="preserve">                                                                   </w:t>
      </w:r>
    </w:p>
    <w:p w:rsidR="004E21B5" w:rsidRDefault="004E21B5" w:rsidP="00A25E26">
      <w:pPr>
        <w:ind w:right="-1"/>
        <w:rPr>
          <w:sz w:val="26"/>
          <w:szCs w:val="26"/>
        </w:rPr>
      </w:pPr>
    </w:p>
    <w:tbl>
      <w:tblPr>
        <w:tblW w:w="10340" w:type="dxa"/>
        <w:tblLook w:val="01E0" w:firstRow="1" w:lastRow="1" w:firstColumn="1" w:lastColumn="1" w:noHBand="0" w:noVBand="0"/>
      </w:tblPr>
      <w:tblGrid>
        <w:gridCol w:w="5169"/>
        <w:gridCol w:w="5171"/>
      </w:tblGrid>
      <w:tr w:rsidR="003C230F" w:rsidRPr="00E45C57" w:rsidTr="0070267B">
        <w:trPr>
          <w:trHeight w:val="268"/>
        </w:trPr>
        <w:tc>
          <w:tcPr>
            <w:tcW w:w="5169" w:type="dxa"/>
          </w:tcPr>
          <w:p w:rsidR="003C230F" w:rsidRPr="00E45C57" w:rsidRDefault="003C230F" w:rsidP="00EF42F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171" w:type="dxa"/>
          </w:tcPr>
          <w:p w:rsidR="003C230F" w:rsidRPr="00E45C57" w:rsidRDefault="003C230F" w:rsidP="00EF42F5">
            <w:pPr>
              <w:rPr>
                <w:sz w:val="26"/>
                <w:szCs w:val="26"/>
              </w:rPr>
            </w:pPr>
            <w:r w:rsidRPr="00E45C57">
              <w:rPr>
                <w:sz w:val="26"/>
                <w:szCs w:val="26"/>
              </w:rPr>
              <w:t xml:space="preserve">Приложение </w:t>
            </w:r>
          </w:p>
          <w:p w:rsidR="003C230F" w:rsidRPr="00E45C57" w:rsidRDefault="003C230F" w:rsidP="00EF42F5">
            <w:pPr>
              <w:rPr>
                <w:sz w:val="26"/>
                <w:szCs w:val="26"/>
              </w:rPr>
            </w:pPr>
            <w:r w:rsidRPr="00E45C57">
              <w:rPr>
                <w:sz w:val="26"/>
                <w:szCs w:val="26"/>
              </w:rPr>
              <w:t>к постановлению Главы</w:t>
            </w:r>
          </w:p>
          <w:p w:rsidR="003C230F" w:rsidRPr="00E45C57" w:rsidRDefault="003C230F" w:rsidP="00EF42F5">
            <w:pPr>
              <w:rPr>
                <w:sz w:val="26"/>
                <w:szCs w:val="26"/>
              </w:rPr>
            </w:pPr>
            <w:r w:rsidRPr="00E45C57">
              <w:rPr>
                <w:sz w:val="26"/>
                <w:szCs w:val="26"/>
              </w:rPr>
              <w:t>городского поселения Пойковский</w:t>
            </w:r>
          </w:p>
          <w:p w:rsidR="003C230F" w:rsidRPr="00E45C57" w:rsidRDefault="003C230F" w:rsidP="00EF42F5">
            <w:pPr>
              <w:rPr>
                <w:sz w:val="26"/>
                <w:szCs w:val="26"/>
              </w:rPr>
            </w:pPr>
            <w:r w:rsidRPr="00E45C57">
              <w:rPr>
                <w:sz w:val="26"/>
                <w:szCs w:val="26"/>
              </w:rPr>
              <w:t xml:space="preserve">от </w:t>
            </w:r>
            <w:r w:rsidR="001D2C5D">
              <w:rPr>
                <w:sz w:val="26"/>
                <w:szCs w:val="26"/>
              </w:rPr>
              <w:t xml:space="preserve">01.02.2024 </w:t>
            </w:r>
            <w:r w:rsidR="006450AC">
              <w:rPr>
                <w:sz w:val="26"/>
                <w:szCs w:val="26"/>
              </w:rPr>
              <w:t xml:space="preserve">№ </w:t>
            </w:r>
            <w:r w:rsidR="001D2C5D">
              <w:rPr>
                <w:sz w:val="26"/>
                <w:szCs w:val="26"/>
              </w:rPr>
              <w:t>3-п</w:t>
            </w:r>
          </w:p>
          <w:p w:rsidR="003C230F" w:rsidRPr="00E45C57" w:rsidRDefault="003C230F" w:rsidP="00EF42F5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D70E77" w:rsidRPr="001B07F2" w:rsidRDefault="002C4C94" w:rsidP="00D70E77">
      <w:pPr>
        <w:jc w:val="center"/>
        <w:rPr>
          <w:b/>
          <w:szCs w:val="20"/>
        </w:rPr>
      </w:pPr>
      <w:r>
        <w:rPr>
          <w:b/>
          <w:noProof/>
          <w:szCs w:val="20"/>
        </w:rPr>
        <w:drawing>
          <wp:inline distT="0" distB="0" distL="0" distR="0">
            <wp:extent cx="591185" cy="737870"/>
            <wp:effectExtent l="0" t="0" r="0" b="508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0E77" w:rsidRPr="001B07F2" w:rsidRDefault="00D70E77" w:rsidP="00D70E77">
      <w:pPr>
        <w:jc w:val="center"/>
        <w:rPr>
          <w:b/>
          <w:szCs w:val="20"/>
        </w:rPr>
      </w:pPr>
    </w:p>
    <w:p w:rsidR="00D70E77" w:rsidRPr="001B07F2" w:rsidRDefault="00D70E77" w:rsidP="00D70E77">
      <w:pPr>
        <w:jc w:val="center"/>
        <w:rPr>
          <w:b/>
        </w:rPr>
      </w:pPr>
      <w:r w:rsidRPr="001B07F2">
        <w:rPr>
          <w:b/>
        </w:rPr>
        <w:t>Муниципальное образование</w:t>
      </w:r>
    </w:p>
    <w:p w:rsidR="00D70E77" w:rsidRPr="001B07F2" w:rsidRDefault="00D70E77" w:rsidP="00D70E77">
      <w:pPr>
        <w:jc w:val="center"/>
        <w:rPr>
          <w:b/>
        </w:rPr>
      </w:pPr>
      <w:r>
        <w:rPr>
          <w:b/>
        </w:rPr>
        <w:t>г</w:t>
      </w:r>
      <w:r w:rsidRPr="001B07F2">
        <w:rPr>
          <w:b/>
        </w:rPr>
        <w:t>ородское поселение Пойковский</w:t>
      </w:r>
    </w:p>
    <w:p w:rsidR="00D70E77" w:rsidRPr="001B07F2" w:rsidRDefault="00D70E77" w:rsidP="00D70E77">
      <w:pPr>
        <w:jc w:val="center"/>
        <w:rPr>
          <w:b/>
        </w:rPr>
      </w:pPr>
      <w:r w:rsidRPr="001B07F2">
        <w:rPr>
          <w:b/>
        </w:rPr>
        <w:t>Нефтеюганского муниципального района</w:t>
      </w:r>
    </w:p>
    <w:p w:rsidR="00D70E77" w:rsidRPr="001B07F2" w:rsidRDefault="00D70E77" w:rsidP="00D70E77">
      <w:pPr>
        <w:jc w:val="center"/>
        <w:rPr>
          <w:b/>
        </w:rPr>
      </w:pPr>
      <w:r w:rsidRPr="001B07F2">
        <w:rPr>
          <w:b/>
        </w:rPr>
        <w:t>Ханты-Мансийского автономного округа - Югры</w:t>
      </w:r>
    </w:p>
    <w:p w:rsidR="00D70E77" w:rsidRPr="001B07F2" w:rsidRDefault="00D70E77" w:rsidP="00D70E77">
      <w:pPr>
        <w:jc w:val="center"/>
      </w:pPr>
    </w:p>
    <w:p w:rsidR="00D70E77" w:rsidRPr="001B07F2" w:rsidRDefault="00D70E77" w:rsidP="00D70E77">
      <w:pPr>
        <w:jc w:val="center"/>
        <w:rPr>
          <w:b/>
          <w:sz w:val="36"/>
          <w:szCs w:val="36"/>
        </w:rPr>
      </w:pPr>
      <w:r w:rsidRPr="001B07F2">
        <w:rPr>
          <w:b/>
          <w:sz w:val="36"/>
          <w:szCs w:val="36"/>
        </w:rPr>
        <w:t>АДМИНИСТРАЦИЯ</w:t>
      </w:r>
    </w:p>
    <w:p w:rsidR="00D70E77" w:rsidRPr="001B07F2" w:rsidRDefault="00D70E77" w:rsidP="00D70E77">
      <w:pPr>
        <w:jc w:val="center"/>
        <w:rPr>
          <w:b/>
          <w:sz w:val="36"/>
          <w:szCs w:val="36"/>
        </w:rPr>
      </w:pPr>
      <w:r w:rsidRPr="001B07F2">
        <w:rPr>
          <w:b/>
          <w:sz w:val="36"/>
          <w:szCs w:val="36"/>
        </w:rPr>
        <w:t>ГОРОДСКОГО ПОСЕЛЕНИЯ ПОЙКОВСКИЙ</w:t>
      </w:r>
    </w:p>
    <w:p w:rsidR="00D70E77" w:rsidRPr="001B07F2" w:rsidRDefault="00D70E77" w:rsidP="00D70E77">
      <w:pPr>
        <w:jc w:val="center"/>
        <w:rPr>
          <w:b/>
          <w:sz w:val="28"/>
          <w:szCs w:val="28"/>
        </w:rPr>
      </w:pPr>
    </w:p>
    <w:p w:rsidR="00D70E77" w:rsidRPr="001B07F2" w:rsidRDefault="00D70E77" w:rsidP="00D70E77">
      <w:pPr>
        <w:keepNext/>
        <w:jc w:val="center"/>
        <w:outlineLvl w:val="0"/>
        <w:rPr>
          <w:b/>
          <w:sz w:val="36"/>
          <w:szCs w:val="20"/>
        </w:rPr>
      </w:pPr>
      <w:r>
        <w:rPr>
          <w:b/>
          <w:sz w:val="36"/>
          <w:szCs w:val="20"/>
        </w:rPr>
        <w:t xml:space="preserve">ПРОЕКТ </w:t>
      </w:r>
      <w:r w:rsidRPr="001B07F2">
        <w:rPr>
          <w:b/>
          <w:sz w:val="36"/>
          <w:szCs w:val="20"/>
        </w:rPr>
        <w:t>ПОСТАНОВЛЕНИ</w:t>
      </w:r>
      <w:r>
        <w:rPr>
          <w:b/>
          <w:sz w:val="36"/>
          <w:szCs w:val="20"/>
        </w:rPr>
        <w:t>Я</w:t>
      </w:r>
    </w:p>
    <w:p w:rsidR="00D70E77" w:rsidRPr="001B07F2" w:rsidRDefault="00D70E77" w:rsidP="00D70E77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rPr>
          <w:sz w:val="26"/>
          <w:szCs w:val="26"/>
        </w:rPr>
      </w:pPr>
      <w:r w:rsidRPr="001B07F2">
        <w:rPr>
          <w:sz w:val="26"/>
          <w:szCs w:val="26"/>
        </w:rPr>
        <w:t>_____________</w:t>
      </w:r>
      <w:r w:rsidRPr="001B07F2">
        <w:rPr>
          <w:sz w:val="26"/>
          <w:szCs w:val="26"/>
        </w:rPr>
        <w:tab/>
      </w:r>
      <w:r w:rsidRPr="001B07F2">
        <w:rPr>
          <w:sz w:val="26"/>
          <w:szCs w:val="26"/>
        </w:rPr>
        <w:tab/>
      </w:r>
      <w:r w:rsidRPr="001B07F2">
        <w:rPr>
          <w:sz w:val="26"/>
          <w:szCs w:val="26"/>
        </w:rPr>
        <w:tab/>
      </w:r>
      <w:r w:rsidRPr="001B07F2">
        <w:rPr>
          <w:sz w:val="26"/>
          <w:szCs w:val="26"/>
        </w:rPr>
        <w:tab/>
        <w:t xml:space="preserve">                                                     №_________</w:t>
      </w:r>
    </w:p>
    <w:p w:rsidR="00D70E77" w:rsidRPr="001B07F2" w:rsidRDefault="00D70E77" w:rsidP="00D70E77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  <w:r w:rsidRPr="001B07F2">
        <w:rPr>
          <w:sz w:val="22"/>
          <w:szCs w:val="22"/>
        </w:rPr>
        <w:t>пгт. Пойковский</w:t>
      </w:r>
    </w:p>
    <w:p w:rsidR="00D70E77" w:rsidRPr="001B07F2" w:rsidRDefault="00D70E77" w:rsidP="00D70E77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widowControl w:val="0"/>
        <w:suppressAutoHyphens/>
        <w:autoSpaceDE w:val="0"/>
        <w:autoSpaceDN w:val="0"/>
        <w:adjustRightInd w:val="0"/>
        <w:spacing w:line="259" w:lineRule="auto"/>
        <w:jc w:val="center"/>
        <w:rPr>
          <w:rFonts w:eastAsia="Calibri"/>
          <w:sz w:val="26"/>
          <w:szCs w:val="26"/>
          <w:lang w:eastAsia="en-US"/>
        </w:rPr>
      </w:pPr>
      <w:r w:rsidRPr="001B07F2">
        <w:rPr>
          <w:rFonts w:eastAsia="Calibri"/>
          <w:sz w:val="26"/>
          <w:szCs w:val="26"/>
          <w:lang w:eastAsia="en-US"/>
        </w:rPr>
        <w:t xml:space="preserve">О внесении изменений в постановление Администрации </w:t>
      </w:r>
    </w:p>
    <w:p w:rsidR="00D70E77" w:rsidRDefault="00D70E77" w:rsidP="00D70E77">
      <w:pPr>
        <w:widowControl w:val="0"/>
        <w:suppressAutoHyphens/>
        <w:autoSpaceDE w:val="0"/>
        <w:autoSpaceDN w:val="0"/>
        <w:adjustRightInd w:val="0"/>
        <w:spacing w:line="259" w:lineRule="auto"/>
        <w:jc w:val="center"/>
        <w:rPr>
          <w:rFonts w:eastAsia="Calibri"/>
          <w:sz w:val="26"/>
          <w:szCs w:val="26"/>
          <w:lang w:eastAsia="en-US"/>
        </w:rPr>
      </w:pPr>
      <w:r w:rsidRPr="001B07F2">
        <w:rPr>
          <w:rFonts w:eastAsia="Calibri"/>
          <w:sz w:val="26"/>
          <w:szCs w:val="26"/>
          <w:lang w:eastAsia="en-US"/>
        </w:rPr>
        <w:t>городского поселения Пойковский от 31.08.2017 №328-п</w:t>
      </w:r>
    </w:p>
    <w:p w:rsidR="00D70E77" w:rsidRPr="001B07F2" w:rsidRDefault="00D70E77" w:rsidP="00D70E77">
      <w:pPr>
        <w:widowControl w:val="0"/>
        <w:suppressAutoHyphens/>
        <w:autoSpaceDE w:val="0"/>
        <w:autoSpaceDN w:val="0"/>
        <w:adjustRightInd w:val="0"/>
        <w:spacing w:line="259" w:lineRule="auto"/>
        <w:jc w:val="center"/>
        <w:rPr>
          <w:rFonts w:eastAsia="Calibri"/>
          <w:sz w:val="26"/>
          <w:szCs w:val="26"/>
          <w:lang w:eastAsia="en-US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1134"/>
        </w:tabs>
        <w:ind w:firstLine="709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1B07F2">
        <w:rPr>
          <w:rFonts w:eastAsia="Calibri"/>
          <w:sz w:val="26"/>
          <w:szCs w:val="26"/>
          <w:lang w:eastAsia="en-US"/>
        </w:rPr>
        <w:t>В соответствии с Градостроительным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Федерации, руководствуясь Приказом Министерства регионального развития Российской Федерации от 06.05.2011 № 204 «О разработке программ комплексного развития систем коммунальной инфраструктуры муниципальных образований», Постановлением 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округов», Уставом муниципального образования городское поселение Пойковский:</w:t>
      </w:r>
    </w:p>
    <w:p w:rsidR="00D70E77" w:rsidRPr="001B07F2" w:rsidRDefault="00D70E77" w:rsidP="00D70E77">
      <w:pPr>
        <w:shd w:val="clear" w:color="auto" w:fill="FFFFFF"/>
        <w:tabs>
          <w:tab w:val="left" w:pos="1134"/>
        </w:tabs>
        <w:ind w:firstLine="709"/>
        <w:jc w:val="both"/>
        <w:outlineLvl w:val="0"/>
        <w:rPr>
          <w:bCs/>
          <w:kern w:val="36"/>
          <w:sz w:val="26"/>
          <w:szCs w:val="26"/>
        </w:rPr>
      </w:pPr>
    </w:p>
    <w:p w:rsidR="00D70E77" w:rsidRPr="001B07F2" w:rsidRDefault="00D70E77" w:rsidP="00D70E77">
      <w:pPr>
        <w:ind w:right="-91" w:firstLine="708"/>
        <w:jc w:val="both"/>
        <w:rPr>
          <w:rFonts w:eastAsia="Calibri"/>
          <w:sz w:val="26"/>
          <w:szCs w:val="26"/>
          <w:lang w:eastAsia="en-US"/>
        </w:rPr>
      </w:pPr>
      <w:r w:rsidRPr="001B07F2">
        <w:rPr>
          <w:rFonts w:eastAsia="Calibri"/>
          <w:sz w:val="26"/>
          <w:szCs w:val="26"/>
          <w:lang w:eastAsia="en-US"/>
        </w:rPr>
        <w:t xml:space="preserve">1. Внести изменения в постановление Администрации городского поселения Пойковский от 31.08.2017 № 328-п «Об утверждении «Программы комплексного развития систем коммунальной инфраструктуры городского поселения Пойковский на период 2017- 2035 года» (в редакции постановления Администрации городского поселения Пойковский №11-п от 13.01.2020, </w:t>
      </w:r>
      <w:r w:rsidRPr="001B07F2">
        <w:rPr>
          <w:sz w:val="26"/>
          <w:szCs w:val="26"/>
        </w:rPr>
        <w:t>№128-п от 23.03.2021</w:t>
      </w:r>
      <w:r>
        <w:rPr>
          <w:sz w:val="26"/>
          <w:szCs w:val="26"/>
        </w:rPr>
        <w:t xml:space="preserve">, №84-п от 22.02.2022, </w:t>
      </w:r>
      <w:r w:rsidRPr="00655177">
        <w:rPr>
          <w:sz w:val="26"/>
          <w:szCs w:val="26"/>
        </w:rPr>
        <w:t>№757-п от 28.11.2022</w:t>
      </w:r>
      <w:r>
        <w:rPr>
          <w:sz w:val="26"/>
          <w:szCs w:val="26"/>
        </w:rPr>
        <w:t xml:space="preserve">, </w:t>
      </w:r>
      <w:r w:rsidRPr="00D70E77">
        <w:rPr>
          <w:sz w:val="26"/>
          <w:szCs w:val="26"/>
        </w:rPr>
        <w:t>№269-п от 05.04.2023</w:t>
      </w:r>
      <w:r w:rsidRPr="001B07F2">
        <w:rPr>
          <w:rFonts w:eastAsia="Calibri"/>
          <w:sz w:val="26"/>
          <w:szCs w:val="26"/>
          <w:lang w:eastAsia="en-US"/>
        </w:rPr>
        <w:t>) в следующем порядке:</w:t>
      </w:r>
    </w:p>
    <w:p w:rsidR="00D70E77" w:rsidRPr="001B07F2" w:rsidRDefault="00D70E77" w:rsidP="00D70E77">
      <w:pPr>
        <w:ind w:right="-91" w:firstLine="708"/>
        <w:jc w:val="both"/>
        <w:rPr>
          <w:rFonts w:eastAsia="Calibri"/>
          <w:sz w:val="26"/>
          <w:szCs w:val="26"/>
          <w:lang w:eastAsia="en-US"/>
        </w:rPr>
      </w:pPr>
      <w:r w:rsidRPr="001B07F2">
        <w:rPr>
          <w:rFonts w:eastAsia="Calibri"/>
          <w:sz w:val="26"/>
          <w:szCs w:val="26"/>
          <w:lang w:eastAsia="en-US"/>
        </w:rPr>
        <w:t xml:space="preserve">1.1. Приложение </w:t>
      </w:r>
      <w:bookmarkStart w:id="0" w:name="_Toc410143847"/>
      <w:bookmarkStart w:id="1" w:name="_Toc483492626"/>
      <w:bookmarkStart w:id="2" w:name="_Toc484006212"/>
      <w:bookmarkStart w:id="3" w:name="_Toc484008043"/>
      <w:bookmarkStart w:id="4" w:name="_Toc484012472"/>
      <w:bookmarkStart w:id="5" w:name="_Toc484013365"/>
      <w:bookmarkStart w:id="6" w:name="_Toc484014376"/>
      <w:r w:rsidRPr="001B07F2">
        <w:rPr>
          <w:rFonts w:eastAsia="Calibri"/>
          <w:sz w:val="26"/>
          <w:szCs w:val="26"/>
          <w:lang w:eastAsia="en-US"/>
        </w:rPr>
        <w:t>4. «Программа инвестиционных проектов в электроснабжении</w:t>
      </w:r>
      <w:bookmarkEnd w:id="0"/>
      <w:bookmarkEnd w:id="1"/>
      <w:bookmarkEnd w:id="2"/>
      <w:bookmarkEnd w:id="3"/>
      <w:bookmarkEnd w:id="4"/>
      <w:bookmarkEnd w:id="5"/>
      <w:bookmarkEnd w:id="6"/>
      <w:r w:rsidRPr="001B07F2">
        <w:rPr>
          <w:rFonts w:eastAsia="Calibri"/>
          <w:sz w:val="26"/>
          <w:szCs w:val="26"/>
          <w:lang w:eastAsia="en-US"/>
        </w:rPr>
        <w:t>» изложить в редакции согласно приложению, к настоящему постановлению.</w:t>
      </w:r>
    </w:p>
    <w:p w:rsidR="00D70E77" w:rsidRPr="001B07F2" w:rsidRDefault="00D70E77" w:rsidP="00D70E77">
      <w:pPr>
        <w:spacing w:line="259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1B07F2">
        <w:rPr>
          <w:rFonts w:eastAsia="Calibri"/>
          <w:sz w:val="26"/>
          <w:szCs w:val="26"/>
          <w:lang w:eastAsia="en-US"/>
        </w:rPr>
        <w:t xml:space="preserve">2. 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 </w:t>
      </w:r>
    </w:p>
    <w:p w:rsidR="00D70E77" w:rsidRPr="001B07F2" w:rsidRDefault="00D70E77" w:rsidP="00D70E77">
      <w:pPr>
        <w:jc w:val="both"/>
        <w:rPr>
          <w:rFonts w:eastAsia="Calibri"/>
          <w:sz w:val="26"/>
          <w:szCs w:val="26"/>
          <w:lang w:eastAsia="en-US"/>
        </w:rPr>
      </w:pPr>
      <w:r w:rsidRPr="001B07F2">
        <w:rPr>
          <w:rFonts w:eastAsia="Calibri"/>
          <w:sz w:val="26"/>
          <w:szCs w:val="26"/>
          <w:lang w:eastAsia="en-US"/>
        </w:rPr>
        <w:t xml:space="preserve">          3. Настоящее постановление вступает в силу после официального опубликования (обнародования).</w:t>
      </w:r>
    </w:p>
    <w:p w:rsidR="00D70E77" w:rsidRPr="001B07F2" w:rsidRDefault="00D70E77" w:rsidP="00D70E77">
      <w:pPr>
        <w:ind w:firstLine="708"/>
        <w:jc w:val="both"/>
        <w:rPr>
          <w:sz w:val="26"/>
          <w:szCs w:val="28"/>
        </w:rPr>
      </w:pPr>
      <w:r w:rsidRPr="001B07F2">
        <w:rPr>
          <w:rFonts w:eastAsia="Calibri"/>
          <w:sz w:val="26"/>
          <w:szCs w:val="26"/>
          <w:lang w:eastAsia="en-US"/>
        </w:rPr>
        <w:t>4.</w:t>
      </w:r>
      <w:r w:rsidRPr="001B07F2">
        <w:rPr>
          <w:sz w:val="26"/>
          <w:szCs w:val="28"/>
        </w:rPr>
        <w:t xml:space="preserve"> Контроль за исполнением постановления оставить за собой.</w:t>
      </w:r>
    </w:p>
    <w:p w:rsidR="00D70E77" w:rsidRPr="001B07F2" w:rsidRDefault="00D70E77" w:rsidP="00D70E77">
      <w:pPr>
        <w:jc w:val="both"/>
        <w:rPr>
          <w:rFonts w:eastAsia="Calibri"/>
          <w:sz w:val="26"/>
          <w:szCs w:val="26"/>
          <w:lang w:eastAsia="en-US"/>
        </w:rPr>
      </w:pPr>
    </w:p>
    <w:p w:rsidR="00D70E77" w:rsidRPr="001B07F2" w:rsidRDefault="00D70E77" w:rsidP="00D70E77">
      <w:pPr>
        <w:jc w:val="both"/>
        <w:rPr>
          <w:rFonts w:eastAsia="Calibri"/>
          <w:sz w:val="26"/>
          <w:szCs w:val="26"/>
          <w:lang w:eastAsia="en-US"/>
        </w:rPr>
      </w:pPr>
    </w:p>
    <w:p w:rsidR="00D70E77" w:rsidRPr="001B07F2" w:rsidRDefault="00D70E77" w:rsidP="00D70E77">
      <w:pPr>
        <w:jc w:val="both"/>
        <w:rPr>
          <w:rFonts w:eastAsia="Calibri"/>
          <w:sz w:val="26"/>
          <w:szCs w:val="26"/>
          <w:lang w:eastAsia="en-US"/>
        </w:rPr>
      </w:pPr>
    </w:p>
    <w:p w:rsidR="00D70E77" w:rsidRPr="001B07F2" w:rsidRDefault="00D70E77" w:rsidP="00D70E77">
      <w:pPr>
        <w:jc w:val="both"/>
        <w:rPr>
          <w:rFonts w:eastAsia="Calibri"/>
          <w:sz w:val="26"/>
          <w:szCs w:val="26"/>
          <w:lang w:eastAsia="en-US"/>
        </w:rPr>
      </w:pPr>
      <w:r w:rsidRPr="001B07F2">
        <w:rPr>
          <w:rFonts w:eastAsia="Calibri"/>
          <w:sz w:val="26"/>
          <w:szCs w:val="26"/>
          <w:lang w:eastAsia="en-US"/>
        </w:rPr>
        <w:t>Глава городского поселения</w:t>
      </w:r>
      <w:r w:rsidRPr="001B07F2">
        <w:rPr>
          <w:rFonts w:eastAsia="Calibri"/>
          <w:sz w:val="26"/>
          <w:szCs w:val="26"/>
          <w:lang w:eastAsia="en-US"/>
        </w:rPr>
        <w:tab/>
      </w:r>
      <w:r w:rsidRPr="001B07F2">
        <w:rPr>
          <w:rFonts w:eastAsia="Calibri"/>
          <w:sz w:val="26"/>
          <w:szCs w:val="26"/>
          <w:lang w:eastAsia="en-US"/>
        </w:rPr>
        <w:tab/>
      </w:r>
      <w:r w:rsidRPr="001B07F2">
        <w:rPr>
          <w:rFonts w:eastAsia="Calibri"/>
          <w:sz w:val="26"/>
          <w:szCs w:val="26"/>
          <w:lang w:eastAsia="en-US"/>
        </w:rPr>
        <w:tab/>
      </w:r>
      <w:r w:rsidRPr="001B07F2">
        <w:rPr>
          <w:rFonts w:eastAsia="Calibri"/>
          <w:sz w:val="26"/>
          <w:szCs w:val="26"/>
          <w:lang w:eastAsia="en-US"/>
        </w:rPr>
        <w:tab/>
      </w:r>
      <w:r w:rsidRPr="001B07F2">
        <w:rPr>
          <w:rFonts w:eastAsia="Calibri"/>
          <w:sz w:val="26"/>
          <w:szCs w:val="26"/>
          <w:lang w:eastAsia="en-US"/>
        </w:rPr>
        <w:tab/>
        <w:t xml:space="preserve">            </w:t>
      </w:r>
      <w:r>
        <w:rPr>
          <w:rFonts w:eastAsia="Calibri"/>
          <w:sz w:val="26"/>
          <w:szCs w:val="26"/>
          <w:lang w:eastAsia="en-US"/>
        </w:rPr>
        <w:t>И.С.</w:t>
      </w:r>
      <w:r w:rsidR="001D2C5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Бородина</w:t>
      </w:r>
    </w:p>
    <w:p w:rsidR="00D70E77" w:rsidRPr="001B07F2" w:rsidRDefault="00D70E77" w:rsidP="00D70E77">
      <w:pPr>
        <w:jc w:val="both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color w:val="000000"/>
          <w:sz w:val="26"/>
          <w:szCs w:val="26"/>
        </w:rPr>
      </w:pPr>
      <w:r w:rsidRPr="001B07F2">
        <w:rPr>
          <w:color w:val="000000"/>
          <w:sz w:val="26"/>
          <w:szCs w:val="26"/>
        </w:rPr>
        <w:t xml:space="preserve">                                                                    </w:t>
      </w:r>
    </w:p>
    <w:p w:rsidR="00D70E77" w:rsidRPr="001B07F2" w:rsidRDefault="00D70E77" w:rsidP="00D70E77">
      <w:pPr>
        <w:ind w:right="-1"/>
        <w:rPr>
          <w:sz w:val="26"/>
          <w:szCs w:val="26"/>
        </w:rPr>
      </w:pPr>
    </w:p>
    <w:p w:rsidR="00D70E77" w:rsidRPr="001B07F2" w:rsidRDefault="00D70E77" w:rsidP="00D70E77">
      <w:pPr>
        <w:rPr>
          <w:sz w:val="26"/>
          <w:szCs w:val="26"/>
        </w:rPr>
      </w:pPr>
    </w:p>
    <w:p w:rsidR="00D70E77" w:rsidRPr="001B07F2" w:rsidRDefault="00D70E77" w:rsidP="00D70E77">
      <w:pPr>
        <w:rPr>
          <w:sz w:val="26"/>
          <w:szCs w:val="26"/>
        </w:rPr>
      </w:pPr>
    </w:p>
    <w:p w:rsidR="00D70E77" w:rsidRPr="001B07F2" w:rsidRDefault="00D70E77" w:rsidP="00D70E77">
      <w:pPr>
        <w:rPr>
          <w:sz w:val="26"/>
          <w:szCs w:val="26"/>
        </w:rPr>
      </w:pPr>
    </w:p>
    <w:p w:rsidR="00D70E77" w:rsidRPr="001B07F2" w:rsidRDefault="00D70E77" w:rsidP="00D70E77">
      <w:pPr>
        <w:rPr>
          <w:sz w:val="26"/>
          <w:szCs w:val="26"/>
        </w:rPr>
      </w:pPr>
    </w:p>
    <w:p w:rsidR="00D70E77" w:rsidRPr="001B07F2" w:rsidRDefault="00D70E77" w:rsidP="00D70E77">
      <w:pPr>
        <w:rPr>
          <w:sz w:val="26"/>
          <w:szCs w:val="26"/>
        </w:rPr>
      </w:pPr>
    </w:p>
    <w:p w:rsidR="00D70E77" w:rsidRPr="001B07F2" w:rsidRDefault="00D70E77" w:rsidP="00D70E77">
      <w:pPr>
        <w:rPr>
          <w:sz w:val="26"/>
          <w:szCs w:val="26"/>
        </w:rPr>
      </w:pPr>
    </w:p>
    <w:p w:rsidR="00D70E77" w:rsidRPr="001B07F2" w:rsidRDefault="00D70E77" w:rsidP="00D70E77"/>
    <w:p w:rsidR="00D70E77" w:rsidRPr="001B07F2" w:rsidRDefault="00D70E77" w:rsidP="00D70E77">
      <w:pPr>
        <w:shd w:val="clear" w:color="auto" w:fill="FFFFFF"/>
        <w:spacing w:line="298" w:lineRule="exact"/>
        <w:ind w:left="1918" w:right="1114" w:hanging="996"/>
        <w:rPr>
          <w:rFonts w:ascii="Arial" w:hAnsi="Arial" w:cs="Arial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1D2C5D" w:rsidRDefault="00D70E77" w:rsidP="00D70E77">
      <w:pPr>
        <w:jc w:val="center"/>
        <w:rPr>
          <w:rFonts w:ascii="Arial" w:eastAsia="Calibri" w:hAnsi="Arial" w:cs="Arial"/>
          <w:bCs/>
          <w:kern w:val="32"/>
          <w:sz w:val="26"/>
          <w:szCs w:val="26"/>
          <w:lang w:eastAsia="en-US"/>
        </w:rPr>
      </w:pPr>
      <w:r>
        <w:rPr>
          <w:rFonts w:ascii="Arial" w:eastAsia="Calibri" w:hAnsi="Arial" w:cs="Arial"/>
          <w:bCs/>
          <w:kern w:val="32"/>
          <w:sz w:val="26"/>
          <w:szCs w:val="26"/>
          <w:lang w:eastAsia="en-US"/>
        </w:rPr>
        <w:t xml:space="preserve">    </w:t>
      </w:r>
    </w:p>
    <w:p w:rsidR="001D2C5D" w:rsidRDefault="001D2C5D" w:rsidP="00D70E77">
      <w:pPr>
        <w:jc w:val="center"/>
        <w:rPr>
          <w:rFonts w:ascii="Arial" w:eastAsia="Calibri" w:hAnsi="Arial" w:cs="Arial"/>
          <w:bCs/>
          <w:kern w:val="32"/>
          <w:sz w:val="26"/>
          <w:szCs w:val="26"/>
          <w:lang w:eastAsia="en-US"/>
        </w:rPr>
      </w:pPr>
    </w:p>
    <w:p w:rsidR="001D2C5D" w:rsidRDefault="001D2C5D" w:rsidP="00D70E77">
      <w:pPr>
        <w:jc w:val="center"/>
        <w:rPr>
          <w:rFonts w:ascii="Arial" w:eastAsia="Calibri" w:hAnsi="Arial" w:cs="Arial"/>
          <w:bCs/>
          <w:kern w:val="32"/>
          <w:sz w:val="26"/>
          <w:szCs w:val="26"/>
          <w:lang w:eastAsia="en-US"/>
        </w:rPr>
      </w:pPr>
    </w:p>
    <w:p w:rsidR="001D2C5D" w:rsidRDefault="001D2C5D" w:rsidP="00D70E77">
      <w:pPr>
        <w:jc w:val="center"/>
        <w:rPr>
          <w:rFonts w:ascii="Arial" w:eastAsia="Calibri" w:hAnsi="Arial" w:cs="Arial"/>
          <w:bCs/>
          <w:kern w:val="32"/>
          <w:sz w:val="26"/>
          <w:szCs w:val="26"/>
          <w:lang w:eastAsia="en-US"/>
        </w:rPr>
      </w:pPr>
    </w:p>
    <w:p w:rsidR="001D2C5D" w:rsidRDefault="001D2C5D" w:rsidP="00D70E77">
      <w:pPr>
        <w:jc w:val="center"/>
        <w:rPr>
          <w:rFonts w:ascii="Arial" w:eastAsia="Calibri" w:hAnsi="Arial" w:cs="Arial"/>
          <w:bCs/>
          <w:kern w:val="32"/>
          <w:sz w:val="26"/>
          <w:szCs w:val="26"/>
          <w:lang w:eastAsia="en-US"/>
        </w:rPr>
      </w:pPr>
    </w:p>
    <w:p w:rsidR="001D2C5D" w:rsidRDefault="001D2C5D" w:rsidP="00D70E77">
      <w:pPr>
        <w:jc w:val="center"/>
        <w:rPr>
          <w:rFonts w:ascii="Arial" w:eastAsia="Calibri" w:hAnsi="Arial" w:cs="Arial"/>
          <w:bCs/>
          <w:kern w:val="32"/>
          <w:sz w:val="26"/>
          <w:szCs w:val="26"/>
          <w:lang w:eastAsia="en-US"/>
        </w:rPr>
      </w:pPr>
    </w:p>
    <w:p w:rsidR="001D2C5D" w:rsidRDefault="001D2C5D" w:rsidP="00D70E77">
      <w:pPr>
        <w:jc w:val="center"/>
        <w:rPr>
          <w:rFonts w:ascii="Arial" w:eastAsia="Calibri" w:hAnsi="Arial" w:cs="Arial"/>
          <w:bCs/>
          <w:kern w:val="32"/>
          <w:sz w:val="26"/>
          <w:szCs w:val="26"/>
          <w:lang w:eastAsia="en-US"/>
        </w:rPr>
      </w:pPr>
    </w:p>
    <w:p w:rsidR="00D70E77" w:rsidRPr="001B07F2" w:rsidRDefault="00D70E77" w:rsidP="001D2C5D">
      <w:pPr>
        <w:jc w:val="right"/>
        <w:rPr>
          <w:rFonts w:eastAsia="Calibri"/>
          <w:sz w:val="26"/>
          <w:szCs w:val="26"/>
          <w:lang w:eastAsia="en-US"/>
        </w:rPr>
      </w:pPr>
      <w:r>
        <w:rPr>
          <w:rFonts w:ascii="Arial" w:eastAsia="Calibri" w:hAnsi="Arial" w:cs="Arial"/>
          <w:bCs/>
          <w:kern w:val="32"/>
          <w:sz w:val="26"/>
          <w:szCs w:val="26"/>
          <w:lang w:eastAsia="en-US"/>
        </w:rPr>
        <w:t xml:space="preserve"> </w:t>
      </w:r>
      <w:r w:rsidRPr="001B07F2">
        <w:rPr>
          <w:rFonts w:eastAsia="Calibri"/>
          <w:bCs/>
          <w:kern w:val="32"/>
          <w:sz w:val="26"/>
          <w:szCs w:val="26"/>
          <w:lang w:eastAsia="en-US"/>
        </w:rPr>
        <w:t xml:space="preserve">Приложение </w:t>
      </w:r>
    </w:p>
    <w:p w:rsidR="00D70E77" w:rsidRPr="001B07F2" w:rsidRDefault="00D70E77" w:rsidP="001D2C5D">
      <w:pPr>
        <w:keepNext/>
        <w:tabs>
          <w:tab w:val="left" w:pos="7159"/>
        </w:tabs>
        <w:ind w:left="3402" w:hanging="3402"/>
        <w:jc w:val="right"/>
        <w:outlineLvl w:val="0"/>
        <w:rPr>
          <w:rFonts w:eastAsia="Calibri"/>
          <w:bCs/>
          <w:kern w:val="32"/>
          <w:sz w:val="26"/>
          <w:szCs w:val="26"/>
          <w:lang w:eastAsia="en-US"/>
        </w:rPr>
      </w:pPr>
      <w:r w:rsidRPr="001B07F2">
        <w:rPr>
          <w:rFonts w:eastAsia="Calibri"/>
          <w:bCs/>
          <w:kern w:val="32"/>
          <w:sz w:val="26"/>
          <w:szCs w:val="26"/>
          <w:lang w:eastAsia="en-US"/>
        </w:rPr>
        <w:t xml:space="preserve">                                                        к проекту постановления Администрации                                                           </w:t>
      </w:r>
    </w:p>
    <w:p w:rsidR="00D70E77" w:rsidRPr="001B07F2" w:rsidRDefault="00D70E77" w:rsidP="001D2C5D">
      <w:pPr>
        <w:keepNext/>
        <w:tabs>
          <w:tab w:val="left" w:pos="7159"/>
        </w:tabs>
        <w:ind w:left="3402" w:hanging="3402"/>
        <w:jc w:val="right"/>
        <w:outlineLvl w:val="0"/>
        <w:rPr>
          <w:rFonts w:eastAsia="Calibri"/>
          <w:bCs/>
          <w:kern w:val="32"/>
          <w:sz w:val="26"/>
          <w:szCs w:val="26"/>
          <w:lang w:eastAsia="en-US"/>
        </w:rPr>
      </w:pPr>
      <w:r w:rsidRPr="001B07F2">
        <w:rPr>
          <w:rFonts w:eastAsia="Calibri"/>
          <w:bCs/>
          <w:kern w:val="32"/>
          <w:sz w:val="26"/>
          <w:szCs w:val="26"/>
          <w:lang w:eastAsia="en-US"/>
        </w:rPr>
        <w:t xml:space="preserve">                                            городского поселения Пойковский</w:t>
      </w:r>
    </w:p>
    <w:p w:rsidR="00D70E77" w:rsidRPr="001B07F2" w:rsidRDefault="00D70E77" w:rsidP="001D2C5D">
      <w:pPr>
        <w:jc w:val="right"/>
        <w:rPr>
          <w:rFonts w:eastAsia="Calibri"/>
          <w:bCs/>
          <w:kern w:val="32"/>
          <w:sz w:val="26"/>
          <w:szCs w:val="26"/>
          <w:lang w:eastAsia="en-US"/>
        </w:rPr>
      </w:pPr>
      <w:r w:rsidRPr="001B07F2">
        <w:rPr>
          <w:rFonts w:eastAsia="Calibri"/>
          <w:bCs/>
          <w:kern w:val="32"/>
          <w:sz w:val="26"/>
          <w:szCs w:val="26"/>
          <w:lang w:eastAsia="en-US"/>
        </w:rPr>
        <w:t xml:space="preserve">                                </w:t>
      </w:r>
      <w:r w:rsidR="004F0EBC">
        <w:rPr>
          <w:rFonts w:eastAsia="Calibri"/>
          <w:bCs/>
          <w:kern w:val="32"/>
          <w:sz w:val="26"/>
          <w:szCs w:val="26"/>
          <w:lang w:eastAsia="en-US"/>
        </w:rPr>
        <w:t xml:space="preserve">                              </w:t>
      </w:r>
      <w:r>
        <w:rPr>
          <w:rFonts w:eastAsia="Calibri"/>
          <w:bCs/>
          <w:kern w:val="32"/>
          <w:sz w:val="26"/>
          <w:szCs w:val="26"/>
          <w:lang w:eastAsia="en-US"/>
        </w:rPr>
        <w:t xml:space="preserve"> </w:t>
      </w:r>
      <w:r w:rsidRPr="001B07F2">
        <w:rPr>
          <w:rFonts w:eastAsia="Calibri"/>
          <w:bCs/>
          <w:kern w:val="32"/>
          <w:sz w:val="26"/>
          <w:szCs w:val="26"/>
          <w:lang w:eastAsia="en-US"/>
        </w:rPr>
        <w:t xml:space="preserve">от </w:t>
      </w:r>
      <w:r w:rsidR="001D2C5D">
        <w:rPr>
          <w:rFonts w:eastAsia="Calibri"/>
          <w:bCs/>
          <w:kern w:val="32"/>
          <w:sz w:val="26"/>
          <w:szCs w:val="26"/>
          <w:lang w:eastAsia="en-US"/>
        </w:rPr>
        <w:t>01.02.2024</w:t>
      </w:r>
      <w:r w:rsidRPr="001B07F2">
        <w:rPr>
          <w:rFonts w:eastAsia="Calibri"/>
          <w:bCs/>
          <w:kern w:val="32"/>
          <w:sz w:val="26"/>
          <w:szCs w:val="26"/>
          <w:lang w:eastAsia="en-US"/>
        </w:rPr>
        <w:t xml:space="preserve"> № </w:t>
      </w:r>
      <w:r w:rsidR="001D2C5D">
        <w:rPr>
          <w:rFonts w:eastAsia="Calibri"/>
          <w:bCs/>
          <w:kern w:val="32"/>
          <w:sz w:val="26"/>
          <w:szCs w:val="26"/>
          <w:lang w:eastAsia="en-US"/>
        </w:rPr>
        <w:t>3-п</w:t>
      </w:r>
      <w:bookmarkStart w:id="7" w:name="_GoBack"/>
      <w:bookmarkEnd w:id="7"/>
    </w:p>
    <w:p w:rsidR="00D70E77" w:rsidRPr="001B07F2" w:rsidRDefault="00D70E77" w:rsidP="00D70E77">
      <w:pPr>
        <w:jc w:val="right"/>
        <w:rPr>
          <w:rFonts w:eastAsia="Calibri"/>
          <w:bCs/>
          <w:kern w:val="32"/>
          <w:sz w:val="26"/>
          <w:szCs w:val="26"/>
          <w:lang w:eastAsia="en-US"/>
        </w:rPr>
      </w:pPr>
    </w:p>
    <w:p w:rsidR="00D70E77" w:rsidRPr="001B07F2" w:rsidRDefault="00D70E77" w:rsidP="00D70E77">
      <w:pPr>
        <w:spacing w:after="160" w:line="256" w:lineRule="auto"/>
        <w:rPr>
          <w:rFonts w:eastAsia="Calibri"/>
          <w:sz w:val="22"/>
          <w:szCs w:val="22"/>
          <w:lang w:eastAsia="en-US"/>
        </w:rPr>
      </w:pPr>
    </w:p>
    <w:p w:rsidR="00D70E77" w:rsidRPr="001B07F2" w:rsidRDefault="00D70E77" w:rsidP="00D70E77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1B07F2">
        <w:rPr>
          <w:rFonts w:eastAsia="Calibri"/>
          <w:sz w:val="26"/>
          <w:szCs w:val="26"/>
          <w:lang w:eastAsia="en-US"/>
        </w:rPr>
        <w:t>Приложение 4. «Программа инвестиционных проектов в электроснабжении» п</w:t>
      </w:r>
      <w:r w:rsidRPr="001B07F2">
        <w:rPr>
          <w:rFonts w:eastAsia="Calibri"/>
          <w:bCs/>
          <w:kern w:val="32"/>
          <w:sz w:val="26"/>
          <w:szCs w:val="26"/>
          <w:lang w:eastAsia="en-US"/>
        </w:rPr>
        <w:t>рикреплено отдельным файлом в электронном виде.</w:t>
      </w:r>
    </w:p>
    <w:p w:rsidR="00D70E77" w:rsidRPr="001B07F2" w:rsidRDefault="00D70E77" w:rsidP="00D70E77">
      <w:pPr>
        <w:spacing w:after="160" w:line="256" w:lineRule="auto"/>
        <w:rPr>
          <w:rFonts w:eastAsia="Calibri"/>
          <w:sz w:val="22"/>
          <w:szCs w:val="22"/>
          <w:lang w:eastAsia="en-US"/>
        </w:rPr>
      </w:pPr>
    </w:p>
    <w:p w:rsidR="00D70E77" w:rsidRPr="001B07F2" w:rsidRDefault="00D70E77" w:rsidP="00D70E77">
      <w:pPr>
        <w:shd w:val="clear" w:color="auto" w:fill="FFFFFF"/>
        <w:tabs>
          <w:tab w:val="left" w:pos="730"/>
        </w:tabs>
        <w:rPr>
          <w:rFonts w:ascii="Arial" w:hAnsi="Arial" w:cs="Arial"/>
          <w:sz w:val="16"/>
          <w:szCs w:val="16"/>
        </w:rPr>
      </w:pPr>
    </w:p>
    <w:p w:rsidR="003C230F" w:rsidRPr="008D68B2" w:rsidRDefault="003C230F" w:rsidP="003C230F">
      <w:pPr>
        <w:shd w:val="clear" w:color="auto" w:fill="FFFFFF"/>
        <w:tabs>
          <w:tab w:val="left" w:pos="730"/>
        </w:tabs>
        <w:rPr>
          <w:color w:val="000000"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3C230F">
      <w:pPr>
        <w:jc w:val="center"/>
        <w:rPr>
          <w:b/>
          <w:sz w:val="26"/>
          <w:szCs w:val="26"/>
        </w:rPr>
      </w:pPr>
    </w:p>
    <w:p w:rsidR="003C230F" w:rsidRDefault="003C230F" w:rsidP="0070267B">
      <w:pPr>
        <w:jc w:val="right"/>
        <w:rPr>
          <w:sz w:val="26"/>
          <w:szCs w:val="26"/>
        </w:rPr>
        <w:sectPr w:rsidR="003C230F" w:rsidSect="001D2C5D">
          <w:footerReference w:type="default" r:id="rId10"/>
          <w:type w:val="continuous"/>
          <w:pgSz w:w="11906" w:h="16838" w:code="9"/>
          <w:pgMar w:top="1134" w:right="991" w:bottom="851" w:left="1134" w:header="709" w:footer="709" w:gutter="0"/>
          <w:cols w:space="708"/>
          <w:docGrid w:linePitch="360"/>
        </w:sectPr>
      </w:pPr>
    </w:p>
    <w:p w:rsidR="003C230F" w:rsidRPr="00F37EFA" w:rsidRDefault="003C230F" w:rsidP="00D70E77">
      <w:pPr>
        <w:tabs>
          <w:tab w:val="left" w:pos="11907"/>
        </w:tabs>
        <w:ind w:right="2946"/>
        <w:jc w:val="center"/>
        <w:rPr>
          <w:sz w:val="26"/>
          <w:szCs w:val="26"/>
        </w:rPr>
      </w:pPr>
    </w:p>
    <w:sectPr w:rsidR="003C230F" w:rsidRPr="00F37EFA" w:rsidSect="00D70E77">
      <w:type w:val="continuous"/>
      <w:pgSz w:w="11906" w:h="16838" w:code="9"/>
      <w:pgMar w:top="851" w:right="851" w:bottom="851" w:left="71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D74" w:rsidRDefault="00146D74" w:rsidP="00CF4A83">
      <w:r>
        <w:separator/>
      </w:r>
    </w:p>
  </w:endnote>
  <w:endnote w:type="continuationSeparator" w:id="0">
    <w:p w:rsidR="00146D74" w:rsidRDefault="00146D74" w:rsidP="00CF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2F5" w:rsidRDefault="00EF42F5" w:rsidP="00EF42F5">
    <w:pPr>
      <w:pStyle w:val="ab"/>
      <w:tabs>
        <w:tab w:val="clear" w:pos="4677"/>
        <w:tab w:val="clear" w:pos="9355"/>
        <w:tab w:val="left" w:pos="1758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D74" w:rsidRDefault="00146D74" w:rsidP="00CF4A83">
      <w:r>
        <w:separator/>
      </w:r>
    </w:p>
  </w:footnote>
  <w:footnote w:type="continuationSeparator" w:id="0">
    <w:p w:rsidR="00146D74" w:rsidRDefault="00146D74" w:rsidP="00CF4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D0C33"/>
    <w:multiLevelType w:val="multilevel"/>
    <w:tmpl w:val="B90EDE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eastAsia="Times New Roman" w:hint="default"/>
      </w:rPr>
    </w:lvl>
  </w:abstractNum>
  <w:abstractNum w:abstractNumId="1">
    <w:nsid w:val="152E2D26"/>
    <w:multiLevelType w:val="multilevel"/>
    <w:tmpl w:val="620846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1A3816E1"/>
    <w:multiLevelType w:val="multilevel"/>
    <w:tmpl w:val="B43AAB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eastAsia="Times New Roman" w:hint="default"/>
      </w:rPr>
    </w:lvl>
  </w:abstractNum>
  <w:abstractNum w:abstractNumId="3">
    <w:nsid w:val="22D905AF"/>
    <w:multiLevelType w:val="hybridMultilevel"/>
    <w:tmpl w:val="78E8BB70"/>
    <w:lvl w:ilvl="0" w:tplc="EA8E0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C6363A"/>
    <w:multiLevelType w:val="multilevel"/>
    <w:tmpl w:val="FBAA36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350365D9"/>
    <w:multiLevelType w:val="hybridMultilevel"/>
    <w:tmpl w:val="0A00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F4A6F"/>
    <w:multiLevelType w:val="hybridMultilevel"/>
    <w:tmpl w:val="6C580980"/>
    <w:lvl w:ilvl="0" w:tplc="C6F6480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5453160"/>
    <w:multiLevelType w:val="hybridMultilevel"/>
    <w:tmpl w:val="FA38C3C4"/>
    <w:lvl w:ilvl="0" w:tplc="1CF69380">
      <w:start w:val="1"/>
      <w:numFmt w:val="decimal"/>
      <w:lvlText w:val="%1."/>
      <w:lvlJc w:val="center"/>
      <w:pPr>
        <w:tabs>
          <w:tab w:val="num" w:pos="720"/>
        </w:tabs>
        <w:ind w:left="22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8D2E56"/>
    <w:multiLevelType w:val="multilevel"/>
    <w:tmpl w:val="F10E6FC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eastAsia="Times New Roman" w:hint="default"/>
      </w:rPr>
    </w:lvl>
  </w:abstractNum>
  <w:abstractNum w:abstractNumId="11">
    <w:nsid w:val="6ABC7E5B"/>
    <w:multiLevelType w:val="hybridMultilevel"/>
    <w:tmpl w:val="4BE05B5C"/>
    <w:lvl w:ilvl="0" w:tplc="FB9657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420DB1"/>
    <w:multiLevelType w:val="hybridMultilevel"/>
    <w:tmpl w:val="6AD60C52"/>
    <w:lvl w:ilvl="0" w:tplc="47DC109A">
      <w:start w:val="1"/>
      <w:numFmt w:val="decimal"/>
      <w:lvlText w:val="%1)"/>
      <w:lvlJc w:val="left"/>
      <w:pPr>
        <w:ind w:left="2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9" w:hanging="360"/>
      </w:pPr>
    </w:lvl>
    <w:lvl w:ilvl="2" w:tplc="0419001B" w:tentative="1">
      <w:start w:val="1"/>
      <w:numFmt w:val="lowerRoman"/>
      <w:lvlText w:val="%3."/>
      <w:lvlJc w:val="right"/>
      <w:pPr>
        <w:ind w:left="3919" w:hanging="180"/>
      </w:pPr>
    </w:lvl>
    <w:lvl w:ilvl="3" w:tplc="0419000F" w:tentative="1">
      <w:start w:val="1"/>
      <w:numFmt w:val="decimal"/>
      <w:lvlText w:val="%4."/>
      <w:lvlJc w:val="left"/>
      <w:pPr>
        <w:ind w:left="4639" w:hanging="360"/>
      </w:pPr>
    </w:lvl>
    <w:lvl w:ilvl="4" w:tplc="04190019" w:tentative="1">
      <w:start w:val="1"/>
      <w:numFmt w:val="lowerLetter"/>
      <w:lvlText w:val="%5."/>
      <w:lvlJc w:val="left"/>
      <w:pPr>
        <w:ind w:left="5359" w:hanging="360"/>
      </w:pPr>
    </w:lvl>
    <w:lvl w:ilvl="5" w:tplc="0419001B" w:tentative="1">
      <w:start w:val="1"/>
      <w:numFmt w:val="lowerRoman"/>
      <w:lvlText w:val="%6."/>
      <w:lvlJc w:val="right"/>
      <w:pPr>
        <w:ind w:left="6079" w:hanging="180"/>
      </w:pPr>
    </w:lvl>
    <w:lvl w:ilvl="6" w:tplc="0419000F" w:tentative="1">
      <w:start w:val="1"/>
      <w:numFmt w:val="decimal"/>
      <w:lvlText w:val="%7."/>
      <w:lvlJc w:val="left"/>
      <w:pPr>
        <w:ind w:left="6799" w:hanging="360"/>
      </w:pPr>
    </w:lvl>
    <w:lvl w:ilvl="7" w:tplc="04190019" w:tentative="1">
      <w:start w:val="1"/>
      <w:numFmt w:val="lowerLetter"/>
      <w:lvlText w:val="%8."/>
      <w:lvlJc w:val="left"/>
      <w:pPr>
        <w:ind w:left="7519" w:hanging="360"/>
      </w:pPr>
    </w:lvl>
    <w:lvl w:ilvl="8" w:tplc="0419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3">
    <w:nsid w:val="7904735E"/>
    <w:multiLevelType w:val="hybridMultilevel"/>
    <w:tmpl w:val="6C580980"/>
    <w:lvl w:ilvl="0" w:tplc="C6F6480E">
      <w:start w:val="2"/>
      <w:numFmt w:val="decimal"/>
      <w:lvlText w:val="%1."/>
      <w:lvlJc w:val="left"/>
      <w:pPr>
        <w:tabs>
          <w:tab w:val="num" w:pos="2343"/>
        </w:tabs>
        <w:ind w:left="234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3"/>
        </w:tabs>
        <w:ind w:left="30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3"/>
        </w:tabs>
        <w:ind w:left="37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3"/>
        </w:tabs>
        <w:ind w:left="45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3"/>
        </w:tabs>
        <w:ind w:left="52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3"/>
        </w:tabs>
        <w:ind w:left="59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3"/>
        </w:tabs>
        <w:ind w:left="66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3"/>
        </w:tabs>
        <w:ind w:left="73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3"/>
        </w:tabs>
        <w:ind w:left="8103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3"/>
  </w:num>
  <w:num w:numId="9">
    <w:abstractNumId w:val="13"/>
  </w:num>
  <w:num w:numId="10">
    <w:abstractNumId w:val="10"/>
  </w:num>
  <w:num w:numId="11">
    <w:abstractNumId w:val="0"/>
  </w:num>
  <w:num w:numId="12">
    <w:abstractNumId w:val="2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F07"/>
    <w:rsid w:val="0000128E"/>
    <w:rsid w:val="000054ED"/>
    <w:rsid w:val="00045A8C"/>
    <w:rsid w:val="00055062"/>
    <w:rsid w:val="000625CD"/>
    <w:rsid w:val="000B054F"/>
    <w:rsid w:val="000B3726"/>
    <w:rsid w:val="000D217E"/>
    <w:rsid w:val="000D2895"/>
    <w:rsid w:val="000E0D65"/>
    <w:rsid w:val="001002E0"/>
    <w:rsid w:val="001058B8"/>
    <w:rsid w:val="00121546"/>
    <w:rsid w:val="001260F2"/>
    <w:rsid w:val="00132E1E"/>
    <w:rsid w:val="00141F9A"/>
    <w:rsid w:val="00146D74"/>
    <w:rsid w:val="001475D2"/>
    <w:rsid w:val="00166774"/>
    <w:rsid w:val="001710FA"/>
    <w:rsid w:val="0018506E"/>
    <w:rsid w:val="00187A2E"/>
    <w:rsid w:val="001B0759"/>
    <w:rsid w:val="001C0336"/>
    <w:rsid w:val="001C1361"/>
    <w:rsid w:val="001C24EF"/>
    <w:rsid w:val="001C7AE0"/>
    <w:rsid w:val="001C7C38"/>
    <w:rsid w:val="001D2C5D"/>
    <w:rsid w:val="001F56AF"/>
    <w:rsid w:val="00213802"/>
    <w:rsid w:val="00221F07"/>
    <w:rsid w:val="00224FCE"/>
    <w:rsid w:val="00227DB2"/>
    <w:rsid w:val="0023343D"/>
    <w:rsid w:val="00241833"/>
    <w:rsid w:val="0025057C"/>
    <w:rsid w:val="00270EC4"/>
    <w:rsid w:val="00276DAE"/>
    <w:rsid w:val="0028248E"/>
    <w:rsid w:val="00283354"/>
    <w:rsid w:val="002A3544"/>
    <w:rsid w:val="002B34F3"/>
    <w:rsid w:val="002B46AD"/>
    <w:rsid w:val="002B7C58"/>
    <w:rsid w:val="002C4C94"/>
    <w:rsid w:val="002D6625"/>
    <w:rsid w:val="002D66CE"/>
    <w:rsid w:val="002E54D6"/>
    <w:rsid w:val="002F12AB"/>
    <w:rsid w:val="003108A8"/>
    <w:rsid w:val="003166E5"/>
    <w:rsid w:val="00317196"/>
    <w:rsid w:val="0033206A"/>
    <w:rsid w:val="00333B55"/>
    <w:rsid w:val="00337E01"/>
    <w:rsid w:val="00352010"/>
    <w:rsid w:val="00356415"/>
    <w:rsid w:val="00361DF9"/>
    <w:rsid w:val="00367D28"/>
    <w:rsid w:val="00391958"/>
    <w:rsid w:val="003A087E"/>
    <w:rsid w:val="003A5E4F"/>
    <w:rsid w:val="003A6A1F"/>
    <w:rsid w:val="003A6A98"/>
    <w:rsid w:val="003A7908"/>
    <w:rsid w:val="003B1FDD"/>
    <w:rsid w:val="003B7AB7"/>
    <w:rsid w:val="003C0034"/>
    <w:rsid w:val="003C230F"/>
    <w:rsid w:val="003C3A5B"/>
    <w:rsid w:val="003D109E"/>
    <w:rsid w:val="003E3322"/>
    <w:rsid w:val="003E64D1"/>
    <w:rsid w:val="003F6E20"/>
    <w:rsid w:val="00401DE6"/>
    <w:rsid w:val="00425009"/>
    <w:rsid w:val="004308EE"/>
    <w:rsid w:val="00434A53"/>
    <w:rsid w:val="00457056"/>
    <w:rsid w:val="00483792"/>
    <w:rsid w:val="00487939"/>
    <w:rsid w:val="004913D4"/>
    <w:rsid w:val="004A0D3D"/>
    <w:rsid w:val="004A14E7"/>
    <w:rsid w:val="004B6977"/>
    <w:rsid w:val="004D07D2"/>
    <w:rsid w:val="004D353B"/>
    <w:rsid w:val="004E21B5"/>
    <w:rsid w:val="004E3088"/>
    <w:rsid w:val="004F0EBC"/>
    <w:rsid w:val="004F3832"/>
    <w:rsid w:val="00507FA3"/>
    <w:rsid w:val="00512E4F"/>
    <w:rsid w:val="00545576"/>
    <w:rsid w:val="00545F6B"/>
    <w:rsid w:val="00560397"/>
    <w:rsid w:val="00572958"/>
    <w:rsid w:val="00574A8B"/>
    <w:rsid w:val="00584267"/>
    <w:rsid w:val="005B27F8"/>
    <w:rsid w:val="005C23F1"/>
    <w:rsid w:val="005C2623"/>
    <w:rsid w:val="005C4D07"/>
    <w:rsid w:val="005C6F2E"/>
    <w:rsid w:val="005C7AD4"/>
    <w:rsid w:val="005E1CE0"/>
    <w:rsid w:val="005E77BF"/>
    <w:rsid w:val="005F480F"/>
    <w:rsid w:val="00625A8B"/>
    <w:rsid w:val="0063013E"/>
    <w:rsid w:val="00641886"/>
    <w:rsid w:val="006435B2"/>
    <w:rsid w:val="006450AC"/>
    <w:rsid w:val="006622EB"/>
    <w:rsid w:val="00662F08"/>
    <w:rsid w:val="00663D76"/>
    <w:rsid w:val="00666677"/>
    <w:rsid w:val="00687D54"/>
    <w:rsid w:val="00690502"/>
    <w:rsid w:val="00693371"/>
    <w:rsid w:val="006933A4"/>
    <w:rsid w:val="006969BE"/>
    <w:rsid w:val="006A053F"/>
    <w:rsid w:val="006A16D4"/>
    <w:rsid w:val="006B1713"/>
    <w:rsid w:val="006B4769"/>
    <w:rsid w:val="006D628B"/>
    <w:rsid w:val="006F2B04"/>
    <w:rsid w:val="006F7180"/>
    <w:rsid w:val="0070267B"/>
    <w:rsid w:val="00705E88"/>
    <w:rsid w:val="007104F6"/>
    <w:rsid w:val="00714F35"/>
    <w:rsid w:val="00734813"/>
    <w:rsid w:val="00734857"/>
    <w:rsid w:val="00745ABE"/>
    <w:rsid w:val="00776896"/>
    <w:rsid w:val="00783DC1"/>
    <w:rsid w:val="007935DE"/>
    <w:rsid w:val="00795B63"/>
    <w:rsid w:val="007971F6"/>
    <w:rsid w:val="007A2A63"/>
    <w:rsid w:val="007A32D3"/>
    <w:rsid w:val="007B045D"/>
    <w:rsid w:val="007B3464"/>
    <w:rsid w:val="007D5A6B"/>
    <w:rsid w:val="007D638C"/>
    <w:rsid w:val="007E63F6"/>
    <w:rsid w:val="007F3E01"/>
    <w:rsid w:val="008078E0"/>
    <w:rsid w:val="00830148"/>
    <w:rsid w:val="00847393"/>
    <w:rsid w:val="0085100D"/>
    <w:rsid w:val="00860CB0"/>
    <w:rsid w:val="008630E2"/>
    <w:rsid w:val="00864039"/>
    <w:rsid w:val="00884EFB"/>
    <w:rsid w:val="00885CFF"/>
    <w:rsid w:val="00891CE9"/>
    <w:rsid w:val="0089245C"/>
    <w:rsid w:val="008A0283"/>
    <w:rsid w:val="008A292C"/>
    <w:rsid w:val="008A79FA"/>
    <w:rsid w:val="008C5D17"/>
    <w:rsid w:val="008D68B2"/>
    <w:rsid w:val="008E49A4"/>
    <w:rsid w:val="008F6525"/>
    <w:rsid w:val="009171D5"/>
    <w:rsid w:val="009234D9"/>
    <w:rsid w:val="00925154"/>
    <w:rsid w:val="00944519"/>
    <w:rsid w:val="00983641"/>
    <w:rsid w:val="009A1C93"/>
    <w:rsid w:val="009B1958"/>
    <w:rsid w:val="009D6D51"/>
    <w:rsid w:val="009D6EB7"/>
    <w:rsid w:val="009F3EBE"/>
    <w:rsid w:val="009F6D4A"/>
    <w:rsid w:val="009F7C6D"/>
    <w:rsid w:val="00A1157B"/>
    <w:rsid w:val="00A25E26"/>
    <w:rsid w:val="00A359C0"/>
    <w:rsid w:val="00A512CC"/>
    <w:rsid w:val="00A65F87"/>
    <w:rsid w:val="00A84893"/>
    <w:rsid w:val="00A904AC"/>
    <w:rsid w:val="00A9527C"/>
    <w:rsid w:val="00AB2BAD"/>
    <w:rsid w:val="00AB34D4"/>
    <w:rsid w:val="00AC2E5A"/>
    <w:rsid w:val="00AD15B7"/>
    <w:rsid w:val="00AE2381"/>
    <w:rsid w:val="00AE2814"/>
    <w:rsid w:val="00B003E6"/>
    <w:rsid w:val="00B03587"/>
    <w:rsid w:val="00B2416A"/>
    <w:rsid w:val="00B32378"/>
    <w:rsid w:val="00B3765A"/>
    <w:rsid w:val="00B42178"/>
    <w:rsid w:val="00B44A42"/>
    <w:rsid w:val="00B51C9B"/>
    <w:rsid w:val="00B60885"/>
    <w:rsid w:val="00B7510F"/>
    <w:rsid w:val="00B8548E"/>
    <w:rsid w:val="00BA7287"/>
    <w:rsid w:val="00BB29C8"/>
    <w:rsid w:val="00C33229"/>
    <w:rsid w:val="00C33E24"/>
    <w:rsid w:val="00C40F68"/>
    <w:rsid w:val="00C41347"/>
    <w:rsid w:val="00C47B88"/>
    <w:rsid w:val="00C50F4E"/>
    <w:rsid w:val="00C57137"/>
    <w:rsid w:val="00C633FD"/>
    <w:rsid w:val="00C7350D"/>
    <w:rsid w:val="00C817A9"/>
    <w:rsid w:val="00C8244C"/>
    <w:rsid w:val="00C92A63"/>
    <w:rsid w:val="00CA0025"/>
    <w:rsid w:val="00CA753C"/>
    <w:rsid w:val="00CB39B6"/>
    <w:rsid w:val="00CC7752"/>
    <w:rsid w:val="00CD0C9E"/>
    <w:rsid w:val="00CD1962"/>
    <w:rsid w:val="00CD46F7"/>
    <w:rsid w:val="00CE6D7A"/>
    <w:rsid w:val="00CF4A83"/>
    <w:rsid w:val="00D019C4"/>
    <w:rsid w:val="00D06917"/>
    <w:rsid w:val="00D1381E"/>
    <w:rsid w:val="00D25953"/>
    <w:rsid w:val="00D53E80"/>
    <w:rsid w:val="00D55B29"/>
    <w:rsid w:val="00D63570"/>
    <w:rsid w:val="00D70E77"/>
    <w:rsid w:val="00D77F12"/>
    <w:rsid w:val="00D83EEA"/>
    <w:rsid w:val="00D91C59"/>
    <w:rsid w:val="00D92C55"/>
    <w:rsid w:val="00D9352C"/>
    <w:rsid w:val="00DA4F06"/>
    <w:rsid w:val="00DA7D4C"/>
    <w:rsid w:val="00DB5571"/>
    <w:rsid w:val="00DC648E"/>
    <w:rsid w:val="00DC7942"/>
    <w:rsid w:val="00DE4EE8"/>
    <w:rsid w:val="00DF4E07"/>
    <w:rsid w:val="00E13313"/>
    <w:rsid w:val="00E15B01"/>
    <w:rsid w:val="00E3450F"/>
    <w:rsid w:val="00E64289"/>
    <w:rsid w:val="00E76842"/>
    <w:rsid w:val="00E76F71"/>
    <w:rsid w:val="00EE4343"/>
    <w:rsid w:val="00EF2B55"/>
    <w:rsid w:val="00EF42F5"/>
    <w:rsid w:val="00F05DAC"/>
    <w:rsid w:val="00F3298F"/>
    <w:rsid w:val="00F35CEC"/>
    <w:rsid w:val="00F37571"/>
    <w:rsid w:val="00F37D0E"/>
    <w:rsid w:val="00F37EFA"/>
    <w:rsid w:val="00F41139"/>
    <w:rsid w:val="00F4186A"/>
    <w:rsid w:val="00F54B51"/>
    <w:rsid w:val="00F6673B"/>
    <w:rsid w:val="00F80D71"/>
    <w:rsid w:val="00F82ACE"/>
    <w:rsid w:val="00F86D5F"/>
    <w:rsid w:val="00FA50FD"/>
    <w:rsid w:val="00FB28DE"/>
    <w:rsid w:val="00FB2B15"/>
    <w:rsid w:val="00FD47EB"/>
    <w:rsid w:val="00FD4925"/>
    <w:rsid w:val="00FE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DFB63B5-9872-4045-800A-544F76F3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54"/>
    <w:rPr>
      <w:sz w:val="24"/>
      <w:szCs w:val="24"/>
    </w:rPr>
  </w:style>
  <w:style w:type="paragraph" w:styleId="1">
    <w:name w:val="heading 1"/>
    <w:basedOn w:val="a"/>
    <w:next w:val="a"/>
    <w:qFormat/>
    <w:rsid w:val="00FB28DE"/>
    <w:pPr>
      <w:keepNext/>
      <w:jc w:val="center"/>
      <w:outlineLvl w:val="0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DC794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21F07"/>
    <w:rPr>
      <w:b/>
      <w:bCs/>
      <w:strike w:val="0"/>
      <w:dstrike w:val="0"/>
      <w:color w:val="707070"/>
      <w:sz w:val="13"/>
      <w:szCs w:val="13"/>
      <w:u w:val="none"/>
      <w:effect w:val="none"/>
    </w:rPr>
  </w:style>
  <w:style w:type="paragraph" w:styleId="a4">
    <w:name w:val="Title"/>
    <w:basedOn w:val="a"/>
    <w:link w:val="a5"/>
    <w:qFormat/>
    <w:rsid w:val="00FB28DE"/>
    <w:pPr>
      <w:jc w:val="center"/>
    </w:pPr>
    <w:rPr>
      <w:b/>
      <w:sz w:val="20"/>
      <w:szCs w:val="20"/>
    </w:rPr>
  </w:style>
  <w:style w:type="table" w:styleId="a6">
    <w:name w:val="Table Grid"/>
    <w:basedOn w:val="a1"/>
    <w:rsid w:val="00FB2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361DF9"/>
    <w:pPr>
      <w:jc w:val="both"/>
    </w:pPr>
    <w:rPr>
      <w:rFonts w:ascii="Arial" w:hAnsi="Arial"/>
      <w:sz w:val="26"/>
      <w:szCs w:val="20"/>
    </w:rPr>
  </w:style>
  <w:style w:type="character" w:customStyle="1" w:styleId="a8">
    <w:name w:val="Основной текст Знак"/>
    <w:link w:val="a7"/>
    <w:rsid w:val="00361DF9"/>
    <w:rPr>
      <w:rFonts w:ascii="Arial" w:hAnsi="Arial"/>
      <w:sz w:val="26"/>
      <w:lang w:val="ru-RU" w:eastAsia="ru-RU" w:bidi="ar-SA"/>
    </w:rPr>
  </w:style>
  <w:style w:type="paragraph" w:customStyle="1" w:styleId="a9">
    <w:name w:val="Знак"/>
    <w:basedOn w:val="a"/>
    <w:rsid w:val="00A115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687D5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241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2416A"/>
    <w:rPr>
      <w:rFonts w:ascii="Arial" w:hAnsi="Arial" w:cs="Arial"/>
    </w:rPr>
  </w:style>
  <w:style w:type="character" w:customStyle="1" w:styleId="60">
    <w:name w:val="Заголовок 6 Знак"/>
    <w:link w:val="6"/>
    <w:semiHidden/>
    <w:rsid w:val="00DC794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5">
    <w:name w:val="Название Знак"/>
    <w:link w:val="a4"/>
    <w:rsid w:val="004A0D3D"/>
    <w:rPr>
      <w:b/>
    </w:rPr>
  </w:style>
  <w:style w:type="paragraph" w:customStyle="1" w:styleId="3">
    <w:name w:val="Знак Знак3 Знак Знак Знак Знак Знак Знак"/>
    <w:basedOn w:val="a"/>
    <w:rsid w:val="00705E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3C230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C230F"/>
    <w:rPr>
      <w:sz w:val="24"/>
      <w:szCs w:val="24"/>
    </w:rPr>
  </w:style>
  <w:style w:type="paragraph" w:styleId="ad">
    <w:name w:val="header"/>
    <w:basedOn w:val="a"/>
    <w:link w:val="ae"/>
    <w:rsid w:val="00CF4A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CF4A83"/>
    <w:rPr>
      <w:sz w:val="24"/>
      <w:szCs w:val="24"/>
    </w:rPr>
  </w:style>
  <w:style w:type="paragraph" w:customStyle="1" w:styleId="af">
    <w:name w:val="Знак"/>
    <w:basedOn w:val="a"/>
    <w:rsid w:val="002F12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D947B-DD23-46D9-8A36-530B29849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727</Words>
  <Characters>6427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Лякина Елена Васильевна</cp:lastModifiedBy>
  <cp:revision>5</cp:revision>
  <cp:lastPrinted>2024-01-31T10:15:00Z</cp:lastPrinted>
  <dcterms:created xsi:type="dcterms:W3CDTF">2024-01-31T10:33:00Z</dcterms:created>
  <dcterms:modified xsi:type="dcterms:W3CDTF">2024-02-01T10:02:00Z</dcterms:modified>
</cp:coreProperties>
</file>