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-972" w:type="dxa"/>
        <w:tblLook w:val="01E0" w:firstRow="1" w:lastRow="1" w:firstColumn="1" w:lastColumn="1" w:noHBand="0" w:noVBand="0"/>
      </w:tblPr>
      <w:tblGrid>
        <w:gridCol w:w="11088"/>
      </w:tblGrid>
      <w:tr w:rsidR="000B0726" w:rsidTr="00B5209C">
        <w:tc>
          <w:tcPr>
            <w:tcW w:w="11088" w:type="dxa"/>
          </w:tcPr>
          <w:p w:rsidR="000B0726" w:rsidRDefault="000B0726" w:rsidP="00B5209C"/>
          <w:tbl>
            <w:tblPr>
              <w:tblW w:w="10620" w:type="dxa"/>
              <w:tblInd w:w="252" w:type="dxa"/>
              <w:tblLook w:val="01E0" w:firstRow="1" w:lastRow="1" w:firstColumn="1" w:lastColumn="1" w:noHBand="0" w:noVBand="0"/>
            </w:tblPr>
            <w:tblGrid>
              <w:gridCol w:w="10620"/>
            </w:tblGrid>
            <w:tr w:rsidR="000B0726" w:rsidTr="00B5209C">
              <w:tc>
                <w:tcPr>
                  <w:tcW w:w="10620" w:type="dxa"/>
                </w:tcPr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  <w:r w:rsidRPr="00436326">
                    <w:rPr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2971800</wp:posOffset>
                        </wp:positionH>
                        <wp:positionV relativeFrom="paragraph">
                          <wp:posOffset>-114300</wp:posOffset>
                        </wp:positionV>
                        <wp:extent cx="590550" cy="740410"/>
                        <wp:effectExtent l="0" t="0" r="0" b="2540"/>
                        <wp:wrapNone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042" t="16806" r="9666" b="8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0B0726" w:rsidRPr="00436326" w:rsidRDefault="000B0726" w:rsidP="00B5209C">
                  <w:pPr>
                    <w:pStyle w:val="a5"/>
                    <w:rPr>
                      <w:sz w:val="24"/>
                    </w:rPr>
                  </w:pP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Муниципальное образование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городское поселение Пойковский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Нефтеюганского муниципального района</w:t>
                  </w:r>
                </w:p>
                <w:p w:rsidR="009C231F" w:rsidRPr="009736BC" w:rsidRDefault="009C231F" w:rsidP="009C231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36BC">
                    <w:rPr>
                      <w:b/>
                      <w:sz w:val="26"/>
                      <w:szCs w:val="26"/>
                    </w:rPr>
                    <w:t>Ханты-Мансийского автономного округа - Югры</w:t>
                  </w:r>
                </w:p>
                <w:p w:rsidR="009C231F" w:rsidRPr="00FD5FFE" w:rsidRDefault="009C231F" w:rsidP="009C231F">
                  <w:pPr>
                    <w:jc w:val="center"/>
                  </w:pP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D5FFE">
                    <w:rPr>
                      <w:b/>
                      <w:sz w:val="36"/>
                      <w:szCs w:val="36"/>
                    </w:rPr>
                    <w:t>АДМИНИСТРАЦИЯ</w:t>
                  </w: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D5FFE">
                    <w:rPr>
                      <w:b/>
                      <w:sz w:val="36"/>
                      <w:szCs w:val="36"/>
                    </w:rPr>
                    <w:t>ГОРОДСКОГО ПОСЕЛЕНИЯ ПОЙКОВСКИЙ</w:t>
                  </w:r>
                </w:p>
                <w:p w:rsidR="009C231F" w:rsidRPr="00FD5FFE" w:rsidRDefault="009C231F" w:rsidP="009C23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231F" w:rsidRPr="00FD5FFE" w:rsidRDefault="00B21E88" w:rsidP="009C231F">
                  <w:pPr>
                    <w:keepNext/>
                    <w:jc w:val="center"/>
                    <w:outlineLvl w:val="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ПРОЕКТ ПОСТАНОВЛЕНИЯ</w:t>
                  </w:r>
                </w:p>
                <w:p w:rsidR="000B0726" w:rsidRDefault="000B0726" w:rsidP="00B5209C">
                  <w:pPr>
                    <w:jc w:val="center"/>
                  </w:pPr>
                </w:p>
                <w:p w:rsidR="000B0726" w:rsidRPr="00002B02" w:rsidRDefault="000B0726" w:rsidP="00B5209C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_______________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        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002B02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______</w:t>
                  </w:r>
                </w:p>
                <w:p w:rsidR="000B0726" w:rsidRPr="00436326" w:rsidRDefault="000B0726" w:rsidP="00B5209C">
                  <w:pPr>
                    <w:ind w:firstLine="144"/>
                    <w:rPr>
                      <w:rFonts w:ascii="Arial" w:hAnsi="Arial" w:cs="Arial"/>
                    </w:rPr>
                  </w:pPr>
                </w:p>
                <w:p w:rsidR="000B0726" w:rsidRPr="00B60753" w:rsidRDefault="000B0726" w:rsidP="00B520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B60753">
                    <w:rPr>
                      <w:sz w:val="22"/>
                      <w:szCs w:val="22"/>
                    </w:rPr>
                    <w:t>пгт</w:t>
                  </w:r>
                  <w:proofErr w:type="spellEnd"/>
                  <w:r w:rsidRPr="00B60753">
                    <w:rPr>
                      <w:sz w:val="22"/>
                      <w:szCs w:val="22"/>
                    </w:rPr>
                    <w:t>. Пойковский</w:t>
                  </w:r>
                </w:p>
              </w:tc>
            </w:tr>
          </w:tbl>
          <w:p w:rsidR="000B0726" w:rsidRDefault="000B0726" w:rsidP="00B5209C"/>
        </w:tc>
      </w:tr>
    </w:tbl>
    <w:p w:rsidR="000B0726" w:rsidRDefault="000B0726" w:rsidP="000B0726">
      <w:pPr>
        <w:pStyle w:val="a3"/>
        <w:jc w:val="left"/>
        <w:rPr>
          <w:sz w:val="24"/>
          <w:szCs w:val="24"/>
        </w:rPr>
      </w:pPr>
    </w:p>
    <w:p w:rsidR="00B213D8" w:rsidRPr="00B60753" w:rsidRDefault="00B213D8" w:rsidP="007D4EAF">
      <w:pPr>
        <w:jc w:val="center"/>
        <w:rPr>
          <w:sz w:val="26"/>
          <w:szCs w:val="26"/>
        </w:rPr>
      </w:pPr>
      <w:r w:rsidRPr="00B60753">
        <w:rPr>
          <w:sz w:val="26"/>
          <w:szCs w:val="26"/>
        </w:rPr>
        <w:t xml:space="preserve">О внесении изменений в постановление Администрации городского поселения </w:t>
      </w:r>
      <w:r w:rsidR="007D4EAF" w:rsidRPr="00B60753">
        <w:rPr>
          <w:sz w:val="26"/>
          <w:szCs w:val="26"/>
        </w:rPr>
        <w:t>Пойковский от 12.05.2016 № 219</w:t>
      </w:r>
      <w:r w:rsidRPr="00B60753">
        <w:rPr>
          <w:sz w:val="26"/>
          <w:szCs w:val="26"/>
        </w:rPr>
        <w:t>-п</w:t>
      </w:r>
      <w:r w:rsidR="007D4EAF" w:rsidRPr="00B60753">
        <w:rPr>
          <w:sz w:val="26"/>
          <w:szCs w:val="26"/>
        </w:rPr>
        <w:t xml:space="preserve">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B213D8" w:rsidRPr="00B60753" w:rsidRDefault="00B213D8" w:rsidP="00B213D8">
      <w:pPr>
        <w:rPr>
          <w:sz w:val="26"/>
          <w:szCs w:val="26"/>
        </w:rPr>
      </w:pP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         </w:t>
      </w:r>
      <w:r w:rsidRPr="00B60753">
        <w:rPr>
          <w:sz w:val="26"/>
          <w:szCs w:val="26"/>
        </w:rPr>
        <w:tab/>
      </w:r>
      <w:r w:rsidR="003E2797">
        <w:rPr>
          <w:sz w:val="26"/>
          <w:szCs w:val="26"/>
        </w:rPr>
        <w:t xml:space="preserve">Руководствуясь </w:t>
      </w:r>
      <w:r w:rsidR="007D4EAF" w:rsidRPr="00B60753">
        <w:rPr>
          <w:sz w:val="26"/>
          <w:szCs w:val="26"/>
        </w:rPr>
        <w:t xml:space="preserve">Федеральными законами от 02.03.2007 № 25-ФЗ                              </w:t>
      </w:r>
      <w:proofErr w:type="gramStart"/>
      <w:r w:rsidR="007D4EAF" w:rsidRPr="00B60753">
        <w:rPr>
          <w:sz w:val="26"/>
          <w:szCs w:val="26"/>
        </w:rPr>
        <w:t xml:space="preserve">   «</w:t>
      </w:r>
      <w:proofErr w:type="gramEnd"/>
      <w:r w:rsidR="007D4EAF" w:rsidRPr="00B60753">
        <w:rPr>
          <w:sz w:val="26"/>
          <w:szCs w:val="26"/>
        </w:rPr>
        <w:t xml:space="preserve">О муниципальной службе в Российской Федерации», от 25.12.2008 № 273-ФЗ   «О противодействии коррупции», </w:t>
      </w:r>
      <w:r w:rsidR="003E2797">
        <w:rPr>
          <w:sz w:val="26"/>
          <w:szCs w:val="26"/>
        </w:rPr>
        <w:t xml:space="preserve">Уставом </w:t>
      </w:r>
      <w:r w:rsidR="00856629">
        <w:rPr>
          <w:sz w:val="26"/>
          <w:szCs w:val="26"/>
        </w:rPr>
        <w:t>муниципального образования городское поселение Пойковский, в целях приведения нормативного правового акта в соответствие с действующим законодательством Российской Федерации</w:t>
      </w:r>
      <w:r w:rsidR="007D4EAF" w:rsidRPr="00B60753">
        <w:rPr>
          <w:sz w:val="26"/>
          <w:szCs w:val="26"/>
        </w:rPr>
        <w:t>:</w:t>
      </w:r>
    </w:p>
    <w:p w:rsidR="007D4EAF" w:rsidRPr="00B60753" w:rsidRDefault="007D4EAF" w:rsidP="00B213D8">
      <w:pPr>
        <w:jc w:val="both"/>
        <w:rPr>
          <w:sz w:val="26"/>
          <w:szCs w:val="26"/>
        </w:rPr>
      </w:pPr>
    </w:p>
    <w:p w:rsidR="00B213D8" w:rsidRPr="00B60753" w:rsidRDefault="00B213D8" w:rsidP="00B213D8">
      <w:pPr>
        <w:ind w:firstLine="720"/>
        <w:jc w:val="both"/>
        <w:rPr>
          <w:sz w:val="26"/>
          <w:szCs w:val="26"/>
        </w:rPr>
      </w:pPr>
      <w:r w:rsidRPr="00B60753">
        <w:rPr>
          <w:sz w:val="26"/>
          <w:szCs w:val="26"/>
        </w:rPr>
        <w:t>1. Внести изменения в постановление Администрации город</w:t>
      </w:r>
      <w:r w:rsidR="00367F8F" w:rsidRPr="00B60753">
        <w:rPr>
          <w:sz w:val="26"/>
          <w:szCs w:val="26"/>
        </w:rPr>
        <w:t xml:space="preserve">ского поселения Пойковский </w:t>
      </w:r>
      <w:r w:rsidR="007D4EAF" w:rsidRPr="00B60753">
        <w:rPr>
          <w:sz w:val="26"/>
          <w:szCs w:val="26"/>
        </w:rPr>
        <w:t>от 12.05.2016 № 219-п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 w:rsidRPr="00B60753">
        <w:rPr>
          <w:sz w:val="26"/>
          <w:szCs w:val="26"/>
        </w:rPr>
        <w:t xml:space="preserve"> в следующем порядке:</w:t>
      </w:r>
    </w:p>
    <w:p w:rsidR="00B21E88" w:rsidRPr="00B21E88" w:rsidRDefault="00B21E88" w:rsidP="00B21E8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213D8" w:rsidRPr="00B21E88">
        <w:rPr>
          <w:sz w:val="26"/>
          <w:szCs w:val="26"/>
        </w:rPr>
        <w:t>1.1.</w:t>
      </w:r>
      <w:r w:rsidR="00580976" w:rsidRPr="00B21E88">
        <w:rPr>
          <w:sz w:val="26"/>
          <w:szCs w:val="26"/>
        </w:rPr>
        <w:t xml:space="preserve"> </w:t>
      </w:r>
      <w:r w:rsidRPr="00B21E88">
        <w:rPr>
          <w:sz w:val="26"/>
          <w:szCs w:val="26"/>
        </w:rPr>
        <w:t>абзац первый пункта 8 изложить в следующей редакции: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 xml:space="preserve">«8. В случае, если гражданин, муниципальный служащий или кандидат на должность, предусмотренную Перечнем, обнаружили, что в представленных ими в соответствии с настоящим Положением сведениях о доходах, об имуществе и обязательствах имущественного характера не отражены или не полностью отражены </w:t>
      </w:r>
      <w:r w:rsidRPr="00B21E88">
        <w:rPr>
          <w:rFonts w:eastAsiaTheme="minorHAnsi"/>
          <w:sz w:val="26"/>
          <w:szCs w:val="26"/>
          <w:lang w:eastAsia="en-US"/>
        </w:rPr>
        <w:lastRenderedPageBreak/>
        <w:t xml:space="preserve">какие-либо сведения либо имеются ошибки, они вправе представить уточненные сведения в порядке, установленном настоящим Положением.»; 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1.2. в пункте 11: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1.2.1. абзац третий после слов «посредством государственной информационной системы управления кадрами Ханты-Мансийского автономного округа-Югры» дополнить словами «через личный кабинет на портале «Команда Югры» (https://ugrateam.admhmao.ru) (далее - Система) с указанием даты и времени их представления»;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1.2.2. дополнить подпунктом 11.1 следующего содержания:</w:t>
      </w:r>
    </w:p>
    <w:p w:rsidR="00B21E88" w:rsidRPr="00B21E88" w:rsidRDefault="00B21E88" w:rsidP="00B21E88">
      <w:pPr>
        <w:pStyle w:val="afc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 xml:space="preserve">  «11.1. Подписание сведений, указанных в настоящем пункте, осуществляется электронной подписью одним из следующих способов: </w:t>
      </w:r>
    </w:p>
    <w:p w:rsidR="00B21E88" w:rsidRPr="00B21E88" w:rsidRDefault="00B21E88" w:rsidP="00B21E88">
      <w:pPr>
        <w:pStyle w:val="afc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 xml:space="preserve">  а) с помощью мобильного приложения «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Госключ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»;</w:t>
      </w:r>
    </w:p>
    <w:p w:rsidR="00B21E88" w:rsidRPr="00B21E88" w:rsidRDefault="00B21E88" w:rsidP="00B21E88">
      <w:pPr>
        <w:pStyle w:val="afc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 xml:space="preserve">  б) с помощью сервиса по работе с криптографией, установленного на автоматизированном рабочем месте (далее - АРМ).</w:t>
      </w:r>
    </w:p>
    <w:p w:rsidR="00B21E88" w:rsidRPr="00B21E88" w:rsidRDefault="00B21E88" w:rsidP="00B21E88">
      <w:pPr>
        <w:pStyle w:val="afc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Сведения, подписанные с помощью мобильного приложения «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Госключ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» или сервиса по работе с криптографией, установленного на АРМ, загружаются в Систему с приложением архивного файла в формате *.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zip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, содержащего электронный образ справки в форматах *.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xsb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 xml:space="preserve"> и *.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pdf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, файл электронной подписи в формате *.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sig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, которой подписан электронный образ справки в формате *.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pdf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21E88" w:rsidRPr="00B21E88" w:rsidRDefault="00B21E88" w:rsidP="00B21E88">
      <w:pPr>
        <w:pStyle w:val="afc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Пояснения и иные документы, прилагаемые к справке, помещаются в вышеуказанный архивный файл в формате *.</w:t>
      </w:r>
      <w:proofErr w:type="spellStart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pdf</w:t>
      </w:r>
      <w:proofErr w:type="spellEnd"/>
      <w:r w:rsidRPr="00B21E88">
        <w:rPr>
          <w:rFonts w:ascii="Times New Roman" w:eastAsiaTheme="minorHAnsi" w:hAnsi="Times New Roman"/>
          <w:sz w:val="26"/>
          <w:szCs w:val="26"/>
          <w:lang w:eastAsia="en-US"/>
        </w:rPr>
        <w:t>.»;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1.3. пункт 12 после слов «утвержденными нормативными правов</w:t>
      </w:r>
      <w:r w:rsidRPr="00B21E88">
        <w:rPr>
          <w:rFonts w:eastAsiaTheme="minorHAnsi"/>
          <w:sz w:val="26"/>
          <w:szCs w:val="26"/>
          <w:lang w:eastAsia="en-US"/>
        </w:rPr>
        <w:t>ыми актами городского поселения Пойковский</w:t>
      </w:r>
      <w:r w:rsidRPr="00B21E88">
        <w:rPr>
          <w:rFonts w:eastAsiaTheme="minorHAnsi"/>
          <w:sz w:val="26"/>
          <w:szCs w:val="26"/>
          <w:lang w:eastAsia="en-US"/>
        </w:rPr>
        <w:t>, размещаются» дополнить словами «в информационно-телекоммуникационной сети Интернет»;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 xml:space="preserve"> 1.4. пункт 14 изложить в следующей редакции:</w:t>
      </w:r>
    </w:p>
    <w:p w:rsidR="00B21E88" w:rsidRPr="00B21E88" w:rsidRDefault="00B21E88" w:rsidP="00B21E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«14.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муниципальными служащими ежегодно, и информацию о результатах проверки достоверности и полноты этих сведений кадровая служба приобщает к личному делу муниципального служащего. Сведения, указанные в настоящем пункте, также могут храниться в электронном виде.</w:t>
      </w:r>
    </w:p>
    <w:p w:rsidR="00B21E88" w:rsidRPr="00B21E88" w:rsidRDefault="00B21E88" w:rsidP="00B21E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 xml:space="preserve">14.1. В случае если гражданин или кандидат на должность, предусмотренную Перечнем, представивший в кадровую службу справку на себя, а также справки </w:t>
      </w:r>
      <w:proofErr w:type="gramStart"/>
      <w:r w:rsidRPr="00B21E88">
        <w:rPr>
          <w:rFonts w:eastAsiaTheme="minorHAnsi"/>
          <w:sz w:val="26"/>
          <w:szCs w:val="26"/>
          <w:lang w:eastAsia="en-US"/>
        </w:rPr>
        <w:t>на своих супругу</w:t>
      </w:r>
      <w:proofErr w:type="gramEnd"/>
      <w:r w:rsidRPr="00B21E88">
        <w:rPr>
          <w:rFonts w:eastAsiaTheme="minorHAnsi"/>
          <w:sz w:val="26"/>
          <w:szCs w:val="26"/>
          <w:lang w:eastAsia="en-US"/>
        </w:rPr>
        <w:t xml:space="preserve"> (супруга) и несовершеннолетних детей, не был назначен на должность муниципальной службы, справка возвращается по его письменному заявлению вместе с представленными документами, и справка вместе с представленными документами удаляется из Системы.</w:t>
      </w:r>
    </w:p>
    <w:p w:rsidR="00B21E88" w:rsidRPr="00B21E88" w:rsidRDefault="00B21E88" w:rsidP="00B21E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14.2. Приобщение сведений, указанных в настоящем пункте, к личным делам муниципальных служащих осуществляется одним из следующих способов: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 xml:space="preserve">а) ответственное должностное лицо кадровой службы, выгружает из Системы и распечатывает представленные в электронном виде сведения, предусмотренные </w:t>
      </w:r>
      <w:hyperlink r:id="rId9" w:history="1">
        <w:r w:rsidRPr="00B21E88">
          <w:rPr>
            <w:rFonts w:eastAsiaTheme="minorHAnsi"/>
            <w:sz w:val="26"/>
            <w:szCs w:val="26"/>
            <w:lang w:eastAsia="en-US"/>
          </w:rPr>
          <w:t xml:space="preserve">пунктами </w:t>
        </w:r>
      </w:hyperlink>
      <w:r w:rsidRPr="00B21E88">
        <w:rPr>
          <w:rFonts w:eastAsiaTheme="minorHAnsi"/>
          <w:sz w:val="26"/>
          <w:szCs w:val="26"/>
          <w:lang w:eastAsia="en-US"/>
        </w:rPr>
        <w:t>4 - 6 настоящего Положения, с визуализацией электронной цифровой подписи;</w:t>
      </w:r>
    </w:p>
    <w:p w:rsidR="00B21E88" w:rsidRPr="00B21E88" w:rsidRDefault="00B21E88" w:rsidP="00B21E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21E88">
        <w:rPr>
          <w:rFonts w:eastAsiaTheme="minorHAnsi"/>
          <w:sz w:val="26"/>
          <w:szCs w:val="26"/>
          <w:lang w:eastAsia="en-US"/>
        </w:rPr>
        <w:t>б) муниципальные служащие по собственной инициативе либо по запросу кадровой службы, представляют сведения, предусмотренные пунктами 4 - 6 настоящего Положения, подписанные лично, на бумажном носителе.».</w:t>
      </w:r>
    </w:p>
    <w:p w:rsidR="00B213D8" w:rsidRPr="00B60753" w:rsidRDefault="00B213D8" w:rsidP="00B21E88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0753">
        <w:rPr>
          <w:sz w:val="26"/>
          <w:szCs w:val="26"/>
        </w:rPr>
        <w:lastRenderedPageBreak/>
        <w:t xml:space="preserve">2. </w:t>
      </w:r>
      <w:r w:rsidRPr="00B60753">
        <w:rPr>
          <w:bCs/>
          <w:sz w:val="26"/>
          <w:szCs w:val="26"/>
        </w:rPr>
        <w:t xml:space="preserve">Постановление подлежит официальному опубликованию (обнародованию) в информационном </w:t>
      </w:r>
      <w:r w:rsidRPr="00B60753">
        <w:rPr>
          <w:sz w:val="26"/>
          <w:szCs w:val="26"/>
        </w:rPr>
        <w:t xml:space="preserve">бюллетене «Пойковский вестник» и размещению на официальном сайте </w:t>
      </w:r>
      <w:r w:rsidR="00C37D5A" w:rsidRPr="00B60753">
        <w:rPr>
          <w:sz w:val="26"/>
          <w:szCs w:val="26"/>
        </w:rPr>
        <w:t>муниципального образования городское поселение</w:t>
      </w:r>
      <w:r w:rsidRPr="00B60753">
        <w:rPr>
          <w:sz w:val="26"/>
          <w:szCs w:val="26"/>
        </w:rPr>
        <w:t xml:space="preserve"> Пойковский.</w:t>
      </w:r>
    </w:p>
    <w:p w:rsidR="00B213D8" w:rsidRPr="00B60753" w:rsidRDefault="00B213D8" w:rsidP="00B213D8">
      <w:pPr>
        <w:jc w:val="both"/>
        <w:rPr>
          <w:bCs/>
          <w:sz w:val="26"/>
          <w:szCs w:val="26"/>
        </w:rPr>
      </w:pPr>
      <w:r w:rsidRPr="00B60753">
        <w:rPr>
          <w:sz w:val="26"/>
          <w:szCs w:val="26"/>
        </w:rPr>
        <w:tab/>
        <w:t xml:space="preserve">3. </w:t>
      </w:r>
      <w:r w:rsidRPr="00B60753">
        <w:rPr>
          <w:bCs/>
          <w:sz w:val="26"/>
          <w:szCs w:val="26"/>
        </w:rPr>
        <w:t>Постановление вступает в силу после его официального опубликования (обнародования).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ab/>
        <w:t>4. Контроль за исполнением постановления оставляю за собой.</w:t>
      </w:r>
    </w:p>
    <w:p w:rsidR="00B213D8" w:rsidRPr="00B60753" w:rsidRDefault="00B213D8" w:rsidP="00B213D8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0B0726" w:rsidRPr="00B60753" w:rsidRDefault="000B0726" w:rsidP="000B0726">
      <w:pPr>
        <w:jc w:val="both"/>
        <w:rPr>
          <w:sz w:val="26"/>
          <w:szCs w:val="26"/>
        </w:rPr>
      </w:pPr>
      <w:r w:rsidRPr="00B60753">
        <w:rPr>
          <w:sz w:val="26"/>
          <w:szCs w:val="26"/>
        </w:rPr>
        <w:t xml:space="preserve">Глава городского поселения                                                </w:t>
      </w:r>
      <w:r w:rsidR="00367F8F" w:rsidRPr="00B60753">
        <w:rPr>
          <w:sz w:val="26"/>
          <w:szCs w:val="26"/>
        </w:rPr>
        <w:t xml:space="preserve">    </w:t>
      </w:r>
      <w:r w:rsidR="00B60753">
        <w:rPr>
          <w:sz w:val="26"/>
          <w:szCs w:val="26"/>
        </w:rPr>
        <w:t>И.С. Бородина</w:t>
      </w:r>
    </w:p>
    <w:p w:rsidR="000B0726" w:rsidRPr="00B60753" w:rsidRDefault="000B0726" w:rsidP="000B0726">
      <w:pPr>
        <w:jc w:val="both"/>
        <w:rPr>
          <w:sz w:val="26"/>
          <w:szCs w:val="26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DD0E67" w:rsidRPr="00B60753" w:rsidRDefault="00DD0E67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21E88" w:rsidRPr="00B60753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7D4EAF" w:rsidRPr="00B60753" w:rsidRDefault="007D4EA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</w:p>
    <w:p w:rsidR="00B60753" w:rsidRDefault="009C231F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>П</w:t>
      </w:r>
      <w:r w:rsidR="00B21E88">
        <w:rPr>
          <w:bCs/>
          <w:kern w:val="32"/>
          <w:sz w:val="26"/>
          <w:szCs w:val="26"/>
          <w:lang w:eastAsia="en-US"/>
        </w:rPr>
        <w:t>роект п</w:t>
      </w:r>
      <w:r w:rsidR="00DD0E67">
        <w:rPr>
          <w:bCs/>
          <w:kern w:val="32"/>
          <w:sz w:val="26"/>
          <w:szCs w:val="26"/>
          <w:lang w:eastAsia="en-US"/>
        </w:rPr>
        <w:t>остановлени</w:t>
      </w:r>
      <w:r w:rsidR="00B21E88">
        <w:rPr>
          <w:bCs/>
          <w:kern w:val="32"/>
          <w:sz w:val="26"/>
          <w:szCs w:val="26"/>
          <w:lang w:eastAsia="en-US"/>
        </w:rPr>
        <w:t>я</w:t>
      </w:r>
      <w:r w:rsidR="00F63EE6" w:rsidRPr="00B60753">
        <w:rPr>
          <w:bCs/>
          <w:kern w:val="32"/>
          <w:sz w:val="26"/>
          <w:szCs w:val="26"/>
          <w:lang w:eastAsia="en-US"/>
        </w:rPr>
        <w:t xml:space="preserve"> подготовил: </w:t>
      </w:r>
    </w:p>
    <w:p w:rsidR="00B60753" w:rsidRDefault="00B21E88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>З</w:t>
      </w:r>
      <w:r w:rsidR="00B60753">
        <w:rPr>
          <w:bCs/>
          <w:kern w:val="32"/>
          <w:sz w:val="26"/>
          <w:szCs w:val="26"/>
          <w:lang w:eastAsia="en-US"/>
        </w:rPr>
        <w:t>аведующ</w:t>
      </w:r>
      <w:r>
        <w:rPr>
          <w:bCs/>
          <w:kern w:val="32"/>
          <w:sz w:val="26"/>
          <w:szCs w:val="26"/>
          <w:lang w:eastAsia="en-US"/>
        </w:rPr>
        <w:t>ий</w:t>
      </w:r>
      <w:r w:rsidR="00B60753">
        <w:rPr>
          <w:bCs/>
          <w:kern w:val="32"/>
          <w:sz w:val="26"/>
          <w:szCs w:val="26"/>
          <w:lang w:eastAsia="en-US"/>
        </w:rPr>
        <w:t xml:space="preserve"> сектором </w:t>
      </w:r>
    </w:p>
    <w:p w:rsidR="00F63EE6" w:rsidRPr="00B60753" w:rsidRDefault="00B60753" w:rsidP="00F63EE6">
      <w:pPr>
        <w:widowControl w:val="0"/>
        <w:autoSpaceDE w:val="0"/>
        <w:ind w:left="4253" w:hanging="4253"/>
        <w:jc w:val="both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>муниципальной службы и кадров</w:t>
      </w:r>
      <w:r w:rsidR="00F63EE6" w:rsidRPr="00B60753">
        <w:rPr>
          <w:bCs/>
          <w:kern w:val="32"/>
          <w:sz w:val="26"/>
          <w:szCs w:val="26"/>
          <w:lang w:eastAsia="en-US"/>
        </w:rPr>
        <w:t xml:space="preserve"> __________ </w:t>
      </w:r>
      <w:r w:rsidR="00B21E88">
        <w:rPr>
          <w:bCs/>
          <w:kern w:val="32"/>
          <w:sz w:val="26"/>
          <w:szCs w:val="26"/>
          <w:lang w:eastAsia="en-US"/>
        </w:rPr>
        <w:t>Т.В. Юсупова</w:t>
      </w: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B60753">
        <w:rPr>
          <w:color w:val="000000"/>
          <w:sz w:val="26"/>
          <w:szCs w:val="26"/>
        </w:rPr>
        <w:t>СОГЛАСОВАНО:</w:t>
      </w: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48"/>
        <w:gridCol w:w="3176"/>
        <w:gridCol w:w="1946"/>
      </w:tblGrid>
      <w:tr w:rsidR="00F63EE6" w:rsidRPr="00B60753" w:rsidTr="00B520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Фамилия, имя,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отчество,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Дата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Замечания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Подпись,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дата выдачи</w:t>
            </w:r>
          </w:p>
        </w:tc>
      </w:tr>
      <w:tr w:rsidR="00F63EE6" w:rsidRPr="00B60753" w:rsidTr="009C231F">
        <w:trPr>
          <w:trHeight w:val="6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53" w:rsidRDefault="00DD0E67" w:rsidP="00B5209C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DD0E67" w:rsidRPr="00B60753" w:rsidRDefault="00DD0E67" w:rsidP="00B5209C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А.В. Митюкляева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D0E67" w:rsidRPr="00B60753" w:rsidTr="00B5209C">
        <w:trPr>
          <w:trHeight w:val="9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7" w:rsidRDefault="00DD0E67" w:rsidP="00DD0E67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по правовой работе</w:t>
            </w:r>
          </w:p>
          <w:p w:rsidR="00DD0E67" w:rsidRDefault="00DD0E67" w:rsidP="00DD0E67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Е.Г. </w:t>
            </w:r>
            <w:proofErr w:type="spellStart"/>
            <w:r>
              <w:rPr>
                <w:color w:val="000000"/>
                <w:sz w:val="26"/>
                <w:szCs w:val="26"/>
              </w:rPr>
              <w:t>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7" w:rsidRPr="00B60753" w:rsidRDefault="00DD0E67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7" w:rsidRPr="00B60753" w:rsidRDefault="00DD0E67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7" w:rsidRPr="00B60753" w:rsidRDefault="00DD0E67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3EE6" w:rsidRPr="00B60753" w:rsidTr="00B5209C">
        <w:trPr>
          <w:trHeight w:val="9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67" w:rsidRDefault="00F63EE6" w:rsidP="00B60753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Заведующий сектором </w:t>
            </w:r>
            <w:r w:rsidR="00B60753">
              <w:rPr>
                <w:color w:val="000000"/>
                <w:sz w:val="26"/>
                <w:szCs w:val="26"/>
              </w:rPr>
              <w:t>по организационной работе</w:t>
            </w:r>
          </w:p>
          <w:p w:rsidR="00B60753" w:rsidRPr="00B60753" w:rsidRDefault="00B60753" w:rsidP="00B60753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О.В. </w:t>
            </w:r>
            <w:proofErr w:type="spellStart"/>
            <w:r>
              <w:rPr>
                <w:color w:val="000000"/>
                <w:sz w:val="26"/>
                <w:szCs w:val="26"/>
              </w:rPr>
              <w:t>Кителева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6" w:rsidRPr="00B60753" w:rsidRDefault="00F63EE6" w:rsidP="00B5209C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63EE6" w:rsidRPr="00B60753" w:rsidRDefault="00F63EE6" w:rsidP="00F63EE6">
      <w:pPr>
        <w:shd w:val="clear" w:color="auto" w:fill="FFFFFF"/>
        <w:tabs>
          <w:tab w:val="left" w:pos="0"/>
          <w:tab w:val="left" w:pos="567"/>
        </w:tabs>
        <w:jc w:val="both"/>
        <w:rPr>
          <w:color w:val="000000"/>
          <w:sz w:val="26"/>
          <w:szCs w:val="26"/>
        </w:rPr>
      </w:pP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B60753">
        <w:rPr>
          <w:color w:val="000000"/>
          <w:sz w:val="26"/>
          <w:szCs w:val="26"/>
        </w:rPr>
        <w:t xml:space="preserve">НПА </w:t>
      </w:r>
      <w:proofErr w:type="spellStart"/>
      <w:r w:rsidRPr="00B60753">
        <w:rPr>
          <w:color w:val="000000"/>
          <w:sz w:val="26"/>
          <w:szCs w:val="26"/>
        </w:rPr>
        <w:t>коррупциогенных</w:t>
      </w:r>
      <w:proofErr w:type="spellEnd"/>
      <w:r w:rsidRPr="00B60753">
        <w:rPr>
          <w:color w:val="000000"/>
          <w:sz w:val="26"/>
          <w:szCs w:val="26"/>
        </w:rPr>
        <w:t xml:space="preserve"> факторов</w:t>
      </w:r>
      <w:r w:rsidR="009F2967" w:rsidRPr="00B60753">
        <w:rPr>
          <w:color w:val="000000"/>
          <w:sz w:val="26"/>
          <w:szCs w:val="26"/>
        </w:rPr>
        <w:t xml:space="preserve"> не содержит</w:t>
      </w:r>
      <w:r w:rsidR="009F2967" w:rsidRPr="00B60753">
        <w:rPr>
          <w:color w:val="000000"/>
          <w:sz w:val="26"/>
          <w:szCs w:val="26"/>
        </w:rPr>
        <w:tab/>
        <w:t>___________</w:t>
      </w:r>
      <w:r w:rsidR="00B60753" w:rsidRPr="00B60753">
        <w:rPr>
          <w:color w:val="000000"/>
          <w:sz w:val="26"/>
          <w:szCs w:val="26"/>
        </w:rPr>
        <w:t xml:space="preserve"> </w:t>
      </w:r>
      <w:r w:rsidR="00B60753">
        <w:rPr>
          <w:color w:val="000000"/>
          <w:sz w:val="26"/>
          <w:szCs w:val="26"/>
        </w:rPr>
        <w:t xml:space="preserve">Е.Г. </w:t>
      </w:r>
      <w:proofErr w:type="spellStart"/>
      <w:r w:rsidR="00B60753">
        <w:rPr>
          <w:color w:val="000000"/>
          <w:sz w:val="26"/>
          <w:szCs w:val="26"/>
        </w:rPr>
        <w:t>Колеватова</w:t>
      </w:r>
      <w:proofErr w:type="spellEnd"/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B60753">
        <w:rPr>
          <w:color w:val="000000"/>
          <w:sz w:val="26"/>
          <w:szCs w:val="26"/>
        </w:rPr>
        <w:t>РАССЫЛКА:</w:t>
      </w:r>
    </w:p>
    <w:p w:rsidR="00F63EE6" w:rsidRPr="00B60753" w:rsidRDefault="00F63EE6" w:rsidP="00F63EE6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2635"/>
        <w:gridCol w:w="2724"/>
      </w:tblGrid>
      <w:tr w:rsidR="00F63EE6" w:rsidRPr="00B60753" w:rsidTr="00B5209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Количество копий на бумажном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носителе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F63EE6" w:rsidRPr="00B60753" w:rsidTr="00B5209C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E6" w:rsidRPr="00B60753" w:rsidRDefault="00F63EE6" w:rsidP="00B5209C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B60753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B21E88" w:rsidRDefault="00B21E88" w:rsidP="000B0726">
      <w:pPr>
        <w:jc w:val="both"/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21E88" w:rsidRPr="00B21E88" w:rsidRDefault="00B21E88" w:rsidP="00B21E88">
      <w:pPr>
        <w:rPr>
          <w:sz w:val="26"/>
          <w:szCs w:val="26"/>
        </w:rPr>
      </w:pPr>
    </w:p>
    <w:p w:rsidR="00B60753" w:rsidRPr="00B21E88" w:rsidRDefault="00B60753" w:rsidP="00B21E88">
      <w:pPr>
        <w:tabs>
          <w:tab w:val="left" w:pos="795"/>
        </w:tabs>
        <w:rPr>
          <w:sz w:val="26"/>
          <w:szCs w:val="26"/>
        </w:rPr>
        <w:sectPr w:rsidR="00B60753" w:rsidRPr="00B21E88" w:rsidSect="00B21E88">
          <w:pgSz w:w="11906" w:h="16838"/>
          <w:pgMar w:top="709" w:right="850" w:bottom="141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03CBE" w:rsidRPr="00B60753" w:rsidRDefault="00A03CBE" w:rsidP="00B21E88"/>
    <w:sectPr w:rsidR="00A03CBE" w:rsidRPr="00B60753" w:rsidSect="00F63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02" w:rsidRDefault="00391D02" w:rsidP="00B21E88">
      <w:r>
        <w:separator/>
      </w:r>
    </w:p>
  </w:endnote>
  <w:endnote w:type="continuationSeparator" w:id="0">
    <w:p w:rsidR="00391D02" w:rsidRDefault="00391D02" w:rsidP="00B2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02" w:rsidRDefault="00391D02" w:rsidP="00B21E88">
      <w:r>
        <w:separator/>
      </w:r>
    </w:p>
  </w:footnote>
  <w:footnote w:type="continuationSeparator" w:id="0">
    <w:p w:rsidR="00391D02" w:rsidRDefault="00391D02" w:rsidP="00B2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D72"/>
    <w:multiLevelType w:val="hybridMultilevel"/>
    <w:tmpl w:val="B3E8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B3BD1"/>
    <w:multiLevelType w:val="hybridMultilevel"/>
    <w:tmpl w:val="814CA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34A1"/>
    <w:multiLevelType w:val="hybridMultilevel"/>
    <w:tmpl w:val="577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3E1"/>
    <w:multiLevelType w:val="hybridMultilevel"/>
    <w:tmpl w:val="A8844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10856"/>
    <w:multiLevelType w:val="hybridMultilevel"/>
    <w:tmpl w:val="13B8E5CC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D34"/>
    <w:multiLevelType w:val="hybridMultilevel"/>
    <w:tmpl w:val="A1B0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56A2"/>
    <w:multiLevelType w:val="hybridMultilevel"/>
    <w:tmpl w:val="846205C2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00C5"/>
    <w:multiLevelType w:val="hybridMultilevel"/>
    <w:tmpl w:val="99B4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D2F68"/>
    <w:multiLevelType w:val="hybridMultilevel"/>
    <w:tmpl w:val="B9962800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37B"/>
    <w:multiLevelType w:val="hybridMultilevel"/>
    <w:tmpl w:val="468825E6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17C81"/>
    <w:multiLevelType w:val="hybridMultilevel"/>
    <w:tmpl w:val="780E0E04"/>
    <w:lvl w:ilvl="0" w:tplc="95CE68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705F"/>
    <w:multiLevelType w:val="hybridMultilevel"/>
    <w:tmpl w:val="86224CD2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73F"/>
    <w:multiLevelType w:val="hybridMultilevel"/>
    <w:tmpl w:val="B3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2540"/>
    <w:multiLevelType w:val="hybridMultilevel"/>
    <w:tmpl w:val="6F5465FE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925B9"/>
    <w:multiLevelType w:val="hybridMultilevel"/>
    <w:tmpl w:val="DC14982E"/>
    <w:lvl w:ilvl="0" w:tplc="7CF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0D0D"/>
    <w:multiLevelType w:val="hybridMultilevel"/>
    <w:tmpl w:val="08B8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97899"/>
    <w:multiLevelType w:val="hybridMultilevel"/>
    <w:tmpl w:val="AB0452D0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D40CD"/>
    <w:multiLevelType w:val="hybridMultilevel"/>
    <w:tmpl w:val="7C9018B0"/>
    <w:lvl w:ilvl="0" w:tplc="7CFA0A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C4B380E"/>
    <w:multiLevelType w:val="hybridMultilevel"/>
    <w:tmpl w:val="6C70A034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D24C0"/>
    <w:multiLevelType w:val="hybridMultilevel"/>
    <w:tmpl w:val="0644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7B39E4"/>
    <w:multiLevelType w:val="hybridMultilevel"/>
    <w:tmpl w:val="36E2F022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E4855"/>
    <w:multiLevelType w:val="multilevel"/>
    <w:tmpl w:val="5A700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8C32F9"/>
    <w:multiLevelType w:val="hybridMultilevel"/>
    <w:tmpl w:val="841CC424"/>
    <w:lvl w:ilvl="0" w:tplc="25360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8"/>
  </w:num>
  <w:num w:numId="9">
    <w:abstractNumId w:val="0"/>
  </w:num>
  <w:num w:numId="10">
    <w:abstractNumId w:val="19"/>
  </w:num>
  <w:num w:numId="11">
    <w:abstractNumId w:val="7"/>
  </w:num>
  <w:num w:numId="12">
    <w:abstractNumId w:val="15"/>
  </w:num>
  <w:num w:numId="13">
    <w:abstractNumId w:val="1"/>
  </w:num>
  <w:num w:numId="14">
    <w:abstractNumId w:val="10"/>
  </w:num>
  <w:num w:numId="15">
    <w:abstractNumId w:val="12"/>
  </w:num>
  <w:num w:numId="16">
    <w:abstractNumId w:val="24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1"/>
  </w:num>
  <w:num w:numId="22">
    <w:abstractNumId w:val="13"/>
  </w:num>
  <w:num w:numId="23">
    <w:abstractNumId w:val="20"/>
  </w:num>
  <w:num w:numId="24">
    <w:abstractNumId w:val="8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B"/>
    <w:rsid w:val="000A65CA"/>
    <w:rsid w:val="000B0726"/>
    <w:rsid w:val="000C4E48"/>
    <w:rsid w:val="00225FB3"/>
    <w:rsid w:val="00367F8F"/>
    <w:rsid w:val="00391D02"/>
    <w:rsid w:val="003E2797"/>
    <w:rsid w:val="00435D2D"/>
    <w:rsid w:val="00447D14"/>
    <w:rsid w:val="00475633"/>
    <w:rsid w:val="00541BEC"/>
    <w:rsid w:val="00580976"/>
    <w:rsid w:val="00580CFA"/>
    <w:rsid w:val="00645C02"/>
    <w:rsid w:val="006E2A8B"/>
    <w:rsid w:val="00710488"/>
    <w:rsid w:val="00772BCC"/>
    <w:rsid w:val="007D4EAF"/>
    <w:rsid w:val="007F4887"/>
    <w:rsid w:val="00856629"/>
    <w:rsid w:val="00891351"/>
    <w:rsid w:val="00940180"/>
    <w:rsid w:val="00940B92"/>
    <w:rsid w:val="009676D6"/>
    <w:rsid w:val="009C231F"/>
    <w:rsid w:val="009F2967"/>
    <w:rsid w:val="00A03CBE"/>
    <w:rsid w:val="00AE2F39"/>
    <w:rsid w:val="00B213D8"/>
    <w:rsid w:val="00B21E88"/>
    <w:rsid w:val="00B60753"/>
    <w:rsid w:val="00C37D5A"/>
    <w:rsid w:val="00C805C7"/>
    <w:rsid w:val="00D02591"/>
    <w:rsid w:val="00D97EDB"/>
    <w:rsid w:val="00DD0E67"/>
    <w:rsid w:val="00EA17D2"/>
    <w:rsid w:val="00F32AC1"/>
    <w:rsid w:val="00F63EE6"/>
    <w:rsid w:val="00FA4B8B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07C7-A4ED-4C3E-AD3B-2E145E3F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1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01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B072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B07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B0726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0B07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401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401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94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0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018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40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40180"/>
  </w:style>
  <w:style w:type="paragraph" w:styleId="ab">
    <w:name w:val="footer"/>
    <w:basedOn w:val="a"/>
    <w:link w:val="ac"/>
    <w:rsid w:val="009401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Екатерина"/>
    <w:basedOn w:val="a"/>
    <w:autoRedefine/>
    <w:qFormat/>
    <w:rsid w:val="00940180"/>
  </w:style>
  <w:style w:type="paragraph" w:styleId="ae">
    <w:name w:val="caption"/>
    <w:basedOn w:val="a"/>
    <w:qFormat/>
    <w:rsid w:val="00940180"/>
    <w:pPr>
      <w:ind w:right="4535"/>
      <w:jc w:val="center"/>
    </w:pPr>
    <w:rPr>
      <w:rFonts w:ascii="Arial" w:hAnsi="Arial"/>
      <w:b/>
      <w:sz w:val="16"/>
      <w:szCs w:val="20"/>
    </w:rPr>
  </w:style>
  <w:style w:type="paragraph" w:customStyle="1" w:styleId="af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9401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94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4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3">
    <w:name w:val="Body Text Indent"/>
    <w:basedOn w:val="a"/>
    <w:link w:val="af4"/>
    <w:rsid w:val="00940180"/>
    <w:pPr>
      <w:ind w:firstLine="5148"/>
    </w:pPr>
    <w:rPr>
      <w:rFonts w:ascii="Arial" w:hAnsi="Arial" w:cs="Arial"/>
      <w:sz w:val="26"/>
    </w:rPr>
  </w:style>
  <w:style w:type="character" w:customStyle="1" w:styleId="af4">
    <w:name w:val="Основной текст с отступом Знак"/>
    <w:basedOn w:val="a0"/>
    <w:link w:val="af3"/>
    <w:rsid w:val="00940180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5">
    <w:name w:val="Знак Знак Знак Знак Знак Знак Знак"/>
    <w:basedOn w:val="a"/>
    <w:rsid w:val="00940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940180"/>
    <w:rPr>
      <w:color w:val="0000FF"/>
      <w:u w:val="single"/>
    </w:rPr>
  </w:style>
  <w:style w:type="paragraph" w:customStyle="1" w:styleId="af7">
    <w:name w:val="Знак"/>
    <w:basedOn w:val="a"/>
    <w:rsid w:val="00940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940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rsid w:val="00940180"/>
    <w:pPr>
      <w:spacing w:after="240"/>
    </w:pPr>
  </w:style>
  <w:style w:type="paragraph" w:customStyle="1" w:styleId="af9">
    <w:name w:val="Знак Знак Знак Знак"/>
    <w:basedOn w:val="a"/>
    <w:rsid w:val="00940180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401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0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4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1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uiPriority w:val="99"/>
    <w:semiHidden/>
    <w:rsid w:val="00940180"/>
    <w:rPr>
      <w:sz w:val="24"/>
      <w:szCs w:val="24"/>
    </w:rPr>
  </w:style>
  <w:style w:type="character" w:customStyle="1" w:styleId="31">
    <w:name w:val="Основной текст (3)_"/>
    <w:link w:val="32"/>
    <w:rsid w:val="00940180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0180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a">
    <w:name w:val="FollowedHyperlink"/>
    <w:rsid w:val="00940180"/>
    <w:rPr>
      <w:color w:val="800080"/>
      <w:u w:val="single"/>
    </w:rPr>
  </w:style>
  <w:style w:type="paragraph" w:styleId="12">
    <w:name w:val="toc 1"/>
    <w:basedOn w:val="a"/>
    <w:next w:val="a"/>
    <w:autoRedefine/>
    <w:rsid w:val="00940180"/>
  </w:style>
  <w:style w:type="paragraph" w:styleId="afb">
    <w:name w:val="List Paragraph"/>
    <w:basedOn w:val="a"/>
    <w:uiPriority w:val="34"/>
    <w:qFormat/>
    <w:rsid w:val="0094018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4018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4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9401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extNPA">
    <w:name w:val="Text NPA"/>
    <w:rsid w:val="00940180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9401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</w:rPr>
  </w:style>
  <w:style w:type="character" w:customStyle="1" w:styleId="Pro-List20">
    <w:name w:val="Pro-List #2 Знак"/>
    <w:link w:val="Pro-List2"/>
    <w:locked/>
    <w:rsid w:val="00940180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ConsPlusCell">
    <w:name w:val="ConsPlusCell"/>
    <w:rsid w:val="00940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uiPriority w:val="1"/>
    <w:qFormat/>
    <w:rsid w:val="00B21E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8705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48EA-3EB1-444F-8F27-2814C5C5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 В</dc:creator>
  <cp:keywords/>
  <dc:description/>
  <cp:lastModifiedBy>Татьяна В. Юсупова</cp:lastModifiedBy>
  <cp:revision>3</cp:revision>
  <cp:lastPrinted>2024-05-24T03:49:00Z</cp:lastPrinted>
  <dcterms:created xsi:type="dcterms:W3CDTF">2024-05-24T03:22:00Z</dcterms:created>
  <dcterms:modified xsi:type="dcterms:W3CDTF">2024-05-24T04:18:00Z</dcterms:modified>
</cp:coreProperties>
</file>