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B40A50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B40A50" w:rsidP="009C60FC">
      <w:pPr>
        <w:rPr>
          <w:sz w:val="26"/>
          <w:szCs w:val="26"/>
        </w:rPr>
      </w:pPr>
      <w:r>
        <w:rPr>
          <w:sz w:val="26"/>
          <w:szCs w:val="26"/>
        </w:rPr>
        <w:t>18.10.2024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</w:t>
      </w:r>
      <w:r w:rsidR="00FD6F36">
        <w:rPr>
          <w:sz w:val="26"/>
          <w:szCs w:val="26"/>
        </w:rPr>
        <w:t xml:space="preserve">                           № 114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Законом ХМАО - Югры от 06.07.2005 № 57-оз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 регулировании отдельных жилищных отношений в Ханты-Мансийском автономном округе – Югре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 xml:space="preserve">автономного округа - Югры </w:t>
      </w:r>
      <w:r w:rsidR="00AF6EED">
        <w:rPr>
          <w:sz w:val="26"/>
          <w:szCs w:val="26"/>
          <w:lang w:eastAsia="ar-SA"/>
        </w:rPr>
        <w:t>«Строительство»</w:t>
      </w:r>
      <w:r w:rsidR="00252558">
        <w:rPr>
          <w:sz w:val="26"/>
          <w:szCs w:val="26"/>
          <w:lang w:eastAsia="ar-SA"/>
        </w:rPr>
        <w:t xml:space="preserve">, </w:t>
      </w:r>
      <w:r w:rsidR="006C7C95" w:rsidRPr="006C7C95">
        <w:rPr>
          <w:sz w:val="26"/>
          <w:szCs w:val="26"/>
          <w:lang w:eastAsia="ar-SA"/>
        </w:rPr>
        <w:t>Уставом муниципального образования городское п</w:t>
      </w:r>
      <w:bookmarkStart w:id="0" w:name="_GoBack"/>
      <w:bookmarkEnd w:id="0"/>
      <w:r w:rsidR="006C7C95" w:rsidRPr="006C7C95">
        <w:rPr>
          <w:sz w:val="26"/>
          <w:szCs w:val="26"/>
          <w:lang w:eastAsia="ar-SA"/>
        </w:rPr>
        <w:t>оселение Пойковский Нефтеюганского муниципального района Ханты-Мансийского автономного округа-Югры</w:t>
      </w:r>
      <w:r w:rsidR="00252558">
        <w:rPr>
          <w:sz w:val="26"/>
          <w:szCs w:val="26"/>
          <w:lang w:eastAsia="ar-SA"/>
        </w:rPr>
        <w:t xml:space="preserve">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102BA9" w:rsidRDefault="00420BD2" w:rsidP="00420BD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02BA9">
        <w:rPr>
          <w:sz w:val="26"/>
          <w:szCs w:val="26"/>
        </w:rPr>
        <w:t>В приложении к решению раздел 1 дополнить пунктом следующего содержания: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«1.9. К участникам специальной военной операции </w:t>
      </w:r>
      <w:r w:rsidRPr="00102BA9">
        <w:rPr>
          <w:sz w:val="26"/>
          <w:szCs w:val="26"/>
        </w:rPr>
        <w:t>относятся граждане:</w:t>
      </w:r>
    </w:p>
    <w:p w:rsidR="00102BA9" w:rsidRPr="00102BA9" w:rsidRDefault="00334086" w:rsidP="00102BA9">
      <w:pPr>
        <w:suppressAutoHyphens/>
        <w:ind w:firstLine="709"/>
        <w:jc w:val="both"/>
        <w:rPr>
          <w:sz w:val="26"/>
          <w:szCs w:val="26"/>
        </w:rPr>
      </w:pPr>
      <w:r w:rsidRPr="00334086">
        <w:rPr>
          <w:color w:val="000000" w:themeColor="text1"/>
          <w:sz w:val="26"/>
          <w:szCs w:val="26"/>
        </w:rPr>
        <w:t>призванные на военную службу по мобилизации в Вооруженные Силы Российской Федерации, поступившие после 23.02.2022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</w:t>
      </w:r>
      <w:r w:rsidRPr="00334086">
        <w:rPr>
          <w:b/>
          <w:bCs/>
          <w:color w:val="000000" w:themeColor="text1"/>
          <w:sz w:val="26"/>
          <w:szCs w:val="26"/>
        </w:rPr>
        <w:t xml:space="preserve"> </w:t>
      </w:r>
      <w:r w:rsidRPr="00334086">
        <w:rPr>
          <w:bCs/>
          <w:color w:val="000000" w:themeColor="text1"/>
          <w:sz w:val="26"/>
          <w:szCs w:val="26"/>
        </w:rPr>
        <w:t xml:space="preserve"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8" w:history="1">
        <w:r w:rsidRPr="00334086">
          <w:rPr>
            <w:rStyle w:val="ab"/>
            <w:bCs/>
            <w:color w:val="000000" w:themeColor="text1"/>
            <w:sz w:val="26"/>
            <w:szCs w:val="26"/>
            <w:u w:val="none"/>
          </w:rPr>
          <w:t>статье 337</w:t>
        </w:r>
      </w:hyperlink>
      <w:r w:rsidRPr="00334086">
        <w:rPr>
          <w:bCs/>
          <w:color w:val="000000" w:themeColor="text1"/>
          <w:sz w:val="26"/>
          <w:szCs w:val="26"/>
        </w:rPr>
        <w:t xml:space="preserve"> и (или) </w:t>
      </w:r>
      <w:hyperlink r:id="rId9" w:history="1">
        <w:r w:rsidRPr="00334086">
          <w:rPr>
            <w:rStyle w:val="ab"/>
            <w:bCs/>
            <w:color w:val="000000" w:themeColor="text1"/>
            <w:sz w:val="26"/>
            <w:szCs w:val="26"/>
            <w:u w:val="none"/>
          </w:rPr>
          <w:t>статье 338</w:t>
        </w:r>
      </w:hyperlink>
      <w:r w:rsidRPr="00334086">
        <w:rPr>
          <w:bCs/>
          <w:color w:val="000000" w:themeColor="text1"/>
          <w:sz w:val="26"/>
          <w:szCs w:val="26"/>
        </w:rPr>
        <w:t xml:space="preserve"> Уголовного </w:t>
      </w:r>
      <w:r w:rsidRPr="00334086">
        <w:rPr>
          <w:bCs/>
          <w:color w:val="000000" w:themeColor="text1"/>
          <w:sz w:val="26"/>
          <w:szCs w:val="26"/>
        </w:rPr>
        <w:lastRenderedPageBreak/>
        <w:t xml:space="preserve">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0" w:history="1">
        <w:r w:rsidRPr="00334086">
          <w:rPr>
            <w:rStyle w:val="ab"/>
            <w:bCs/>
            <w:color w:val="000000" w:themeColor="text1"/>
            <w:sz w:val="26"/>
            <w:szCs w:val="26"/>
            <w:u w:val="none"/>
          </w:rPr>
          <w:t>кодекса</w:t>
        </w:r>
      </w:hyperlink>
      <w:r w:rsidRPr="00334086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sz w:val="26"/>
          <w:szCs w:val="26"/>
        </w:rPr>
        <w:t>Российской Федерации</w:t>
      </w:r>
      <w:r w:rsidR="00102BA9" w:rsidRPr="00102BA9">
        <w:rPr>
          <w:sz w:val="26"/>
          <w:szCs w:val="26"/>
        </w:rPr>
        <w:t>);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заключившие контракт о добровольном содействии в выполнении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задач, возложенных на Вооруженные Силы Российской Федерации;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проходившие военную службу по призыву через Военный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комиссариат автономного округа и заключившие контракт о прохождении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военной службы для участия в выполнении задач в ходе специальной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военной операции в соответствии с пунктом 7 статьи 38 Федерального</w:t>
      </w:r>
      <w:r>
        <w:rPr>
          <w:sz w:val="26"/>
          <w:szCs w:val="26"/>
        </w:rPr>
        <w:t xml:space="preserve"> </w:t>
      </w:r>
      <w:r w:rsidR="00EB4096">
        <w:rPr>
          <w:sz w:val="26"/>
          <w:szCs w:val="26"/>
        </w:rPr>
        <w:t>закона от 28 марта 1998 года №</w:t>
      </w:r>
      <w:r w:rsidRPr="00102BA9">
        <w:rPr>
          <w:sz w:val="26"/>
          <w:szCs w:val="26"/>
        </w:rPr>
        <w:t xml:space="preserve"> 53-ФЗ «О воинской обязанности и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службе»;</w:t>
      </w:r>
    </w:p>
    <w:p w:rsid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заключившие контракт (имеющим иные правоотношения) с</w:t>
      </w:r>
      <w:r>
        <w:rPr>
          <w:sz w:val="26"/>
          <w:szCs w:val="26"/>
        </w:rPr>
        <w:t xml:space="preserve"> </w:t>
      </w:r>
      <w:r w:rsidR="00EB4096" w:rsidRPr="00102BA9">
        <w:rPr>
          <w:sz w:val="26"/>
          <w:szCs w:val="26"/>
        </w:rPr>
        <w:t xml:space="preserve">организациями, </w:t>
      </w:r>
      <w:r w:rsidR="00EB4096">
        <w:rPr>
          <w:sz w:val="26"/>
          <w:szCs w:val="26"/>
        </w:rPr>
        <w:t>содействующими</w:t>
      </w:r>
      <w:r w:rsidRPr="00102BA9">
        <w:rPr>
          <w:sz w:val="26"/>
          <w:szCs w:val="26"/>
        </w:rPr>
        <w:t xml:space="preserve"> выполнению задач, возложенных на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Вооруженные Силы Российской Федерации, в ходе специальной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операции на территориях Украины, Донецкой Народной Республики,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Луганской Народной Республики, Запорожской, Херсонской областей 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награжденные наградами, входящими в государственную наградную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систему Российской Федерации, в ходе участия в специальной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операции</w:t>
      </w:r>
      <w:r>
        <w:rPr>
          <w:sz w:val="26"/>
          <w:szCs w:val="26"/>
        </w:rPr>
        <w:t>.</w:t>
      </w:r>
      <w:r w:rsidR="003F702B">
        <w:rPr>
          <w:sz w:val="26"/>
          <w:szCs w:val="26"/>
        </w:rPr>
        <w:t>».</w:t>
      </w:r>
    </w:p>
    <w:p w:rsidR="007746C0" w:rsidRDefault="007746C0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решению абзац 4 п.п.4.2.1. изложить в следующей редакции:</w:t>
      </w:r>
    </w:p>
    <w:p w:rsidR="003F702B" w:rsidRDefault="007746C0" w:rsidP="003F702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«Гражданам</w:t>
      </w:r>
      <w:r w:rsidRPr="007746C0">
        <w:rPr>
          <w:sz w:val="26"/>
          <w:szCs w:val="26"/>
        </w:rPr>
        <w:t xml:space="preserve">, которые состоят на учете в качестве нуждающихся в жилых помещениях по договорам социального найма, занимают жилые помещения по договорам социального найма, при переселении из жилых домов, признанных аварийными, жилые помещения предоставляются не менее нормы предоставления, установленной в соответствии </w:t>
      </w:r>
      <w:r w:rsidRPr="007746C0">
        <w:rPr>
          <w:color w:val="000000" w:themeColor="text1"/>
          <w:sz w:val="26"/>
          <w:szCs w:val="26"/>
        </w:rPr>
        <w:t xml:space="preserve">со </w:t>
      </w:r>
      <w:hyperlink r:id="rId11" w:history="1">
        <w:r w:rsidRPr="007746C0">
          <w:rPr>
            <w:rStyle w:val="ab"/>
            <w:color w:val="000000" w:themeColor="text1"/>
            <w:sz w:val="26"/>
            <w:szCs w:val="26"/>
            <w:u w:val="none"/>
          </w:rPr>
          <w:t>статьей 50 Жилищного кодекса Российской Федерации</w:t>
        </w:r>
      </w:hyperlink>
      <w:r w:rsidR="0014342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525C3">
        <w:rPr>
          <w:rFonts w:eastAsiaTheme="minorHAnsi"/>
          <w:bCs/>
          <w:sz w:val="26"/>
          <w:szCs w:val="26"/>
          <w:lang w:eastAsia="en-US"/>
        </w:rPr>
        <w:t xml:space="preserve">и </w:t>
      </w:r>
      <w:r w:rsidR="0014342C">
        <w:rPr>
          <w:rFonts w:eastAsiaTheme="minorHAnsi"/>
          <w:bCs/>
          <w:sz w:val="26"/>
          <w:szCs w:val="26"/>
          <w:lang w:eastAsia="en-US"/>
        </w:rPr>
        <w:t>пунктом</w:t>
      </w:r>
      <w:r w:rsidR="005525C3">
        <w:rPr>
          <w:rFonts w:eastAsiaTheme="minorHAnsi"/>
          <w:bCs/>
          <w:sz w:val="26"/>
          <w:szCs w:val="26"/>
          <w:lang w:eastAsia="en-US"/>
        </w:rPr>
        <w:t xml:space="preserve"> 2.2. приложения 16</w:t>
      </w:r>
      <w:r w:rsidR="007B0D1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525C3">
        <w:rPr>
          <w:rFonts w:eastAsiaTheme="minorHAnsi"/>
          <w:bCs/>
          <w:sz w:val="26"/>
          <w:szCs w:val="26"/>
          <w:lang w:eastAsia="en-US"/>
        </w:rPr>
        <w:t>к</w:t>
      </w:r>
      <w:r w:rsidR="007B0D1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525C3">
        <w:rPr>
          <w:sz w:val="26"/>
          <w:szCs w:val="26"/>
          <w:lang w:eastAsia="ar-SA"/>
        </w:rPr>
        <w:t>постановлению</w:t>
      </w:r>
      <w:r w:rsidR="007B0D17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7B0D17">
        <w:rPr>
          <w:sz w:val="26"/>
          <w:szCs w:val="26"/>
          <w:lang w:eastAsia="ar-SA"/>
        </w:rPr>
        <w:t>- Югры от 29.12.2020 года № 643-п «</w:t>
      </w:r>
      <w:r w:rsidR="007B0D17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7B0D17">
        <w:rPr>
          <w:sz w:val="26"/>
          <w:szCs w:val="26"/>
          <w:lang w:eastAsia="ar-SA"/>
        </w:rPr>
        <w:t xml:space="preserve">автономного округа - Югры </w:t>
      </w:r>
      <w:r w:rsidR="00AF6EED">
        <w:rPr>
          <w:sz w:val="26"/>
          <w:szCs w:val="26"/>
          <w:lang w:eastAsia="ar-SA"/>
        </w:rPr>
        <w:t>«Строительство»</w:t>
      </w:r>
      <w:r w:rsidR="0014342C">
        <w:rPr>
          <w:sz w:val="26"/>
          <w:szCs w:val="26"/>
          <w:lang w:eastAsia="ar-SA"/>
        </w:rPr>
        <w:t>.</w:t>
      </w:r>
      <w:r w:rsidR="003F702B">
        <w:rPr>
          <w:color w:val="000000" w:themeColor="text1"/>
          <w:sz w:val="26"/>
          <w:szCs w:val="26"/>
        </w:rPr>
        <w:t>».</w:t>
      </w:r>
    </w:p>
    <w:p w:rsidR="00420BD2" w:rsidRPr="00420BD2" w:rsidRDefault="003F702B" w:rsidP="00420BD2">
      <w:pPr>
        <w:suppressAutoHyphens/>
        <w:ind w:firstLine="709"/>
        <w:jc w:val="both"/>
        <w:rPr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 w:rsidR="00102BA9" w:rsidRPr="007746C0">
        <w:rPr>
          <w:sz w:val="26"/>
          <w:szCs w:val="26"/>
        </w:rPr>
        <w:t>1.</w:t>
      </w:r>
      <w:r w:rsidR="007746C0" w:rsidRPr="007746C0">
        <w:rPr>
          <w:sz w:val="26"/>
          <w:szCs w:val="26"/>
        </w:rPr>
        <w:t>3</w:t>
      </w:r>
      <w:r w:rsidR="00102BA9" w:rsidRPr="007746C0">
        <w:rPr>
          <w:sz w:val="26"/>
          <w:szCs w:val="26"/>
        </w:rPr>
        <w:t xml:space="preserve">. </w:t>
      </w:r>
      <w:r w:rsidR="00420BD2" w:rsidRPr="007746C0">
        <w:rPr>
          <w:sz w:val="26"/>
          <w:szCs w:val="26"/>
        </w:rPr>
        <w:t xml:space="preserve">В приложении к решению пункт </w:t>
      </w:r>
      <w:r w:rsidR="00750869" w:rsidRPr="007746C0">
        <w:rPr>
          <w:sz w:val="26"/>
          <w:szCs w:val="26"/>
        </w:rPr>
        <w:t>8.1. главы 8</w:t>
      </w:r>
      <w:r w:rsidR="00420BD2" w:rsidRPr="007746C0">
        <w:rPr>
          <w:sz w:val="26"/>
          <w:szCs w:val="26"/>
        </w:rPr>
        <w:t xml:space="preserve"> изложить в следующей</w:t>
      </w:r>
      <w:r w:rsidR="00420BD2" w:rsidRPr="00420BD2">
        <w:rPr>
          <w:sz w:val="26"/>
          <w:szCs w:val="26"/>
        </w:rPr>
        <w:t xml:space="preserve"> редакции:</w:t>
      </w:r>
    </w:p>
    <w:p w:rsidR="00420BD2" w:rsidRPr="00420BD2" w:rsidRDefault="00420BD2" w:rsidP="00102BA9">
      <w:pPr>
        <w:suppressAutoHyphens/>
        <w:ind w:firstLine="709"/>
        <w:jc w:val="both"/>
        <w:rPr>
          <w:sz w:val="26"/>
          <w:szCs w:val="26"/>
        </w:rPr>
      </w:pPr>
      <w:r w:rsidRPr="00420BD2">
        <w:rPr>
          <w:sz w:val="26"/>
          <w:szCs w:val="26"/>
        </w:rPr>
        <w:t>«</w:t>
      </w:r>
      <w:r w:rsidR="00102BA9">
        <w:rPr>
          <w:sz w:val="26"/>
          <w:szCs w:val="26"/>
        </w:rPr>
        <w:t>8.1</w:t>
      </w:r>
      <w:r w:rsidRPr="00420BD2">
        <w:rPr>
          <w:sz w:val="26"/>
          <w:szCs w:val="26"/>
        </w:rPr>
        <w:t xml:space="preserve">. </w:t>
      </w:r>
      <w:r w:rsidR="00102BA9" w:rsidRPr="00102BA9">
        <w:rPr>
          <w:sz w:val="26"/>
          <w:szCs w:val="26"/>
        </w:rPr>
        <w:t xml:space="preserve">Переселение </w:t>
      </w:r>
      <w:r w:rsidR="00102BA9">
        <w:rPr>
          <w:sz w:val="26"/>
          <w:szCs w:val="26"/>
        </w:rPr>
        <w:t>участников специальной военной операции</w:t>
      </w:r>
      <w:r w:rsidR="00102BA9" w:rsidRPr="00102BA9">
        <w:rPr>
          <w:sz w:val="26"/>
          <w:szCs w:val="26"/>
        </w:rPr>
        <w:t>, членов их семей из жилых помещений, расположенных в жилых домах, признанных аварийными, и являющихся для них единственными произв</w:t>
      </w:r>
      <w:r w:rsidR="00102BA9">
        <w:rPr>
          <w:sz w:val="26"/>
          <w:szCs w:val="26"/>
        </w:rPr>
        <w:t>одится в первоочередном порядке</w:t>
      </w:r>
      <w:r w:rsidRPr="00420BD2">
        <w:rPr>
          <w:sz w:val="26"/>
          <w:szCs w:val="26"/>
        </w:rPr>
        <w:t>.».</w:t>
      </w:r>
    </w:p>
    <w:p w:rsidR="00A97B68" w:rsidRDefault="003F702B" w:rsidP="003F702B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9C60FC" w:rsidRPr="00E3115A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ab/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946A93" w:rsidRPr="00E3115A" w:rsidRDefault="00A97B68" w:rsidP="00A97B68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A97B68">
        <w:rPr>
          <w:color w:val="000000" w:themeColor="text1"/>
          <w:sz w:val="26"/>
          <w:szCs w:val="26"/>
        </w:rPr>
        <w:t>Настоящее решение вступает в силу после его официального обнародования</w:t>
      </w:r>
      <w:r>
        <w:rPr>
          <w:color w:val="000000" w:themeColor="text1"/>
          <w:sz w:val="26"/>
          <w:szCs w:val="26"/>
        </w:rPr>
        <w:t>.</w:t>
      </w: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864C7D" w:rsidRDefault="00864C7D" w:rsidP="00AF6EED">
      <w:pPr>
        <w:rPr>
          <w:b/>
          <w:sz w:val="24"/>
          <w:szCs w:val="24"/>
        </w:rPr>
      </w:pPr>
    </w:p>
    <w:sectPr w:rsidR="00864C7D" w:rsidSect="0009699D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04" w:rsidRDefault="00445C04" w:rsidP="00412676">
      <w:r>
        <w:separator/>
      </w:r>
    </w:p>
  </w:endnote>
  <w:endnote w:type="continuationSeparator" w:id="0">
    <w:p w:rsidR="00445C04" w:rsidRDefault="00445C04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04" w:rsidRDefault="00445C04" w:rsidP="00412676">
      <w:r>
        <w:separator/>
      </w:r>
    </w:p>
  </w:footnote>
  <w:footnote w:type="continuationSeparator" w:id="0">
    <w:p w:rsidR="00445C04" w:rsidRDefault="00445C04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853E6"/>
    <w:rsid w:val="0009699D"/>
    <w:rsid w:val="000C7A83"/>
    <w:rsid w:val="000E4D41"/>
    <w:rsid w:val="000E707D"/>
    <w:rsid w:val="000F36DE"/>
    <w:rsid w:val="00102BA9"/>
    <w:rsid w:val="00123775"/>
    <w:rsid w:val="0014342C"/>
    <w:rsid w:val="001640EB"/>
    <w:rsid w:val="00177539"/>
    <w:rsid w:val="00190627"/>
    <w:rsid w:val="00191A58"/>
    <w:rsid w:val="001A5D63"/>
    <w:rsid w:val="001C4C1E"/>
    <w:rsid w:val="001D0C2A"/>
    <w:rsid w:val="001E7455"/>
    <w:rsid w:val="00202649"/>
    <w:rsid w:val="0020462F"/>
    <w:rsid w:val="00207EE0"/>
    <w:rsid w:val="002113B9"/>
    <w:rsid w:val="002142CF"/>
    <w:rsid w:val="00225B43"/>
    <w:rsid w:val="002271F5"/>
    <w:rsid w:val="002372FF"/>
    <w:rsid w:val="00237858"/>
    <w:rsid w:val="00252558"/>
    <w:rsid w:val="002553D6"/>
    <w:rsid w:val="002618CF"/>
    <w:rsid w:val="00293DC9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4086"/>
    <w:rsid w:val="00335723"/>
    <w:rsid w:val="003375D1"/>
    <w:rsid w:val="003568F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20BD2"/>
    <w:rsid w:val="0042183D"/>
    <w:rsid w:val="004238F2"/>
    <w:rsid w:val="00433C11"/>
    <w:rsid w:val="00445C04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525C3"/>
    <w:rsid w:val="00570761"/>
    <w:rsid w:val="005864EB"/>
    <w:rsid w:val="0059154C"/>
    <w:rsid w:val="005E7E2B"/>
    <w:rsid w:val="005F4BF6"/>
    <w:rsid w:val="00606AA6"/>
    <w:rsid w:val="00615221"/>
    <w:rsid w:val="006428BD"/>
    <w:rsid w:val="00660B12"/>
    <w:rsid w:val="00677933"/>
    <w:rsid w:val="006875D4"/>
    <w:rsid w:val="0069633D"/>
    <w:rsid w:val="006A6486"/>
    <w:rsid w:val="006A7619"/>
    <w:rsid w:val="006C638C"/>
    <w:rsid w:val="006C7C95"/>
    <w:rsid w:val="006E11C7"/>
    <w:rsid w:val="006E2C14"/>
    <w:rsid w:val="006E532A"/>
    <w:rsid w:val="0070646E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64B4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46A93"/>
    <w:rsid w:val="00965271"/>
    <w:rsid w:val="009905B9"/>
    <w:rsid w:val="00992A56"/>
    <w:rsid w:val="009A273A"/>
    <w:rsid w:val="009B3CEB"/>
    <w:rsid w:val="009B7C04"/>
    <w:rsid w:val="009C60FC"/>
    <w:rsid w:val="009E4CAF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97B68"/>
    <w:rsid w:val="00AA0F8D"/>
    <w:rsid w:val="00AA39F9"/>
    <w:rsid w:val="00AB05DE"/>
    <w:rsid w:val="00AB23F0"/>
    <w:rsid w:val="00AC6A0A"/>
    <w:rsid w:val="00AD4645"/>
    <w:rsid w:val="00AD73FD"/>
    <w:rsid w:val="00AE343F"/>
    <w:rsid w:val="00AF6EED"/>
    <w:rsid w:val="00B06420"/>
    <w:rsid w:val="00B12831"/>
    <w:rsid w:val="00B272CF"/>
    <w:rsid w:val="00B31C3B"/>
    <w:rsid w:val="00B3240F"/>
    <w:rsid w:val="00B40A50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624B9"/>
    <w:rsid w:val="00C6622F"/>
    <w:rsid w:val="00C66FA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1532B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3B20"/>
    <w:rsid w:val="00E25963"/>
    <w:rsid w:val="00E276C3"/>
    <w:rsid w:val="00E3115A"/>
    <w:rsid w:val="00E52A1A"/>
    <w:rsid w:val="00E52E0B"/>
    <w:rsid w:val="00E563D4"/>
    <w:rsid w:val="00E6483C"/>
    <w:rsid w:val="00E66E70"/>
    <w:rsid w:val="00E85F39"/>
    <w:rsid w:val="00E95E8A"/>
    <w:rsid w:val="00EB4096"/>
    <w:rsid w:val="00EB4992"/>
    <w:rsid w:val="00EB69F7"/>
    <w:rsid w:val="00ED5A3F"/>
    <w:rsid w:val="00ED6623"/>
    <w:rsid w:val="00EE555B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16B9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6F36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41&amp;dst=10217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41&amp;dst=10218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8D1F-1EDB-4D16-889B-852E6D31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10</cp:revision>
  <cp:lastPrinted>2024-10-04T10:58:00Z</cp:lastPrinted>
  <dcterms:created xsi:type="dcterms:W3CDTF">2024-10-04T07:52:00Z</dcterms:created>
  <dcterms:modified xsi:type="dcterms:W3CDTF">2024-10-17T10:24:00Z</dcterms:modified>
</cp:coreProperties>
</file>