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C5EEB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</w:rPr>
            </w:pPr>
            <w:r w:rsidRPr="002C5EEB">
              <w:rPr>
                <w:rFonts w:ascii="Times New Roman" w:hAnsi="Times New Roman" w:cs="Times New Roman"/>
              </w:rPr>
              <w:t xml:space="preserve">Приложение </w:t>
            </w:r>
            <w:r w:rsidR="0024019D" w:rsidRPr="002C5EEB">
              <w:rPr>
                <w:rFonts w:ascii="Times New Roman" w:hAnsi="Times New Roman" w:cs="Times New Roman"/>
              </w:rPr>
              <w:t xml:space="preserve">№ </w:t>
            </w:r>
            <w:r w:rsidRPr="002C5EEB">
              <w:rPr>
                <w:rFonts w:ascii="Times New Roman" w:hAnsi="Times New Roman" w:cs="Times New Roman"/>
              </w:rPr>
              <w:t>1</w:t>
            </w:r>
            <w:r w:rsidR="003130B0" w:rsidRPr="002C5EEB">
              <w:rPr>
                <w:rFonts w:ascii="Times New Roman" w:hAnsi="Times New Roman" w:cs="Times New Roman"/>
              </w:rPr>
              <w:t>2</w:t>
            </w:r>
          </w:p>
          <w:p w:rsidR="00535EA9" w:rsidRPr="002C5EEB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</w:rPr>
            </w:pPr>
            <w:r w:rsidRPr="002C5EEB">
              <w:rPr>
                <w:rFonts w:ascii="Times New Roman" w:hAnsi="Times New Roman" w:cs="Times New Roman"/>
              </w:rPr>
              <w:t xml:space="preserve">к решению </w:t>
            </w:r>
            <w:r w:rsidR="0024019D" w:rsidRPr="002C5EEB">
              <w:rPr>
                <w:rFonts w:ascii="Times New Roman" w:hAnsi="Times New Roman" w:cs="Times New Roman"/>
              </w:rPr>
              <w:t>Совета поселения</w:t>
            </w:r>
            <w:r w:rsidRPr="002C5EEB">
              <w:rPr>
                <w:rFonts w:ascii="Times New Roman" w:hAnsi="Times New Roman" w:cs="Times New Roman"/>
              </w:rPr>
              <w:t xml:space="preserve"> </w:t>
            </w:r>
          </w:p>
          <w:p w:rsidR="007B4105" w:rsidRPr="002C5EEB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u w:val="single"/>
              </w:rPr>
            </w:pPr>
            <w:r w:rsidRPr="002C5EEB">
              <w:rPr>
                <w:rFonts w:ascii="Times New Roman" w:hAnsi="Times New Roman" w:cs="Times New Roman"/>
              </w:rPr>
              <w:t xml:space="preserve">                   </w:t>
            </w:r>
            <w:r w:rsidR="002C5EEB">
              <w:rPr>
                <w:rFonts w:ascii="Times New Roman" w:hAnsi="Times New Roman" w:cs="Times New Roman"/>
              </w:rPr>
              <w:t xml:space="preserve">    </w:t>
            </w:r>
            <w:r w:rsidRPr="002C5EEB">
              <w:rPr>
                <w:rFonts w:ascii="Times New Roman" w:hAnsi="Times New Roman" w:cs="Times New Roman"/>
              </w:rPr>
              <w:t xml:space="preserve"> </w:t>
            </w:r>
            <w:r w:rsidR="002C5EEB">
              <w:rPr>
                <w:rFonts w:ascii="Times New Roman" w:hAnsi="Times New Roman" w:cs="Times New Roman"/>
              </w:rPr>
              <w:t xml:space="preserve"> </w:t>
            </w:r>
            <w:r w:rsidR="0058645D" w:rsidRPr="002C5EEB">
              <w:rPr>
                <w:rFonts w:ascii="Times New Roman" w:hAnsi="Times New Roman" w:cs="Times New Roman"/>
              </w:rPr>
              <w:t>от 06.12.2024 № 132</w:t>
            </w:r>
          </w:p>
          <w:p w:rsidR="00C13179" w:rsidRPr="002C5EEB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45D" w:rsidRPr="002C5EEB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муниципальных внутренних </w:t>
            </w:r>
            <w:r w:rsidR="0058645D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заимствований </w:t>
            </w:r>
          </w:p>
          <w:p w:rsidR="00EB3130" w:rsidRPr="002C5EEB" w:rsidRDefault="0058645D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r w:rsidR="0024019D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поселения Пойковский</w:t>
            </w:r>
            <w:r w:rsidR="00EB3130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</w:t>
            </w:r>
            <w:r w:rsidR="0094243D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F2F91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EB3130" w:rsidRPr="002C5E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24019D" w:rsidRPr="002C5EEB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5EEB">
              <w:rPr>
                <w:rFonts w:ascii="Times New Roman" w:eastAsia="Times New Roman" w:hAnsi="Times New Roman" w:cs="Times New Roman"/>
                <w:lang w:eastAsia="ru-RU"/>
              </w:rPr>
              <w:t>тыс. руб</w:t>
            </w:r>
            <w:r w:rsidR="0070115E" w:rsidRPr="002C5EE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16"/>
              <w:gridCol w:w="986"/>
              <w:gridCol w:w="1426"/>
            </w:tblGrid>
            <w:tr w:rsidR="0024019D" w:rsidRPr="002C5EEB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7F2F91" w:rsidRPr="002C5EEB">
                    <w:rPr>
                      <w:rFonts w:ascii="Times New Roman" w:eastAsia="Times New Roman" w:hAnsi="Times New Roman" w:cs="Times New Roman"/>
                    </w:rPr>
                    <w:t>5</w:t>
                  </w:r>
                  <w:r w:rsidRPr="002C5EEB">
                    <w:rPr>
                      <w:rFonts w:ascii="Times New Roman" w:eastAsia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</w:rPr>
                    <w:t>Предельный срок погашения долговых обязательств</w:t>
                  </w:r>
                </w:p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7F2F91" w:rsidRPr="002C5EEB">
                    <w:rPr>
                      <w:rFonts w:ascii="Times New Roman" w:eastAsia="Times New Roman" w:hAnsi="Times New Roman" w:cs="Times New Roman"/>
                    </w:rPr>
                    <w:t>5</w:t>
                  </w:r>
                  <w:r w:rsidRPr="002C5EEB">
                    <w:rPr>
                      <w:rFonts w:ascii="Times New Roman" w:eastAsia="Times New Roman" w:hAnsi="Times New Roman" w:cs="Times New Roman"/>
                    </w:rPr>
                    <w:t xml:space="preserve"> года</w:t>
                  </w:r>
                </w:p>
              </w:tc>
            </w:tr>
            <w:tr w:rsidR="0024019D" w:rsidRPr="002C5EEB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Pr="002C5EEB">
                    <w:rPr>
                      <w:rFonts w:ascii="Times New Roman" w:eastAsia="Times New Roman" w:hAnsi="Times New Roman" w:cs="Times New Roman"/>
                      <w:color w:val="000000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2.1.</w:t>
                  </w:r>
                  <w:r w:rsidRPr="002C5EEB">
                    <w:rPr>
                      <w:rFonts w:ascii="Times New Roman" w:eastAsia="Times New Roman" w:hAnsi="Times New Roman" w:cs="Times New Roman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24019D" w:rsidRPr="002C5EEB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2C5EEB" w:rsidRDefault="0024019D" w:rsidP="002C5EEB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5EEB">
                    <w:rPr>
                      <w:rFonts w:ascii="Times New Roman" w:eastAsia="Times New Roman" w:hAnsi="Times New Roman" w:cs="Times New Roman"/>
                      <w:bCs/>
                    </w:rPr>
                    <w:t>0</w:t>
                  </w:r>
                </w:p>
              </w:tc>
            </w:tr>
          </w:tbl>
          <w:p w:rsidR="0024019D" w:rsidRPr="002C5EEB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2C5EEB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8645D"/>
    <w:rsid w:val="005F7A71"/>
    <w:rsid w:val="006064CB"/>
    <w:rsid w:val="00633F6F"/>
    <w:rsid w:val="00684924"/>
    <w:rsid w:val="0070115E"/>
    <w:rsid w:val="00790A82"/>
    <w:rsid w:val="007B4105"/>
    <w:rsid w:val="007F2F91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506A7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17</cp:revision>
  <cp:lastPrinted>2024-12-18T10:02:00Z</cp:lastPrinted>
  <dcterms:created xsi:type="dcterms:W3CDTF">2021-04-26T05:14:00Z</dcterms:created>
  <dcterms:modified xsi:type="dcterms:W3CDTF">2024-12-18T10:03:00Z</dcterms:modified>
</cp:coreProperties>
</file>