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76DDD" w14:textId="77777777" w:rsidR="00081F32" w:rsidRPr="00761B1A" w:rsidRDefault="00081F32" w:rsidP="00081F32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Муниципальное образование</w:t>
      </w:r>
    </w:p>
    <w:p w14:paraId="0E5E740E" w14:textId="6C3EED79" w:rsidR="00081F32" w:rsidRPr="00761B1A" w:rsidRDefault="00761B1A" w:rsidP="00081F32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г</w:t>
      </w:r>
      <w:r w:rsidR="00081F32" w:rsidRPr="00761B1A">
        <w:rPr>
          <w:b/>
          <w:sz w:val="28"/>
          <w:szCs w:val="28"/>
        </w:rPr>
        <w:t>ородское поселение Пойковский</w:t>
      </w:r>
    </w:p>
    <w:p w14:paraId="5896FC79" w14:textId="2F7F1E65" w:rsidR="00081F32" w:rsidRPr="00761B1A" w:rsidRDefault="00761B1A" w:rsidP="00081F32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Нефтеюганского муниципального</w:t>
      </w:r>
      <w:r w:rsidR="00081F32" w:rsidRPr="00761B1A">
        <w:rPr>
          <w:b/>
          <w:sz w:val="28"/>
          <w:szCs w:val="28"/>
        </w:rPr>
        <w:t xml:space="preserve"> район</w:t>
      </w:r>
      <w:r w:rsidRPr="00761B1A">
        <w:rPr>
          <w:b/>
          <w:sz w:val="28"/>
          <w:szCs w:val="28"/>
        </w:rPr>
        <w:t>а</w:t>
      </w:r>
    </w:p>
    <w:p w14:paraId="3360A16C" w14:textId="3F0A0928" w:rsidR="00081F32" w:rsidRPr="00761B1A" w:rsidRDefault="00761B1A" w:rsidP="00081F32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Ханты</w:t>
      </w:r>
      <w:r w:rsidR="00081F32" w:rsidRPr="00761B1A">
        <w:rPr>
          <w:b/>
          <w:sz w:val="28"/>
          <w:szCs w:val="28"/>
        </w:rPr>
        <w:t xml:space="preserve"> - Мансийск</w:t>
      </w:r>
      <w:r w:rsidRPr="00761B1A">
        <w:rPr>
          <w:b/>
          <w:sz w:val="28"/>
          <w:szCs w:val="28"/>
        </w:rPr>
        <w:t>ого</w:t>
      </w:r>
      <w:r w:rsidR="00081F32" w:rsidRPr="00761B1A">
        <w:rPr>
          <w:b/>
          <w:sz w:val="28"/>
          <w:szCs w:val="28"/>
        </w:rPr>
        <w:t xml:space="preserve"> автономн</w:t>
      </w:r>
      <w:r w:rsidRPr="00761B1A">
        <w:rPr>
          <w:b/>
          <w:sz w:val="28"/>
          <w:szCs w:val="28"/>
        </w:rPr>
        <w:t>ого</w:t>
      </w:r>
      <w:r w:rsidR="00081F32" w:rsidRPr="00761B1A">
        <w:rPr>
          <w:b/>
          <w:sz w:val="28"/>
          <w:szCs w:val="28"/>
        </w:rPr>
        <w:t xml:space="preserve"> округ</w:t>
      </w:r>
      <w:r w:rsidRPr="00761B1A">
        <w:rPr>
          <w:b/>
          <w:sz w:val="28"/>
          <w:szCs w:val="28"/>
        </w:rPr>
        <w:t>а</w:t>
      </w:r>
      <w:r w:rsidR="00081F32" w:rsidRPr="00761B1A">
        <w:rPr>
          <w:b/>
          <w:sz w:val="28"/>
          <w:szCs w:val="28"/>
        </w:rPr>
        <w:t xml:space="preserve"> – Югр</w:t>
      </w:r>
      <w:r w:rsidRPr="00761B1A">
        <w:rPr>
          <w:b/>
          <w:sz w:val="28"/>
          <w:szCs w:val="28"/>
        </w:rPr>
        <w:t>ы</w:t>
      </w:r>
    </w:p>
    <w:p w14:paraId="1D1D828E" w14:textId="0D653F7E" w:rsidR="00081F32" w:rsidRPr="00761B1A" w:rsidRDefault="00081F32" w:rsidP="00081F32">
      <w:pPr>
        <w:jc w:val="center"/>
        <w:rPr>
          <w:b/>
          <w:sz w:val="32"/>
          <w:szCs w:val="32"/>
        </w:rPr>
      </w:pPr>
      <w:r w:rsidRPr="00761B1A">
        <w:rPr>
          <w:b/>
          <w:sz w:val="32"/>
          <w:szCs w:val="32"/>
        </w:rPr>
        <w:t xml:space="preserve">Совет депутатов </w:t>
      </w:r>
      <w:r w:rsidR="00EC62EA">
        <w:rPr>
          <w:b/>
          <w:sz w:val="32"/>
          <w:szCs w:val="32"/>
        </w:rPr>
        <w:t xml:space="preserve">городского </w:t>
      </w:r>
      <w:r w:rsidRPr="00761B1A">
        <w:rPr>
          <w:b/>
          <w:sz w:val="32"/>
          <w:szCs w:val="32"/>
        </w:rPr>
        <w:t>поселения Пойковский</w:t>
      </w:r>
    </w:p>
    <w:p w14:paraId="10263EA8" w14:textId="77777777" w:rsidR="00081F32" w:rsidRPr="00761B1A" w:rsidRDefault="00081F32" w:rsidP="00081F32">
      <w:pPr>
        <w:rPr>
          <w:b/>
        </w:rPr>
      </w:pPr>
    </w:p>
    <w:p w14:paraId="263E67EF" w14:textId="50E7A64D" w:rsidR="00081F32" w:rsidRPr="00761B1A" w:rsidRDefault="009344BB" w:rsidP="00081F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4325F871" w14:textId="77777777" w:rsidR="00081F32" w:rsidRPr="00761B1A" w:rsidRDefault="00081F32" w:rsidP="00081F32"/>
    <w:p w14:paraId="22B8DEDE" w14:textId="58E1FFC7" w:rsidR="00081F32" w:rsidRPr="00761B1A" w:rsidRDefault="009344BB" w:rsidP="00081F32">
      <w:r>
        <w:t>16.02.2024</w:t>
      </w:r>
      <w:r w:rsidR="00081F32" w:rsidRPr="00761B1A">
        <w:t xml:space="preserve">                                                                                                                      </w:t>
      </w:r>
      <w:r>
        <w:t xml:space="preserve">     </w:t>
      </w:r>
      <w:r w:rsidR="00081F32" w:rsidRPr="00761B1A">
        <w:t xml:space="preserve"> №</w:t>
      </w:r>
      <w:r>
        <w:t xml:space="preserve"> 64</w:t>
      </w:r>
    </w:p>
    <w:p w14:paraId="294ABFFE" w14:textId="77777777" w:rsidR="00081F32" w:rsidRPr="00761B1A" w:rsidRDefault="00081F32" w:rsidP="00081F32"/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081F32" w:rsidRPr="00761B1A" w14:paraId="265B4A95" w14:textId="77777777" w:rsidTr="00E15A61">
        <w:trPr>
          <w:trHeight w:val="1368"/>
        </w:trPr>
        <w:tc>
          <w:tcPr>
            <w:tcW w:w="5211" w:type="dxa"/>
            <w:shd w:val="clear" w:color="auto" w:fill="auto"/>
          </w:tcPr>
          <w:p w14:paraId="658EEBA0" w14:textId="1A67399A" w:rsidR="00081F32" w:rsidRDefault="00E15A61" w:rsidP="009C5C27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О внесении изменений в решение Совета депутатов </w:t>
            </w:r>
            <w:r w:rsidR="00EC62EA">
              <w:rPr>
                <w:sz w:val="26"/>
                <w:szCs w:val="26"/>
              </w:rPr>
              <w:t>городского</w:t>
            </w:r>
            <w:r w:rsidRPr="00761B1A">
              <w:rPr>
                <w:sz w:val="26"/>
                <w:szCs w:val="26"/>
              </w:rPr>
              <w:t xml:space="preserve"> поселения Пойковский от </w:t>
            </w:r>
            <w:r w:rsidR="000B2854" w:rsidRPr="00761B1A">
              <w:rPr>
                <w:sz w:val="26"/>
                <w:szCs w:val="26"/>
              </w:rPr>
              <w:t>18</w:t>
            </w:r>
            <w:r w:rsidR="003F2A9D" w:rsidRPr="00761B1A">
              <w:rPr>
                <w:sz w:val="26"/>
                <w:szCs w:val="26"/>
              </w:rPr>
              <w:t>.0</w:t>
            </w:r>
            <w:r w:rsidR="000B2854" w:rsidRPr="00761B1A">
              <w:rPr>
                <w:sz w:val="26"/>
                <w:szCs w:val="26"/>
              </w:rPr>
              <w:t>3</w:t>
            </w:r>
            <w:r w:rsidR="003F2A9D" w:rsidRPr="00761B1A">
              <w:rPr>
                <w:sz w:val="26"/>
                <w:szCs w:val="26"/>
              </w:rPr>
              <w:t>.201</w:t>
            </w:r>
            <w:r w:rsidR="000B2854" w:rsidRPr="00761B1A">
              <w:rPr>
                <w:sz w:val="26"/>
                <w:szCs w:val="26"/>
              </w:rPr>
              <w:t>6</w:t>
            </w:r>
            <w:r w:rsidRPr="00761B1A">
              <w:rPr>
                <w:sz w:val="26"/>
                <w:szCs w:val="26"/>
              </w:rPr>
              <w:t xml:space="preserve"> №</w:t>
            </w:r>
            <w:r w:rsidR="003F2A9D" w:rsidRPr="00761B1A">
              <w:rPr>
                <w:sz w:val="26"/>
                <w:szCs w:val="26"/>
              </w:rPr>
              <w:t xml:space="preserve"> </w:t>
            </w:r>
            <w:r w:rsidR="000B2854" w:rsidRPr="00761B1A">
              <w:rPr>
                <w:sz w:val="26"/>
                <w:szCs w:val="26"/>
              </w:rPr>
              <w:t>196</w:t>
            </w:r>
            <w:r w:rsidRPr="00761B1A">
              <w:rPr>
                <w:sz w:val="26"/>
                <w:szCs w:val="26"/>
              </w:rPr>
              <w:t xml:space="preserve"> </w:t>
            </w:r>
            <w:r w:rsidR="00B51064" w:rsidRPr="000D1334">
              <w:rPr>
                <w:sz w:val="26"/>
                <w:szCs w:val="26"/>
              </w:rPr>
              <w:t xml:space="preserve">«Об утверждении положения о гарантиях и компенсациях для лиц, проживающих в Ханты-Мансийском автономном округе - Югре, работающих </w:t>
            </w:r>
            <w:r w:rsidR="00BC356D">
              <w:rPr>
                <w:sz w:val="26"/>
                <w:szCs w:val="26"/>
              </w:rPr>
              <w:t xml:space="preserve">в </w:t>
            </w:r>
            <w:r w:rsidR="00B51064" w:rsidRPr="000D1334">
              <w:rPr>
                <w:sz w:val="26"/>
                <w:szCs w:val="26"/>
              </w:rPr>
              <w:t xml:space="preserve">органах местного самоуправления и в муниципальных учреждениях </w:t>
            </w:r>
            <w:r w:rsidR="00B51064">
              <w:rPr>
                <w:sz w:val="26"/>
                <w:szCs w:val="26"/>
              </w:rPr>
              <w:t>городского</w:t>
            </w:r>
            <w:r w:rsidR="00B51064" w:rsidRPr="000D1334">
              <w:rPr>
                <w:sz w:val="26"/>
                <w:szCs w:val="26"/>
              </w:rPr>
              <w:t xml:space="preserve"> поселения Пойковский»</w:t>
            </w:r>
          </w:p>
          <w:p w14:paraId="36F24972" w14:textId="77777777" w:rsidR="00B51064" w:rsidRDefault="00B51064" w:rsidP="009C5C27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</w:p>
          <w:p w14:paraId="33B448D8" w14:textId="6F56873C" w:rsidR="00B51064" w:rsidRPr="00761B1A" w:rsidRDefault="00B51064" w:rsidP="009C5C27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1748EDE1" w14:textId="77777777" w:rsidR="000B2854" w:rsidRPr="00761B1A" w:rsidRDefault="000B2854" w:rsidP="000B2854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Руководствуясь 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"kodeks://link/d?nd=901807664"\o"’’Трудовой кодекс Российской Федерации (с изменениями на 16 декабря 2019 года)’’</w:instrText>
      </w:r>
    </w:p>
    <w:p w14:paraId="63DA899B" w14:textId="77777777" w:rsidR="000B2854" w:rsidRPr="00761B1A" w:rsidRDefault="000B2854" w:rsidP="000B2854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Кодекс РФ от 30.12.2001 N 197-ФЗ</w:instrText>
      </w:r>
    </w:p>
    <w:p w14:paraId="51DDFA57" w14:textId="77777777" w:rsidR="000B2854" w:rsidRPr="00761B1A" w:rsidRDefault="000B2854" w:rsidP="000B2854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Статус: действующая редакция (действ. с 01.01.2020)"</w:instrTex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separate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Трудовым кодексом Российской Федерации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end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, 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"kodeks://link/d?nd=9005409"\o"’’О государственных гарантиях и компенсациях для лиц, работающих и проживающих в районах ...’’</w:instrText>
      </w:r>
    </w:p>
    <w:p w14:paraId="4BD9BF2F" w14:textId="77777777" w:rsidR="000B2854" w:rsidRPr="00761B1A" w:rsidRDefault="000B2854" w:rsidP="000B2854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Закон РФ от 19.02.1993 N 4520-1</w:instrText>
      </w:r>
    </w:p>
    <w:p w14:paraId="7B885745" w14:textId="77E50F2A" w:rsidR="000B2854" w:rsidRPr="00761B1A" w:rsidRDefault="000B2854" w:rsidP="00633B4D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Статус: действующая редакция (действ. с 07.03.2018)"</w:instrTex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separate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Законом Российской Федерации от 19.02.1993 </w:t>
      </w:r>
      <w:r w:rsidR="005753D6"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№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4520-1 «О государственных гарантиях и компенсациях для лиц, работающих и проживающих в районах Крайнего Севера и приравненных к ним местностях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end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», 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"kodeks://link/d?nd=429093458"\o"’’О гарантиях и компенсациях для лиц, проживающих в Ханты-Мансийском автономном округе - Югре, работающих в ...’’</w:instrText>
      </w:r>
    </w:p>
    <w:p w14:paraId="3888F32B" w14:textId="77777777" w:rsidR="000B2854" w:rsidRPr="00761B1A" w:rsidRDefault="000B2854" w:rsidP="000B2854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Закон Ханты-Мансийского автономного округа - Югры от 09.12.2004 N 76-оз</w:instrText>
      </w:r>
    </w:p>
    <w:p w14:paraId="78E59142" w14:textId="199608E2" w:rsidR="00081F32" w:rsidRPr="00761B1A" w:rsidRDefault="000B2854" w:rsidP="000B2854">
      <w:pPr>
        <w:ind w:firstLine="709"/>
        <w:contextualSpacing/>
        <w:jc w:val="both"/>
        <w:rPr>
          <w:sz w:val="26"/>
          <w:szCs w:val="26"/>
        </w:rPr>
      </w:pPr>
      <w:r w:rsidRPr="00761B1A">
        <w:rPr>
          <w:sz w:val="26"/>
          <w:szCs w:val="26"/>
        </w:rPr>
        <w:instrText>Статус: действующая редакция"</w:instrText>
      </w:r>
      <w:r w:rsidRPr="00761B1A">
        <w:rPr>
          <w:sz w:val="26"/>
          <w:szCs w:val="26"/>
        </w:rPr>
        <w:fldChar w:fldCharType="separate"/>
      </w:r>
      <w:r w:rsidRPr="00761B1A">
        <w:rPr>
          <w:sz w:val="26"/>
          <w:szCs w:val="26"/>
        </w:rPr>
        <w:t>Законом Ханты-Мансийского автономно</w:t>
      </w:r>
      <w:r w:rsidR="00296164" w:rsidRPr="00761B1A">
        <w:rPr>
          <w:sz w:val="26"/>
          <w:szCs w:val="26"/>
        </w:rPr>
        <w:t>го округа - Югры от 09.12.2004 №</w:t>
      </w:r>
      <w:r w:rsidRPr="00761B1A">
        <w:rPr>
          <w:sz w:val="26"/>
          <w:szCs w:val="26"/>
        </w:rPr>
        <w:t xml:space="preserve"> 76-оз «О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</w:t>
      </w:r>
      <w:r w:rsidRPr="00761B1A">
        <w:rPr>
          <w:sz w:val="26"/>
          <w:szCs w:val="26"/>
        </w:rPr>
        <w:fldChar w:fldCharType="end"/>
      </w:r>
      <w:r w:rsidRPr="00761B1A">
        <w:rPr>
          <w:sz w:val="26"/>
          <w:szCs w:val="26"/>
        </w:rPr>
        <w:t>»</w:t>
      </w:r>
      <w:r w:rsidR="00FF2FEC">
        <w:rPr>
          <w:sz w:val="26"/>
          <w:szCs w:val="26"/>
        </w:rPr>
        <w:t xml:space="preserve"> (</w:t>
      </w:r>
      <w:r w:rsidR="00CC6276">
        <w:rPr>
          <w:sz w:val="26"/>
          <w:szCs w:val="26"/>
        </w:rPr>
        <w:t>в редакции от 2</w:t>
      </w:r>
      <w:r w:rsidR="00F651D6">
        <w:rPr>
          <w:sz w:val="26"/>
          <w:szCs w:val="26"/>
        </w:rPr>
        <w:t>9</w:t>
      </w:r>
      <w:r w:rsidR="00FF2FEC">
        <w:rPr>
          <w:sz w:val="26"/>
          <w:szCs w:val="26"/>
        </w:rPr>
        <w:t>.</w:t>
      </w:r>
      <w:r w:rsidR="00F651D6">
        <w:rPr>
          <w:sz w:val="26"/>
          <w:szCs w:val="26"/>
        </w:rPr>
        <w:t>11</w:t>
      </w:r>
      <w:r w:rsidR="00CC6276">
        <w:rPr>
          <w:sz w:val="26"/>
          <w:szCs w:val="26"/>
        </w:rPr>
        <w:t>.202</w:t>
      </w:r>
      <w:r w:rsidR="00FF2FEC">
        <w:rPr>
          <w:sz w:val="26"/>
          <w:szCs w:val="26"/>
        </w:rPr>
        <w:t>3</w:t>
      </w:r>
      <w:r w:rsidR="00CC6276">
        <w:rPr>
          <w:sz w:val="26"/>
          <w:szCs w:val="26"/>
        </w:rPr>
        <w:t xml:space="preserve"> № </w:t>
      </w:r>
      <w:r w:rsidR="00F651D6">
        <w:rPr>
          <w:sz w:val="26"/>
          <w:szCs w:val="26"/>
        </w:rPr>
        <w:t>108</w:t>
      </w:r>
      <w:r w:rsidR="00CC6276">
        <w:rPr>
          <w:sz w:val="26"/>
          <w:szCs w:val="26"/>
        </w:rPr>
        <w:t>-оз)</w:t>
      </w:r>
      <w:r w:rsidRPr="00761B1A">
        <w:rPr>
          <w:sz w:val="26"/>
          <w:szCs w:val="26"/>
        </w:rPr>
        <w:t xml:space="preserve">, Уставом муниципального образования городское поселение Пойковский, в целях социальной защищенности лиц, проживающих в Ханты-Мансийском автономном округе - Югре, работающих в муниципальных учреждениях </w:t>
      </w:r>
      <w:r w:rsidR="00EC62EA">
        <w:rPr>
          <w:sz w:val="26"/>
          <w:szCs w:val="26"/>
        </w:rPr>
        <w:t xml:space="preserve">городского </w:t>
      </w:r>
      <w:r w:rsidRPr="00761B1A">
        <w:rPr>
          <w:sz w:val="26"/>
          <w:szCs w:val="26"/>
        </w:rPr>
        <w:t xml:space="preserve"> поселения Пойковский</w:t>
      </w:r>
      <w:r w:rsidR="00125B9A" w:rsidRPr="00761B1A">
        <w:rPr>
          <w:sz w:val="26"/>
          <w:szCs w:val="26"/>
        </w:rPr>
        <w:t>, Совет депутатов</w:t>
      </w:r>
      <w:r w:rsidR="00081F32" w:rsidRPr="00761B1A">
        <w:rPr>
          <w:sz w:val="26"/>
          <w:szCs w:val="26"/>
        </w:rPr>
        <w:t xml:space="preserve">       </w:t>
      </w:r>
    </w:p>
    <w:p w14:paraId="1A028C9C" w14:textId="77777777" w:rsidR="00037A70" w:rsidRPr="00761B1A" w:rsidRDefault="00037A70" w:rsidP="00081F32">
      <w:pPr>
        <w:ind w:firstLine="720"/>
        <w:jc w:val="center"/>
        <w:rPr>
          <w:sz w:val="26"/>
          <w:szCs w:val="26"/>
        </w:rPr>
      </w:pPr>
    </w:p>
    <w:p w14:paraId="17980468" w14:textId="0E56C71C" w:rsidR="000B2854" w:rsidRDefault="00081F32" w:rsidP="00081F32">
      <w:pPr>
        <w:ind w:firstLine="720"/>
        <w:jc w:val="center"/>
        <w:rPr>
          <w:b/>
          <w:sz w:val="26"/>
          <w:szCs w:val="26"/>
        </w:rPr>
      </w:pPr>
      <w:r w:rsidRPr="0083379D">
        <w:rPr>
          <w:b/>
          <w:sz w:val="26"/>
          <w:szCs w:val="26"/>
        </w:rPr>
        <w:t>РЕШИЛ:</w:t>
      </w:r>
    </w:p>
    <w:p w14:paraId="322137EB" w14:textId="77777777" w:rsidR="00EE1F90" w:rsidRPr="000D1334" w:rsidRDefault="00EE1F90" w:rsidP="00081F32">
      <w:pPr>
        <w:ind w:firstLine="720"/>
        <w:jc w:val="center"/>
        <w:rPr>
          <w:sz w:val="26"/>
          <w:szCs w:val="26"/>
        </w:rPr>
      </w:pPr>
    </w:p>
    <w:p w14:paraId="3DEDB910" w14:textId="5D86E0B4" w:rsidR="0056239E" w:rsidRDefault="00884D46" w:rsidP="00C67FC8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0D1334">
        <w:rPr>
          <w:sz w:val="26"/>
          <w:szCs w:val="26"/>
        </w:rPr>
        <w:t>Внести изменени</w:t>
      </w:r>
      <w:r w:rsidR="0034317C" w:rsidRPr="000D1334">
        <w:rPr>
          <w:sz w:val="26"/>
          <w:szCs w:val="26"/>
        </w:rPr>
        <w:t>я</w:t>
      </w:r>
      <w:r w:rsidRPr="000D1334">
        <w:rPr>
          <w:sz w:val="26"/>
          <w:szCs w:val="26"/>
        </w:rPr>
        <w:t xml:space="preserve"> в </w:t>
      </w:r>
      <w:r w:rsidR="000B2854" w:rsidRPr="000D1334">
        <w:rPr>
          <w:sz w:val="26"/>
          <w:szCs w:val="26"/>
        </w:rPr>
        <w:t xml:space="preserve">приложение к </w:t>
      </w:r>
      <w:r w:rsidR="002676BC" w:rsidRPr="000D1334">
        <w:rPr>
          <w:sz w:val="26"/>
          <w:szCs w:val="26"/>
        </w:rPr>
        <w:t>решени</w:t>
      </w:r>
      <w:r w:rsidR="000B2854" w:rsidRPr="000D1334">
        <w:rPr>
          <w:sz w:val="26"/>
          <w:szCs w:val="26"/>
        </w:rPr>
        <w:t>ю</w:t>
      </w:r>
      <w:r w:rsidR="00E15A61" w:rsidRPr="000D1334">
        <w:rPr>
          <w:sz w:val="26"/>
          <w:szCs w:val="26"/>
        </w:rPr>
        <w:t xml:space="preserve"> Совета депутатов </w:t>
      </w:r>
      <w:r w:rsidR="009C5C27">
        <w:rPr>
          <w:sz w:val="26"/>
          <w:szCs w:val="26"/>
        </w:rPr>
        <w:t>городского</w:t>
      </w:r>
      <w:r w:rsidR="00E15A61" w:rsidRPr="000D1334">
        <w:rPr>
          <w:sz w:val="26"/>
          <w:szCs w:val="26"/>
        </w:rPr>
        <w:t xml:space="preserve"> поселения Пойковский </w:t>
      </w:r>
      <w:r w:rsidR="000B2854" w:rsidRPr="000D1334">
        <w:rPr>
          <w:sz w:val="26"/>
          <w:szCs w:val="26"/>
        </w:rPr>
        <w:t xml:space="preserve">от 18.03.2016 № 196 «Об утверждении положения о гарантиях и компенсациях для лиц, проживающих в Ханты-Мансийском автономном округе - Югре, работающих </w:t>
      </w:r>
      <w:r w:rsidR="00BC356D">
        <w:rPr>
          <w:sz w:val="26"/>
          <w:szCs w:val="26"/>
        </w:rPr>
        <w:t xml:space="preserve">в </w:t>
      </w:r>
      <w:r w:rsidR="000B2854" w:rsidRPr="000D1334">
        <w:rPr>
          <w:sz w:val="26"/>
          <w:szCs w:val="26"/>
        </w:rPr>
        <w:t xml:space="preserve">органах местного самоуправления и в муниципальных учреждениях </w:t>
      </w:r>
      <w:r w:rsidR="00EC62EA">
        <w:rPr>
          <w:sz w:val="26"/>
          <w:szCs w:val="26"/>
        </w:rPr>
        <w:t>городского</w:t>
      </w:r>
      <w:r w:rsidR="000B2854" w:rsidRPr="000D1334">
        <w:rPr>
          <w:sz w:val="26"/>
          <w:szCs w:val="26"/>
        </w:rPr>
        <w:t xml:space="preserve"> поселения Пойковский»</w:t>
      </w:r>
      <w:r w:rsidR="00633B4D" w:rsidRPr="000D1334">
        <w:rPr>
          <w:sz w:val="26"/>
          <w:szCs w:val="26"/>
        </w:rPr>
        <w:t xml:space="preserve"> (в редакции </w:t>
      </w:r>
      <w:r w:rsidR="00FF2FEC" w:rsidRPr="00FF2FEC">
        <w:rPr>
          <w:sz w:val="26"/>
          <w:szCs w:val="26"/>
        </w:rPr>
        <w:t>от 17.02.2023 № 327</w:t>
      </w:r>
      <w:r w:rsidR="00633B4D" w:rsidRPr="000D1334">
        <w:rPr>
          <w:sz w:val="26"/>
          <w:szCs w:val="26"/>
        </w:rPr>
        <w:t xml:space="preserve">) </w:t>
      </w:r>
      <w:r w:rsidR="00EE1F90" w:rsidRPr="006D0714">
        <w:rPr>
          <w:sz w:val="26"/>
          <w:szCs w:val="26"/>
        </w:rPr>
        <w:t>изложив разделы 3, 4 в следующей редакции</w:t>
      </w:r>
      <w:r w:rsidR="00761B1A" w:rsidRPr="000D1334">
        <w:rPr>
          <w:sz w:val="26"/>
          <w:szCs w:val="26"/>
        </w:rPr>
        <w:t>:</w:t>
      </w:r>
    </w:p>
    <w:p w14:paraId="0817A663" w14:textId="77777777" w:rsidR="00EE1F90" w:rsidRDefault="00EE1F90" w:rsidP="00EE1F90">
      <w:pPr>
        <w:keepNext/>
        <w:keepLines/>
        <w:tabs>
          <w:tab w:val="left" w:pos="1134"/>
        </w:tabs>
        <w:ind w:firstLine="709"/>
        <w:jc w:val="center"/>
        <w:outlineLvl w:val="1"/>
        <w:rPr>
          <w:rFonts w:eastAsia="Arial Unicode MS"/>
          <w:iCs/>
          <w:color w:val="000000"/>
          <w:sz w:val="26"/>
          <w:szCs w:val="26"/>
        </w:rPr>
      </w:pPr>
    </w:p>
    <w:p w14:paraId="4EFE29D2" w14:textId="54728A84" w:rsidR="00EE1F90" w:rsidRPr="006D0714" w:rsidRDefault="00EE1F90" w:rsidP="00EE1F90">
      <w:pPr>
        <w:keepNext/>
        <w:keepLines/>
        <w:tabs>
          <w:tab w:val="left" w:pos="1134"/>
        </w:tabs>
        <w:ind w:firstLine="709"/>
        <w:jc w:val="center"/>
        <w:outlineLvl w:val="1"/>
        <w:rPr>
          <w:rFonts w:eastAsia="Arial Unicode MS"/>
          <w:iCs/>
          <w:sz w:val="26"/>
          <w:szCs w:val="26"/>
        </w:rPr>
      </w:pPr>
      <w:r w:rsidRPr="006D0714">
        <w:rPr>
          <w:rFonts w:eastAsia="Arial Unicode MS"/>
          <w:iCs/>
          <w:color w:val="000000"/>
          <w:sz w:val="26"/>
          <w:szCs w:val="26"/>
        </w:rPr>
        <w:t>«3</w:t>
      </w:r>
      <w:r w:rsidRPr="006D0714">
        <w:rPr>
          <w:rFonts w:eastAsia="Arial Unicode MS"/>
          <w:iCs/>
          <w:sz w:val="26"/>
          <w:szCs w:val="26"/>
        </w:rPr>
        <w:t>. Компенсация расходов на оплату стоимости проезда</w:t>
      </w:r>
      <w:r>
        <w:rPr>
          <w:rFonts w:eastAsia="Arial Unicode MS"/>
          <w:iCs/>
          <w:sz w:val="26"/>
          <w:szCs w:val="26"/>
        </w:rPr>
        <w:t xml:space="preserve"> </w:t>
      </w:r>
      <w:r w:rsidRPr="006D0714">
        <w:rPr>
          <w:rFonts w:eastAsia="Arial Unicode MS"/>
          <w:iCs/>
          <w:sz w:val="26"/>
          <w:szCs w:val="26"/>
        </w:rPr>
        <w:t>и провоза багажа к месту использования отпуска и обратно</w:t>
      </w:r>
    </w:p>
    <w:p w14:paraId="07973DE0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</w:p>
    <w:p w14:paraId="502D7305" w14:textId="1DC271FB" w:rsidR="00EE1F90" w:rsidRPr="006D0714" w:rsidRDefault="00EE1F90" w:rsidP="00EE1F9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>3.1.</w:t>
      </w:r>
      <w:r>
        <w:rPr>
          <w:rFonts w:eastAsia="Arial Unicode MS"/>
          <w:color w:val="000000"/>
          <w:sz w:val="26"/>
          <w:szCs w:val="26"/>
        </w:rPr>
        <w:tab/>
      </w:r>
      <w:r w:rsidR="009C5C27" w:rsidRPr="009C5C27">
        <w:rPr>
          <w:rFonts w:eastAsia="Arial Unicode MS"/>
          <w:color w:val="000000"/>
          <w:sz w:val="26"/>
          <w:szCs w:val="26"/>
        </w:rPr>
        <w:t xml:space="preserve">Лица, </w:t>
      </w:r>
      <w:r w:rsidR="009C5C27">
        <w:rPr>
          <w:sz w:val="26"/>
          <w:szCs w:val="26"/>
        </w:rPr>
        <w:t>работающ</w:t>
      </w:r>
      <w:r w:rsidR="009C5C27" w:rsidRPr="009C5C27">
        <w:rPr>
          <w:sz w:val="26"/>
          <w:szCs w:val="26"/>
        </w:rPr>
        <w:t>ие в</w:t>
      </w:r>
      <w:r w:rsidR="009C5C27" w:rsidRPr="000D1334">
        <w:rPr>
          <w:sz w:val="26"/>
          <w:szCs w:val="26"/>
        </w:rPr>
        <w:t xml:space="preserve"> органах местного самоуправления и в муниципальных учреждениях </w:t>
      </w:r>
      <w:r w:rsidR="009C5C27">
        <w:rPr>
          <w:sz w:val="26"/>
          <w:szCs w:val="26"/>
        </w:rPr>
        <w:t>городского</w:t>
      </w:r>
      <w:r w:rsidR="009C5C27" w:rsidRPr="000D1334">
        <w:rPr>
          <w:sz w:val="26"/>
          <w:szCs w:val="26"/>
        </w:rPr>
        <w:t xml:space="preserve"> поселения Пойковский</w:t>
      </w:r>
      <w:r w:rsidR="009C5C27" w:rsidRPr="009C5C27">
        <w:rPr>
          <w:rFonts w:eastAsia="Arial Unicode MS"/>
          <w:color w:val="000000"/>
          <w:sz w:val="26"/>
          <w:szCs w:val="26"/>
        </w:rPr>
        <w:t xml:space="preserve">, имеют право на оплачиваемый один раз в два года за счет средств работодателя проезд к месту использования отпуска и обратно в пределах территории Российской Федерации </w:t>
      </w:r>
      <w:r w:rsidR="009C5C27" w:rsidRPr="009C5C27">
        <w:rPr>
          <w:rFonts w:eastAsia="Arial Unicode MS"/>
          <w:color w:val="000000"/>
          <w:sz w:val="26"/>
          <w:szCs w:val="26"/>
        </w:rPr>
        <w:lastRenderedPageBreak/>
        <w:t>любым видом транспорта, в том числе личным (за исключением такси), а также на оплату стоимости провоза багажа весом до 30 килограммов</w:t>
      </w:r>
      <w:r w:rsidRPr="006D0714">
        <w:rPr>
          <w:rFonts w:eastAsia="Arial Unicode MS"/>
          <w:color w:val="000000"/>
          <w:sz w:val="26"/>
          <w:szCs w:val="26"/>
        </w:rPr>
        <w:t>.</w:t>
      </w:r>
    </w:p>
    <w:p w14:paraId="7AA26CF1" w14:textId="356376C1" w:rsidR="00EE1F90" w:rsidRPr="006D0714" w:rsidRDefault="00EE1F90" w:rsidP="00EE1F90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>3.2.</w:t>
      </w:r>
      <w:r>
        <w:rPr>
          <w:rFonts w:eastAsia="Arial Unicode MS"/>
          <w:color w:val="000000"/>
          <w:sz w:val="26"/>
          <w:szCs w:val="26"/>
        </w:rPr>
        <w:tab/>
      </w:r>
      <w:r w:rsidRPr="006D0714">
        <w:rPr>
          <w:rFonts w:eastAsia="Arial Unicode MS"/>
          <w:color w:val="000000"/>
          <w:sz w:val="26"/>
          <w:szCs w:val="26"/>
        </w:rPr>
        <w:t xml:space="preserve">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органах местного самоуправления и муниципальных учреждениях </w:t>
      </w:r>
      <w:r w:rsidR="00EC62EA">
        <w:rPr>
          <w:rFonts w:eastAsia="Arial Unicode MS"/>
          <w:color w:val="000000"/>
          <w:sz w:val="26"/>
          <w:szCs w:val="26"/>
        </w:rPr>
        <w:t>городского поселения Пойковский</w:t>
      </w:r>
      <w:r w:rsidRPr="006D0714">
        <w:rPr>
          <w:rFonts w:eastAsia="Arial Unicode MS"/>
          <w:color w:val="000000"/>
          <w:sz w:val="26"/>
          <w:szCs w:val="26"/>
        </w:rPr>
        <w:t xml:space="preserve">. Право на оплату стоимости проезда и провоза багажа у неработающих членов семьи работника возникает одновременно </w:t>
      </w:r>
      <w:r>
        <w:rPr>
          <w:rFonts w:eastAsia="Arial Unicode MS"/>
          <w:color w:val="000000"/>
          <w:sz w:val="26"/>
          <w:szCs w:val="26"/>
        </w:rPr>
        <w:br/>
      </w:r>
      <w:r w:rsidRPr="006D0714">
        <w:rPr>
          <w:rFonts w:eastAsia="Arial Unicode MS"/>
          <w:color w:val="000000"/>
          <w:sz w:val="26"/>
          <w:szCs w:val="26"/>
        </w:rPr>
        <w:t>с возникновением такого права у работника.</w:t>
      </w:r>
    </w:p>
    <w:p w14:paraId="443A497E" w14:textId="689070A3" w:rsidR="00EE1F90" w:rsidRPr="006D0714" w:rsidRDefault="00EE1F90" w:rsidP="00EE1F9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>3.3.</w:t>
      </w:r>
      <w:r>
        <w:rPr>
          <w:rFonts w:eastAsia="Arial Unicode MS"/>
          <w:color w:val="000000"/>
          <w:sz w:val="26"/>
          <w:szCs w:val="26"/>
        </w:rPr>
        <w:tab/>
      </w:r>
      <w:r w:rsidRPr="006D0714">
        <w:rPr>
          <w:rFonts w:eastAsia="Arial Unicode MS"/>
          <w:color w:val="000000"/>
          <w:sz w:val="26"/>
          <w:szCs w:val="26"/>
        </w:rPr>
        <w:t xml:space="preserve">Правом на оплату стоимости проезда к месту использования отпуска </w:t>
      </w:r>
      <w:r>
        <w:rPr>
          <w:rFonts w:eastAsia="Arial Unicode MS"/>
          <w:color w:val="000000"/>
          <w:sz w:val="26"/>
          <w:szCs w:val="26"/>
        </w:rPr>
        <w:br/>
      </w:r>
      <w:r w:rsidRPr="006D0714">
        <w:rPr>
          <w:rFonts w:eastAsia="Arial Unicode MS"/>
          <w:color w:val="000000"/>
          <w:sz w:val="26"/>
          <w:szCs w:val="26"/>
        </w:rPr>
        <w:t>и обратно в пределах территории Российской Федерации любым видом транспорта, в том числе личным (за исключением такси), оплату стоимости провоза багажа весом до 30 килограммов у лиц, находящихся в отпусках по беременности и родам, отпусках по уходу за ребенком, числящихся в списочном составе орган</w:t>
      </w:r>
      <w:r w:rsidR="001A7E55" w:rsidRPr="001A7E55">
        <w:rPr>
          <w:rFonts w:eastAsia="Arial Unicode MS"/>
          <w:color w:val="000000"/>
          <w:sz w:val="26"/>
          <w:szCs w:val="26"/>
        </w:rPr>
        <w:t>ов</w:t>
      </w:r>
      <w:r w:rsidRPr="006D0714">
        <w:rPr>
          <w:rFonts w:eastAsia="Arial Unicode MS"/>
          <w:color w:val="000000"/>
          <w:sz w:val="26"/>
          <w:szCs w:val="26"/>
        </w:rPr>
        <w:t xml:space="preserve"> местного самоуправления и муниципальн</w:t>
      </w:r>
      <w:r w:rsidR="001A7E55" w:rsidRPr="001A7E55">
        <w:rPr>
          <w:rFonts w:eastAsia="Arial Unicode MS"/>
          <w:color w:val="000000"/>
          <w:sz w:val="26"/>
          <w:szCs w:val="26"/>
        </w:rPr>
        <w:t>ых</w:t>
      </w:r>
      <w:r w:rsidRPr="006D0714">
        <w:rPr>
          <w:rFonts w:eastAsia="Arial Unicode MS"/>
          <w:color w:val="000000"/>
          <w:sz w:val="26"/>
          <w:szCs w:val="26"/>
        </w:rPr>
        <w:t xml:space="preserve"> учреждения</w:t>
      </w:r>
      <w:r w:rsidR="001A7E55" w:rsidRPr="001A7E55">
        <w:rPr>
          <w:rFonts w:eastAsia="Arial Unicode MS"/>
          <w:color w:val="000000"/>
          <w:sz w:val="26"/>
          <w:szCs w:val="26"/>
        </w:rPr>
        <w:t>х</w:t>
      </w:r>
      <w:r w:rsidRPr="006D0714">
        <w:rPr>
          <w:rFonts w:eastAsia="Arial Unicode MS"/>
          <w:color w:val="000000"/>
          <w:sz w:val="26"/>
          <w:szCs w:val="26"/>
        </w:rPr>
        <w:t xml:space="preserve"> </w:t>
      </w:r>
      <w:r w:rsidR="00EC62EA">
        <w:rPr>
          <w:rFonts w:eastAsia="Arial Unicode MS"/>
          <w:color w:val="000000"/>
          <w:sz w:val="26"/>
          <w:szCs w:val="26"/>
        </w:rPr>
        <w:t>городского поселения Пойковский</w:t>
      </w:r>
      <w:r w:rsidRPr="006D0714">
        <w:rPr>
          <w:rFonts w:eastAsia="Arial Unicode MS"/>
          <w:color w:val="000000"/>
          <w:sz w:val="26"/>
          <w:szCs w:val="26"/>
        </w:rPr>
        <w:t xml:space="preserve"> </w:t>
      </w:r>
      <w:r>
        <w:rPr>
          <w:rFonts w:eastAsia="Arial Unicode MS"/>
          <w:color w:val="000000"/>
          <w:sz w:val="26"/>
          <w:szCs w:val="26"/>
        </w:rPr>
        <w:br/>
      </w:r>
      <w:r w:rsidRPr="006D0714">
        <w:rPr>
          <w:rFonts w:eastAsia="Arial Unicode MS"/>
          <w:color w:val="000000"/>
          <w:sz w:val="26"/>
          <w:szCs w:val="26"/>
        </w:rPr>
        <w:t xml:space="preserve">и состоящих в трудовых отношениях, возникает одновременно с правом </w:t>
      </w:r>
      <w:r>
        <w:rPr>
          <w:rFonts w:eastAsia="Arial Unicode MS"/>
          <w:color w:val="000000"/>
          <w:sz w:val="26"/>
          <w:szCs w:val="26"/>
        </w:rPr>
        <w:br/>
      </w:r>
      <w:r w:rsidRPr="006D0714">
        <w:rPr>
          <w:rFonts w:eastAsia="Arial Unicode MS"/>
          <w:color w:val="000000"/>
          <w:sz w:val="26"/>
          <w:szCs w:val="26"/>
        </w:rPr>
        <w:t xml:space="preserve">на получение ежегодного оплачиваемого отпуска за первый год работы в данном органе местного самоуправления и муниципальном учреждении </w:t>
      </w:r>
      <w:r w:rsidR="00EC62EA">
        <w:rPr>
          <w:rFonts w:eastAsia="Arial Unicode MS"/>
          <w:color w:val="000000"/>
          <w:sz w:val="26"/>
          <w:szCs w:val="26"/>
        </w:rPr>
        <w:t>городского поселения Пойковский</w:t>
      </w:r>
      <w:r w:rsidRPr="006D0714">
        <w:rPr>
          <w:rFonts w:eastAsia="Arial Unicode MS"/>
          <w:color w:val="000000"/>
          <w:sz w:val="26"/>
          <w:szCs w:val="26"/>
        </w:rPr>
        <w:t>. Лица, указанные в настоящем пункте, имеют право на оплату стоимости проезда к месту использования отпуска и обратно один раз в два года независимо от оформления ежегодного оплачиваемого отпуска.</w:t>
      </w:r>
    </w:p>
    <w:p w14:paraId="0B224F01" w14:textId="77777777" w:rsidR="00EE1F90" w:rsidRPr="006D0714" w:rsidRDefault="00EE1F90" w:rsidP="00EE1F9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>3.4.</w:t>
      </w:r>
      <w:r>
        <w:rPr>
          <w:rFonts w:eastAsia="Arial Unicode MS"/>
          <w:color w:val="000000"/>
          <w:sz w:val="26"/>
          <w:szCs w:val="26"/>
        </w:rPr>
        <w:tab/>
      </w:r>
      <w:r w:rsidRPr="006D0714">
        <w:rPr>
          <w:rFonts w:eastAsia="Arial Unicode MS"/>
          <w:color w:val="000000"/>
          <w:sz w:val="26"/>
          <w:szCs w:val="26"/>
        </w:rPr>
        <w:t xml:space="preserve">Компенсация указанных расходов более одного раза в текущем году </w:t>
      </w:r>
      <w:r>
        <w:rPr>
          <w:rFonts w:eastAsia="Arial Unicode MS"/>
          <w:color w:val="000000"/>
          <w:sz w:val="26"/>
          <w:szCs w:val="26"/>
        </w:rPr>
        <w:br/>
      </w:r>
      <w:r w:rsidRPr="006D0714">
        <w:rPr>
          <w:rFonts w:eastAsia="Arial Unicode MS"/>
          <w:color w:val="000000"/>
          <w:sz w:val="26"/>
          <w:szCs w:val="26"/>
        </w:rPr>
        <w:t>не производится.</w:t>
      </w:r>
    </w:p>
    <w:p w14:paraId="3E3D7FE0" w14:textId="10C5063F" w:rsidR="00EE1F90" w:rsidRPr="006D0714" w:rsidRDefault="00EE1F90" w:rsidP="00EE1F9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>3.5.</w:t>
      </w:r>
      <w:r>
        <w:rPr>
          <w:rFonts w:eastAsia="Arial Unicode MS"/>
          <w:color w:val="000000"/>
          <w:sz w:val="26"/>
          <w:szCs w:val="26"/>
        </w:rPr>
        <w:tab/>
      </w:r>
      <w:r w:rsidRPr="006D0714">
        <w:rPr>
          <w:rFonts w:eastAsia="Arial Unicode MS"/>
          <w:color w:val="000000"/>
          <w:sz w:val="26"/>
          <w:szCs w:val="26"/>
        </w:rPr>
        <w:t xml:space="preserve">Лица, поступающие на работу в органы местного самоуправления </w:t>
      </w:r>
      <w:r>
        <w:rPr>
          <w:rFonts w:eastAsia="Arial Unicode MS"/>
          <w:color w:val="000000"/>
          <w:sz w:val="26"/>
          <w:szCs w:val="26"/>
        </w:rPr>
        <w:br/>
      </w:r>
      <w:r w:rsidRPr="006D0714">
        <w:rPr>
          <w:rFonts w:eastAsia="Arial Unicode MS"/>
          <w:color w:val="000000"/>
          <w:sz w:val="26"/>
          <w:szCs w:val="26"/>
        </w:rPr>
        <w:t xml:space="preserve">и муниципальные учреждения </w:t>
      </w:r>
      <w:r w:rsidR="00EC62EA">
        <w:rPr>
          <w:rFonts w:eastAsia="Arial Unicode MS"/>
          <w:color w:val="000000"/>
          <w:sz w:val="26"/>
          <w:szCs w:val="26"/>
        </w:rPr>
        <w:t>городского поселения Пойковский</w:t>
      </w:r>
      <w:r w:rsidRPr="006D0714">
        <w:rPr>
          <w:rFonts w:eastAsia="Arial Unicode MS"/>
          <w:color w:val="000000"/>
          <w:sz w:val="26"/>
          <w:szCs w:val="26"/>
        </w:rPr>
        <w:t>, обязаны представить справку с прежнего места работы об использовании (неиспользовании) за последние два года права на оплачиваемый один раз в два года за счет средств работодателя проезд к месту использования отпуска и обратно. Лицам, указанным в настоящем пункте, а также неработающим членам их семей работника право на оплачиваемый один раз в два года за счет средств работодателя проезд к месту использования отпуска и обратно предоставляется с учетом использования указанными лицами данного права на прежнем месте работы.</w:t>
      </w:r>
    </w:p>
    <w:p w14:paraId="585F9C26" w14:textId="77777777" w:rsidR="00EE1F90" w:rsidRPr="006D0714" w:rsidRDefault="00EE1F90" w:rsidP="00EE1F9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>3.6.</w:t>
      </w:r>
      <w:r>
        <w:rPr>
          <w:rFonts w:eastAsia="Arial Unicode MS"/>
          <w:color w:val="000000"/>
          <w:sz w:val="26"/>
          <w:szCs w:val="26"/>
        </w:rPr>
        <w:tab/>
      </w:r>
      <w:r w:rsidRPr="006D0714">
        <w:rPr>
          <w:rFonts w:eastAsia="Arial Unicode MS"/>
          <w:color w:val="000000"/>
          <w:sz w:val="26"/>
          <w:szCs w:val="26"/>
        </w:rPr>
        <w:t xml:space="preserve">В случае, если дню начала отпуска предшествуют или непосредственно за днем окончания отпуска следуют выходные и (или) нерабочие праздничные дни, дни отпуска без сохранения заработной платы, отпуска по беременности и родам, отпуска по уходу за ребенком, а также другие предоставляемые работнику дни отдыха и выходные дни, работник вправе уехать или вернуться в вышеуказанные дни, не утрачивая права на оплату стоимости проезда к месту отдыха и обратно </w:t>
      </w:r>
      <w:r>
        <w:rPr>
          <w:rFonts w:eastAsia="Arial Unicode MS"/>
          <w:color w:val="000000"/>
          <w:sz w:val="26"/>
          <w:szCs w:val="26"/>
        </w:rPr>
        <w:br/>
      </w:r>
      <w:r w:rsidRPr="006D0714">
        <w:rPr>
          <w:rFonts w:eastAsia="Arial Unicode MS"/>
          <w:color w:val="000000"/>
          <w:sz w:val="26"/>
          <w:szCs w:val="26"/>
        </w:rPr>
        <w:t>и провоза багажа.</w:t>
      </w:r>
    </w:p>
    <w:p w14:paraId="66F64D98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Компенсация указанных расходов производится также при нахождении работника в отпуске без сохранения заработной платы, а также если работнику предоставлены дни отдыха за работу в выходные и (или) нерабочие праздничные дни.</w:t>
      </w:r>
    </w:p>
    <w:p w14:paraId="120BC0B9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 xml:space="preserve">Выезд работника к месту использования отпуска может осуществляться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>по окончании рабочего дня (смены), предшествующего дню отпуска или указанным в настоящем пункте дням отдыха и выходным дням.</w:t>
      </w:r>
    </w:p>
    <w:p w14:paraId="67ED4063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Возвращение работника из места использования отпуска к месту жительства может осуществляться в день выхода на работу из отпуска до начала рабочего дня (смены), а также в период временной нетрудоспособности работника.</w:t>
      </w:r>
    </w:p>
    <w:p w14:paraId="13CC053D" w14:textId="77777777" w:rsidR="00EE1F90" w:rsidRPr="006D0714" w:rsidRDefault="00EE1F90" w:rsidP="00EE1F9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>3.7.</w:t>
      </w:r>
      <w:r>
        <w:rPr>
          <w:rFonts w:eastAsia="Arial Unicode MS"/>
          <w:color w:val="000000"/>
          <w:sz w:val="26"/>
          <w:szCs w:val="26"/>
        </w:rPr>
        <w:tab/>
      </w:r>
      <w:r w:rsidRPr="006D0714">
        <w:rPr>
          <w:rFonts w:eastAsia="Arial Unicode MS"/>
          <w:color w:val="000000"/>
          <w:sz w:val="26"/>
          <w:szCs w:val="26"/>
        </w:rPr>
        <w:t xml:space="preserve">По желанию работника вместе с оплачиваемым отпуском один раз в два года работодателем (нанимателем) предоставляется отпуск без сохранения </w:t>
      </w:r>
      <w:r w:rsidRPr="006D0714">
        <w:rPr>
          <w:rFonts w:eastAsia="Arial Unicode MS"/>
          <w:color w:val="000000"/>
          <w:sz w:val="26"/>
          <w:szCs w:val="26"/>
        </w:rPr>
        <w:lastRenderedPageBreak/>
        <w:t>заработной платы на срок, необходимый для проезда к месту использования отпуска и обратно.</w:t>
      </w:r>
    </w:p>
    <w:p w14:paraId="14F19E86" w14:textId="584AD110" w:rsidR="00EE1F90" w:rsidRPr="006D0714" w:rsidRDefault="00EE1F90" w:rsidP="00EE1F9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>3.8.</w:t>
      </w:r>
      <w:r>
        <w:rPr>
          <w:rFonts w:eastAsia="Arial Unicode MS"/>
          <w:color w:val="000000"/>
          <w:sz w:val="26"/>
          <w:szCs w:val="26"/>
        </w:rPr>
        <w:tab/>
      </w:r>
      <w:r w:rsidRPr="006D0714">
        <w:rPr>
          <w:rFonts w:eastAsia="Arial Unicode MS"/>
          <w:color w:val="000000"/>
          <w:sz w:val="26"/>
          <w:szCs w:val="26"/>
        </w:rPr>
        <w:t xml:space="preserve">Если работник воспользовался правом на оплату стоимости проезда </w:t>
      </w:r>
      <w:r>
        <w:rPr>
          <w:rFonts w:eastAsia="Arial Unicode MS"/>
          <w:color w:val="000000"/>
          <w:sz w:val="26"/>
          <w:szCs w:val="26"/>
        </w:rPr>
        <w:br/>
      </w:r>
      <w:r w:rsidRPr="006D0714">
        <w:rPr>
          <w:rFonts w:eastAsia="Arial Unicode MS"/>
          <w:color w:val="000000"/>
          <w:sz w:val="26"/>
          <w:szCs w:val="26"/>
        </w:rPr>
        <w:t xml:space="preserve">и провоза багажа к месту использования отпуска и обратно за первый и второй годы работы и выехал к месту использования отпуска во втором году работы, а вернулся </w:t>
      </w:r>
      <w:r>
        <w:rPr>
          <w:rFonts w:eastAsia="Arial Unicode MS"/>
          <w:color w:val="000000"/>
          <w:sz w:val="26"/>
          <w:szCs w:val="26"/>
        </w:rPr>
        <w:br/>
      </w:r>
      <w:r w:rsidRPr="006D0714">
        <w:rPr>
          <w:rFonts w:eastAsia="Arial Unicode MS"/>
          <w:color w:val="000000"/>
          <w:sz w:val="26"/>
          <w:szCs w:val="26"/>
        </w:rPr>
        <w:t xml:space="preserve">к месту жительства в третьем году работы (учитывая, что период, в котором </w:t>
      </w:r>
      <w:r>
        <w:rPr>
          <w:rFonts w:eastAsia="Arial Unicode MS"/>
          <w:color w:val="000000"/>
          <w:sz w:val="26"/>
          <w:szCs w:val="26"/>
        </w:rPr>
        <w:br/>
      </w:r>
      <w:r w:rsidRPr="006D0714">
        <w:rPr>
          <w:rFonts w:eastAsia="Arial Unicode MS"/>
          <w:color w:val="000000"/>
          <w:sz w:val="26"/>
          <w:szCs w:val="26"/>
        </w:rPr>
        <w:t xml:space="preserve">у работника возникает право на компенсацию указанных расходов, составляет два года), в дальнейшем у работника возникает данное право в четвертом году работы </w:t>
      </w:r>
      <w:r>
        <w:rPr>
          <w:rFonts w:eastAsia="Arial Unicode MS"/>
          <w:color w:val="000000"/>
          <w:sz w:val="26"/>
          <w:szCs w:val="26"/>
        </w:rPr>
        <w:br/>
      </w:r>
      <w:r w:rsidRPr="006D0714">
        <w:rPr>
          <w:rFonts w:eastAsia="Arial Unicode MS"/>
          <w:color w:val="000000"/>
          <w:sz w:val="26"/>
          <w:szCs w:val="26"/>
        </w:rPr>
        <w:t xml:space="preserve">за четвертый и пятый годы работы в органе местного самоуправления, муниципальном учреждении </w:t>
      </w:r>
      <w:r w:rsidR="00871ADA">
        <w:rPr>
          <w:rFonts w:eastAsia="Arial Unicode MS"/>
          <w:color w:val="000000"/>
          <w:sz w:val="26"/>
          <w:szCs w:val="26"/>
        </w:rPr>
        <w:t>г</w:t>
      </w:r>
      <w:r w:rsidR="00EC62EA">
        <w:rPr>
          <w:rFonts w:eastAsia="Arial Unicode MS"/>
          <w:color w:val="000000"/>
          <w:sz w:val="26"/>
          <w:szCs w:val="26"/>
        </w:rPr>
        <w:t>ородского поселения Пойковский</w:t>
      </w:r>
      <w:r w:rsidRPr="006D0714">
        <w:rPr>
          <w:rFonts w:eastAsia="Arial Unicode MS"/>
          <w:color w:val="000000"/>
          <w:sz w:val="26"/>
          <w:szCs w:val="26"/>
        </w:rPr>
        <w:t>, за шестой и седьмой годы работы - начиная с шестого года работы и так далее.</w:t>
      </w:r>
    </w:p>
    <w:p w14:paraId="145B3859" w14:textId="77777777" w:rsidR="00EE1F90" w:rsidRPr="006D0714" w:rsidRDefault="00EE1F90" w:rsidP="00EE1F9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>3.9.</w:t>
      </w:r>
      <w:r>
        <w:rPr>
          <w:rFonts w:eastAsia="Arial Unicode MS"/>
          <w:color w:val="000000"/>
          <w:sz w:val="26"/>
          <w:szCs w:val="26"/>
        </w:rPr>
        <w:tab/>
      </w:r>
      <w:r w:rsidRPr="00F96747">
        <w:rPr>
          <w:rFonts w:eastAsia="Calibri"/>
          <w:sz w:val="26"/>
          <w:szCs w:val="26"/>
        </w:rPr>
        <w:t xml:space="preserve">Если работник выехал к месту использования отпуска в одном календарном году, а вернулся к месту жительства в другом календарном году, годом использования права на оплату стоимости проезда и провоза багажа к месту использования отпуска и обратно считается год, в котором работник вернулся </w:t>
      </w:r>
      <w:r w:rsidRPr="00F96747">
        <w:rPr>
          <w:rFonts w:eastAsia="Calibri"/>
          <w:sz w:val="26"/>
          <w:szCs w:val="26"/>
        </w:rPr>
        <w:br/>
        <w:t>к месту жительства.</w:t>
      </w:r>
    </w:p>
    <w:p w14:paraId="116187D8" w14:textId="65A51DD7" w:rsidR="001A7E55" w:rsidRPr="006D0714" w:rsidRDefault="00EE1F90" w:rsidP="001A7E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>3.10.</w:t>
      </w:r>
      <w:r>
        <w:rPr>
          <w:rFonts w:eastAsia="Arial Unicode MS"/>
          <w:color w:val="000000"/>
          <w:sz w:val="26"/>
          <w:szCs w:val="26"/>
        </w:rPr>
        <w:tab/>
      </w:r>
      <w:r w:rsidRPr="006D0714">
        <w:rPr>
          <w:rFonts w:eastAsia="Arial Unicode MS"/>
          <w:color w:val="000000"/>
          <w:sz w:val="26"/>
          <w:szCs w:val="26"/>
        </w:rPr>
        <w:t>Работодатель (наниматель) также оплачивает работнику стоимость проезда к месту использования отпуска и обратно и провоза багажа неработающим членам семьи работника независимо от времени использования отпуска.</w:t>
      </w:r>
    </w:p>
    <w:p w14:paraId="6FBF9368" w14:textId="77777777" w:rsidR="00EE1F90" w:rsidRPr="006D0714" w:rsidRDefault="00EE1F90" w:rsidP="00EE1F90">
      <w:p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>3.10.1.</w:t>
      </w:r>
      <w:r>
        <w:rPr>
          <w:sz w:val="26"/>
          <w:szCs w:val="26"/>
        </w:rPr>
        <w:tab/>
      </w:r>
      <w:r w:rsidRPr="006D0714">
        <w:rPr>
          <w:sz w:val="26"/>
          <w:szCs w:val="26"/>
        </w:rPr>
        <w:t>Неработающими членами семьи работника признаются:</w:t>
      </w:r>
    </w:p>
    <w:p w14:paraId="2386FDF6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0714">
        <w:rPr>
          <w:sz w:val="26"/>
          <w:szCs w:val="26"/>
        </w:rPr>
        <w:t>1) дети в возрасте до 18 лет, в том числе дети, в отношении которых работник (супруг (супруга) работника) назначен опекуном или попечителем;</w:t>
      </w:r>
    </w:p>
    <w:p w14:paraId="0CC97F8A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0714">
        <w:rPr>
          <w:sz w:val="26"/>
          <w:szCs w:val="26"/>
        </w:rPr>
        <w:t xml:space="preserve">2) дети, не достигшие возраста 23 лет, а также лица из числа детей-сирот </w:t>
      </w:r>
      <w:r>
        <w:rPr>
          <w:sz w:val="26"/>
          <w:szCs w:val="26"/>
        </w:rPr>
        <w:br/>
      </w:r>
      <w:r w:rsidRPr="006D0714">
        <w:rPr>
          <w:sz w:val="26"/>
          <w:szCs w:val="26"/>
        </w:rPr>
        <w:t xml:space="preserve">и детей, оставшихся без попечения родителей, в отношении которых работник (супруг (супруга) работника) исполнял обязанности опекуна или попечителя </w:t>
      </w:r>
      <w:r>
        <w:rPr>
          <w:sz w:val="26"/>
          <w:szCs w:val="26"/>
        </w:rPr>
        <w:br/>
      </w:r>
      <w:r w:rsidRPr="006D0714">
        <w:rPr>
          <w:sz w:val="26"/>
          <w:szCs w:val="26"/>
        </w:rPr>
        <w:t xml:space="preserve">и прекратил исполнять данные обязанности в связи с достижением ребенком возраста 18 лет, обучающиеся по очной форме обучения в общеобразовательных организациях, а также в течение трех месяцев после их окончания. </w:t>
      </w:r>
      <w:r>
        <w:rPr>
          <w:sz w:val="26"/>
          <w:szCs w:val="26"/>
        </w:rPr>
        <w:br/>
      </w:r>
      <w:r w:rsidRPr="006D0714">
        <w:rPr>
          <w:sz w:val="26"/>
          <w:szCs w:val="26"/>
        </w:rPr>
        <w:t xml:space="preserve">Для подтверждения даты окончания общеобразовательных организаций лица, указанные в настоящем подпункте, представляют справки соответствующих общеобразовательных организаций, подтверждающие окончание образования </w:t>
      </w:r>
      <w:r>
        <w:rPr>
          <w:sz w:val="26"/>
          <w:szCs w:val="26"/>
        </w:rPr>
        <w:br/>
      </w:r>
      <w:r w:rsidRPr="006D0714">
        <w:rPr>
          <w:sz w:val="26"/>
          <w:szCs w:val="26"/>
        </w:rPr>
        <w:t>в указанных организациях;</w:t>
      </w:r>
    </w:p>
    <w:p w14:paraId="292E9B50" w14:textId="697B1570" w:rsidR="00EE1F90" w:rsidRPr="009F368F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0714">
        <w:rPr>
          <w:sz w:val="26"/>
          <w:szCs w:val="26"/>
        </w:rPr>
        <w:t xml:space="preserve">3) дети, не достигшие возраста 23 лет, а также лица из числа детей-сирот </w:t>
      </w:r>
      <w:r>
        <w:rPr>
          <w:sz w:val="26"/>
          <w:szCs w:val="26"/>
        </w:rPr>
        <w:br/>
      </w:r>
      <w:r w:rsidRPr="006D0714">
        <w:rPr>
          <w:sz w:val="26"/>
          <w:szCs w:val="26"/>
        </w:rPr>
        <w:t xml:space="preserve">и детей, оставшихся без попечения родителей, в отношении которых работник (супруг (супруга) работника) исполнял обязанности опекуна или попечителя </w:t>
      </w:r>
      <w:r>
        <w:rPr>
          <w:sz w:val="26"/>
          <w:szCs w:val="26"/>
        </w:rPr>
        <w:br/>
      </w:r>
      <w:r w:rsidRPr="006D0714">
        <w:rPr>
          <w:sz w:val="26"/>
          <w:szCs w:val="26"/>
        </w:rPr>
        <w:t xml:space="preserve">и прекратил исполнять данные обязанности в связи с достижением ребенком возраста 18 лет, обучающиеся по очной форме обучения в профессиональных образовательных организациях или образовательных организациях высшего образования, независимо от места проживания детей (лиц из числа детей-сирот </w:t>
      </w:r>
      <w:r>
        <w:rPr>
          <w:sz w:val="26"/>
          <w:szCs w:val="26"/>
        </w:rPr>
        <w:br/>
      </w:r>
      <w:r w:rsidRPr="006D0714">
        <w:rPr>
          <w:sz w:val="26"/>
          <w:szCs w:val="26"/>
        </w:rPr>
        <w:t xml:space="preserve">и детей, оставшихся без попечения родителей) и места расположения вышеуказанных образовательных организаций. При этом документом, подтверждающим факт обучения, является справка из профессиональной образовательной организации или образовательной организации высшего образования. Студенты указанных организаций первого года обучения представляют справки с указанием даты зачисления в профессиональные образовательные организации или образовательные </w:t>
      </w:r>
      <w:r w:rsidR="00C73372">
        <w:rPr>
          <w:sz w:val="26"/>
          <w:szCs w:val="26"/>
        </w:rPr>
        <w:t>организации высшего образования</w:t>
      </w:r>
      <w:r w:rsidR="008C4CB8">
        <w:rPr>
          <w:sz w:val="26"/>
          <w:szCs w:val="26"/>
        </w:rPr>
        <w:t>.</w:t>
      </w:r>
    </w:p>
    <w:p w14:paraId="7C091F28" w14:textId="77777777" w:rsidR="00EE1F90" w:rsidRPr="006D0714" w:rsidRDefault="00EE1F90" w:rsidP="00EE1F90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>3.10.2.</w:t>
      </w:r>
      <w:r>
        <w:rPr>
          <w:rFonts w:eastAsia="Arial Unicode MS"/>
          <w:color w:val="000000"/>
          <w:sz w:val="26"/>
          <w:szCs w:val="26"/>
        </w:rPr>
        <w:tab/>
      </w:r>
      <w:r w:rsidRPr="006D0714">
        <w:rPr>
          <w:rFonts w:eastAsia="Arial Unicode MS"/>
          <w:color w:val="000000"/>
          <w:sz w:val="26"/>
          <w:szCs w:val="26"/>
        </w:rPr>
        <w:t xml:space="preserve">Неработающим членам семьи работника за счет работодателя (нанимателя) оплачивается стоимость проезда к месту использования отпуска </w:t>
      </w:r>
      <w:r>
        <w:rPr>
          <w:rFonts w:eastAsia="Arial Unicode MS"/>
          <w:color w:val="000000"/>
          <w:sz w:val="26"/>
          <w:szCs w:val="26"/>
        </w:rPr>
        <w:br/>
      </w:r>
      <w:r w:rsidRPr="006D0714">
        <w:rPr>
          <w:rFonts w:eastAsia="Arial Unicode MS"/>
          <w:color w:val="000000"/>
          <w:sz w:val="26"/>
          <w:szCs w:val="26"/>
        </w:rPr>
        <w:t xml:space="preserve">и обратно и стоимость провоза багажа также в случае, если место использования отпуска работника и место использования отпуска неработающих членов его семьи </w:t>
      </w:r>
      <w:r w:rsidRPr="006D0714">
        <w:rPr>
          <w:rFonts w:eastAsia="Arial Unicode MS"/>
          <w:color w:val="000000"/>
          <w:sz w:val="26"/>
          <w:szCs w:val="26"/>
        </w:rPr>
        <w:lastRenderedPageBreak/>
        <w:t>не совпадают.</w:t>
      </w:r>
    </w:p>
    <w:p w14:paraId="04FD2C3C" w14:textId="77777777" w:rsidR="00EE1F90" w:rsidRPr="006D0714" w:rsidRDefault="00EE1F90" w:rsidP="00EE1F90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>3.10.3.</w:t>
      </w:r>
      <w:r>
        <w:rPr>
          <w:rFonts w:eastAsia="Arial Unicode MS"/>
          <w:color w:val="000000"/>
          <w:sz w:val="26"/>
          <w:szCs w:val="26"/>
        </w:rPr>
        <w:tab/>
      </w:r>
      <w:r w:rsidRPr="006D0714">
        <w:rPr>
          <w:rFonts w:eastAsia="Arial Unicode MS"/>
          <w:color w:val="000000"/>
          <w:sz w:val="26"/>
          <w:szCs w:val="26"/>
        </w:rPr>
        <w:t xml:space="preserve">Оплата стоимости проезда неработающих членов семьи работника </w:t>
      </w:r>
      <w:r>
        <w:rPr>
          <w:rFonts w:eastAsia="Arial Unicode MS"/>
          <w:color w:val="000000"/>
          <w:sz w:val="26"/>
          <w:szCs w:val="26"/>
        </w:rPr>
        <w:br/>
      </w:r>
      <w:r w:rsidRPr="006D0714">
        <w:rPr>
          <w:rFonts w:eastAsia="Arial Unicode MS"/>
          <w:color w:val="000000"/>
          <w:sz w:val="26"/>
          <w:szCs w:val="26"/>
        </w:rPr>
        <w:t>к месту проведения отпуска и обратно производится также в случаях:</w:t>
      </w:r>
    </w:p>
    <w:p w14:paraId="7F96A015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>1)</w:t>
      </w:r>
      <w:r>
        <w:rPr>
          <w:rFonts w:eastAsia="Arial Unicode MS"/>
          <w:color w:val="000000"/>
          <w:sz w:val="26"/>
          <w:szCs w:val="26"/>
        </w:rPr>
        <w:tab/>
      </w:r>
      <w:r w:rsidRPr="006D0714">
        <w:rPr>
          <w:rFonts w:eastAsia="Arial Unicode MS"/>
          <w:color w:val="000000"/>
          <w:sz w:val="26"/>
          <w:szCs w:val="26"/>
        </w:rPr>
        <w:t xml:space="preserve">если отпуск работника оформлен в одном календарном году, </w:t>
      </w:r>
      <w:r>
        <w:rPr>
          <w:rFonts w:eastAsia="Arial Unicode MS"/>
          <w:color w:val="000000"/>
          <w:sz w:val="26"/>
          <w:szCs w:val="26"/>
        </w:rPr>
        <w:br/>
      </w:r>
      <w:r w:rsidRPr="006D0714">
        <w:rPr>
          <w:rFonts w:eastAsia="Arial Unicode MS"/>
          <w:color w:val="000000"/>
          <w:sz w:val="26"/>
          <w:szCs w:val="26"/>
        </w:rPr>
        <w:t>а неработающие члены семьи работника уезжают к месту отдыха в другом календарном году того же льготного периода;</w:t>
      </w:r>
    </w:p>
    <w:p w14:paraId="50883EDD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>2)</w:t>
      </w:r>
      <w:r>
        <w:rPr>
          <w:rFonts w:eastAsia="Arial Unicode MS"/>
          <w:color w:val="000000"/>
          <w:sz w:val="26"/>
          <w:szCs w:val="26"/>
        </w:rPr>
        <w:tab/>
      </w:r>
      <w:r w:rsidRPr="006D0714">
        <w:rPr>
          <w:rFonts w:eastAsia="Arial Unicode MS"/>
          <w:color w:val="000000"/>
          <w:sz w:val="26"/>
          <w:szCs w:val="26"/>
        </w:rPr>
        <w:t xml:space="preserve">если работник, оформив отпуск в льготном периоде соответствующим правовым актом, не выезжает в отпуск, а неработающие члены семьи выезжают </w:t>
      </w:r>
      <w:r>
        <w:rPr>
          <w:rFonts w:eastAsia="Arial Unicode MS"/>
          <w:color w:val="000000"/>
          <w:sz w:val="26"/>
          <w:szCs w:val="26"/>
        </w:rPr>
        <w:br/>
      </w:r>
      <w:r w:rsidRPr="006D0714">
        <w:rPr>
          <w:rFonts w:eastAsia="Arial Unicode MS"/>
          <w:color w:val="000000"/>
          <w:sz w:val="26"/>
          <w:szCs w:val="26"/>
        </w:rPr>
        <w:t>к месту отдыха.</w:t>
      </w:r>
    </w:p>
    <w:p w14:paraId="617095B5" w14:textId="2DF84571" w:rsidR="00C73372" w:rsidRPr="00C73372" w:rsidRDefault="00EE1F90" w:rsidP="00C73372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>3.10.4.</w:t>
      </w:r>
      <w:r>
        <w:rPr>
          <w:rFonts w:eastAsia="Arial Unicode MS"/>
          <w:color w:val="000000"/>
          <w:sz w:val="26"/>
          <w:szCs w:val="26"/>
        </w:rPr>
        <w:tab/>
      </w:r>
      <w:r w:rsidRPr="006D0714">
        <w:rPr>
          <w:rFonts w:eastAsia="Arial Unicode MS"/>
          <w:color w:val="000000"/>
          <w:sz w:val="26"/>
          <w:szCs w:val="26"/>
        </w:rPr>
        <w:t>Для возмещения расходов по проезду регистрация по одному месту жительства работника и неработающих членов его семьи необязательна.</w:t>
      </w:r>
      <w:r w:rsidR="00C73372" w:rsidRPr="00C73372">
        <w:rPr>
          <w:szCs w:val="22"/>
        </w:rPr>
        <w:t xml:space="preserve"> </w:t>
      </w:r>
    </w:p>
    <w:p w14:paraId="5FBDEA05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>3.11.</w:t>
      </w:r>
      <w:r>
        <w:rPr>
          <w:rFonts w:eastAsia="Arial Unicode MS"/>
          <w:color w:val="000000"/>
          <w:sz w:val="26"/>
          <w:szCs w:val="26"/>
        </w:rPr>
        <w:tab/>
      </w:r>
      <w:r w:rsidRPr="006D0714">
        <w:rPr>
          <w:rFonts w:eastAsia="Arial Unicode MS"/>
          <w:color w:val="000000"/>
          <w:sz w:val="26"/>
          <w:szCs w:val="26"/>
        </w:rPr>
        <w:t>Расходы, подлежащие компенсации, включают в себя:</w:t>
      </w:r>
    </w:p>
    <w:p w14:paraId="13C7B1B0" w14:textId="3BC09BEC" w:rsidR="00EE1F90" w:rsidRPr="006D0714" w:rsidRDefault="00EE1F90" w:rsidP="00EE1F90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>3.11.1.</w:t>
      </w:r>
      <w:r>
        <w:rPr>
          <w:sz w:val="26"/>
          <w:szCs w:val="26"/>
        </w:rPr>
        <w:tab/>
      </w:r>
      <w:r w:rsidR="001A7E55" w:rsidRPr="001A7E55">
        <w:rPr>
          <w:sz w:val="26"/>
          <w:szCs w:val="26"/>
        </w:rPr>
        <w:t>Оплату стоимости проезда к месту использования отпуска работника и обратно - в размере фактических расходов, подтвержденных проездными документами (включая оплату услуг по бронированию и оформлению проездных документов, предоставлению в поездах постельных принадлежностей, оплату услуг аэропортов за обслуживание пассажиров (аэропортового сбора), а также оплату стоимости авиационных горюче-смазочных материалов (топливного сбора), но не выше стоимости проезда</w:t>
      </w:r>
      <w:r w:rsidRPr="006D0714">
        <w:rPr>
          <w:sz w:val="26"/>
          <w:szCs w:val="26"/>
        </w:rPr>
        <w:t>:</w:t>
      </w:r>
    </w:p>
    <w:p w14:paraId="6EF867AE" w14:textId="77777777" w:rsidR="00EE1F90" w:rsidRPr="006D0714" w:rsidRDefault="00EE1F90" w:rsidP="00EE1F90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0714">
        <w:rPr>
          <w:sz w:val="26"/>
          <w:szCs w:val="26"/>
        </w:rPr>
        <w:t>1)</w:t>
      </w:r>
      <w:r>
        <w:rPr>
          <w:sz w:val="26"/>
          <w:szCs w:val="26"/>
        </w:rPr>
        <w:tab/>
      </w:r>
      <w:r w:rsidRPr="006D0714">
        <w:rPr>
          <w:sz w:val="26"/>
          <w:szCs w:val="26"/>
        </w:rPr>
        <w:t xml:space="preserve">железнодорожным транспортом </w:t>
      </w:r>
      <w:r>
        <w:rPr>
          <w:sz w:val="26"/>
          <w:szCs w:val="26"/>
        </w:rPr>
        <w:t>–</w:t>
      </w:r>
      <w:r w:rsidRPr="006D0714">
        <w:rPr>
          <w:sz w:val="26"/>
          <w:szCs w:val="26"/>
        </w:rPr>
        <w:t xml:space="preserve"> в купейном вагоне скорого фирменного поезда, кроме вагонов повышенной комфортности;</w:t>
      </w:r>
    </w:p>
    <w:p w14:paraId="4AAE67A2" w14:textId="77777777" w:rsidR="00EE1F90" w:rsidRPr="006D0714" w:rsidRDefault="00EE1F90" w:rsidP="00EE1F90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0714">
        <w:rPr>
          <w:sz w:val="26"/>
          <w:szCs w:val="26"/>
        </w:rPr>
        <w:t>2)</w:t>
      </w:r>
      <w:r>
        <w:rPr>
          <w:sz w:val="26"/>
          <w:szCs w:val="26"/>
        </w:rPr>
        <w:tab/>
      </w:r>
      <w:r w:rsidRPr="006D0714">
        <w:rPr>
          <w:sz w:val="26"/>
          <w:szCs w:val="26"/>
        </w:rPr>
        <w:t xml:space="preserve">водным транспортом </w:t>
      </w:r>
      <w:r>
        <w:rPr>
          <w:sz w:val="26"/>
          <w:szCs w:val="26"/>
        </w:rPr>
        <w:t>–</w:t>
      </w:r>
      <w:r w:rsidRPr="006D0714">
        <w:rPr>
          <w:sz w:val="26"/>
          <w:szCs w:val="26"/>
        </w:rPr>
        <w:t xml:space="preserve"> в каюте </w:t>
      </w:r>
      <w:r w:rsidRPr="006D0714">
        <w:rPr>
          <w:sz w:val="26"/>
          <w:szCs w:val="26"/>
          <w:lang w:val="en-US"/>
        </w:rPr>
        <w:t>V</w:t>
      </w:r>
      <w:r w:rsidRPr="006D0714">
        <w:rPr>
          <w:sz w:val="26"/>
          <w:szCs w:val="26"/>
        </w:rPr>
        <w:t xml:space="preserve"> группы морского судна регулярных транспортных линий и линий с комплексным обслуживанием пассажиров, в каюте </w:t>
      </w:r>
      <w:r w:rsidRPr="006D0714">
        <w:rPr>
          <w:sz w:val="26"/>
          <w:szCs w:val="26"/>
          <w:lang w:val="en-US"/>
        </w:rPr>
        <w:t>II</w:t>
      </w:r>
      <w:r w:rsidRPr="006D0714">
        <w:rPr>
          <w:sz w:val="26"/>
          <w:szCs w:val="26"/>
        </w:rPr>
        <w:t xml:space="preserve"> категории речного судна всех линий сообщения, в каюте </w:t>
      </w:r>
      <w:r w:rsidRPr="006D0714">
        <w:rPr>
          <w:sz w:val="26"/>
          <w:szCs w:val="26"/>
          <w:lang w:val="en-US"/>
        </w:rPr>
        <w:t>I</w:t>
      </w:r>
      <w:r w:rsidRPr="006D0714">
        <w:rPr>
          <w:sz w:val="26"/>
          <w:szCs w:val="26"/>
        </w:rPr>
        <w:t xml:space="preserve"> категории судна паромной переправы, в салоне скоростного пассажирского судна на местах класса стандарт, эконом;</w:t>
      </w:r>
    </w:p>
    <w:p w14:paraId="1FCAA192" w14:textId="77777777" w:rsidR="00EE1F90" w:rsidRPr="006D0714" w:rsidRDefault="00EE1F90" w:rsidP="00EE1F90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0714">
        <w:rPr>
          <w:sz w:val="26"/>
          <w:szCs w:val="26"/>
        </w:rPr>
        <w:t>3)</w:t>
      </w:r>
      <w:r>
        <w:rPr>
          <w:sz w:val="26"/>
          <w:szCs w:val="26"/>
        </w:rPr>
        <w:tab/>
      </w:r>
      <w:r w:rsidRPr="006D0714">
        <w:rPr>
          <w:sz w:val="26"/>
          <w:szCs w:val="26"/>
        </w:rPr>
        <w:t xml:space="preserve">воздушным транспортом </w:t>
      </w:r>
      <w:r>
        <w:rPr>
          <w:sz w:val="26"/>
          <w:szCs w:val="26"/>
        </w:rPr>
        <w:t>–</w:t>
      </w:r>
      <w:r w:rsidRPr="006D0714">
        <w:rPr>
          <w:sz w:val="26"/>
          <w:szCs w:val="26"/>
        </w:rPr>
        <w:t xml:space="preserve"> в салоне экономического класса;</w:t>
      </w:r>
    </w:p>
    <w:p w14:paraId="3BA53136" w14:textId="77777777" w:rsidR="00EE1F90" w:rsidRPr="006D0714" w:rsidRDefault="00EE1F90" w:rsidP="00EE1F90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0714"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6D0714">
        <w:rPr>
          <w:sz w:val="26"/>
          <w:szCs w:val="26"/>
        </w:rPr>
        <w:t xml:space="preserve">автомобильным транспортом </w:t>
      </w:r>
      <w:r>
        <w:rPr>
          <w:sz w:val="26"/>
          <w:szCs w:val="26"/>
        </w:rPr>
        <w:t>–</w:t>
      </w:r>
      <w:r w:rsidRPr="006D0714">
        <w:rPr>
          <w:sz w:val="26"/>
          <w:szCs w:val="26"/>
        </w:rPr>
        <w:t xml:space="preserve"> в автомобильном транспорте общего пользования (кроме такси) по маршрутам регулярных перевозок;</w:t>
      </w:r>
    </w:p>
    <w:p w14:paraId="4B5DAFEB" w14:textId="2DCAEE32" w:rsidR="00EE1F90" w:rsidRPr="006D0714" w:rsidRDefault="00EE1F90" w:rsidP="00EE1F90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>3.11.2.</w:t>
      </w:r>
      <w:r>
        <w:rPr>
          <w:rFonts w:eastAsia="Arial Unicode MS"/>
          <w:color w:val="000000"/>
          <w:sz w:val="26"/>
          <w:szCs w:val="26"/>
        </w:rPr>
        <w:tab/>
      </w:r>
      <w:r w:rsidR="001A7E55">
        <w:rPr>
          <w:rFonts w:eastAsia="Arial Unicode MS"/>
          <w:color w:val="000000"/>
          <w:sz w:val="26"/>
          <w:szCs w:val="26"/>
        </w:rPr>
        <w:t xml:space="preserve">Оплату стоимости проезда </w:t>
      </w:r>
      <w:r w:rsidRPr="006D0714">
        <w:rPr>
          <w:rFonts w:eastAsia="Arial Unicode MS"/>
          <w:color w:val="000000"/>
          <w:sz w:val="26"/>
          <w:szCs w:val="26"/>
        </w:rPr>
        <w:t xml:space="preserve">транспортом общего пользования (кроме такси), а также оплату стоимости проезда личным транспортом в соответствии </w:t>
      </w:r>
      <w:r w:rsidRPr="006D0714">
        <w:rPr>
          <w:rFonts w:eastAsia="Arial Unicode MS"/>
          <w:sz w:val="26"/>
          <w:szCs w:val="26"/>
        </w:rPr>
        <w:t xml:space="preserve">с пунктом 3.18 </w:t>
      </w:r>
      <w:r w:rsidRPr="006D0714">
        <w:rPr>
          <w:rFonts w:eastAsia="Arial Unicode MS"/>
          <w:color w:val="000000"/>
          <w:sz w:val="26"/>
          <w:szCs w:val="26"/>
        </w:rPr>
        <w:t>настоящего раздела от места жительства или от места отдыха к железнодорожной станции, пристани, аэропорту и автовокзалу при наличии документов (билетов), подтверждающих расходы.</w:t>
      </w:r>
    </w:p>
    <w:p w14:paraId="5D20BC8B" w14:textId="77777777" w:rsidR="001A7E55" w:rsidRPr="001A7E55" w:rsidRDefault="00EE1F90" w:rsidP="00EE1F90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>3.11.3.</w:t>
      </w:r>
      <w:r>
        <w:rPr>
          <w:rFonts w:eastAsia="Arial Unicode MS"/>
          <w:color w:val="000000"/>
          <w:sz w:val="26"/>
          <w:szCs w:val="26"/>
        </w:rPr>
        <w:tab/>
      </w:r>
      <w:r w:rsidRPr="006D0714">
        <w:rPr>
          <w:rFonts w:eastAsia="Arial Unicode MS"/>
          <w:color w:val="000000"/>
          <w:sz w:val="26"/>
          <w:szCs w:val="26"/>
        </w:rPr>
        <w:t>Оплату стоимости провоза ручной клади и багажа</w:t>
      </w:r>
      <w:r w:rsidR="001A7E55" w:rsidRPr="001A7E55">
        <w:rPr>
          <w:rFonts w:eastAsia="Arial Unicode MS"/>
          <w:color w:val="000000"/>
          <w:sz w:val="26"/>
          <w:szCs w:val="26"/>
        </w:rPr>
        <w:t>:</w:t>
      </w:r>
    </w:p>
    <w:p w14:paraId="0C84798F" w14:textId="2259272E" w:rsidR="0009756E" w:rsidRDefault="0009756E" w:rsidP="00EE1F90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56E">
        <w:rPr>
          <w:rFonts w:eastAsia="Arial Unicode MS"/>
          <w:color w:val="000000"/>
          <w:sz w:val="26"/>
          <w:szCs w:val="26"/>
        </w:rPr>
        <w:t xml:space="preserve">1) </w:t>
      </w:r>
      <w:r w:rsidR="00EE1F90" w:rsidRPr="006D0714">
        <w:rPr>
          <w:rFonts w:eastAsia="Arial Unicode MS"/>
          <w:color w:val="000000"/>
          <w:sz w:val="26"/>
          <w:szCs w:val="26"/>
        </w:rPr>
        <w:t xml:space="preserve">весом не более 30 килограммов на работника и 30 килограммов на каждого неработающего члена семьи </w:t>
      </w:r>
      <w:r w:rsidR="00EE1F90" w:rsidRPr="006D0714">
        <w:rPr>
          <w:sz w:val="26"/>
          <w:szCs w:val="26"/>
        </w:rPr>
        <w:t xml:space="preserve">дополнительно к нормам </w:t>
      </w:r>
      <w:r w:rsidR="00EE1F90" w:rsidRPr="006D0714">
        <w:rPr>
          <w:rFonts w:eastAsia="Arial Unicode MS"/>
          <w:color w:val="000000"/>
          <w:sz w:val="26"/>
          <w:szCs w:val="26"/>
        </w:rPr>
        <w:t xml:space="preserve">для бесплатного провоза ручной клади и багажа, разрешенного для бесплатного провоза по билету на тот вид транспорта, которым следуют работник и неработающие члены его семьи, в размере документально подтвержденных расходов </w:t>
      </w:r>
      <w:r w:rsidR="00EE1F90" w:rsidRPr="006D0714">
        <w:rPr>
          <w:rFonts w:eastAsia="Calibri"/>
          <w:sz w:val="26"/>
          <w:szCs w:val="26"/>
        </w:rPr>
        <w:t>(в том числе оплату стоимости перевозки собак, птиц и иных животных, указанных в правилах перевозок пассажиров и багажа, утвержденных Министерством транспорта Российской Федерации)</w:t>
      </w:r>
      <w:r w:rsidRPr="0009756E">
        <w:rPr>
          <w:rFonts w:eastAsia="Calibri"/>
          <w:sz w:val="26"/>
          <w:szCs w:val="26"/>
        </w:rPr>
        <w:t>;</w:t>
      </w:r>
    </w:p>
    <w:p w14:paraId="6432B943" w14:textId="3D533130" w:rsidR="00EE1F90" w:rsidRPr="006D0714" w:rsidRDefault="0009756E" w:rsidP="00EE1F90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56E">
        <w:rPr>
          <w:rFonts w:eastAsia="Calibri"/>
          <w:sz w:val="26"/>
          <w:szCs w:val="26"/>
        </w:rPr>
        <w:t>2)</w:t>
      </w:r>
      <w:r w:rsidR="00EE1F90" w:rsidRPr="006D0714">
        <w:rPr>
          <w:rFonts w:eastAsia="Calibri"/>
          <w:sz w:val="26"/>
          <w:szCs w:val="26"/>
        </w:rPr>
        <w:t xml:space="preserve"> </w:t>
      </w:r>
      <w:r w:rsidRPr="0009756E">
        <w:rPr>
          <w:rFonts w:eastAsia="Calibri"/>
          <w:sz w:val="26"/>
          <w:szCs w:val="26"/>
        </w:rPr>
        <w:t xml:space="preserve">в </w:t>
      </w:r>
      <w:r w:rsidR="00EE1F90" w:rsidRPr="006D0714">
        <w:rPr>
          <w:rFonts w:eastAsia="Calibri"/>
          <w:sz w:val="26"/>
          <w:szCs w:val="26"/>
        </w:rPr>
        <w:t>количестве одного места ручной клади и одного места багажа на работника и одного места ручной клади и одного места багажа на каждого неработающего члена семьи согласно нормам провоза ручной клади и багажа, указанным в правилах перевозок пассажиров и багажа автомобильным транспортом и городским наземным электрическим транспортом, утвержденных Правительством Российской Федерации, в размере документально подтвержденных расходов.</w:t>
      </w:r>
    </w:p>
    <w:p w14:paraId="08FA38F4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>3.12.</w:t>
      </w:r>
      <w:r>
        <w:rPr>
          <w:rFonts w:eastAsia="Arial Unicode MS"/>
          <w:color w:val="000000"/>
          <w:sz w:val="26"/>
          <w:szCs w:val="26"/>
        </w:rPr>
        <w:tab/>
      </w:r>
      <w:r w:rsidRPr="006D0714">
        <w:rPr>
          <w:rFonts w:eastAsia="Arial Unicode MS"/>
          <w:color w:val="000000"/>
          <w:sz w:val="26"/>
          <w:szCs w:val="26"/>
        </w:rPr>
        <w:t xml:space="preserve">В случае, если представленные работником документы подтверждают произведенные расходы на проезд по более высокой категории проезда, чем </w:t>
      </w:r>
      <w:r w:rsidRPr="006D0714">
        <w:rPr>
          <w:rFonts w:eastAsia="Arial Unicode MS"/>
          <w:color w:val="000000"/>
          <w:sz w:val="26"/>
          <w:szCs w:val="26"/>
        </w:rPr>
        <w:lastRenderedPageBreak/>
        <w:t>установлено пунктом 3.11 настоящего раздела, компенсация расходов производится на основании справки о стоимости проезда на дату приобретения билета, выданной организацией, осуществляющей продажу проездных и перевозочных документов (билетов)</w:t>
      </w:r>
      <w:r w:rsidRPr="006D0714">
        <w:rPr>
          <w:rFonts w:eastAsia="Calibri"/>
          <w:sz w:val="26"/>
          <w:szCs w:val="26"/>
        </w:rPr>
        <w:t>, о стоимости проезда:</w:t>
      </w:r>
    </w:p>
    <w:p w14:paraId="0267948D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1)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железнодорожным транспортом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в купейном вагоне скорого фирменного поезда, кроме вагонов повышенной комфортности;</w:t>
      </w:r>
    </w:p>
    <w:p w14:paraId="5ABAA9A2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2)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водным транспортом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в каюте V группы морского судна регулярных транспортных линий и линий с комплексным обслуживанием пассажиров, в каюте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>II категории речного судна всех линий сообщения, в каюте I категории судна паромной переправы, в салоне скоростного пассажирского судна на местах класса стандарт, эконом;</w:t>
      </w:r>
    </w:p>
    <w:p w14:paraId="460A7F79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3)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воздушным транспортом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в салоне экономического класса по наименьшей стоимости проезда, включающей провоз багажа;</w:t>
      </w:r>
    </w:p>
    <w:p w14:paraId="1BC92AB6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4)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автомобильным транспортом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в автомобильном транспорте общего пользования (кроме такси) по маршрутам регулярных перевозок.</w:t>
      </w:r>
    </w:p>
    <w:p w14:paraId="0F785539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3.13.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При использовании работником отпуска в пределах территории Российской Федерации по договору о реализации туристского продукта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 xml:space="preserve">(далее также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туристский договор), если стоимость проезда к месту использования отпуска работника и обратно включена в стоимость туристского продукта (туристской путевки) (далее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туристский продукт), компенсация расходов на оплату стоимости проезда производится не более фактически произведенных расходов на основании справки о стоимости проезда на дату приобретения билета, выданной организацией, осуществляющей продажу проездных и перевозочных документов (билетов), о стоимости проезда:</w:t>
      </w:r>
    </w:p>
    <w:p w14:paraId="166A1BAA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1)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железнодорожным транспортом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в купейном вагоне скорого фирменного поезда, кроме вагонов повышенной комфортности;</w:t>
      </w:r>
    </w:p>
    <w:p w14:paraId="7FB405D2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2)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водным транспортом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в каюте V группы морского судна регулярных транспортных линий и линий с комплексным обслуживанием пассажиров, в каюте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>II категории речного судна всех линий сообщения, в каюте I категории судна паромной переправы, в салоне скоростного пассажирского судна на местах класса стандарт, эконом;</w:t>
      </w:r>
    </w:p>
    <w:p w14:paraId="38504AEA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3)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воздушным транспортом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в салоне экономического класса по наименьшей стоимости проезда, включающей провоз багажа;</w:t>
      </w:r>
    </w:p>
    <w:p w14:paraId="7B56D622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4)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автомобильным транспортом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в автомобильном транспорте общего пользования (кроме такси) по маршрутам регулярных перевозок.</w:t>
      </w:r>
    </w:p>
    <w:p w14:paraId="4D61E278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 xml:space="preserve">Подтверждением фактически произведенных расходов является справка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 xml:space="preserve">или иной документ (счет на оплату стоимости проезда или иной документ) организации, осуществляющей туристскую деятельность, заключившей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 xml:space="preserve">с работником туристский договор, о стоимости проезда в общей стоимости договора о реализации туристского продукта, а также копии туристского договора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>и документа, подтверждающего оплату туристского продукта.</w:t>
      </w:r>
    </w:p>
    <w:p w14:paraId="3F39E2D8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>3.14.</w:t>
      </w:r>
      <w:r>
        <w:rPr>
          <w:rFonts w:eastAsia="Arial Unicode MS"/>
          <w:color w:val="000000"/>
          <w:sz w:val="26"/>
          <w:szCs w:val="26"/>
        </w:rPr>
        <w:tab/>
      </w:r>
      <w:r w:rsidRPr="006D0714">
        <w:rPr>
          <w:rFonts w:eastAsia="Arial Unicode MS"/>
          <w:color w:val="000000"/>
          <w:sz w:val="26"/>
          <w:szCs w:val="26"/>
        </w:rPr>
        <w:t xml:space="preserve">В случае, если работник проводит отпуск в нескольких местах, компенсируется стоимость проезда только к одному из этих мест (по выбору работника), а также стоимость обратного проезда от того же места к месту жительства по фактическим расходам (при условии проезда по кратчайшему маршруту) или не более фактически произведенных расходов на основании справки о стоимости проезда на дату приобретения билета, выданной организацией, осуществляющей продажу проездных и перевозочных документов (билетов), </w:t>
      </w:r>
      <w:r>
        <w:rPr>
          <w:rFonts w:eastAsia="Arial Unicode MS"/>
          <w:color w:val="000000"/>
          <w:sz w:val="26"/>
          <w:szCs w:val="26"/>
        </w:rPr>
        <w:br/>
      </w:r>
      <w:r w:rsidRPr="006D0714">
        <w:rPr>
          <w:rFonts w:eastAsia="Arial Unicode MS"/>
          <w:color w:val="000000"/>
          <w:sz w:val="26"/>
          <w:szCs w:val="26"/>
        </w:rPr>
        <w:t xml:space="preserve">о стоимости проезда от места жительства к месту проведения отпуска (по выбору работника) и обратно кратчайшим маршрутом: </w:t>
      </w:r>
    </w:p>
    <w:p w14:paraId="2AC05CB9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lastRenderedPageBreak/>
        <w:t>1)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железнодорожным транспортом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в купейном вагоне скорого фирменного поезда, кроме вагонов повышенной комфортности;</w:t>
      </w:r>
    </w:p>
    <w:p w14:paraId="30B20065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2)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водным транспортом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в каюте V группы морского судна регулярных транспортных линий и линий с комплексным обслуживанием пассажиров, в каюте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>II категории речного судна всех линий сообщения, в каюте I категории судна паромной переправы, в салоне скоростного пассажирского судна на местах класса стандарт, эконом;</w:t>
      </w:r>
    </w:p>
    <w:p w14:paraId="37C5FEB4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3)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воздушным транспортом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в салоне экономического класса по наименьшей стоимости проезда, включающей провоз багажа;</w:t>
      </w:r>
    </w:p>
    <w:p w14:paraId="41C91B54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4)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автомобильным транспортом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в автомобильном транспорте общего пользования (кроме такси) по маршрутам регулярных перевозок.</w:t>
      </w:r>
    </w:p>
    <w:p w14:paraId="5B2A3A7C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 xml:space="preserve">Под кратчайшим маршрутом в настоящем Положении признается наименьшее расстояние от места жительства работника до места использования отпуска, включая промежуточные пункты следования, находящиеся последовательно в направлении от места жительства работника к месту использования отпуска и обратно </w:t>
      </w:r>
      <w:r>
        <w:rPr>
          <w:rFonts w:eastAsia="Arial Unicode MS"/>
          <w:color w:val="000000"/>
          <w:sz w:val="26"/>
          <w:szCs w:val="26"/>
        </w:rPr>
        <w:br/>
      </w:r>
      <w:r w:rsidRPr="006D0714">
        <w:rPr>
          <w:rFonts w:eastAsia="Arial Unicode MS"/>
          <w:color w:val="000000"/>
          <w:sz w:val="26"/>
          <w:szCs w:val="26"/>
        </w:rPr>
        <w:t>по существующей транспортной схеме.</w:t>
      </w:r>
    </w:p>
    <w:p w14:paraId="7E128022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>3.15.</w:t>
      </w:r>
      <w:r>
        <w:rPr>
          <w:rFonts w:eastAsia="Arial Unicode MS"/>
          <w:color w:val="000000"/>
          <w:sz w:val="26"/>
          <w:szCs w:val="26"/>
        </w:rPr>
        <w:tab/>
      </w:r>
      <w:r w:rsidRPr="006D0714">
        <w:rPr>
          <w:rFonts w:eastAsia="Arial Unicode MS"/>
          <w:color w:val="000000"/>
          <w:sz w:val="26"/>
          <w:szCs w:val="26"/>
        </w:rPr>
        <w:t xml:space="preserve">В случае отсутствия прямого маршрута к месту использования отпуска и обратно, подтвержденного справкой об отсутствии прямого маршрута, выданной организацией, осуществляющей продажу проездных и перевозочных документов (билетов), работодатель (наниматель) компенсирует работнику стоимость проезда по всем пунктам следования кратчайшим маршрутом независимо от времени нахождения в промежуточном пункте следования. </w:t>
      </w:r>
    </w:p>
    <w:p w14:paraId="0527C67E" w14:textId="77777777" w:rsidR="0009756E" w:rsidRPr="0009756E" w:rsidRDefault="0009756E" w:rsidP="00EE1F90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56E">
        <w:rPr>
          <w:rFonts w:eastAsia="Arial Unicode MS"/>
          <w:color w:val="000000"/>
          <w:sz w:val="26"/>
          <w:szCs w:val="26"/>
        </w:rPr>
        <w:t xml:space="preserve">Условие о проезде по кратчайшему маршруту не применяется, </w:t>
      </w:r>
      <w:r w:rsidR="00EE1F90" w:rsidRPr="006D0714">
        <w:rPr>
          <w:rFonts w:eastAsia="Calibri"/>
          <w:sz w:val="26"/>
          <w:szCs w:val="26"/>
        </w:rPr>
        <w:t>если промежуточным</w:t>
      </w:r>
      <w:r w:rsidRPr="0009756E">
        <w:rPr>
          <w:rFonts w:eastAsia="Calibri"/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 пунктами</w:t>
      </w:r>
      <w:r w:rsidR="00EE1F90" w:rsidRPr="006D0714">
        <w:rPr>
          <w:rFonts w:eastAsia="Calibri"/>
          <w:sz w:val="26"/>
          <w:szCs w:val="26"/>
        </w:rPr>
        <w:t xml:space="preserve"> следования от места жительства работника к месту использования отпуска и обратно</w:t>
      </w:r>
      <w:r w:rsidRPr="0009756E">
        <w:rPr>
          <w:rFonts w:eastAsia="Calibri"/>
          <w:sz w:val="26"/>
          <w:szCs w:val="26"/>
        </w:rPr>
        <w:t xml:space="preserve"> являются:</w:t>
      </w:r>
    </w:p>
    <w:p w14:paraId="0F783697" w14:textId="77777777" w:rsidR="0009756E" w:rsidRDefault="00EE1F90" w:rsidP="00EE1F90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 xml:space="preserve">в западном направлении является </w:t>
      </w:r>
      <w:r w:rsidR="0009756E" w:rsidRPr="0009756E">
        <w:rPr>
          <w:rFonts w:eastAsia="Calibri"/>
          <w:sz w:val="26"/>
          <w:szCs w:val="26"/>
        </w:rPr>
        <w:t xml:space="preserve">- </w:t>
      </w:r>
      <w:r w:rsidRPr="006D0714">
        <w:rPr>
          <w:rFonts w:eastAsia="Calibri"/>
          <w:sz w:val="26"/>
          <w:szCs w:val="26"/>
        </w:rPr>
        <w:t>г.Екатеринбург, или г.Москва, или г.Тюмень, в восточном направлении</w:t>
      </w:r>
      <w:r w:rsidR="0009756E" w:rsidRPr="0009756E">
        <w:rPr>
          <w:rFonts w:eastAsia="Calibri"/>
          <w:sz w:val="26"/>
          <w:szCs w:val="26"/>
        </w:rPr>
        <w:t xml:space="preserve"> </w:t>
      </w:r>
      <w:r w:rsidRPr="006D0714">
        <w:rPr>
          <w:rFonts w:eastAsia="Calibri"/>
          <w:sz w:val="26"/>
          <w:szCs w:val="26"/>
        </w:rPr>
        <w:t>-</w:t>
      </w:r>
      <w:r w:rsidR="0009756E" w:rsidRPr="0009756E">
        <w:rPr>
          <w:rFonts w:eastAsia="Calibri"/>
          <w:sz w:val="26"/>
          <w:szCs w:val="26"/>
        </w:rPr>
        <w:t xml:space="preserve"> </w:t>
      </w:r>
      <w:r w:rsidRPr="006D0714">
        <w:rPr>
          <w:rFonts w:eastAsia="Calibri"/>
          <w:sz w:val="26"/>
          <w:szCs w:val="26"/>
        </w:rPr>
        <w:t>г.Екатеринбург, или г.Москва</w:t>
      </w:r>
      <w:r w:rsidR="0009756E">
        <w:rPr>
          <w:rFonts w:eastAsia="Calibri"/>
          <w:sz w:val="26"/>
          <w:szCs w:val="26"/>
        </w:rPr>
        <w:t>, или г.Новосибирск;</w:t>
      </w:r>
    </w:p>
    <w:p w14:paraId="528B41E6" w14:textId="77777777" w:rsidR="0009756E" w:rsidRDefault="00EE1F90" w:rsidP="00EE1F90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населенные пункты Ханты-Мансийского автономного округа – Югры, в которых расположены железнодорожная станция,</w:t>
      </w:r>
      <w:r w:rsidR="0009756E">
        <w:rPr>
          <w:rFonts w:eastAsia="Calibri"/>
          <w:sz w:val="26"/>
          <w:szCs w:val="26"/>
        </w:rPr>
        <w:t xml:space="preserve"> пристань, аэропорт, автовокзал.</w:t>
      </w:r>
    </w:p>
    <w:p w14:paraId="5327E345" w14:textId="77777777" w:rsidR="0009756E" w:rsidRPr="0009756E" w:rsidRDefault="0009756E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56E">
        <w:rPr>
          <w:rFonts w:eastAsia="Calibri"/>
          <w:sz w:val="26"/>
          <w:szCs w:val="26"/>
        </w:rPr>
        <w:t>Об отсутствии прямого маршрута на дату осуществления проезда от места жительства к месту использования отпуска и обратно работник представляет справку, выданную организацией, осуществляющей продажу проездных и перевозочных документов (билетов).</w:t>
      </w:r>
    </w:p>
    <w:p w14:paraId="6F049E03" w14:textId="77777777" w:rsidR="0009756E" w:rsidRPr="0009756E" w:rsidRDefault="0009756E" w:rsidP="000975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56E">
        <w:rPr>
          <w:rFonts w:eastAsia="Calibri"/>
          <w:sz w:val="26"/>
          <w:szCs w:val="26"/>
        </w:rPr>
        <w:t xml:space="preserve">Справка об отсутствии прямого маршрута от места жительства к месту использования отпуска и обратно не представляется в случаях, если промежуточными пунктами следования от места жительства работника к месту использования отпуска и обратно являются населенные пункты, указанные в </w:t>
      </w:r>
      <w:hyperlink w:anchor="P102" w:tooltip="в западном направлении - г. Екатеринбург, или г. Москва, или г. Тюмень, в восточном направлении - г. Екатеринбург, или г. Москва, или г. Новосибирск;">
        <w:r w:rsidRPr="00F96747">
          <w:rPr>
            <w:rFonts w:eastAsia="Calibri"/>
            <w:sz w:val="26"/>
            <w:szCs w:val="26"/>
          </w:rPr>
          <w:t>абзацах третьем</w:t>
        </w:r>
      </w:hyperlink>
      <w:r w:rsidRPr="0009756E">
        <w:rPr>
          <w:rFonts w:eastAsia="Calibri"/>
          <w:sz w:val="26"/>
          <w:szCs w:val="26"/>
        </w:rPr>
        <w:t xml:space="preserve"> и </w:t>
      </w:r>
      <w:hyperlink w:anchor="P103" w:tooltip="населенные пункты Ханты-Мансийского автономного округа - Югры, в которых расположены железнодорожная станция, пристань, аэропорт, автовокзал.">
        <w:r w:rsidRPr="00F96747">
          <w:rPr>
            <w:rFonts w:eastAsia="Calibri"/>
            <w:sz w:val="26"/>
            <w:szCs w:val="26"/>
          </w:rPr>
          <w:t>четвертом</w:t>
        </w:r>
      </w:hyperlink>
      <w:r w:rsidRPr="0009756E">
        <w:rPr>
          <w:rFonts w:eastAsia="Calibri"/>
          <w:sz w:val="26"/>
          <w:szCs w:val="26"/>
        </w:rPr>
        <w:t xml:space="preserve"> настоящего пункта.</w:t>
      </w:r>
    </w:p>
    <w:p w14:paraId="45203333" w14:textId="3C46A91B" w:rsidR="00EE1F90" w:rsidRPr="00FC591A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FC591A">
        <w:rPr>
          <w:rFonts w:eastAsia="Arial Unicode MS"/>
          <w:color w:val="000000"/>
          <w:sz w:val="26"/>
          <w:szCs w:val="26"/>
        </w:rPr>
        <w:t>3.16.</w:t>
      </w:r>
      <w:r w:rsidRPr="00FC591A">
        <w:rPr>
          <w:rFonts w:eastAsia="Arial Unicode MS"/>
          <w:color w:val="000000"/>
          <w:sz w:val="26"/>
          <w:szCs w:val="26"/>
        </w:rPr>
        <w:tab/>
        <w:t>Использование работником отпуска за пределами территории Российской Федерации:</w:t>
      </w:r>
    </w:p>
    <w:p w14:paraId="7F58F601" w14:textId="22E74344" w:rsidR="00EE1F90" w:rsidRPr="00FC591A" w:rsidRDefault="00EE1F90" w:rsidP="00EE1F90">
      <w:p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FC591A">
        <w:rPr>
          <w:rFonts w:eastAsia="Arial Unicode MS"/>
          <w:color w:val="000000"/>
          <w:sz w:val="26"/>
          <w:szCs w:val="26"/>
        </w:rPr>
        <w:t>3.16.1.</w:t>
      </w:r>
      <w:r w:rsidRPr="00FC591A">
        <w:rPr>
          <w:rFonts w:eastAsia="Arial Unicode MS"/>
          <w:color w:val="000000"/>
          <w:sz w:val="26"/>
          <w:szCs w:val="26"/>
        </w:rPr>
        <w:tab/>
        <w:t xml:space="preserve">В случае использования работником отпуска за пределами территории Российской Федерации, в том числе по договору о реализации туристского продукта, производится компенсация расходов на оплату стоимости проезда железнодорожным, воздушным, водным, автомобильным транспортом </w:t>
      </w:r>
      <w:r w:rsidRPr="00FC591A">
        <w:rPr>
          <w:rFonts w:eastAsia="Arial Unicode MS"/>
          <w:color w:val="000000"/>
          <w:sz w:val="26"/>
          <w:szCs w:val="26"/>
        </w:rPr>
        <w:br/>
        <w:t xml:space="preserve">до ближайших к месту пересечения государственной границы Российской Федерации железнодорожной станции, аэропорта, морского (речного) порта, автостанции с учетом требований, установленных настоящим </w:t>
      </w:r>
      <w:r w:rsidR="00F96747" w:rsidRPr="00FC591A">
        <w:rPr>
          <w:rFonts w:eastAsia="Arial Unicode MS"/>
          <w:color w:val="000000"/>
          <w:sz w:val="26"/>
          <w:szCs w:val="26"/>
        </w:rPr>
        <w:t>пунктом 3.16</w:t>
      </w:r>
      <w:r w:rsidRPr="00FC591A">
        <w:rPr>
          <w:rFonts w:eastAsia="Arial Unicode MS"/>
          <w:color w:val="000000"/>
          <w:sz w:val="26"/>
          <w:szCs w:val="26"/>
        </w:rPr>
        <w:t>.</w:t>
      </w:r>
    </w:p>
    <w:p w14:paraId="1D0C521C" w14:textId="77777777" w:rsidR="00F96747" w:rsidRPr="00FC591A" w:rsidRDefault="00EE1F90" w:rsidP="00D50D3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FC591A">
        <w:rPr>
          <w:rFonts w:eastAsia="Arial Unicode MS"/>
          <w:color w:val="000000"/>
          <w:sz w:val="26"/>
          <w:szCs w:val="26"/>
        </w:rPr>
        <w:t>3.16.2.</w:t>
      </w:r>
      <w:r w:rsidRPr="00FC591A">
        <w:rPr>
          <w:rFonts w:eastAsia="Arial Unicode MS"/>
          <w:color w:val="000000"/>
          <w:sz w:val="26"/>
          <w:szCs w:val="26"/>
        </w:rPr>
        <w:tab/>
        <w:t xml:space="preserve">При использовании отпуска за пределами территории Российской Федерации для компенсации расходов работником также предоставляется копия </w:t>
      </w:r>
      <w:r w:rsidRPr="00FC591A">
        <w:rPr>
          <w:rFonts w:eastAsia="Arial Unicode MS"/>
          <w:color w:val="000000"/>
          <w:sz w:val="26"/>
          <w:szCs w:val="26"/>
        </w:rPr>
        <w:lastRenderedPageBreak/>
        <w:t xml:space="preserve">паспорта гражданина Российской Федерации, удостоверяющего его личность </w:t>
      </w:r>
      <w:r w:rsidRPr="00FC591A">
        <w:rPr>
          <w:rFonts w:eastAsia="Arial Unicode MS"/>
          <w:color w:val="000000"/>
          <w:sz w:val="26"/>
          <w:szCs w:val="26"/>
        </w:rPr>
        <w:br/>
        <w:t xml:space="preserve">за пределами территории Российской Федерации (далее – заграничный паспорт) (при предъявлении оригинала), с отметкой органа пограничного контроля (пункта пропуска) о месте пересечения государственной границы Российской Федерации. </w:t>
      </w:r>
    </w:p>
    <w:p w14:paraId="24C2134B" w14:textId="7CB6BDCE" w:rsidR="00D50D35" w:rsidRPr="00FC591A" w:rsidRDefault="00D50D35" w:rsidP="00D50D3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FC591A">
        <w:rPr>
          <w:rFonts w:eastAsia="Arial Unicode MS"/>
          <w:color w:val="000000"/>
          <w:sz w:val="26"/>
          <w:szCs w:val="26"/>
        </w:rPr>
        <w:t>В случае наличия между Российской Федерацией и иностранным государством действующего международного договора (соглашения), предусматривающего возможность въезда в такое иностранное государство по внутреннему паспорту гражданина Российской Федерации и свидетельству о рождении детей (для граждан Российской Федерации, не достигших возраста 14 лет), представление копии заграничного паспорта не требуется.</w:t>
      </w:r>
    </w:p>
    <w:p w14:paraId="328D8688" w14:textId="0870502C" w:rsidR="00F96747" w:rsidRPr="00FC591A" w:rsidRDefault="00F96747" w:rsidP="00F9674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6"/>
          <w:szCs w:val="26"/>
        </w:rPr>
      </w:pPr>
      <w:bookmarkStart w:id="0" w:name="Par0"/>
      <w:bookmarkEnd w:id="0"/>
      <w:r w:rsidRPr="00FC591A">
        <w:rPr>
          <w:rFonts w:eastAsiaTheme="minorHAnsi"/>
          <w:kern w:val="0"/>
          <w:sz w:val="26"/>
          <w:szCs w:val="26"/>
        </w:rPr>
        <w:t xml:space="preserve">3.16.3. Возмещению при следовании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подлежит процентная часть стоимости воздушной перевозки, соответствующая процентному отношению ортодромии по Российской Федерации к общей ортодромии. </w:t>
      </w:r>
    </w:p>
    <w:p w14:paraId="7F602748" w14:textId="7A6ED1B7" w:rsidR="00F96747" w:rsidRPr="00FC591A" w:rsidRDefault="00F96747" w:rsidP="00F9674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6"/>
          <w:szCs w:val="26"/>
        </w:rPr>
      </w:pPr>
      <w:r w:rsidRPr="00FC591A">
        <w:rPr>
          <w:rFonts w:eastAsiaTheme="minorHAnsi"/>
          <w:kern w:val="0"/>
          <w:sz w:val="26"/>
          <w:szCs w:val="26"/>
        </w:rPr>
        <w:t xml:space="preserve">Возмещение процентной части стоимости воздушной перевозки, указанной в </w:t>
      </w:r>
      <w:hyperlink w:anchor="Par0" w:history="1">
        <w:r w:rsidRPr="00FC591A">
          <w:rPr>
            <w:rFonts w:eastAsiaTheme="minorHAnsi"/>
            <w:kern w:val="0"/>
            <w:sz w:val="26"/>
            <w:szCs w:val="26"/>
          </w:rPr>
          <w:t>абзаце первом</w:t>
        </w:r>
      </w:hyperlink>
      <w:r w:rsidRPr="00FC591A">
        <w:rPr>
          <w:rFonts w:eastAsiaTheme="minorHAnsi"/>
          <w:kern w:val="0"/>
          <w:sz w:val="26"/>
          <w:szCs w:val="26"/>
        </w:rPr>
        <w:t xml:space="preserve"> настоящего пункта, осуществляется на основании справки транспортной организации, осуществляющей перевозку, о стоимости воздушной перевозки по территории Российской Федерации, включенной в стоимость перевозочного документа (авиабилета)</w:t>
      </w:r>
    </w:p>
    <w:p w14:paraId="48572277" w14:textId="08766F1F" w:rsidR="008D511F" w:rsidRPr="00FC591A" w:rsidRDefault="00FC591A" w:rsidP="008D511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6"/>
          <w:szCs w:val="26"/>
        </w:rPr>
      </w:pPr>
      <w:r w:rsidRPr="00FC591A">
        <w:rPr>
          <w:rFonts w:eastAsiaTheme="minorHAnsi"/>
          <w:kern w:val="0"/>
          <w:sz w:val="26"/>
          <w:szCs w:val="26"/>
        </w:rPr>
        <w:t xml:space="preserve">3.16.4. </w:t>
      </w:r>
      <w:r w:rsidR="008D511F" w:rsidRPr="00FC591A">
        <w:rPr>
          <w:rFonts w:eastAsiaTheme="minorHAnsi"/>
          <w:kern w:val="0"/>
          <w:sz w:val="26"/>
          <w:szCs w:val="26"/>
        </w:rPr>
        <w:t xml:space="preserve">При непредставлении работником справки, указанной в </w:t>
      </w:r>
      <w:hyperlink r:id="rId6" w:history="1">
        <w:r w:rsidR="008D511F" w:rsidRPr="00FC591A">
          <w:rPr>
            <w:rFonts w:eastAsiaTheme="minorHAnsi"/>
            <w:kern w:val="0"/>
            <w:sz w:val="26"/>
            <w:szCs w:val="26"/>
          </w:rPr>
          <w:t>абзаце втором</w:t>
        </w:r>
      </w:hyperlink>
      <w:r w:rsidR="008D511F" w:rsidRPr="00FC591A">
        <w:rPr>
          <w:rFonts w:eastAsiaTheme="minorHAnsi"/>
          <w:kern w:val="0"/>
          <w:sz w:val="26"/>
          <w:szCs w:val="26"/>
        </w:rPr>
        <w:t xml:space="preserve"> настоящего подпункта, для возмещения процентной части стоимости воздушной перевозки работодателем используются процентные </w:t>
      </w:r>
      <w:hyperlink r:id="rId7" w:history="1">
        <w:r w:rsidR="008D511F" w:rsidRPr="00FC591A">
          <w:rPr>
            <w:rFonts w:eastAsiaTheme="minorHAnsi"/>
            <w:kern w:val="0"/>
            <w:sz w:val="26"/>
            <w:szCs w:val="26"/>
          </w:rPr>
          <w:t>значения</w:t>
        </w:r>
      </w:hyperlink>
      <w:r w:rsidR="008D511F" w:rsidRPr="00FC591A">
        <w:rPr>
          <w:rFonts w:eastAsiaTheme="minorHAnsi"/>
          <w:kern w:val="0"/>
          <w:sz w:val="26"/>
          <w:szCs w:val="26"/>
        </w:rPr>
        <w:t xml:space="preserve"> отношения ортодромии по Российской Федерации к общей ортодромии применительно к указанным в перевозочном документе (авиабилете) аэропортам вылета и прилета, приведенные в соответствии с данными федерального государственного унитарного предприятия «Государственная корпорация по организации воздушного движения в Российской Федерации», указанные в приложении к </w:t>
      </w:r>
      <w:r w:rsidR="00FF3F5D" w:rsidRPr="00FC591A">
        <w:rPr>
          <w:rFonts w:eastAsiaTheme="minorHAnsi"/>
          <w:kern w:val="0"/>
          <w:sz w:val="26"/>
          <w:szCs w:val="26"/>
        </w:rPr>
        <w:t>П</w:t>
      </w:r>
      <w:r w:rsidR="008D511F" w:rsidRPr="00FC591A">
        <w:rPr>
          <w:rFonts w:eastAsiaTheme="minorHAnsi"/>
          <w:kern w:val="0"/>
          <w:sz w:val="26"/>
          <w:szCs w:val="26"/>
        </w:rPr>
        <w:t>остановлению Думы Ханты-Мансийского автономного округа – Югры от 29.11.2023 № 951 «</w:t>
      </w:r>
      <w:r w:rsidR="00FF3F5D" w:rsidRPr="00FC591A">
        <w:rPr>
          <w:rFonts w:eastAsiaTheme="minorHAnsi"/>
          <w:kern w:val="0"/>
          <w:sz w:val="26"/>
          <w:szCs w:val="26"/>
        </w:rPr>
        <w:t>Об утверждении официального толкования отдельных норм закона Ханты-Мансийского автономного округа - Югры «О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округа – Югры»</w:t>
      </w:r>
      <w:r w:rsidR="00254928" w:rsidRPr="00FC591A">
        <w:rPr>
          <w:rFonts w:eastAsiaTheme="minorHAnsi"/>
          <w:kern w:val="0"/>
          <w:sz w:val="26"/>
          <w:szCs w:val="26"/>
        </w:rPr>
        <w:t xml:space="preserve"> (далее – приложение к толкованию)</w:t>
      </w:r>
      <w:r w:rsidR="00FF3F5D" w:rsidRPr="00FC591A">
        <w:rPr>
          <w:rFonts w:eastAsiaTheme="minorHAnsi"/>
          <w:kern w:val="0"/>
          <w:sz w:val="26"/>
          <w:szCs w:val="26"/>
        </w:rPr>
        <w:t>.</w:t>
      </w:r>
    </w:p>
    <w:p w14:paraId="36BF9B8D" w14:textId="50CFBBCD" w:rsidR="00254928" w:rsidRPr="00FC591A" w:rsidRDefault="00254928" w:rsidP="0025492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6"/>
          <w:szCs w:val="26"/>
        </w:rPr>
      </w:pPr>
      <w:r w:rsidRPr="00FC591A">
        <w:rPr>
          <w:rFonts w:eastAsiaTheme="minorHAnsi"/>
          <w:kern w:val="0"/>
          <w:sz w:val="26"/>
          <w:szCs w:val="26"/>
        </w:rPr>
        <w:t xml:space="preserve">При отсутствии в </w:t>
      </w:r>
      <w:hyperlink r:id="rId8" w:history="1">
        <w:r w:rsidRPr="00FC591A">
          <w:rPr>
            <w:rFonts w:eastAsiaTheme="minorHAnsi"/>
            <w:kern w:val="0"/>
            <w:sz w:val="26"/>
            <w:szCs w:val="26"/>
          </w:rPr>
          <w:t>приложении</w:t>
        </w:r>
      </w:hyperlink>
      <w:r w:rsidRPr="00FC591A">
        <w:rPr>
          <w:rFonts w:eastAsiaTheme="minorHAnsi"/>
          <w:kern w:val="0"/>
          <w:sz w:val="26"/>
          <w:szCs w:val="26"/>
        </w:rPr>
        <w:t xml:space="preserve"> к толкованию необходимого процентного значения отношения ортодромии по Российской Федерации к общей ортодромии работодателем используются следующие указанные в приложении к толкованию процентные </w:t>
      </w:r>
      <w:hyperlink r:id="rId9" w:history="1">
        <w:r w:rsidRPr="00FC591A">
          <w:rPr>
            <w:rFonts w:eastAsiaTheme="minorHAnsi"/>
            <w:kern w:val="0"/>
            <w:sz w:val="26"/>
            <w:szCs w:val="26"/>
          </w:rPr>
          <w:t>значения</w:t>
        </w:r>
      </w:hyperlink>
      <w:r w:rsidRPr="00FC591A">
        <w:rPr>
          <w:rFonts w:eastAsiaTheme="minorHAnsi"/>
          <w:kern w:val="0"/>
          <w:sz w:val="26"/>
          <w:szCs w:val="26"/>
        </w:rPr>
        <w:t xml:space="preserve"> отношения ортодромии по Российской Федерации к общей ортодромии:</w:t>
      </w:r>
    </w:p>
    <w:p w14:paraId="6FBF2EA3" w14:textId="77777777" w:rsidR="00254928" w:rsidRPr="00FC591A" w:rsidRDefault="00254928" w:rsidP="0025492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6"/>
          <w:szCs w:val="26"/>
        </w:rPr>
      </w:pPr>
      <w:r w:rsidRPr="00FC591A">
        <w:rPr>
          <w:rFonts w:eastAsiaTheme="minorHAnsi"/>
          <w:kern w:val="0"/>
          <w:sz w:val="26"/>
          <w:szCs w:val="26"/>
        </w:rPr>
        <w:t>от международного аэропорта Российской Федерации, являющегося ближайшим к международному аэропорту Российской Федерации, из которого осуществлен вылет, до зарубежного аэропорта, в котором совершена посадка;</w:t>
      </w:r>
    </w:p>
    <w:p w14:paraId="146D08D2" w14:textId="77777777" w:rsidR="00254928" w:rsidRPr="00FC591A" w:rsidRDefault="00254928" w:rsidP="0025492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6"/>
          <w:szCs w:val="26"/>
        </w:rPr>
      </w:pPr>
      <w:r w:rsidRPr="00FC591A">
        <w:rPr>
          <w:rFonts w:eastAsiaTheme="minorHAnsi"/>
          <w:kern w:val="0"/>
          <w:sz w:val="26"/>
          <w:szCs w:val="26"/>
        </w:rPr>
        <w:t>от международного аэропорта Российской Федерации, из которого осуществлен вылет, до зарубежного аэропорта, являющегося ближайшим к зарубежному аэропорту, в котором совершена посадка.</w:t>
      </w:r>
    </w:p>
    <w:p w14:paraId="35F81F74" w14:textId="4291AD89" w:rsidR="00254928" w:rsidRPr="00FC591A" w:rsidRDefault="00FC591A" w:rsidP="0025492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6"/>
          <w:szCs w:val="26"/>
        </w:rPr>
      </w:pPr>
      <w:r w:rsidRPr="00FC591A">
        <w:rPr>
          <w:rFonts w:eastAsiaTheme="minorHAnsi"/>
          <w:kern w:val="0"/>
          <w:sz w:val="26"/>
          <w:szCs w:val="26"/>
        </w:rPr>
        <w:t xml:space="preserve">3.16.5. </w:t>
      </w:r>
      <w:r w:rsidR="00254928" w:rsidRPr="00FC591A">
        <w:rPr>
          <w:rFonts w:eastAsiaTheme="minorHAnsi"/>
          <w:kern w:val="0"/>
          <w:sz w:val="26"/>
          <w:szCs w:val="26"/>
        </w:rPr>
        <w:t xml:space="preserve">При отсутствии в перевозочном документе (авиабилете) стоимости воздушной перевозки компенсация процентной части стоимости такой перевозки осуществляется в порядке, установленном настоящим пунктом 3.16, на основании справки о стоимости воздушной перевозки, выданной организацией, </w:t>
      </w:r>
      <w:r w:rsidR="00254928" w:rsidRPr="00FC591A">
        <w:rPr>
          <w:rFonts w:eastAsiaTheme="minorHAnsi"/>
          <w:kern w:val="0"/>
          <w:sz w:val="26"/>
          <w:szCs w:val="26"/>
        </w:rPr>
        <w:lastRenderedPageBreak/>
        <w:t>осуществляющей продажу проездных и перевозочных документов (билетов), а в случае, если стоимость воздушной перевозки включена в стоимость туристского продукта, - на основании справки или иного документа (счета на оплату стоимости проезда или иного документа) организации, осуществляющей туристскую деятельность, заключившей с работником туристский договор, о стоимости воздушной перевозки в общей стоимости договора о реализации туристского продукта, а также копий туристского договора и документа, подтверждающего оплату туристского продукта.</w:t>
      </w:r>
    </w:p>
    <w:p w14:paraId="0ADB83B4" w14:textId="10A2659F" w:rsidR="00254928" w:rsidRPr="00FC591A" w:rsidRDefault="00254928" w:rsidP="0025492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6"/>
          <w:szCs w:val="26"/>
        </w:rPr>
      </w:pPr>
      <w:r w:rsidRPr="00FC591A">
        <w:rPr>
          <w:rFonts w:eastAsiaTheme="minorHAnsi"/>
          <w:kern w:val="0"/>
          <w:sz w:val="26"/>
          <w:szCs w:val="26"/>
        </w:rPr>
        <w:t xml:space="preserve">Компенсация стоимости провоза багажа при следовании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осуществляется в порядке, определенном </w:t>
      </w:r>
      <w:hyperlink r:id="rId10" w:history="1">
        <w:r w:rsidRPr="00FC591A">
          <w:rPr>
            <w:rFonts w:eastAsiaTheme="minorHAnsi"/>
            <w:kern w:val="0"/>
            <w:sz w:val="26"/>
            <w:szCs w:val="26"/>
          </w:rPr>
          <w:t>абзацем первым</w:t>
        </w:r>
      </w:hyperlink>
      <w:r w:rsidRPr="00FC591A">
        <w:rPr>
          <w:rFonts w:eastAsiaTheme="minorHAnsi"/>
          <w:kern w:val="0"/>
          <w:sz w:val="26"/>
          <w:szCs w:val="26"/>
        </w:rPr>
        <w:t xml:space="preserve"> настоящего пункта 3.16.</w:t>
      </w:r>
      <w:r w:rsidR="00C46E56">
        <w:rPr>
          <w:rFonts w:eastAsiaTheme="minorHAnsi"/>
          <w:kern w:val="0"/>
          <w:sz w:val="26"/>
          <w:szCs w:val="26"/>
        </w:rPr>
        <w:t xml:space="preserve"> </w:t>
      </w:r>
      <w:r w:rsidRPr="00FC591A">
        <w:rPr>
          <w:rFonts w:eastAsiaTheme="minorHAnsi"/>
          <w:kern w:val="0"/>
          <w:sz w:val="26"/>
          <w:szCs w:val="26"/>
        </w:rPr>
        <w:t>в отношении возмещения стоимости воздушной перевозки.</w:t>
      </w:r>
    </w:p>
    <w:p w14:paraId="0CBD5937" w14:textId="4F9BDAA5" w:rsidR="00EE1F90" w:rsidRPr="00FC591A" w:rsidRDefault="00EE1F90" w:rsidP="00EE1F90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FC591A">
        <w:rPr>
          <w:rFonts w:eastAsia="Arial Unicode MS"/>
          <w:sz w:val="26"/>
          <w:szCs w:val="26"/>
        </w:rPr>
        <w:t>3.16.</w:t>
      </w:r>
      <w:r w:rsidR="00FC591A" w:rsidRPr="00FC591A">
        <w:rPr>
          <w:rFonts w:eastAsia="Arial Unicode MS"/>
          <w:sz w:val="26"/>
          <w:szCs w:val="26"/>
        </w:rPr>
        <w:t>6</w:t>
      </w:r>
      <w:r w:rsidRPr="00FC591A">
        <w:rPr>
          <w:rFonts w:eastAsia="Arial Unicode MS"/>
          <w:sz w:val="26"/>
          <w:szCs w:val="26"/>
        </w:rPr>
        <w:t>.</w:t>
      </w:r>
      <w:r w:rsidRPr="00FC591A">
        <w:rPr>
          <w:rFonts w:eastAsia="Arial Unicode MS"/>
          <w:sz w:val="26"/>
          <w:szCs w:val="26"/>
        </w:rPr>
        <w:tab/>
        <w:t xml:space="preserve">В случае поездки воздушным транспортом чартерным рейсом детей работника, не достигших возраста 12 лет, при наличии справки о равной стоимости авиабилетов взрослого пассажира и ребенка, выданной работнику (неработающим членам его семьи) организацией, осуществляющей продажу проездных </w:t>
      </w:r>
      <w:r w:rsidRPr="00FC591A">
        <w:rPr>
          <w:rFonts w:eastAsia="Arial Unicode MS"/>
          <w:sz w:val="26"/>
          <w:szCs w:val="26"/>
        </w:rPr>
        <w:br/>
        <w:t xml:space="preserve">и перевозочных документов (билетов), оплата стоимости проезда к месту отдыха </w:t>
      </w:r>
      <w:r w:rsidRPr="00FC591A">
        <w:rPr>
          <w:rFonts w:eastAsia="Arial Unicode MS"/>
          <w:sz w:val="26"/>
          <w:szCs w:val="26"/>
        </w:rPr>
        <w:br/>
        <w:t>и обратно производится в размере 100 процентов стоимости авиабилета взрослого пассажира.</w:t>
      </w:r>
    </w:p>
    <w:p w14:paraId="571458BD" w14:textId="428EBFDB" w:rsidR="00EE1F90" w:rsidRPr="00FC591A" w:rsidRDefault="00EE1F90" w:rsidP="00EE1F90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FC591A">
        <w:rPr>
          <w:rFonts w:eastAsia="Arial Unicode MS"/>
          <w:sz w:val="26"/>
          <w:szCs w:val="26"/>
        </w:rPr>
        <w:t>3.16.</w:t>
      </w:r>
      <w:r w:rsidR="00FC591A" w:rsidRPr="00FC591A">
        <w:rPr>
          <w:rFonts w:eastAsia="Arial Unicode MS"/>
          <w:sz w:val="26"/>
          <w:szCs w:val="26"/>
        </w:rPr>
        <w:t>7</w:t>
      </w:r>
      <w:r w:rsidRPr="00FC591A">
        <w:rPr>
          <w:rFonts w:eastAsia="Arial Unicode MS"/>
          <w:sz w:val="26"/>
          <w:szCs w:val="26"/>
        </w:rPr>
        <w:t>.</w:t>
      </w:r>
      <w:r w:rsidRPr="00FC591A">
        <w:rPr>
          <w:rFonts w:eastAsia="Arial Unicode MS"/>
          <w:sz w:val="26"/>
          <w:szCs w:val="26"/>
        </w:rPr>
        <w:tab/>
        <w:t xml:space="preserve">Компенсация расходов на оплату стоимости проезда воздушным транспортом к месту использования отпуска и обратно несопровождаемых детей работника в возрасте от 2 до 12 лет под наблюдением перевозчика осуществляется </w:t>
      </w:r>
      <w:r w:rsidRPr="00FC591A">
        <w:rPr>
          <w:rFonts w:eastAsia="Arial Unicode MS"/>
          <w:sz w:val="26"/>
          <w:szCs w:val="26"/>
        </w:rPr>
        <w:br/>
        <w:t xml:space="preserve">с учетом требований </w:t>
      </w:r>
      <w:r w:rsidRPr="00FC591A">
        <w:rPr>
          <w:rFonts w:eastAsia="Arial Unicode MS"/>
          <w:color w:val="000000"/>
          <w:sz w:val="26"/>
          <w:szCs w:val="26"/>
        </w:rPr>
        <w:t xml:space="preserve">подпункта 3.11.1 пункта 3.11 </w:t>
      </w:r>
      <w:r w:rsidRPr="00FC591A">
        <w:rPr>
          <w:rFonts w:eastAsia="Arial Unicode MS"/>
          <w:sz w:val="26"/>
          <w:szCs w:val="26"/>
        </w:rPr>
        <w:t>настоящего раздела, на основании справки организации, осуществляющей продажу проездных и перевозочных документов (билетов), о стоимости проезда детей до 12 лет без услуги наблюдения перевозчиком, но не более фактически произведенных расходов.</w:t>
      </w:r>
    </w:p>
    <w:p w14:paraId="429D289F" w14:textId="28581B08" w:rsidR="00EE1F90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C591A">
        <w:rPr>
          <w:rFonts w:eastAsia="Calibri"/>
          <w:sz w:val="26"/>
          <w:szCs w:val="26"/>
        </w:rPr>
        <w:t>3.17.</w:t>
      </w:r>
      <w:r w:rsidRPr="00FC591A">
        <w:rPr>
          <w:rFonts w:eastAsia="Calibri"/>
          <w:sz w:val="26"/>
          <w:szCs w:val="26"/>
        </w:rPr>
        <w:tab/>
        <w:t xml:space="preserve">В случае, если оба родителя ребенка являются работниками одного органа местного самоуправления и муниципального учреждения </w:t>
      </w:r>
      <w:r w:rsidR="00511611" w:rsidRPr="00FC591A">
        <w:rPr>
          <w:rFonts w:eastAsia="Calibri"/>
          <w:sz w:val="26"/>
          <w:szCs w:val="26"/>
        </w:rPr>
        <w:t>г</w:t>
      </w:r>
      <w:r w:rsidR="00EC62EA" w:rsidRPr="00FC591A">
        <w:rPr>
          <w:rFonts w:eastAsia="Calibri"/>
          <w:sz w:val="26"/>
          <w:szCs w:val="26"/>
        </w:rPr>
        <w:t>ородского поселения Пойковский</w:t>
      </w:r>
      <w:r w:rsidRPr="00FC591A">
        <w:rPr>
          <w:rFonts w:eastAsia="Calibri"/>
          <w:sz w:val="26"/>
          <w:szCs w:val="26"/>
        </w:rPr>
        <w:t>, у каждого из родителей в одном календарном году имеется право на компенсацию расходов по проезду их ребенка к месту использования отпуска и обратно вне зависимости от использования указанного права одним из родителей в данном календарном году.</w:t>
      </w:r>
    </w:p>
    <w:p w14:paraId="222C2D10" w14:textId="77777777" w:rsidR="00EE1F90" w:rsidRPr="006D0714" w:rsidRDefault="00EE1F90" w:rsidP="00EE1F90">
      <w:p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3.18.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Оплата стоимости проезда работника к месту использования отпуска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>и обратно личным транспортом.</w:t>
      </w:r>
    </w:p>
    <w:p w14:paraId="13C9755D" w14:textId="77777777" w:rsidR="00EE1F90" w:rsidRPr="006D0714" w:rsidRDefault="00EE1F90" w:rsidP="00EE1F90">
      <w:p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3.18.1.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>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маршрутом.</w:t>
      </w:r>
    </w:p>
    <w:p w14:paraId="4ED477C2" w14:textId="541409F5" w:rsidR="00D50D35" w:rsidRPr="000525D6" w:rsidRDefault="00EE1F90" w:rsidP="00D50D35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0525D6">
        <w:rPr>
          <w:rFonts w:eastAsia="Arial Unicode MS"/>
          <w:sz w:val="26"/>
          <w:szCs w:val="26"/>
        </w:rPr>
        <w:t xml:space="preserve">3.18.2. </w:t>
      </w:r>
      <w:r w:rsidR="00D50D35" w:rsidRPr="000525D6">
        <w:rPr>
          <w:rFonts w:eastAsia="Arial Unicode MS"/>
          <w:sz w:val="26"/>
          <w:szCs w:val="26"/>
        </w:rPr>
        <w:t xml:space="preserve">Под личным транспортом работника понимаются принадлежащие на праве собственности ему или членам его семьи (супругу работника, детям работника, родителям работника) (далее - члены его семьи) транспортные средства, отнесенные к категориям </w:t>
      </w:r>
      <w:r w:rsidR="008B0570" w:rsidRPr="000525D6">
        <w:rPr>
          <w:rFonts w:eastAsia="Arial Unicode MS"/>
          <w:sz w:val="26"/>
          <w:szCs w:val="26"/>
        </w:rPr>
        <w:t>«А», «В», «С» и «Д»</w:t>
      </w:r>
      <w:r w:rsidR="008B0570" w:rsidRPr="000525D6">
        <w:rPr>
          <w:rFonts w:eastAsia="Calibri"/>
          <w:color w:val="FF0000"/>
          <w:sz w:val="26"/>
          <w:szCs w:val="26"/>
        </w:rPr>
        <w:t xml:space="preserve"> </w:t>
      </w:r>
      <w:r w:rsidR="00D50D35" w:rsidRPr="000525D6">
        <w:rPr>
          <w:rFonts w:eastAsia="Arial Unicode MS"/>
          <w:sz w:val="26"/>
          <w:szCs w:val="26"/>
        </w:rPr>
        <w:t>в соответствии с федеральным законодательством.</w:t>
      </w:r>
    </w:p>
    <w:p w14:paraId="78DCE07D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0525D6">
        <w:rPr>
          <w:rFonts w:eastAsia="Arial Unicode MS"/>
          <w:sz w:val="26"/>
          <w:szCs w:val="26"/>
        </w:rPr>
        <w:t>При определении кратчайшего маршрута к месту следования и обратно учитывается существующая транспортная схема, размещенная на сайте «Автодиспетчер» https://www.avtodispetcher.ru/dista № ce/.</w:t>
      </w:r>
      <w:r w:rsidRPr="006D0714">
        <w:rPr>
          <w:rFonts w:eastAsia="Arial Unicode MS"/>
          <w:sz w:val="26"/>
          <w:szCs w:val="26"/>
        </w:rPr>
        <w:t xml:space="preserve"> </w:t>
      </w:r>
    </w:p>
    <w:p w14:paraId="4C9D1F5C" w14:textId="77777777" w:rsidR="00EE1F90" w:rsidRPr="006D0714" w:rsidRDefault="00EE1F90" w:rsidP="00EE1F90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3.18.3.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Оплате подлежит стоимость проезда работника, а также неработающих членов его семьи, личным транспортом к месту использования отпуска и обратно на основании отметки в маршрутном листе, получаемом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 xml:space="preserve">в кадровой службе по месту работы, или других документов, подтверждающих нахождение в месте использования отпуска. Оплата стоимости проезда </w:t>
      </w:r>
      <w:r w:rsidRPr="006D0714">
        <w:rPr>
          <w:rFonts w:eastAsia="Arial Unicode MS"/>
          <w:sz w:val="26"/>
          <w:szCs w:val="26"/>
        </w:rPr>
        <w:lastRenderedPageBreak/>
        <w:t xml:space="preserve">производится работнику по кратчайшему маршруту при предъявлении квитанций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 xml:space="preserve">об оплате сборов за проезд по платным автотрассам, за провоз транспортного средства на железнодорожной платформе или пароме (при отсутствии дорог общего пользования), кассовых чеков автозаправочных станций в соответствии с нормами расхода топлива соответствующей марки транспортного средства, утверждаемыми Министерством транспорта Российской Федерации (далее – правовые акты Министерства транспорта Российской Федерации), или работнику и неработающим членам его семьи при предъявлении справок организаций, осуществляющих продажу проездных и перевозочных документов (билетов), о стоимости проезда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 xml:space="preserve">на железнодорожном транспорте кратчайшим маршрутом в плацкартном вагоне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 xml:space="preserve">при документальном подтверждении пребывания работника и неработающих членов его семьи в месте использования отпуска (при наличии документов, подтверждающих пребывание в гостинице, санатории, доме отдыха, пансионате, кемпинге, на туристической базе, в ином подобном учреждении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>или удостоверяющих регистрацию по месту пребывания, а также при нотариальном удостоверении факта нахождения в определенном месте).</w:t>
      </w:r>
    </w:p>
    <w:p w14:paraId="42C8E151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 xml:space="preserve">В случае отсутствия железнодорожного сообщения оплата производится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>не свыше тарифов, предусмотренных для перевозок автомобильным, речным транспортом по наименьшей стоимости проезда.</w:t>
      </w:r>
    </w:p>
    <w:p w14:paraId="2F78B28C" w14:textId="60ED3BB0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 xml:space="preserve">При отсутствии в правовых актах Министерства транспорта Российской Федерации сведений о нормах расхода топлива, принадлежащего работнику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 xml:space="preserve">или членам его семьи транспортного средства оплата стоимости проезда личным транспортом к месту использования отпуска и обратно производится одним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>из следующих способов:</w:t>
      </w:r>
    </w:p>
    <w:p w14:paraId="446681B2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1)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в соответствии с данными о расходе топлива, указанными в инструкции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>по эксплуатации транспортного средства;</w:t>
      </w:r>
    </w:p>
    <w:p w14:paraId="2B8A6587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2)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>на основании данных о расходе топлива соответствующей марки транспортного средства смешанного цикла, представленных официальными дилерами производителей транспортных средств;</w:t>
      </w:r>
    </w:p>
    <w:p w14:paraId="7765BA0A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3)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в соответствии с утверждаемыми Министерством транспорта Российской Федерации нормами расхода топлива марки транспортного средства, сходной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 xml:space="preserve">с маркой транспортного средства работника или членов его семьи по следующим параметрам: модель, марка транспортного средства работника или членов его семьи должны совпадать с моделью, маркой транспортного средства, указанного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 xml:space="preserve">в правовых актах Министерства транспорта Российской Федерации, а объем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>и мощность двигателя транспортного средства работника или членов его семьи должны быть равными или больше объема и мощности двигателя транспортного средства, указанного в правовых актах Министерства транспорта Российской Федерации, с которым совпадают модель, марка транспортного средства работника.</w:t>
      </w:r>
    </w:p>
    <w:p w14:paraId="149F1536" w14:textId="77777777" w:rsidR="00EE1F90" w:rsidRPr="006D0714" w:rsidRDefault="00EE1F90" w:rsidP="00EE1F90">
      <w:pPr>
        <w:tabs>
          <w:tab w:val="left" w:pos="798"/>
          <w:tab w:val="left" w:pos="993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3.18.4.</w:t>
      </w:r>
      <w:r>
        <w:rPr>
          <w:rFonts w:eastAsia="Arial Unicode MS"/>
          <w:sz w:val="26"/>
          <w:szCs w:val="26"/>
        </w:rPr>
        <w:tab/>
      </w:r>
      <w:r w:rsidRPr="006D0714">
        <w:rPr>
          <w:sz w:val="26"/>
          <w:szCs w:val="26"/>
        </w:rPr>
        <w:t xml:space="preserve">Оплата стоимости проезда работника и неработающих членов </w:t>
      </w:r>
      <w:r>
        <w:rPr>
          <w:sz w:val="26"/>
          <w:szCs w:val="26"/>
        </w:rPr>
        <w:br/>
      </w:r>
      <w:r w:rsidRPr="006D0714">
        <w:rPr>
          <w:sz w:val="26"/>
          <w:szCs w:val="26"/>
        </w:rPr>
        <w:t>его семьи личным транспортом к месту использования отпуска и обратно производится в случае проезда на транспортном средстве, принадлежащем работнику или членам его семьи при представлении следующих подтверждающих документов:</w:t>
      </w:r>
    </w:p>
    <w:p w14:paraId="35FD6A98" w14:textId="4682F394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1)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маршрутный лист, получаемый в кадровой службе по месту работы,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>в котором должны быть отметки о прибытии в место проведения отпуска и выбытии из места проведения отпуска (либо отметка органа пограничного контроля (пункта пропуска) о месте пересечения государственной границы Российской Федерации), или другие документы, подтверждающие нахождение в месте использования отпуска;</w:t>
      </w:r>
    </w:p>
    <w:p w14:paraId="55EF28FA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lastRenderedPageBreak/>
        <w:t xml:space="preserve">В случае проезда работника (неработающих членов его семьи) личным транспортом от места жительства или от места использования отпуска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 xml:space="preserve">к железнодорожной станции, пристани, аэропорту и автовокзалу, находящимся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 xml:space="preserve">в промежуточном пункте следования, из которых работник (неработающие члены его семьи) осуществил проезд соответственно железнодорожным, водным, воздушным или автомобильным транспортом, при наличии документов, подтверждающих проезд (билетов, посадочных талонов), представление указанного в </w:t>
      </w:r>
      <w:hyperlink w:anchor="Par10" w:history="1">
        <w:r w:rsidRPr="006D0714">
          <w:rPr>
            <w:rFonts w:eastAsia="Calibri"/>
            <w:color w:val="000000"/>
            <w:sz w:val="26"/>
            <w:szCs w:val="26"/>
          </w:rPr>
          <w:t>абзаце первом</w:t>
        </w:r>
      </w:hyperlink>
      <w:r w:rsidRPr="006D0714">
        <w:rPr>
          <w:rFonts w:eastAsia="Calibri"/>
          <w:sz w:val="26"/>
          <w:szCs w:val="26"/>
        </w:rPr>
        <w:t xml:space="preserve"> настоящего подпункта маршрутного листа не требуется;</w:t>
      </w:r>
    </w:p>
    <w:p w14:paraId="5303DDE7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2)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копия свидетельства о регистрации или паспорта транспортного средства, подтверждающих право собственности на транспортное средство работника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>или членов его семьи;</w:t>
      </w:r>
    </w:p>
    <w:p w14:paraId="5664D403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3)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>квитанции об оплате сборов за проезд по платным автотрассам, кассовые чеки автозаправочных станций в соответствии с нормами расхода топлива соответствующей марки транспортного средства или справки организаций, осуществляющих продажу проездных и перевозочных документов (билетов),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 xml:space="preserve"> о стоимости проезда на железнодорожном транспорте кратчайшим путем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>в плацкартном вагоне.</w:t>
      </w:r>
    </w:p>
    <w:p w14:paraId="752662E9" w14:textId="77777777" w:rsidR="00EE1F90" w:rsidRPr="006D0714" w:rsidRDefault="00EE1F90" w:rsidP="00EE1F90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3.18.5.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В случае, если при следовании работника </w:t>
      </w:r>
      <w:r w:rsidRPr="006D0714">
        <w:rPr>
          <w:sz w:val="26"/>
          <w:szCs w:val="26"/>
        </w:rPr>
        <w:t xml:space="preserve">или неработающих членов его семьи </w:t>
      </w:r>
      <w:r w:rsidRPr="006D0714">
        <w:rPr>
          <w:rFonts w:eastAsia="Arial Unicode MS"/>
          <w:sz w:val="26"/>
          <w:szCs w:val="26"/>
        </w:rPr>
        <w:t xml:space="preserve">личным транспортом к месту использования отпуска и обратно автомобильное сообщение между соответствующими населенными пунктами отсутствует, оплата производится по платежным документам о стоимости перевозки принадлежащего работнику или членам его семьи транспортного средства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 xml:space="preserve">на железнодорожной платформе или пароме. </w:t>
      </w:r>
    </w:p>
    <w:p w14:paraId="5CAD6D18" w14:textId="77777777" w:rsidR="00EE1F90" w:rsidRPr="006D0714" w:rsidRDefault="00EE1F90" w:rsidP="00EE1F90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3.18.6.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При проведении отпуска за пределами территории Российской Федерации возмещение расходов по проезду к месту использования отпуска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>и обратно производится в размере стоимости проезда до пограничного пункта (пункта пропуска), в котором сделана отметка о месте пересечения государственной границы Российской Федерации.</w:t>
      </w:r>
    </w:p>
    <w:p w14:paraId="043F13A7" w14:textId="77777777" w:rsidR="00EE1F90" w:rsidRPr="000525D6" w:rsidRDefault="00EE1F90" w:rsidP="00EE1F90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0525D6">
        <w:rPr>
          <w:rFonts w:eastAsia="Arial Unicode MS"/>
          <w:sz w:val="26"/>
          <w:szCs w:val="26"/>
        </w:rPr>
        <w:t>3.18.7.</w:t>
      </w:r>
      <w:r w:rsidRPr="000525D6">
        <w:rPr>
          <w:rFonts w:eastAsia="Arial Unicode MS"/>
          <w:sz w:val="26"/>
          <w:szCs w:val="26"/>
        </w:rPr>
        <w:tab/>
        <w:t xml:space="preserve">Вне зависимости от количества членов семьи, выезжающих вместе </w:t>
      </w:r>
      <w:r w:rsidRPr="000525D6">
        <w:rPr>
          <w:rFonts w:eastAsia="Arial Unicode MS"/>
          <w:sz w:val="26"/>
          <w:szCs w:val="26"/>
        </w:rPr>
        <w:br/>
        <w:t>с работником в отпуск личным транспортом, а также вне зависимости от количества неработающих членов семьи работника, выезжающих в отпуск личным транспортом отдельно от работника, оплате подлежит стоимость проезда к месту использования отпуска и обратно только одного человека.</w:t>
      </w:r>
    </w:p>
    <w:p w14:paraId="02E1B0A8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3.19.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Письменное заявление о выплате средств для предварительной компенсации расходов на оплату стоимости проезда работника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 xml:space="preserve">и (или) неработающих членов его семьи и провоза багажа к месту использования отпуска и обратно представляется работником не позднее, чем за две недели </w:t>
      </w:r>
      <w:r w:rsidRPr="004E64B8"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>до начала отпуска. В заявлении указываются:</w:t>
      </w:r>
    </w:p>
    <w:p w14:paraId="2742DF58" w14:textId="77777777" w:rsidR="00EE1F90" w:rsidRPr="006D0714" w:rsidRDefault="00EE1F90" w:rsidP="00EE1F90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1)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фамилии, имена, отчества неработающих членов семьи работника, имеющих право на компенсацию расходов, с приложением копий документов, подтверждающих степень родства (свидетельства о рождении, об усыновлении (удочерении), установлении отцовства или о перемене фамилии), а также копий документов, указанных в подпункте </w:t>
      </w:r>
      <w:r w:rsidRPr="006D0714">
        <w:rPr>
          <w:rFonts w:eastAsia="Arial Unicode MS"/>
          <w:color w:val="000000"/>
          <w:sz w:val="26"/>
          <w:szCs w:val="26"/>
        </w:rPr>
        <w:t xml:space="preserve">3.10.1 пункта 3.10 </w:t>
      </w:r>
      <w:r w:rsidRPr="006D0714">
        <w:rPr>
          <w:rFonts w:eastAsia="Arial Unicode MS"/>
          <w:sz w:val="26"/>
          <w:szCs w:val="26"/>
        </w:rPr>
        <w:t>настоящего раздела;</w:t>
      </w:r>
    </w:p>
    <w:p w14:paraId="4B7F034B" w14:textId="77777777" w:rsidR="00EE1F90" w:rsidRPr="006D0714" w:rsidRDefault="00EE1F90" w:rsidP="00EE1F90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2)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>даты рождения несовершеннолетних детей работника;</w:t>
      </w:r>
    </w:p>
    <w:p w14:paraId="62AE3A4C" w14:textId="77777777" w:rsidR="00EE1F90" w:rsidRPr="006D0714" w:rsidRDefault="00EE1F90" w:rsidP="00EE1F90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3)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место использования отпуска работника и (или) неработающих членов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>его семьи;</w:t>
      </w:r>
    </w:p>
    <w:p w14:paraId="50FF5E95" w14:textId="77777777" w:rsidR="00EE1F90" w:rsidRPr="006D0714" w:rsidRDefault="00EE1F90" w:rsidP="00EE1F90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4)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>виды транспортных средств, которыми предполагается воспользоваться;</w:t>
      </w:r>
    </w:p>
    <w:p w14:paraId="6FDC6653" w14:textId="77777777" w:rsidR="00EE1F90" w:rsidRPr="006D0714" w:rsidRDefault="00EE1F90" w:rsidP="00EE1F90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5)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>маршрут следования;</w:t>
      </w:r>
    </w:p>
    <w:p w14:paraId="754E6314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6)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примерная стоимость проезда, которая рассчитывается на основании представленных копий проездных документов </w:t>
      </w:r>
      <w:r w:rsidRPr="006D0714">
        <w:rPr>
          <w:rFonts w:eastAsia="Calibri"/>
          <w:sz w:val="26"/>
          <w:szCs w:val="26"/>
        </w:rPr>
        <w:t xml:space="preserve">или справки о стоимости проезда </w:t>
      </w:r>
      <w:r w:rsidRPr="006D0714">
        <w:rPr>
          <w:rFonts w:eastAsia="Calibri"/>
          <w:sz w:val="26"/>
          <w:szCs w:val="26"/>
        </w:rPr>
        <w:lastRenderedPageBreak/>
        <w:t>организации, осуществляющей продажу проездных и перевозочных документов (билетов), либо справки или иного документа (счета на оплату стоимости проезда или иного документа) организации, осуществляющей туристскую деятельность, заключившей с работником туристский договор, о стоимости проезда в общей стоимости договора о реализации туристского продукта с приложением копии туристского договора в случае, когда стоимость проезда включена в стоимость договора о реализации туристского продукта.</w:t>
      </w:r>
    </w:p>
    <w:p w14:paraId="5B3BE9E1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3.20.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Оплата стоимости проезда к месту использования отпуска и обратно работника и (или) неработающих членов его семьи производится не менее чем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 xml:space="preserve">за три рабочих дня до отъезда работника и (или) неработающих членов его семьи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 xml:space="preserve">в отпуск, исходя из примерной стоимости проезда. Окончательный расчет производится по возвращении из отпуска на основании представленных билетов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>или других документов.</w:t>
      </w:r>
    </w:p>
    <w:p w14:paraId="24884112" w14:textId="642ADA2F" w:rsidR="00EE1F90" w:rsidRPr="006D0714" w:rsidRDefault="00EE1F90" w:rsidP="00EE1F9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3.21.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>Для окончательного расчета</w:t>
      </w:r>
      <w:r w:rsidRPr="006D0714">
        <w:rPr>
          <w:rFonts w:eastAsia="Calibri"/>
        </w:rPr>
        <w:t xml:space="preserve"> </w:t>
      </w:r>
      <w:r w:rsidRPr="006D0714">
        <w:rPr>
          <w:rFonts w:eastAsia="Calibri"/>
          <w:sz w:val="26"/>
          <w:szCs w:val="26"/>
        </w:rPr>
        <w:t xml:space="preserve">в случае выплаты работнику средств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>для предварительной компенсации расходов на оплату стоимости проезда и провоза багажа к месту использования отпуска и обратно</w:t>
      </w:r>
      <w:r w:rsidRPr="006D0714">
        <w:rPr>
          <w:rFonts w:eastAsia="Arial Unicode MS"/>
          <w:sz w:val="26"/>
          <w:szCs w:val="26"/>
        </w:rPr>
        <w:t xml:space="preserve"> работник обязан в течение </w:t>
      </w:r>
      <w:r w:rsidR="009F368F" w:rsidRPr="006D0714">
        <w:rPr>
          <w:rFonts w:eastAsia="Arial Unicode MS"/>
          <w:sz w:val="26"/>
          <w:szCs w:val="26"/>
        </w:rPr>
        <w:t xml:space="preserve">четырнадцати дней </w:t>
      </w:r>
      <w:r w:rsidRPr="006D0714">
        <w:rPr>
          <w:rFonts w:eastAsia="Arial Unicode MS"/>
          <w:sz w:val="26"/>
          <w:szCs w:val="26"/>
        </w:rPr>
        <w:t>с даты выхода на работу из отпуска представить авансовый отчет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 xml:space="preserve">о произведенных расходах, с приложением подлинников проездных и перевозочных документов (билетов, посадочных талонов, багажных квитанций, других документов), подтверждающих расходы работника и неработающих членов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 xml:space="preserve">его семьи. </w:t>
      </w:r>
    </w:p>
    <w:p w14:paraId="1A350B56" w14:textId="77777777" w:rsidR="00EE1F90" w:rsidRPr="006D0714" w:rsidRDefault="00EE1F90" w:rsidP="00EE1F90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6D0714">
        <w:rPr>
          <w:rFonts w:eastAsia="Arial Unicode MS"/>
          <w:color w:val="000000"/>
          <w:sz w:val="26"/>
          <w:szCs w:val="26"/>
        </w:rPr>
        <w:t xml:space="preserve">В случаях, предусмотренных настоящим Положением, работником предоставляются справки, указанные в пунктах 3.11 - 3.14 и подпункте 3.16.3 пункта 3.16, подпункте 3.18.5 пункта 3.18, подпункте 3.10.1 пункта 3.10, подпунктах 3.16.5 и 3.16.6 пункта 3.16, пункте 3.21 и пункте 3.33 настоящего Положения. </w:t>
      </w:r>
    </w:p>
    <w:p w14:paraId="000093C6" w14:textId="77777777" w:rsidR="00EE1F90" w:rsidRPr="006D0714" w:rsidRDefault="00EE1F90" w:rsidP="00EE1F90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6D0714">
        <w:rPr>
          <w:rFonts w:eastAsia="Calibri"/>
          <w:color w:val="000000"/>
          <w:sz w:val="26"/>
          <w:szCs w:val="26"/>
        </w:rPr>
        <w:t xml:space="preserve">Расходы на получение справок, указанных в Положении компенсации </w:t>
      </w:r>
      <w:r>
        <w:rPr>
          <w:rFonts w:eastAsia="Calibri"/>
          <w:color w:val="000000"/>
          <w:sz w:val="26"/>
          <w:szCs w:val="26"/>
        </w:rPr>
        <w:br/>
      </w:r>
      <w:r w:rsidRPr="006D0714">
        <w:rPr>
          <w:rFonts w:eastAsia="Calibri"/>
          <w:color w:val="000000"/>
          <w:sz w:val="26"/>
          <w:szCs w:val="26"/>
        </w:rPr>
        <w:t>не подлежат.</w:t>
      </w:r>
    </w:p>
    <w:p w14:paraId="3131C8E1" w14:textId="16E3A11B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 xml:space="preserve">Для окончательного расчета лица, находящиеся в отпуске по уходу за детьми, числящиеся в списочном составе органов местного самоуправления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 xml:space="preserve">и муниципальных учреждениях </w:t>
      </w:r>
      <w:r w:rsidR="00005121">
        <w:rPr>
          <w:rFonts w:eastAsia="Arial Unicode MS"/>
          <w:sz w:val="26"/>
          <w:szCs w:val="26"/>
        </w:rPr>
        <w:t>г</w:t>
      </w:r>
      <w:r w:rsidR="00EC62EA">
        <w:rPr>
          <w:rFonts w:eastAsia="Arial Unicode MS"/>
          <w:sz w:val="26"/>
          <w:szCs w:val="26"/>
        </w:rPr>
        <w:t>ородского поселения Пойковский</w:t>
      </w:r>
      <w:r w:rsidRPr="006D0714">
        <w:rPr>
          <w:rFonts w:eastAsia="Arial Unicode MS"/>
          <w:sz w:val="26"/>
          <w:szCs w:val="26"/>
        </w:rPr>
        <w:t xml:space="preserve"> и состоящие в трудовых отношениях, обязаны в течение </w:t>
      </w:r>
      <w:r w:rsidR="009F368F" w:rsidRPr="006D0714">
        <w:rPr>
          <w:rFonts w:eastAsia="Arial Unicode MS"/>
          <w:sz w:val="26"/>
          <w:szCs w:val="26"/>
        </w:rPr>
        <w:t xml:space="preserve">четырнадцати дней </w:t>
      </w:r>
      <w:r w:rsidRPr="006D0714">
        <w:rPr>
          <w:rFonts w:eastAsia="Arial Unicode MS"/>
          <w:sz w:val="26"/>
          <w:szCs w:val="26"/>
        </w:rPr>
        <w:t xml:space="preserve">с даты прибытия в место проживания из места отдыха представить авансовый отчет о произведенных расходах с приложением документов, указанных в абзацах первом и втором настоящего пункта. </w:t>
      </w:r>
    </w:p>
    <w:p w14:paraId="5DF4312F" w14:textId="690E9606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3.22.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Если отпуск работника оформлен в одном календарном году,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 xml:space="preserve">а неработающие члены семьи работника уезжают к месту отдыха в другом календарном году того же льготного периода, то работник обязан в течение четырнадцати дней с даты приезда неработающих членов его семьи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 xml:space="preserve">из отпуска, представить авансовый отчет о произведенных расходах с приложением подлинников проездных и перевозочных документов (билетов, посадочных талонов, багажных квитанций, других документов), подтверждающих расходы работника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 xml:space="preserve">и неработающих членов его семьи на проезд к месту использования отпуска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 xml:space="preserve">и обратно. </w:t>
      </w:r>
    </w:p>
    <w:p w14:paraId="7C0FD0B5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9F368F">
        <w:rPr>
          <w:rFonts w:eastAsia="Arial Unicode MS"/>
          <w:sz w:val="26"/>
          <w:szCs w:val="26"/>
        </w:rPr>
        <w:t>3.23.</w:t>
      </w:r>
      <w:r w:rsidRPr="009F368F">
        <w:rPr>
          <w:rFonts w:eastAsia="Arial Unicode MS"/>
          <w:sz w:val="26"/>
          <w:szCs w:val="26"/>
        </w:rPr>
        <w:tab/>
        <w:t xml:space="preserve">Если стоимость проездных документов (с учетом взимаемых </w:t>
      </w:r>
      <w:r w:rsidRPr="009F368F">
        <w:rPr>
          <w:rFonts w:eastAsia="Arial Unicode MS"/>
          <w:sz w:val="26"/>
          <w:szCs w:val="26"/>
        </w:rPr>
        <w:br/>
        <w:t>при продаже проездных документов обязательных платежей) указана в иностранной валюте, компенсация производится исходя из курса валюты, установленного Центральным банком России на день приобретения указанных документов.</w:t>
      </w:r>
    </w:p>
    <w:p w14:paraId="05C69A88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6D0714">
        <w:rPr>
          <w:rFonts w:eastAsia="Calibri"/>
          <w:sz w:val="26"/>
          <w:szCs w:val="26"/>
        </w:rPr>
        <w:t>3.24.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В случае утраты билета, в том числе авиабилета, оформленного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 xml:space="preserve">в бездокументарной форме (электронный авиабилет), железнодорожного билета, оформленного в бездокументарной форме (электронный железнодорожный билет), </w:t>
      </w:r>
      <w:r w:rsidRPr="006D0714">
        <w:rPr>
          <w:rFonts w:eastAsia="Calibri"/>
          <w:sz w:val="26"/>
          <w:szCs w:val="26"/>
        </w:rPr>
        <w:lastRenderedPageBreak/>
        <w:t xml:space="preserve">представляются справка, подтверждающая проезд, с указанием даты, маршрута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 xml:space="preserve">и стоимости проезда, выданная транспортной организацией, осуществившей перевозку, а также документы, подтверждающие расходы. При невозможности представления указанной справки оплата стоимости проезда производится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 xml:space="preserve">в соответствии </w:t>
      </w:r>
      <w:r w:rsidRPr="006D0714">
        <w:rPr>
          <w:rFonts w:eastAsia="Calibri"/>
          <w:color w:val="000000"/>
          <w:sz w:val="26"/>
          <w:szCs w:val="26"/>
        </w:rPr>
        <w:t xml:space="preserve">с пунктами 3.32 </w:t>
      </w:r>
      <w:r>
        <w:rPr>
          <w:rFonts w:eastAsia="Calibri"/>
          <w:color w:val="000000"/>
          <w:sz w:val="26"/>
          <w:szCs w:val="26"/>
        </w:rPr>
        <w:t xml:space="preserve">- </w:t>
      </w:r>
      <w:r w:rsidRPr="006D0714">
        <w:rPr>
          <w:rFonts w:eastAsia="Calibri"/>
          <w:color w:val="000000"/>
          <w:sz w:val="26"/>
          <w:szCs w:val="26"/>
        </w:rPr>
        <w:t>3.34 настоящего Положения.</w:t>
      </w:r>
    </w:p>
    <w:p w14:paraId="2F2300BD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В случае утраты посадочного талона представляется справка, подтверждающая авиаперелет, с указанием аэропорта вылета и аэропорта прилета, выданная транспортной организацией, осуществившей перевозку.</w:t>
      </w:r>
    </w:p>
    <w:p w14:paraId="6CE02860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 xml:space="preserve">В случае представления справок, определенных </w:t>
      </w:r>
      <w:hyperlink r:id="rId11" w:history="1">
        <w:r w:rsidRPr="006D0714">
          <w:rPr>
            <w:rFonts w:eastAsia="Calibri"/>
            <w:color w:val="000000"/>
            <w:sz w:val="26"/>
            <w:szCs w:val="26"/>
          </w:rPr>
          <w:t>абзацами первым</w:t>
        </w:r>
      </w:hyperlink>
      <w:r w:rsidRPr="006D0714">
        <w:rPr>
          <w:rFonts w:eastAsia="Calibri"/>
          <w:color w:val="000000"/>
          <w:sz w:val="26"/>
          <w:szCs w:val="26"/>
        </w:rPr>
        <w:t xml:space="preserve"> и вторым</w:t>
      </w:r>
      <w:hyperlink r:id="rId12" w:history="1"/>
      <w:r w:rsidRPr="006D0714">
        <w:rPr>
          <w:rFonts w:eastAsia="Calibri"/>
          <w:color w:val="000000"/>
          <w:sz w:val="26"/>
          <w:szCs w:val="26"/>
        </w:rPr>
        <w:t xml:space="preserve"> настоящего пункта, подтверждающих проезд неработающих членов семьи работника, указанных в подпунктах 1 - 3 подпункта 3.10.1 пункта 3.10 настоящего Положения, работник обязан представить справку с места работы супруга </w:t>
      </w:r>
      <w:r>
        <w:rPr>
          <w:rFonts w:eastAsia="Calibri"/>
          <w:color w:val="000000"/>
          <w:sz w:val="26"/>
          <w:szCs w:val="26"/>
        </w:rPr>
        <w:br/>
      </w:r>
      <w:r w:rsidRPr="006D0714">
        <w:rPr>
          <w:rFonts w:eastAsia="Calibri"/>
          <w:color w:val="000000"/>
          <w:sz w:val="26"/>
          <w:szCs w:val="26"/>
        </w:rPr>
        <w:t>об использовании (неиспользовании) в текущем календарном году права на пр</w:t>
      </w:r>
      <w:r w:rsidRPr="006D0714">
        <w:rPr>
          <w:rFonts w:eastAsia="Calibri"/>
          <w:sz w:val="26"/>
          <w:szCs w:val="26"/>
        </w:rPr>
        <w:t xml:space="preserve">оезд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 xml:space="preserve">к месту использования отпуска и обратно данными неработающими членами семьи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>с указанием дат проезда.</w:t>
      </w:r>
    </w:p>
    <w:p w14:paraId="6E79E348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 xml:space="preserve">Окончательный расчет производится по возвращении работника из отпуска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 xml:space="preserve">на основании представленных билетов или других документов, указанных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>в настоящем Положении, в течение месяца со дня представления авансового отчета работником.</w:t>
      </w:r>
    </w:p>
    <w:p w14:paraId="55113D76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3.25.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При приобретении работником авиабилета, оформленного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 xml:space="preserve">в бездокументарной форме (электронный авиабилет), железнодорожного билета, оформленного в бездокументарной форме (электронный железнодорожный билет),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>в содержании которых указана стоимость перевозки, представление документов, подтверждающих факт оплаты электронного авиабилета (железнодорожного билета), не требуется.</w:t>
      </w:r>
    </w:p>
    <w:p w14:paraId="116FBEE6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3.26.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>При этом подтверждающими документами являются:</w:t>
      </w:r>
    </w:p>
    <w:p w14:paraId="06FB27AB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 xml:space="preserve">при проезде воздушным транспортом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распечатка электронного пассажирского билета в гражданской авиации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сформированная</w:t>
      </w:r>
      <w:r>
        <w:rPr>
          <w:rFonts w:eastAsia="Calibri"/>
          <w:sz w:val="26"/>
          <w:szCs w:val="26"/>
        </w:rPr>
        <w:t xml:space="preserve"> </w:t>
      </w:r>
      <w:r w:rsidRPr="006D0714">
        <w:rPr>
          <w:rFonts w:eastAsia="Calibri"/>
          <w:sz w:val="26"/>
          <w:szCs w:val="26"/>
        </w:rPr>
        <w:t>автоматизированной информационной системой оформления воздушных перевозок маршрут/квитанция электронного авиабилета на бумажном носителе, в которой указана стоимость перелета, а также посадочный талон, подтверждающий перелет подотчетного лица по указанному в электронном авиабилете маршруту;</w:t>
      </w:r>
    </w:p>
    <w:p w14:paraId="6C2D81BE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 xml:space="preserve">при проезде железнодорожным транспортом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распечатка электронного билета на железнодорожном транспорте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контрольный купон электронного проездного документа (билета) (выписка из автоматизированной системы управления пассажирскими перевозками на железнодорожном транспорте).</w:t>
      </w:r>
    </w:p>
    <w:p w14:paraId="28D73FD3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3.27.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При приобретении работником авиабилета, оформленного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 xml:space="preserve">в бездокументарной форме (электронный авиабилет), железнодорожного билета, оформленного в бездокументарной форме (электронный железнодорожный билет),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>в содержании которых не указана стоимость перевозки, кроме вышеуказанных подтверждающих документов также представляется один из следующих документов:</w:t>
      </w:r>
    </w:p>
    <w:p w14:paraId="64B84769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1)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>чек контрольно-кассовой техники или другой документ, подтверждающий произведенную оплату перевозки, оформленный на утвержденном бланке строгой отчетности (при оплате наличными денежными средствами);</w:t>
      </w:r>
    </w:p>
    <w:p w14:paraId="0C98651C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2)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слип, чек электронного терминала при проведении операции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>с использованием банковской карты;</w:t>
      </w:r>
    </w:p>
    <w:p w14:paraId="4D6B8E1B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3)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подтверждение проведенной операции по оплате электронного авиабилета кредитным учреждением, в котором открыт банковский счет, предусматривающий совершение операций с использованием банковской карты (при оплате банковской </w:t>
      </w:r>
      <w:r w:rsidRPr="006D0714">
        <w:rPr>
          <w:rFonts w:eastAsia="Calibri"/>
          <w:sz w:val="26"/>
          <w:szCs w:val="26"/>
        </w:rPr>
        <w:lastRenderedPageBreak/>
        <w:t xml:space="preserve">картой через </w:t>
      </w:r>
      <w:r w:rsidRPr="006D0714">
        <w:rPr>
          <w:rFonts w:eastAsia="Calibri"/>
          <w:color w:val="000000"/>
          <w:sz w:val="26"/>
          <w:szCs w:val="26"/>
        </w:rPr>
        <w:t xml:space="preserve">веб-сайты) </w:t>
      </w:r>
      <w:r w:rsidRPr="006D0714">
        <w:rPr>
          <w:rFonts w:eastAsia="Calibri"/>
          <w:sz w:val="26"/>
          <w:szCs w:val="26"/>
        </w:rPr>
        <w:t xml:space="preserve">или путем перечисления денежных средств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>по распоряжению подотчетного лица самим кредитным учреждением;</w:t>
      </w:r>
    </w:p>
    <w:p w14:paraId="32377EB9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4)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справка организации, осуществляющей продажу проездных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 xml:space="preserve">и перевозочных документов (билетов), о стоимости проезда в случае, предусмотренном </w:t>
      </w:r>
      <w:hyperlink r:id="rId13" w:history="1">
        <w:r w:rsidRPr="006D0714">
          <w:rPr>
            <w:rFonts w:eastAsia="Calibri"/>
            <w:color w:val="000000"/>
            <w:sz w:val="26"/>
            <w:szCs w:val="26"/>
          </w:rPr>
          <w:t xml:space="preserve">пунктом 3.16 </w:t>
        </w:r>
      </w:hyperlink>
      <w:r w:rsidRPr="006D0714">
        <w:rPr>
          <w:rFonts w:eastAsia="Calibri"/>
          <w:sz w:val="26"/>
          <w:szCs w:val="26"/>
        </w:rPr>
        <w:t>настоящего Положения.</w:t>
      </w:r>
    </w:p>
    <w:p w14:paraId="16053BAD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3.28.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При проведении операций с использованием </w:t>
      </w:r>
      <w:r w:rsidRPr="006D0714">
        <w:rPr>
          <w:rFonts w:eastAsia="Calibri"/>
          <w:color w:val="000000"/>
          <w:sz w:val="26"/>
          <w:szCs w:val="26"/>
        </w:rPr>
        <w:t>банковской</w:t>
      </w:r>
      <w:r w:rsidRPr="006D0714">
        <w:rPr>
          <w:rFonts w:eastAsia="Calibri"/>
          <w:sz w:val="26"/>
          <w:szCs w:val="26"/>
        </w:rPr>
        <w:t xml:space="preserve"> карты, держателем которой является супруг (супруга) подотчетного лица, слипы и чеки электронных терминалов с указанной банковской карты являются подтверждением расходов подотчетного лица.</w:t>
      </w:r>
    </w:p>
    <w:p w14:paraId="61CF25BA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3.29.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>При проведении операций с использованием банковских карт, держателем которых не является подотчетное лицо, а также супруг (супруга) подотчетного лица, слипы и чеки электронных терминалов с указанных банковских карт являются подтверждением расходов подотчетного лица при наличии доверенности в простой письменной форме, подтверждающей оплату третьим лицом по поручению и за счет работника.</w:t>
      </w:r>
    </w:p>
    <w:p w14:paraId="62E72E27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6D0714">
        <w:rPr>
          <w:rFonts w:eastAsia="Calibri"/>
          <w:sz w:val="26"/>
          <w:szCs w:val="26"/>
        </w:rPr>
        <w:t>3.30.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При непредставлении распечатки электронного авиабилета (железнодорожного билета), подтверждающих документов, указанных в настоящем пункте, компенсация расходов на оплату стоимости проезда и провоза багажа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 xml:space="preserve">к месту использования отпуска и обратно производится в соответствии </w:t>
      </w:r>
      <w:r w:rsidRPr="006D0714">
        <w:rPr>
          <w:rFonts w:eastAsia="Calibri"/>
          <w:color w:val="000000"/>
          <w:sz w:val="26"/>
          <w:szCs w:val="26"/>
        </w:rPr>
        <w:t>с пунктами 3.32 – 3.34 настоящего Положения.</w:t>
      </w:r>
    </w:p>
    <w:p w14:paraId="59E28959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3.31.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Работник в течение двух недель после представления авансового отчета обязан в полном объеме возвратить средства, выплаченные ему в качестве предварительной компенсации расходов, в случае если он не воспользовался ими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 xml:space="preserve">в целях проезда к месту использования отпуска и обратно, или возвратить разницу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>в случае превышения авансовой суммы над фактическими расходами.</w:t>
      </w:r>
    </w:p>
    <w:p w14:paraId="62BC0CD9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3.32.</w:t>
      </w:r>
      <w:r>
        <w:rPr>
          <w:rFonts w:eastAsia="Calibri"/>
        </w:rPr>
        <w:tab/>
      </w:r>
      <w:r w:rsidRPr="006D0714">
        <w:rPr>
          <w:rFonts w:eastAsia="Calibri"/>
          <w:sz w:val="26"/>
          <w:szCs w:val="26"/>
        </w:rPr>
        <w:t xml:space="preserve">При утрате проездных документов, но при наличии документов, подтверждающих проведение отпуска в другой местности, оплата стоимости проезда производится по стоимости проезда на железнодорожном транспорте кратчайшим маршрутом в плацкартном вагоне. В случае отсутствия железнодорожного транспорта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не свыше тарифов, предусмотренных для перевозок речным, автомобильным, авиационным транспортом, по наименьшей стоимости проезда.</w:t>
      </w:r>
    </w:p>
    <w:p w14:paraId="6345C1CA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3.33.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При утрате проездных документов компенсация расходов производится при документальном подтверждении пребывания работника и неработающих членов его семьи в месте использования отпуска (при наличии документов, подтверждающих пребывание в гостинице, санатории, доме отдыха, пансионате, кемпинге, на туристской базе, в ином подобном учреждении или удостоверяющих регистрацию по месту пребывания, а также при нотариальном удостоверении факта нахождения в определенном месте) на основании справки организации, осуществляющей продажу проездных и перевозочных документов (билетов),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>о стоимости проезда по кратчайшему маршруту следования к месту использования отпуска и обратно в размере минимальной стоимости проезда:</w:t>
      </w:r>
    </w:p>
    <w:p w14:paraId="06283DE0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1)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при наличии железнодорожного сообщения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по тарифу плацкартного вагона пассажирского поезда;</w:t>
      </w:r>
    </w:p>
    <w:p w14:paraId="50DA6588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2)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при наличии только воздушного сообщения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по тарифу на перевозку воздушным транспортом в салоне экономического класса;</w:t>
      </w:r>
    </w:p>
    <w:p w14:paraId="65760438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3)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при наличии только морского или речного сообщения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по тарифу каюты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 xml:space="preserve">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сообщения, проезда в салоне скоростного пассажирского судна на местах класса </w:t>
      </w:r>
      <w:r w:rsidRPr="006D0714">
        <w:rPr>
          <w:rFonts w:eastAsia="Calibri"/>
          <w:sz w:val="26"/>
          <w:szCs w:val="26"/>
        </w:rPr>
        <w:lastRenderedPageBreak/>
        <w:t>стандарт, эконом;</w:t>
      </w:r>
    </w:p>
    <w:p w14:paraId="7B8CD52C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4)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при наличии только автомобильного сообщения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по тарифу автобуса общего типа.</w:t>
      </w:r>
    </w:p>
    <w:p w14:paraId="64DAEA59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Calibri"/>
          <w:sz w:val="26"/>
          <w:szCs w:val="26"/>
        </w:rPr>
        <w:t>3.34.</w:t>
      </w:r>
      <w:r>
        <w:rPr>
          <w:rFonts w:eastAsia="Calibri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В случае отсутствия в месте жительства работника железнодорожного сообщения, но при наличии автомобильного или водного сообщения от места жительства работника до железнодорожных станций компенсация расходов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 xml:space="preserve">на оплату стоимости проезда и провоза багажа к месту использования отпуска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>и обратно производится с учетом стоимости проезда автомобильным или водным транспортом от места жительства работника до ближайшей железнодорожной станции.</w:t>
      </w:r>
    </w:p>
    <w:p w14:paraId="3D5D51CB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b/>
          <w:bCs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3.35.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Выплаты, предусмотренные настоящим разделом, являются целевыми, не суммируются и не компенсируются в случае, если работник своевременно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>не воспользовался своим правом на оплату стоимости проезда к месту использования отпуска и обратно и провоза багажа</w:t>
      </w:r>
      <w:r w:rsidRPr="006D0714">
        <w:rPr>
          <w:rFonts w:eastAsia="Arial Unicode MS"/>
          <w:b/>
          <w:bCs/>
          <w:sz w:val="26"/>
          <w:szCs w:val="26"/>
        </w:rPr>
        <w:t>.</w:t>
      </w:r>
    </w:p>
    <w:p w14:paraId="40179D15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3.36.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Вышеуказанные выплаты осуществляются только на покрытие расходов по оплате стоимости проезда к месту использования отпуска и обратно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>и провоза багажа.</w:t>
      </w:r>
    </w:p>
    <w:p w14:paraId="64F1FB47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Arial Unicode MS"/>
          <w:sz w:val="26"/>
          <w:szCs w:val="26"/>
        </w:rPr>
      </w:pPr>
    </w:p>
    <w:p w14:paraId="213CFE57" w14:textId="17FC31C7" w:rsidR="00EE1F90" w:rsidRDefault="00EE1F90" w:rsidP="00EE1F90">
      <w:pPr>
        <w:tabs>
          <w:tab w:val="left" w:pos="1134"/>
        </w:tabs>
        <w:ind w:firstLine="709"/>
        <w:jc w:val="center"/>
        <w:outlineLvl w:val="1"/>
        <w:rPr>
          <w:rFonts w:eastAsia="Arial Unicode MS"/>
          <w:iCs/>
          <w:sz w:val="26"/>
          <w:szCs w:val="26"/>
        </w:rPr>
      </w:pPr>
      <w:r w:rsidRPr="006D0714">
        <w:rPr>
          <w:rFonts w:eastAsia="Arial Unicode MS"/>
          <w:iCs/>
          <w:sz w:val="26"/>
          <w:szCs w:val="26"/>
        </w:rPr>
        <w:t>4. Гарантии и компенсация расходов, связанных с переездом</w:t>
      </w:r>
    </w:p>
    <w:p w14:paraId="03AC4475" w14:textId="77777777" w:rsidR="00005121" w:rsidRPr="006D0714" w:rsidRDefault="00005121" w:rsidP="00EE1F90">
      <w:pPr>
        <w:tabs>
          <w:tab w:val="left" w:pos="1134"/>
        </w:tabs>
        <w:ind w:firstLine="709"/>
        <w:jc w:val="center"/>
        <w:outlineLvl w:val="1"/>
        <w:rPr>
          <w:rFonts w:eastAsia="Arial Unicode MS"/>
          <w:iCs/>
          <w:sz w:val="26"/>
          <w:szCs w:val="26"/>
        </w:rPr>
      </w:pPr>
    </w:p>
    <w:p w14:paraId="67C16FB9" w14:textId="6B3BAADE" w:rsidR="00EE1F90" w:rsidRPr="006D0714" w:rsidRDefault="00EE1F90" w:rsidP="00EE1F9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4.1.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Лицам, заключившим трудовые договоры о работе в органах местного самоуправления и муниципальных учреждениях </w:t>
      </w:r>
      <w:r w:rsidR="00005121">
        <w:rPr>
          <w:rFonts w:eastAsia="Arial Unicode MS"/>
          <w:sz w:val="26"/>
          <w:szCs w:val="26"/>
        </w:rPr>
        <w:t>г</w:t>
      </w:r>
      <w:r w:rsidR="00EC62EA">
        <w:rPr>
          <w:rFonts w:eastAsia="Arial Unicode MS"/>
          <w:sz w:val="26"/>
          <w:szCs w:val="26"/>
        </w:rPr>
        <w:t>ородского поселения Пойковский</w:t>
      </w:r>
      <w:r w:rsidRPr="006D0714">
        <w:rPr>
          <w:rFonts w:eastAsia="Arial Unicode MS"/>
          <w:sz w:val="26"/>
          <w:szCs w:val="26"/>
        </w:rPr>
        <w:t xml:space="preserve">,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>и прибывшим в соответствии с этими договорами из других регионов Российской Федерации, за счет средств работодателя (нанимателя) предоставляются следующие гарантии и компенсации:</w:t>
      </w:r>
    </w:p>
    <w:p w14:paraId="02E7EC92" w14:textId="44058C43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1)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>единовременное пособие в размере двух должностных окладов и единовременное пособие на каждого прибывающего с ним члена его семьи в разме</w:t>
      </w:r>
      <w:r w:rsidR="005A7230">
        <w:rPr>
          <w:rFonts w:eastAsia="Arial Unicode MS"/>
          <w:sz w:val="26"/>
          <w:szCs w:val="26"/>
        </w:rPr>
        <w:t>ре половины должностного оклада</w:t>
      </w:r>
      <w:r w:rsidRPr="006D0714">
        <w:rPr>
          <w:rFonts w:eastAsia="Arial Unicode MS"/>
          <w:sz w:val="26"/>
          <w:szCs w:val="26"/>
        </w:rPr>
        <w:t xml:space="preserve"> работника;</w:t>
      </w:r>
    </w:p>
    <w:p w14:paraId="166B40C8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2)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оплата стоимости проезда работника и членов его семьи кратчайшим маршрутом в пределах территории Российской Федерации в размере фактических расходов, подтвержденных проездными документами (включая оплату услуг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>по бронированию и оформлению проездных документов, предоставлению в поездах постельных принадлежностей), оплату услуг аэропортов за обслуживание пассажиров (аэропортового сбора), а также оплату стоимости авиационных горюче-смазочных материалов (топливного сбора), но не выше стоимости проезда:</w:t>
      </w:r>
    </w:p>
    <w:p w14:paraId="2BA104CA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 xml:space="preserve">железнодорожным транспортом </w:t>
      </w:r>
      <w:r>
        <w:rPr>
          <w:rFonts w:eastAsia="Arial Unicode MS"/>
          <w:sz w:val="26"/>
          <w:szCs w:val="26"/>
        </w:rPr>
        <w:t>–</w:t>
      </w:r>
      <w:r w:rsidRPr="006D0714">
        <w:rPr>
          <w:rFonts w:eastAsia="Arial Unicode MS"/>
          <w:sz w:val="26"/>
          <w:szCs w:val="26"/>
        </w:rPr>
        <w:t xml:space="preserve"> в купейном вагоне скорого фирменного поезда;</w:t>
      </w:r>
    </w:p>
    <w:p w14:paraId="5B41727A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 xml:space="preserve">водным транспортом </w:t>
      </w:r>
      <w:r>
        <w:rPr>
          <w:rFonts w:eastAsia="Arial Unicode MS"/>
          <w:sz w:val="26"/>
          <w:szCs w:val="26"/>
        </w:rPr>
        <w:t>–</w:t>
      </w:r>
      <w:r w:rsidRPr="006D0714">
        <w:rPr>
          <w:rFonts w:eastAsia="Arial Unicode MS"/>
          <w:sz w:val="26"/>
          <w:szCs w:val="26"/>
        </w:rPr>
        <w:t xml:space="preserve"> в каюте V группы морского судна регулярных транспортных линий и линий с комплексным обслуживанием пассажиров, в каюте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>II категории речного судна всех линий сообщения, в каюте I категории судна паромной переправы;</w:t>
      </w:r>
    </w:p>
    <w:p w14:paraId="78D19BE4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 xml:space="preserve">воздушным транспортом </w:t>
      </w:r>
      <w:r>
        <w:rPr>
          <w:rFonts w:eastAsia="Arial Unicode MS"/>
          <w:sz w:val="26"/>
          <w:szCs w:val="26"/>
        </w:rPr>
        <w:t>–</w:t>
      </w:r>
      <w:r w:rsidRPr="006D0714">
        <w:rPr>
          <w:rFonts w:eastAsia="Arial Unicode MS"/>
          <w:sz w:val="26"/>
          <w:szCs w:val="26"/>
        </w:rPr>
        <w:t xml:space="preserve"> в салоне экономического класса;</w:t>
      </w:r>
    </w:p>
    <w:p w14:paraId="1C567769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 xml:space="preserve">автомобильным транспортом </w:t>
      </w:r>
      <w:r>
        <w:rPr>
          <w:rFonts w:eastAsia="Arial Unicode MS"/>
          <w:sz w:val="26"/>
          <w:szCs w:val="26"/>
        </w:rPr>
        <w:t>–</w:t>
      </w:r>
      <w:r w:rsidRPr="006D0714">
        <w:rPr>
          <w:rFonts w:eastAsia="Arial Unicode MS"/>
          <w:sz w:val="26"/>
          <w:szCs w:val="26"/>
        </w:rPr>
        <w:t xml:space="preserve"> в автомобильном транспорте общего пользования (кроме такси), по маршрутам регулярных перевозок, а также личным транспортом в порядке, установленном разделом 3 настоящего Положения. </w:t>
      </w:r>
    </w:p>
    <w:p w14:paraId="3C2FBB1B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3)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Calibri"/>
          <w:sz w:val="26"/>
          <w:szCs w:val="26"/>
        </w:rPr>
        <w:t xml:space="preserve">оплата стоимости провоза багажа (груза) не свыше пяти тонн на семью железнодорожным или автомобильным транспортом по фактическим расходам, </w:t>
      </w:r>
      <w:r>
        <w:rPr>
          <w:rFonts w:eastAsia="Calibri"/>
          <w:sz w:val="26"/>
          <w:szCs w:val="26"/>
        </w:rPr>
        <w:br/>
      </w:r>
      <w:r w:rsidRPr="006D0714">
        <w:rPr>
          <w:rFonts w:eastAsia="Calibri"/>
          <w:sz w:val="26"/>
          <w:szCs w:val="26"/>
        </w:rPr>
        <w:t xml:space="preserve">а в случае отсутствия железнодорожного или автомобильного транспорта </w:t>
      </w:r>
      <w:r>
        <w:rPr>
          <w:rFonts w:eastAsia="Calibri"/>
          <w:sz w:val="26"/>
          <w:szCs w:val="26"/>
        </w:rPr>
        <w:t>–</w:t>
      </w:r>
      <w:r w:rsidRPr="006D0714">
        <w:rPr>
          <w:rFonts w:eastAsia="Calibri"/>
          <w:sz w:val="26"/>
          <w:szCs w:val="26"/>
        </w:rPr>
        <w:t xml:space="preserve"> речным транспортом по фактическим расходам, в порядке установленном пунктом 4.4 настоящего раздела.</w:t>
      </w:r>
    </w:p>
    <w:p w14:paraId="0E29CAFC" w14:textId="578F6DD6" w:rsidR="00EE1F90" w:rsidRPr="006D0714" w:rsidRDefault="00EE1F90" w:rsidP="00EE1F9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lastRenderedPageBreak/>
        <w:t>4.2.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Право предоставления гарантий и компенсаций, установленных пунктом 4.1 настоящего раздела, сохраняется в течение шести месяцев со дня заключения работником трудового договора в органах местного самоуправления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 xml:space="preserve">или муниципальном учреждении </w:t>
      </w:r>
      <w:r w:rsidR="00005121">
        <w:rPr>
          <w:rFonts w:eastAsia="Arial Unicode MS"/>
          <w:sz w:val="26"/>
          <w:szCs w:val="26"/>
        </w:rPr>
        <w:t>г</w:t>
      </w:r>
      <w:r w:rsidR="00EC62EA">
        <w:rPr>
          <w:rFonts w:eastAsia="Arial Unicode MS"/>
          <w:sz w:val="26"/>
          <w:szCs w:val="26"/>
        </w:rPr>
        <w:t>ородского поселения Пойковский</w:t>
      </w:r>
      <w:r w:rsidRPr="006D0714">
        <w:rPr>
          <w:rFonts w:eastAsia="Arial Unicode MS"/>
          <w:sz w:val="26"/>
          <w:szCs w:val="26"/>
        </w:rPr>
        <w:t>.</w:t>
      </w:r>
    </w:p>
    <w:p w14:paraId="745CE6A8" w14:textId="5A7D073D" w:rsidR="00EE1F90" w:rsidRPr="006D0714" w:rsidRDefault="00EE1F90" w:rsidP="00EE1F9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4.3.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Работник возвращает денежные средства, выделенные ему в связи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 xml:space="preserve">с переездом на работу в </w:t>
      </w:r>
      <w:r w:rsidR="008C1FB4">
        <w:rPr>
          <w:rFonts w:eastAsia="Arial Unicode MS"/>
          <w:sz w:val="26"/>
          <w:szCs w:val="26"/>
        </w:rPr>
        <w:t>городское поселение Пойковский</w:t>
      </w:r>
      <w:r w:rsidRPr="006D0714">
        <w:rPr>
          <w:rFonts w:eastAsia="Arial Unicode MS"/>
          <w:sz w:val="26"/>
          <w:szCs w:val="26"/>
        </w:rPr>
        <w:t>, в случае:</w:t>
      </w:r>
    </w:p>
    <w:p w14:paraId="2B09B551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1)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>если он без уважительной причины не приступил к работе в установленный срок;</w:t>
      </w:r>
    </w:p>
    <w:p w14:paraId="2E7DA8B0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2)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если он уволился до окончания срока, определенного трудовым договором, а при отсутствии такого срока - до истечения одного года работы, или был уволен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>за виновные действия.</w:t>
      </w:r>
    </w:p>
    <w:p w14:paraId="25BD2D9F" w14:textId="5EA5A215" w:rsidR="00EE1F90" w:rsidRPr="006D0714" w:rsidRDefault="00EE1F90" w:rsidP="00EE1F90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 w:val="26"/>
          <w:szCs w:val="26"/>
          <w:lang w:eastAsia="zh-CN"/>
        </w:rPr>
      </w:pPr>
      <w:r w:rsidRPr="006D0714">
        <w:rPr>
          <w:rFonts w:eastAsia="Arial Unicode MS"/>
          <w:color w:val="000000"/>
          <w:sz w:val="26"/>
          <w:szCs w:val="26"/>
        </w:rPr>
        <w:t>4.4.</w:t>
      </w:r>
      <w:r>
        <w:rPr>
          <w:rFonts w:eastAsia="Arial Unicode MS"/>
          <w:color w:val="000000"/>
          <w:sz w:val="26"/>
          <w:szCs w:val="26"/>
          <w:lang w:eastAsia="zh-CN"/>
        </w:rPr>
        <w:tab/>
      </w:r>
      <w:r w:rsidRPr="006D0714">
        <w:rPr>
          <w:rFonts w:eastAsia="Arial Unicode MS"/>
          <w:sz w:val="26"/>
          <w:szCs w:val="26"/>
          <w:lang w:eastAsia="zh-CN"/>
        </w:rPr>
        <w:t xml:space="preserve">Работнику, проработавшему не менее десяти лет и уволенному </w:t>
      </w:r>
      <w:r>
        <w:rPr>
          <w:rFonts w:eastAsia="Arial Unicode MS"/>
          <w:sz w:val="26"/>
          <w:szCs w:val="26"/>
          <w:lang w:eastAsia="zh-CN"/>
        </w:rPr>
        <w:br/>
      </w:r>
      <w:r w:rsidRPr="006D0714">
        <w:rPr>
          <w:rFonts w:eastAsia="Arial Unicode MS"/>
          <w:sz w:val="26"/>
          <w:szCs w:val="26"/>
          <w:lang w:eastAsia="zh-CN"/>
        </w:rPr>
        <w:t xml:space="preserve">из органов местного самоуправления и муниципальных учреждений </w:t>
      </w:r>
      <w:r w:rsidR="008C1FB4">
        <w:rPr>
          <w:rFonts w:eastAsia="Arial Unicode MS"/>
          <w:sz w:val="26"/>
          <w:szCs w:val="26"/>
          <w:lang w:eastAsia="zh-CN"/>
        </w:rPr>
        <w:t>г</w:t>
      </w:r>
      <w:r w:rsidR="00EC62EA">
        <w:rPr>
          <w:rFonts w:eastAsia="Arial Unicode MS"/>
          <w:sz w:val="26"/>
          <w:szCs w:val="26"/>
          <w:lang w:eastAsia="zh-CN"/>
        </w:rPr>
        <w:t>ородского</w:t>
      </w:r>
      <w:r w:rsidR="008C1FB4">
        <w:rPr>
          <w:rFonts w:eastAsia="Arial Unicode MS"/>
          <w:sz w:val="26"/>
          <w:szCs w:val="26"/>
          <w:lang w:eastAsia="zh-CN"/>
        </w:rPr>
        <w:t xml:space="preserve"> </w:t>
      </w:r>
      <w:r w:rsidR="00EC62EA">
        <w:rPr>
          <w:rFonts w:eastAsia="Arial Unicode MS"/>
          <w:sz w:val="26"/>
          <w:szCs w:val="26"/>
          <w:lang w:eastAsia="zh-CN"/>
        </w:rPr>
        <w:t>поселения Пойковский</w:t>
      </w:r>
      <w:r w:rsidRPr="006D0714">
        <w:rPr>
          <w:rFonts w:eastAsia="Arial Unicode MS"/>
          <w:sz w:val="26"/>
          <w:szCs w:val="26"/>
          <w:lang w:eastAsia="zh-CN"/>
        </w:rPr>
        <w:t xml:space="preserve">, и членам его семьи в случае переезда к новому месту жительства в другую местность в пределах территории Российской Федерации </w:t>
      </w:r>
      <w:r>
        <w:rPr>
          <w:rFonts w:eastAsia="Arial Unicode MS"/>
          <w:sz w:val="26"/>
          <w:szCs w:val="26"/>
          <w:lang w:eastAsia="zh-CN"/>
        </w:rPr>
        <w:br/>
      </w:r>
      <w:r w:rsidRPr="006D0714">
        <w:rPr>
          <w:rFonts w:eastAsia="Arial Unicode MS"/>
          <w:sz w:val="26"/>
          <w:szCs w:val="26"/>
          <w:lang w:eastAsia="zh-CN"/>
        </w:rPr>
        <w:t xml:space="preserve">в связи с расторжением трудового договора по любым основаниям (в том числе </w:t>
      </w:r>
      <w:r>
        <w:rPr>
          <w:rFonts w:eastAsia="Arial Unicode MS"/>
          <w:sz w:val="26"/>
          <w:szCs w:val="26"/>
          <w:lang w:eastAsia="zh-CN"/>
        </w:rPr>
        <w:br/>
      </w:r>
      <w:r w:rsidRPr="006D0714">
        <w:rPr>
          <w:rFonts w:eastAsia="Arial Unicode MS"/>
          <w:sz w:val="26"/>
          <w:szCs w:val="26"/>
          <w:lang w:eastAsia="zh-CN"/>
        </w:rPr>
        <w:t>в случае смерти работника), за исключением увольнения за виновные действия, оплачивается стоимость проезда по фактическим расходам и стоимость провоза багажа (груза) не свыше пяти тонн на семью по фактическим расходам в пределах территории Российской Федерации водным, железнодорожным и автомобильным транспортом. Расходы по оплате стоимости провоза багажа (груза) могут быть понесены работником не позднее чем за шесть месяцев до дня расторжения с ним трудового договора.</w:t>
      </w:r>
    </w:p>
    <w:p w14:paraId="658C03C0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Calibri"/>
          <w:sz w:val="26"/>
          <w:szCs w:val="26"/>
          <w:lang w:eastAsia="zh-CN"/>
        </w:rPr>
        <w:t xml:space="preserve">Право на компенсацию стоимости проезда и стоимости провоза багажа (груза) работника и членов его семьи в случае переезда к новому месту жительства </w:t>
      </w:r>
      <w:r>
        <w:rPr>
          <w:rFonts w:eastAsia="Calibri"/>
          <w:sz w:val="26"/>
          <w:szCs w:val="26"/>
          <w:lang w:eastAsia="zh-CN"/>
        </w:rPr>
        <w:br/>
      </w:r>
      <w:r w:rsidRPr="006D0714">
        <w:rPr>
          <w:rFonts w:eastAsia="Calibri"/>
          <w:sz w:val="26"/>
          <w:szCs w:val="26"/>
          <w:lang w:eastAsia="zh-CN"/>
        </w:rPr>
        <w:t>в другую местность по вышеуказанному основанию сохраняется в течение шести месяцев со дня расторжения работником трудового договора.</w:t>
      </w:r>
    </w:p>
    <w:p w14:paraId="4778D888" w14:textId="34914EFF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 xml:space="preserve">Оплата стоимости проезда и провоза багажа (груза) в случае переезда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 xml:space="preserve">к новому месту жительства в другую местность производится также пенсионерам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 xml:space="preserve">по старости, пенсионерам по инвалидности, имеющим стаж работы не менее десяти лет в органах местного самоуправления или муниципальных учреждениях </w:t>
      </w:r>
      <w:r w:rsidR="008C1FB4">
        <w:rPr>
          <w:rFonts w:eastAsia="Arial Unicode MS"/>
          <w:sz w:val="26"/>
          <w:szCs w:val="26"/>
        </w:rPr>
        <w:t>г</w:t>
      </w:r>
      <w:r w:rsidR="00EC62EA">
        <w:rPr>
          <w:rFonts w:eastAsia="Arial Unicode MS"/>
          <w:sz w:val="26"/>
          <w:szCs w:val="26"/>
        </w:rPr>
        <w:t>ородского</w:t>
      </w:r>
      <w:r w:rsidR="008C1FB4">
        <w:rPr>
          <w:rFonts w:eastAsia="Arial Unicode MS"/>
          <w:sz w:val="26"/>
          <w:szCs w:val="26"/>
        </w:rPr>
        <w:t xml:space="preserve"> </w:t>
      </w:r>
      <w:r w:rsidR="00EC62EA">
        <w:rPr>
          <w:rFonts w:eastAsia="Arial Unicode MS"/>
          <w:sz w:val="26"/>
          <w:szCs w:val="26"/>
        </w:rPr>
        <w:t>поселения Пойковский</w:t>
      </w:r>
      <w:r w:rsidRPr="006D0714">
        <w:rPr>
          <w:rFonts w:eastAsia="Arial Unicode MS"/>
          <w:sz w:val="26"/>
          <w:szCs w:val="26"/>
        </w:rPr>
        <w:t xml:space="preserve">, и уволившимся из этих органов местного самоуправления и муниципальных учреждений в связи с выходом на пенсию, за исключением пенсионеров, указанных в </w:t>
      </w:r>
      <w:hyperlink r:id="rId14" w:history="1">
        <w:r w:rsidRPr="006D0714">
          <w:rPr>
            <w:rFonts w:eastAsia="Arial Unicode MS"/>
            <w:sz w:val="26"/>
            <w:szCs w:val="26"/>
          </w:rPr>
          <w:t>части шестой статьи 35</w:t>
        </w:r>
      </w:hyperlink>
      <w:r w:rsidRPr="006D0714">
        <w:rPr>
          <w:rFonts w:eastAsia="Arial Unicode MS"/>
          <w:sz w:val="26"/>
          <w:szCs w:val="26"/>
        </w:rPr>
        <w:t xml:space="preserve"> Закона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местностях». Размер и порядок оплаты стоимости проезда и провоза багажа устанавливают</w:t>
      </w:r>
      <w:r w:rsidR="008C1FB4">
        <w:rPr>
          <w:rFonts w:eastAsia="Arial Unicode MS"/>
          <w:sz w:val="26"/>
          <w:szCs w:val="26"/>
        </w:rPr>
        <w:t>ся постановлением Администрации г</w:t>
      </w:r>
      <w:r w:rsidR="00EC62EA">
        <w:rPr>
          <w:rFonts w:eastAsia="Arial Unicode MS"/>
          <w:sz w:val="26"/>
          <w:szCs w:val="26"/>
        </w:rPr>
        <w:t>ородского</w:t>
      </w:r>
      <w:r w:rsidR="008C1FB4">
        <w:rPr>
          <w:rFonts w:eastAsia="Arial Unicode MS"/>
          <w:sz w:val="26"/>
          <w:szCs w:val="26"/>
        </w:rPr>
        <w:t xml:space="preserve"> </w:t>
      </w:r>
      <w:r w:rsidR="00EC62EA">
        <w:rPr>
          <w:rFonts w:eastAsia="Arial Unicode MS"/>
          <w:sz w:val="26"/>
          <w:szCs w:val="26"/>
        </w:rPr>
        <w:t>поселения Пойковский</w:t>
      </w:r>
      <w:r w:rsidRPr="006D0714">
        <w:rPr>
          <w:rFonts w:eastAsia="Arial Unicode MS"/>
          <w:sz w:val="26"/>
          <w:szCs w:val="26"/>
        </w:rPr>
        <w:t>.</w:t>
      </w:r>
    </w:p>
    <w:p w14:paraId="0217B5F2" w14:textId="77777777" w:rsidR="00EE1F90" w:rsidRPr="006D0714" w:rsidRDefault="00EE1F90" w:rsidP="00EE1F9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4.5.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При переезде к новому месту жительства, находящемуся за пределами территории Российской Федерации, работнику, соответствующему требованиям, указанным в пункте 4.4 настоящего раздела, и членам его семьи по фактическим расходам оплачивается стоимость проезда и стоимость провоза багажа (груза)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>не свыше пяти тонн на семью до места пересечения государственной границы Российской Федерации, но не свыше тарифов, предусмотренных для перевозок железнодорожным транспортом в купейном вагоне скорого фирменного поезда.</w:t>
      </w:r>
    </w:p>
    <w:p w14:paraId="62ABC4E7" w14:textId="77777777" w:rsidR="00EE1F90" w:rsidRPr="006D0714" w:rsidRDefault="00EE1F90" w:rsidP="00EE1F9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4.6.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Компенсация расходов, предусмотренных пунктами 4.1, 4.4, 4.5 настоящего </w:t>
      </w:r>
      <w:r w:rsidRPr="006D0714">
        <w:rPr>
          <w:rFonts w:eastAsia="Arial Unicode MS"/>
          <w:color w:val="000000"/>
          <w:sz w:val="26"/>
          <w:szCs w:val="26"/>
        </w:rPr>
        <w:t>р</w:t>
      </w:r>
      <w:r w:rsidRPr="006D0714">
        <w:rPr>
          <w:rFonts w:eastAsia="Arial Unicode MS"/>
          <w:sz w:val="26"/>
          <w:szCs w:val="26"/>
        </w:rPr>
        <w:t>аздела, производится на основании:</w:t>
      </w:r>
    </w:p>
    <w:p w14:paraId="72ADB067" w14:textId="77777777" w:rsidR="00EE1F90" w:rsidRPr="006D0714" w:rsidRDefault="00EE1F90" w:rsidP="00EE1F90">
      <w:pPr>
        <w:tabs>
          <w:tab w:val="left" w:pos="0"/>
          <w:tab w:val="left" w:pos="567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1)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>письменного заявления работника на компенсацию расходов по оплате стоимости проезда и провоза багажа (груза);</w:t>
      </w:r>
    </w:p>
    <w:p w14:paraId="0C555223" w14:textId="77777777" w:rsidR="00EE1F90" w:rsidRPr="006D0714" w:rsidRDefault="00EE1F90" w:rsidP="00EE1F90">
      <w:pPr>
        <w:tabs>
          <w:tab w:val="left" w:pos="0"/>
          <w:tab w:val="left" w:pos="567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lastRenderedPageBreak/>
        <w:t>2)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копии документа, подтверждающего изменение места жительства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>и указывающего адрес его нового места жительства;</w:t>
      </w:r>
    </w:p>
    <w:p w14:paraId="403CBFCA" w14:textId="77777777" w:rsidR="00EE1F90" w:rsidRPr="006D0714" w:rsidRDefault="00EE1F90" w:rsidP="00EE1F90">
      <w:pPr>
        <w:tabs>
          <w:tab w:val="left" w:pos="0"/>
          <w:tab w:val="left" w:pos="142"/>
          <w:tab w:val="left" w:pos="567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3)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документов, подтверждающих произведенные работником расходы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>по проезду и провозу багажа (груза);</w:t>
      </w:r>
    </w:p>
    <w:p w14:paraId="75966F43" w14:textId="77777777" w:rsidR="00EE1F90" w:rsidRPr="006D0714" w:rsidRDefault="00EE1F90" w:rsidP="00EE1F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4)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>копий свидетельств о заключении брака, о рождении детей, паспортов членов семьи работников;</w:t>
      </w:r>
    </w:p>
    <w:p w14:paraId="2737571A" w14:textId="77777777" w:rsidR="00EE1F90" w:rsidRPr="006D0714" w:rsidRDefault="00EE1F90" w:rsidP="00EE1F90">
      <w:pPr>
        <w:tabs>
          <w:tab w:val="left" w:pos="0"/>
          <w:tab w:val="left" w:pos="426"/>
          <w:tab w:val="left" w:pos="567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5)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справку с места работы супруга (супруги) о том, что данной семье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 xml:space="preserve">не производилась компенсация расходов, связанных с переездом к новому месту жительства. </w:t>
      </w:r>
      <w:r w:rsidRPr="006D0714">
        <w:rPr>
          <w:sz w:val="26"/>
          <w:szCs w:val="26"/>
        </w:rPr>
        <w:t xml:space="preserve">В случае, если организация, являющаяся последним местом работы супруга (супруги), ликвидирована, указанная в настоящем подпункте справка </w:t>
      </w:r>
      <w:r>
        <w:rPr>
          <w:sz w:val="26"/>
          <w:szCs w:val="26"/>
        </w:rPr>
        <w:br/>
      </w:r>
      <w:r w:rsidRPr="006D0714">
        <w:rPr>
          <w:sz w:val="26"/>
          <w:szCs w:val="26"/>
        </w:rPr>
        <w:t>не представляется. При этом подтверждающим документом о ликвидации организации является выписка из Единого государственного реестра юридических лиц.</w:t>
      </w:r>
    </w:p>
    <w:p w14:paraId="11153A5E" w14:textId="77777777" w:rsidR="00EE1F90" w:rsidRPr="006D0714" w:rsidRDefault="00EE1F90" w:rsidP="00EE1F9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4.7.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>Компенсации подлежат налоги, сборы, обязательные отчисления, производимые в соответствии с действующим законодательством, и расходы, связанные с оформлением билета (оплата услуг по оформлению проездных документов, предоставление в поездах постельных принадлежностей).</w:t>
      </w:r>
    </w:p>
    <w:p w14:paraId="766CEB48" w14:textId="77777777" w:rsidR="00EE1F90" w:rsidRPr="006D0714" w:rsidRDefault="00EE1F90" w:rsidP="00EE1F9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4.8.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При провозе груза (багажа) оплате подлежат расходы, связанные </w:t>
      </w:r>
      <w:r>
        <w:rPr>
          <w:rFonts w:eastAsia="Arial Unicode MS"/>
          <w:sz w:val="26"/>
          <w:szCs w:val="26"/>
        </w:rPr>
        <w:br/>
      </w:r>
      <w:r w:rsidRPr="006D0714">
        <w:rPr>
          <w:rFonts w:eastAsia="Arial Unicode MS"/>
          <w:sz w:val="26"/>
          <w:szCs w:val="26"/>
        </w:rPr>
        <w:t>с оплатой использования контейнера, его провоза, погрузки и разгрузки, опломбирования контейнера.</w:t>
      </w:r>
    </w:p>
    <w:p w14:paraId="4B8B1FC4" w14:textId="77777777" w:rsidR="00EE1F90" w:rsidRPr="006D0714" w:rsidRDefault="00EE1F90" w:rsidP="00EE1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Оплате не подлежат расходы, связанные с оплатой дополнительных услуг (сборы, комиссии), в том числе добровольного страхования при оформлении провоза груза (багажа), хранения груза (багажа), сбора за оценку стоимости груза (багажа), визирования документов, заполнения накладной и заявки, выдачи справки.</w:t>
      </w:r>
    </w:p>
    <w:p w14:paraId="334E90B9" w14:textId="18620405" w:rsidR="00EE1F90" w:rsidRPr="006D0714" w:rsidRDefault="00EE1F90" w:rsidP="00EE1F9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6D0714">
        <w:rPr>
          <w:rFonts w:eastAsia="Arial Unicode MS"/>
          <w:sz w:val="26"/>
          <w:szCs w:val="26"/>
        </w:rPr>
        <w:t>4.9.</w:t>
      </w:r>
      <w:r>
        <w:rPr>
          <w:rFonts w:eastAsia="Arial Unicode MS"/>
          <w:sz w:val="26"/>
          <w:szCs w:val="26"/>
        </w:rPr>
        <w:tab/>
      </w:r>
      <w:r w:rsidRPr="006D0714">
        <w:rPr>
          <w:rFonts w:eastAsia="Arial Unicode MS"/>
          <w:sz w:val="26"/>
          <w:szCs w:val="26"/>
        </w:rPr>
        <w:t xml:space="preserve">Гарантии и компенсации, предусмотренные настоящим разделом, предоставляются работнику органов местного самоуправления и муниципального учреждения </w:t>
      </w:r>
      <w:r w:rsidR="008C1FB4">
        <w:rPr>
          <w:rFonts w:eastAsia="Arial Unicode MS"/>
          <w:sz w:val="26"/>
          <w:szCs w:val="26"/>
        </w:rPr>
        <w:t>г</w:t>
      </w:r>
      <w:r w:rsidR="00EC62EA">
        <w:rPr>
          <w:rFonts w:eastAsia="Arial Unicode MS"/>
          <w:sz w:val="26"/>
          <w:szCs w:val="26"/>
        </w:rPr>
        <w:t>ородского поселения Пойковский</w:t>
      </w:r>
      <w:r w:rsidRPr="006D0714">
        <w:rPr>
          <w:rFonts w:eastAsia="Arial Unicode MS"/>
          <w:sz w:val="26"/>
          <w:szCs w:val="26"/>
        </w:rPr>
        <w:t xml:space="preserve"> один раз за все время работы на территории </w:t>
      </w:r>
      <w:r w:rsidR="008C1FB4">
        <w:rPr>
          <w:rFonts w:eastAsia="Arial Unicode MS"/>
          <w:sz w:val="26"/>
          <w:szCs w:val="26"/>
        </w:rPr>
        <w:t>г</w:t>
      </w:r>
      <w:r w:rsidR="00EC62EA">
        <w:rPr>
          <w:rFonts w:eastAsia="Arial Unicode MS"/>
          <w:sz w:val="26"/>
          <w:szCs w:val="26"/>
        </w:rPr>
        <w:t>ородского поселения Пойковский</w:t>
      </w:r>
      <w:r w:rsidRPr="006D0714">
        <w:rPr>
          <w:rFonts w:eastAsia="Arial Unicode MS"/>
          <w:sz w:val="26"/>
          <w:szCs w:val="26"/>
        </w:rPr>
        <w:t xml:space="preserve"> и только по основному месту работы.».</w:t>
      </w:r>
    </w:p>
    <w:p w14:paraId="1C602D01" w14:textId="288F5729" w:rsidR="00026639" w:rsidRPr="0034317C" w:rsidRDefault="00265907" w:rsidP="00026639">
      <w:pPr>
        <w:pStyle w:val="a5"/>
        <w:widowControl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0D1334">
        <w:rPr>
          <w:sz w:val="26"/>
          <w:szCs w:val="26"/>
        </w:rPr>
        <w:t>Настоящее решение вступает в силу со дня его официального опубликования (обнародования</w:t>
      </w:r>
      <w:r w:rsidR="0034317C" w:rsidRPr="000D1334">
        <w:rPr>
          <w:sz w:val="26"/>
          <w:szCs w:val="26"/>
        </w:rPr>
        <w:t>) информационном бюллетене «Пойковский</w:t>
      </w:r>
      <w:r w:rsidR="0034317C" w:rsidRPr="0034317C">
        <w:rPr>
          <w:sz w:val="26"/>
          <w:szCs w:val="26"/>
        </w:rPr>
        <w:t xml:space="preserve"> вестник»</w:t>
      </w:r>
      <w:r w:rsidR="0034317C">
        <w:rPr>
          <w:sz w:val="26"/>
          <w:szCs w:val="26"/>
        </w:rPr>
        <w:t xml:space="preserve"> и распространяет свое действие на правоотношения, возникшие с 01.01.202</w:t>
      </w:r>
      <w:r w:rsidR="00FF2FEC">
        <w:rPr>
          <w:sz w:val="26"/>
          <w:szCs w:val="26"/>
        </w:rPr>
        <w:t>4</w:t>
      </w:r>
      <w:r w:rsidR="0034317C">
        <w:rPr>
          <w:sz w:val="26"/>
          <w:szCs w:val="26"/>
        </w:rPr>
        <w:t xml:space="preserve"> года.</w:t>
      </w:r>
    </w:p>
    <w:p w14:paraId="60901B0A" w14:textId="30AB3709" w:rsidR="00125B9A" w:rsidRDefault="00125B9A" w:rsidP="00026639">
      <w:pPr>
        <w:widowControl/>
        <w:tabs>
          <w:tab w:val="left" w:pos="0"/>
          <w:tab w:val="left" w:pos="851"/>
          <w:tab w:val="left" w:pos="993"/>
        </w:tabs>
        <w:suppressAutoHyphens w:val="0"/>
        <w:jc w:val="both"/>
        <w:rPr>
          <w:sz w:val="26"/>
          <w:szCs w:val="26"/>
        </w:rPr>
      </w:pPr>
    </w:p>
    <w:p w14:paraId="77947EB1" w14:textId="77777777" w:rsidR="00DC3046" w:rsidRPr="00026639" w:rsidRDefault="00DC3046" w:rsidP="00026639">
      <w:pPr>
        <w:widowControl/>
        <w:tabs>
          <w:tab w:val="left" w:pos="0"/>
          <w:tab w:val="left" w:pos="851"/>
          <w:tab w:val="left" w:pos="993"/>
        </w:tabs>
        <w:suppressAutoHyphens w:val="0"/>
        <w:jc w:val="both"/>
        <w:rPr>
          <w:sz w:val="26"/>
          <w:szCs w:val="26"/>
        </w:rPr>
      </w:pPr>
    </w:p>
    <w:tbl>
      <w:tblPr>
        <w:tblStyle w:val="a8"/>
        <w:tblW w:w="96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547"/>
      </w:tblGrid>
      <w:tr w:rsidR="00837FE5" w:rsidRPr="00761B1A" w14:paraId="3FADA552" w14:textId="77777777" w:rsidTr="00B57313">
        <w:tc>
          <w:tcPr>
            <w:tcW w:w="5137" w:type="dxa"/>
          </w:tcPr>
          <w:p w14:paraId="499072F5" w14:textId="347EFDC5" w:rsidR="002000CB" w:rsidRPr="00761B1A" w:rsidRDefault="00837FE5" w:rsidP="00620013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>Глав</w:t>
            </w:r>
            <w:r w:rsidR="00DC3046">
              <w:rPr>
                <w:sz w:val="26"/>
                <w:szCs w:val="26"/>
              </w:rPr>
              <w:t>а</w:t>
            </w:r>
            <w:r w:rsidRPr="00761B1A">
              <w:rPr>
                <w:sz w:val="26"/>
                <w:szCs w:val="26"/>
              </w:rPr>
              <w:t xml:space="preserve"> </w:t>
            </w:r>
            <w:r w:rsidR="00EC62EA">
              <w:rPr>
                <w:sz w:val="26"/>
                <w:szCs w:val="26"/>
              </w:rPr>
              <w:t xml:space="preserve">городского </w:t>
            </w:r>
            <w:r w:rsidR="002000CB" w:rsidRPr="00761B1A">
              <w:rPr>
                <w:sz w:val="26"/>
                <w:szCs w:val="26"/>
              </w:rPr>
              <w:t xml:space="preserve"> </w:t>
            </w:r>
          </w:p>
          <w:p w14:paraId="67C018B6" w14:textId="641660E7" w:rsidR="00837FE5" w:rsidRPr="00761B1A" w:rsidRDefault="002000CB" w:rsidP="00620013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поселения Пойковский    </w:t>
            </w:r>
          </w:p>
        </w:tc>
        <w:tc>
          <w:tcPr>
            <w:tcW w:w="4547" w:type="dxa"/>
          </w:tcPr>
          <w:p w14:paraId="4F80E9DD" w14:textId="2D21A36B" w:rsidR="00620013" w:rsidRPr="00761B1A" w:rsidRDefault="009344BB" w:rsidP="00CF1B92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</w:t>
            </w:r>
            <w:r w:rsidR="00620013" w:rsidRPr="00761B1A">
              <w:rPr>
                <w:sz w:val="26"/>
                <w:szCs w:val="26"/>
              </w:rPr>
              <w:t xml:space="preserve"> </w:t>
            </w:r>
          </w:p>
          <w:p w14:paraId="78395BBC" w14:textId="77777777" w:rsidR="00761B1A" w:rsidRDefault="00620013" w:rsidP="00761B1A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Совета депутатов </w:t>
            </w:r>
          </w:p>
          <w:p w14:paraId="1F98B03C" w14:textId="0340FBD4" w:rsidR="00837FE5" w:rsidRPr="00761B1A" w:rsidRDefault="00EC62EA" w:rsidP="008C1FB4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городского </w:t>
            </w:r>
            <w:r w:rsidR="00761B1A" w:rsidRPr="00761B1A">
              <w:rPr>
                <w:sz w:val="26"/>
                <w:szCs w:val="26"/>
              </w:rPr>
              <w:t>поселения Пойковский</w:t>
            </w:r>
          </w:p>
        </w:tc>
      </w:tr>
      <w:tr w:rsidR="00837FE5" w:rsidRPr="00761B1A" w14:paraId="5CDA1C7A" w14:textId="77777777" w:rsidTr="00B57313">
        <w:tc>
          <w:tcPr>
            <w:tcW w:w="5137" w:type="dxa"/>
          </w:tcPr>
          <w:p w14:paraId="794D30ED" w14:textId="77777777" w:rsidR="00837FE5" w:rsidRPr="00761B1A" w:rsidRDefault="00837FE5" w:rsidP="00066D69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</w:t>
            </w:r>
          </w:p>
          <w:p w14:paraId="3AA590EC" w14:textId="3A04389C" w:rsidR="00837FE5" w:rsidRPr="00761B1A" w:rsidRDefault="00837FE5" w:rsidP="00DC3046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____________________ </w:t>
            </w:r>
            <w:r w:rsidR="00761B1A">
              <w:rPr>
                <w:sz w:val="26"/>
                <w:szCs w:val="26"/>
              </w:rPr>
              <w:t>И.С.Бородина</w:t>
            </w:r>
            <w:r w:rsidRPr="00761B1A">
              <w:rPr>
                <w:sz w:val="26"/>
                <w:szCs w:val="26"/>
              </w:rPr>
              <w:t xml:space="preserve">                </w:t>
            </w:r>
          </w:p>
        </w:tc>
        <w:tc>
          <w:tcPr>
            <w:tcW w:w="4547" w:type="dxa"/>
          </w:tcPr>
          <w:p w14:paraId="5B1C0434" w14:textId="154ADAE4" w:rsidR="0056239E" w:rsidRPr="00761B1A" w:rsidRDefault="00837FE5" w:rsidP="009344BB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          _</w:t>
            </w:r>
            <w:r w:rsidR="0056239E" w:rsidRPr="00761B1A">
              <w:rPr>
                <w:sz w:val="26"/>
                <w:szCs w:val="26"/>
              </w:rPr>
              <w:t xml:space="preserve">___________ </w:t>
            </w:r>
            <w:r w:rsidR="009344BB">
              <w:rPr>
                <w:sz w:val="26"/>
                <w:szCs w:val="26"/>
              </w:rPr>
              <w:t>Е.В. Сафина</w:t>
            </w:r>
            <w:bookmarkStart w:id="1" w:name="_GoBack"/>
            <w:bookmarkEnd w:id="1"/>
            <w:r w:rsidR="0056239E" w:rsidRPr="00761B1A">
              <w:rPr>
                <w:sz w:val="26"/>
                <w:szCs w:val="26"/>
              </w:rPr>
              <w:t xml:space="preserve">  </w:t>
            </w:r>
          </w:p>
        </w:tc>
      </w:tr>
      <w:tr w:rsidR="00066D69" w:rsidRPr="00761B1A" w14:paraId="54CA7964" w14:textId="77777777" w:rsidTr="00B57313">
        <w:tc>
          <w:tcPr>
            <w:tcW w:w="5137" w:type="dxa"/>
          </w:tcPr>
          <w:p w14:paraId="36834924" w14:textId="77777777" w:rsidR="00066D69" w:rsidRPr="00761B1A" w:rsidRDefault="00066D69" w:rsidP="00DC3046">
            <w:pPr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14:paraId="6599B53B" w14:textId="77777777" w:rsidR="00066D69" w:rsidRPr="00761B1A" w:rsidRDefault="00066D69" w:rsidP="00066D69">
            <w:pPr>
              <w:ind w:left="-74"/>
              <w:rPr>
                <w:sz w:val="26"/>
                <w:szCs w:val="26"/>
              </w:rPr>
            </w:pPr>
          </w:p>
        </w:tc>
      </w:tr>
    </w:tbl>
    <w:p w14:paraId="769FCCD0" w14:textId="77777777" w:rsidR="00C67FC8" w:rsidRPr="00761B1A" w:rsidRDefault="00C67FC8" w:rsidP="00066D69">
      <w:pPr>
        <w:rPr>
          <w:sz w:val="26"/>
          <w:szCs w:val="26"/>
        </w:rPr>
      </w:pPr>
    </w:p>
    <w:sectPr w:rsidR="00C67FC8" w:rsidRPr="00761B1A" w:rsidSect="00871AD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C243B"/>
    <w:multiLevelType w:val="multilevel"/>
    <w:tmpl w:val="6CFC5C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380410F"/>
    <w:multiLevelType w:val="hybridMultilevel"/>
    <w:tmpl w:val="9D66D762"/>
    <w:lvl w:ilvl="0" w:tplc="BFBAB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5850CD"/>
    <w:multiLevelType w:val="multilevel"/>
    <w:tmpl w:val="28663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1AB664A"/>
    <w:multiLevelType w:val="multilevel"/>
    <w:tmpl w:val="A87C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Arial" w:eastAsia="Lucida Sans Unicode" w:hAnsi="Arial"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EB3A40"/>
    <w:multiLevelType w:val="hybridMultilevel"/>
    <w:tmpl w:val="219000D6"/>
    <w:lvl w:ilvl="0" w:tplc="B9384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300A96"/>
    <w:multiLevelType w:val="multilevel"/>
    <w:tmpl w:val="886C2D8E"/>
    <w:lvl w:ilvl="0">
      <w:start w:val="1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958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sz w:val="26"/>
      </w:rPr>
    </w:lvl>
  </w:abstractNum>
  <w:abstractNum w:abstractNumId="8">
    <w:nsid w:val="5B650695"/>
    <w:multiLevelType w:val="multilevel"/>
    <w:tmpl w:val="4580A9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EF20FFD"/>
    <w:multiLevelType w:val="multilevel"/>
    <w:tmpl w:val="DDF6C1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78762B56"/>
    <w:multiLevelType w:val="multilevel"/>
    <w:tmpl w:val="44BA2AAC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8940632"/>
    <w:multiLevelType w:val="multilevel"/>
    <w:tmpl w:val="AB148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32"/>
    <w:rsid w:val="00005121"/>
    <w:rsid w:val="00026639"/>
    <w:rsid w:val="00037A70"/>
    <w:rsid w:val="000525D6"/>
    <w:rsid w:val="00066D69"/>
    <w:rsid w:val="000812B4"/>
    <w:rsid w:val="00081F32"/>
    <w:rsid w:val="00096CBD"/>
    <w:rsid w:val="0009756E"/>
    <w:rsid w:val="000B2854"/>
    <w:rsid w:val="000C5882"/>
    <w:rsid w:val="000D1334"/>
    <w:rsid w:val="000D190B"/>
    <w:rsid w:val="000F225A"/>
    <w:rsid w:val="00101719"/>
    <w:rsid w:val="00125B9A"/>
    <w:rsid w:val="001372E1"/>
    <w:rsid w:val="001520B0"/>
    <w:rsid w:val="00181806"/>
    <w:rsid w:val="001A4779"/>
    <w:rsid w:val="001A7E55"/>
    <w:rsid w:val="001B47BF"/>
    <w:rsid w:val="001C04EC"/>
    <w:rsid w:val="001D075B"/>
    <w:rsid w:val="001D7355"/>
    <w:rsid w:val="001E1D16"/>
    <w:rsid w:val="001F7C00"/>
    <w:rsid w:val="002000CB"/>
    <w:rsid w:val="002245CA"/>
    <w:rsid w:val="00231F18"/>
    <w:rsid w:val="00235546"/>
    <w:rsid w:val="00254928"/>
    <w:rsid w:val="00255B93"/>
    <w:rsid w:val="00265907"/>
    <w:rsid w:val="002676BC"/>
    <w:rsid w:val="00283F1F"/>
    <w:rsid w:val="00296164"/>
    <w:rsid w:val="002A45C1"/>
    <w:rsid w:val="00303393"/>
    <w:rsid w:val="00322BDA"/>
    <w:rsid w:val="003316EB"/>
    <w:rsid w:val="003318B7"/>
    <w:rsid w:val="0033235A"/>
    <w:rsid w:val="0034317C"/>
    <w:rsid w:val="003540C4"/>
    <w:rsid w:val="00356365"/>
    <w:rsid w:val="00357D37"/>
    <w:rsid w:val="003D79F4"/>
    <w:rsid w:val="003F2A9D"/>
    <w:rsid w:val="004016E8"/>
    <w:rsid w:val="00423DE5"/>
    <w:rsid w:val="00443114"/>
    <w:rsid w:val="004626E7"/>
    <w:rsid w:val="00472C07"/>
    <w:rsid w:val="004A063D"/>
    <w:rsid w:val="004C5D81"/>
    <w:rsid w:val="004E21FA"/>
    <w:rsid w:val="004F5F17"/>
    <w:rsid w:val="00505F6D"/>
    <w:rsid w:val="00511611"/>
    <w:rsid w:val="00535DA2"/>
    <w:rsid w:val="00542D6C"/>
    <w:rsid w:val="00556DEA"/>
    <w:rsid w:val="0056239E"/>
    <w:rsid w:val="0056386E"/>
    <w:rsid w:val="005679DA"/>
    <w:rsid w:val="00574A08"/>
    <w:rsid w:val="005753D6"/>
    <w:rsid w:val="005A7230"/>
    <w:rsid w:val="005B0B93"/>
    <w:rsid w:val="005C44BF"/>
    <w:rsid w:val="005D0368"/>
    <w:rsid w:val="00617D14"/>
    <w:rsid w:val="00620013"/>
    <w:rsid w:val="00633B4D"/>
    <w:rsid w:val="00664759"/>
    <w:rsid w:val="00681B9C"/>
    <w:rsid w:val="00693B52"/>
    <w:rsid w:val="00694417"/>
    <w:rsid w:val="00695C70"/>
    <w:rsid w:val="006B54D4"/>
    <w:rsid w:val="006B6BA1"/>
    <w:rsid w:val="006E061A"/>
    <w:rsid w:val="00735A6B"/>
    <w:rsid w:val="00736314"/>
    <w:rsid w:val="00746F02"/>
    <w:rsid w:val="00761B1A"/>
    <w:rsid w:val="00791328"/>
    <w:rsid w:val="00794DE1"/>
    <w:rsid w:val="007A65C0"/>
    <w:rsid w:val="007E211D"/>
    <w:rsid w:val="008245AF"/>
    <w:rsid w:val="0083379D"/>
    <w:rsid w:val="00837FE5"/>
    <w:rsid w:val="0086357E"/>
    <w:rsid w:val="00871ADA"/>
    <w:rsid w:val="00884D46"/>
    <w:rsid w:val="00885D3A"/>
    <w:rsid w:val="0089278B"/>
    <w:rsid w:val="00895EC7"/>
    <w:rsid w:val="008B0570"/>
    <w:rsid w:val="008C1FB4"/>
    <w:rsid w:val="008C4CB8"/>
    <w:rsid w:val="008D511F"/>
    <w:rsid w:val="008E0BEF"/>
    <w:rsid w:val="008E3065"/>
    <w:rsid w:val="008E614D"/>
    <w:rsid w:val="008F6892"/>
    <w:rsid w:val="00902E4E"/>
    <w:rsid w:val="00924B1D"/>
    <w:rsid w:val="00930EC5"/>
    <w:rsid w:val="00933C08"/>
    <w:rsid w:val="009344BB"/>
    <w:rsid w:val="009B6E02"/>
    <w:rsid w:val="009C5C27"/>
    <w:rsid w:val="009E0E5A"/>
    <w:rsid w:val="009E3774"/>
    <w:rsid w:val="009F368F"/>
    <w:rsid w:val="009F7499"/>
    <w:rsid w:val="00A03460"/>
    <w:rsid w:val="00A43183"/>
    <w:rsid w:val="00A47A36"/>
    <w:rsid w:val="00A52F4C"/>
    <w:rsid w:val="00A60126"/>
    <w:rsid w:val="00A64E1A"/>
    <w:rsid w:val="00A67E19"/>
    <w:rsid w:val="00A85EF2"/>
    <w:rsid w:val="00A94A45"/>
    <w:rsid w:val="00AA0979"/>
    <w:rsid w:val="00AD0DE4"/>
    <w:rsid w:val="00AF6225"/>
    <w:rsid w:val="00B51064"/>
    <w:rsid w:val="00B564FB"/>
    <w:rsid w:val="00B57313"/>
    <w:rsid w:val="00B65D15"/>
    <w:rsid w:val="00B843BA"/>
    <w:rsid w:val="00B92773"/>
    <w:rsid w:val="00BC2CA2"/>
    <w:rsid w:val="00BC33F9"/>
    <w:rsid w:val="00BC356D"/>
    <w:rsid w:val="00BD4FC3"/>
    <w:rsid w:val="00BE16E5"/>
    <w:rsid w:val="00C204BC"/>
    <w:rsid w:val="00C3575F"/>
    <w:rsid w:val="00C46E56"/>
    <w:rsid w:val="00C67FC8"/>
    <w:rsid w:val="00C7249B"/>
    <w:rsid w:val="00C73372"/>
    <w:rsid w:val="00C939DC"/>
    <w:rsid w:val="00C954B5"/>
    <w:rsid w:val="00CA0124"/>
    <w:rsid w:val="00CA7FDD"/>
    <w:rsid w:val="00CC6276"/>
    <w:rsid w:val="00CE35FE"/>
    <w:rsid w:val="00CF1B92"/>
    <w:rsid w:val="00D063B7"/>
    <w:rsid w:val="00D1792F"/>
    <w:rsid w:val="00D50D35"/>
    <w:rsid w:val="00D77220"/>
    <w:rsid w:val="00D823C7"/>
    <w:rsid w:val="00DC3046"/>
    <w:rsid w:val="00E07FA0"/>
    <w:rsid w:val="00E15A61"/>
    <w:rsid w:val="00E17F8A"/>
    <w:rsid w:val="00E60D85"/>
    <w:rsid w:val="00E7320E"/>
    <w:rsid w:val="00E76A45"/>
    <w:rsid w:val="00EA12C4"/>
    <w:rsid w:val="00EA7C68"/>
    <w:rsid w:val="00EC62EA"/>
    <w:rsid w:val="00EE1F90"/>
    <w:rsid w:val="00F12C9D"/>
    <w:rsid w:val="00F27EC2"/>
    <w:rsid w:val="00F525C0"/>
    <w:rsid w:val="00F529E0"/>
    <w:rsid w:val="00F6188D"/>
    <w:rsid w:val="00F651D6"/>
    <w:rsid w:val="00F659CD"/>
    <w:rsid w:val="00F96747"/>
    <w:rsid w:val="00FA2745"/>
    <w:rsid w:val="00FC591A"/>
    <w:rsid w:val="00FD1293"/>
    <w:rsid w:val="00FF2FEC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EA3B"/>
  <w15:docId w15:val="{64A8ECF2-C57F-4F5C-9BF5-A9CB6C4E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81F32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F32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styleId="a3">
    <w:name w:val="Body Text Indent"/>
    <w:basedOn w:val="a"/>
    <w:link w:val="a4"/>
    <w:rsid w:val="00081F32"/>
    <w:pPr>
      <w:ind w:firstLine="708"/>
    </w:pPr>
    <w:rPr>
      <w:color w:val="333399"/>
      <w:sz w:val="20"/>
    </w:rPr>
  </w:style>
  <w:style w:type="character" w:customStyle="1" w:styleId="a4">
    <w:name w:val="Основной текст с отступом Знак"/>
    <w:basedOn w:val="a0"/>
    <w:link w:val="a3"/>
    <w:rsid w:val="00081F32"/>
    <w:rPr>
      <w:rFonts w:ascii="Times New Roman" w:eastAsia="Lucida Sans Unicode" w:hAnsi="Times New Roman" w:cs="Times New Roman"/>
      <w:color w:val="333399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081F32"/>
    <w:pPr>
      <w:ind w:left="720"/>
      <w:contextualSpacing/>
    </w:pPr>
  </w:style>
  <w:style w:type="paragraph" w:customStyle="1" w:styleId="ConsPlusNormal">
    <w:name w:val="ConsPlusNormal"/>
    <w:rsid w:val="00505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225"/>
    <w:rPr>
      <w:rFonts w:ascii="Segoe UI" w:eastAsia="Lucida Sans Unicode" w:hAnsi="Segoe UI" w:cs="Segoe UI"/>
      <w:kern w:val="1"/>
      <w:sz w:val="18"/>
      <w:szCs w:val="18"/>
    </w:rPr>
  </w:style>
  <w:style w:type="table" w:styleId="a8">
    <w:name w:val="Table Grid"/>
    <w:basedOn w:val="a1"/>
    <w:uiPriority w:val="59"/>
    <w:rsid w:val="0083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35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5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MIDDLEPICT">
    <w:name w:val=".MIDDLEPICT"/>
    <w:uiPriority w:val="99"/>
    <w:rsid w:val="00633B4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97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91927&amp;dst=100185" TargetMode="External"/><Relationship Id="rId13" Type="http://schemas.openxmlformats.org/officeDocument/2006/relationships/hyperlink" Target="consultantplus://offline/ref=87839E95C640424A5C2F03ED4984600202606B89AFC5B97174CFF168D1D7B47CE9706B0194664A0BEE3F6E88061E3332FEC078ACFC33ABF3B97283FFP5F5M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26&amp;n=291927&amp;dst=100185" TargetMode="External"/><Relationship Id="rId12" Type="http://schemas.openxmlformats.org/officeDocument/2006/relationships/hyperlink" Target="consultantplus://offline/ref=92B7A46F1F8F96D2867D2600714DC4C02D79505561855FB78883479C8EB29856AC23F0F6AC06088B4619149280DCB5AFEED59651472540426F579CBAV763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926&amp;n=291927&amp;dst=100074" TargetMode="External"/><Relationship Id="rId11" Type="http://schemas.openxmlformats.org/officeDocument/2006/relationships/hyperlink" Target="consultantplus://offline/ref=92B7A46F1F8F96D2867D2600714DC4C02D79505561855FB78883479C8EB29856AC23F0F6AC06088B4619149287DCB5AFEED59651472540426F579CBAV763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291927&amp;dst=1000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91927&amp;dst=100185" TargetMode="External"/><Relationship Id="rId14" Type="http://schemas.openxmlformats.org/officeDocument/2006/relationships/hyperlink" Target="consultantplus://offline/ref=7AFF679EF3C069EB707B75410D806969CD401E103131755F6175751D7C27A4B11AC5B7ED22AC3D27RBh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2CCA0-8617-4C1B-95FC-D53ECC1E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7905</Words>
  <Characters>45059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Лякина Елена Васильевна</cp:lastModifiedBy>
  <cp:revision>3</cp:revision>
  <cp:lastPrinted>2022-09-13T15:22:00Z</cp:lastPrinted>
  <dcterms:created xsi:type="dcterms:W3CDTF">2024-02-16T08:47:00Z</dcterms:created>
  <dcterms:modified xsi:type="dcterms:W3CDTF">2024-02-16T08:48:00Z</dcterms:modified>
</cp:coreProperties>
</file>