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4C6974" w:rsidRDefault="009C60FC" w:rsidP="009C60FC">
      <w:pPr>
        <w:jc w:val="center"/>
        <w:rPr>
          <w:b/>
          <w:sz w:val="22"/>
          <w:szCs w:val="36"/>
        </w:rPr>
      </w:pPr>
    </w:p>
    <w:p w:rsidR="00E96E1E" w:rsidRPr="00E96E1E" w:rsidRDefault="00E96E1E" w:rsidP="009C60FC">
      <w:pPr>
        <w:jc w:val="center"/>
        <w:rPr>
          <w:b/>
          <w:sz w:val="28"/>
          <w:szCs w:val="36"/>
        </w:rPr>
      </w:pPr>
    </w:p>
    <w:p w:rsidR="009C60FC" w:rsidRPr="00ED5A3F" w:rsidRDefault="00021C3E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666E70" w:rsidRDefault="009C60FC" w:rsidP="009C60FC">
      <w:pPr>
        <w:jc w:val="center"/>
        <w:rPr>
          <w:b/>
          <w:sz w:val="22"/>
          <w:szCs w:val="36"/>
        </w:rPr>
      </w:pPr>
    </w:p>
    <w:p w:rsidR="009C60FC" w:rsidRPr="00ED5A3F" w:rsidRDefault="00021C3E" w:rsidP="009C60FC">
      <w:pPr>
        <w:rPr>
          <w:sz w:val="26"/>
          <w:szCs w:val="26"/>
        </w:rPr>
      </w:pPr>
      <w:r>
        <w:rPr>
          <w:sz w:val="26"/>
          <w:szCs w:val="26"/>
        </w:rPr>
        <w:t>19.04.2024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</w:t>
      </w:r>
      <w:r w:rsidR="009C60FC" w:rsidRPr="00ED5A3F">
        <w:rPr>
          <w:sz w:val="26"/>
          <w:szCs w:val="26"/>
        </w:rPr>
        <w:t xml:space="preserve"> № </w:t>
      </w:r>
      <w:r>
        <w:rPr>
          <w:sz w:val="26"/>
          <w:szCs w:val="26"/>
        </w:rPr>
        <w:t>78</w:t>
      </w:r>
    </w:p>
    <w:p w:rsidR="009C60FC" w:rsidRPr="00ED5A3F" w:rsidRDefault="009C60FC" w:rsidP="009C60FC">
      <w:pPr>
        <w:rPr>
          <w:sz w:val="26"/>
          <w:szCs w:val="26"/>
        </w:rPr>
      </w:pPr>
    </w:p>
    <w:p w:rsidR="008C5866" w:rsidRDefault="008C5866" w:rsidP="00977DCC">
      <w:pPr>
        <w:suppressAutoHyphens/>
        <w:rPr>
          <w:sz w:val="25"/>
          <w:szCs w:val="25"/>
          <w:lang w:eastAsia="ar-SA"/>
        </w:rPr>
      </w:pPr>
    </w:p>
    <w:p w:rsidR="009C60FC" w:rsidRDefault="008C5866" w:rsidP="00977DCC">
      <w:pPr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О признании утратившими силу</w:t>
      </w:r>
      <w:r w:rsidR="00350179">
        <w:rPr>
          <w:sz w:val="25"/>
          <w:szCs w:val="25"/>
          <w:lang w:eastAsia="ar-SA"/>
        </w:rPr>
        <w:t xml:space="preserve"> некоторых решений.</w:t>
      </w:r>
      <w:bookmarkStart w:id="0" w:name="_GoBack"/>
      <w:bookmarkEnd w:id="0"/>
      <w:r>
        <w:rPr>
          <w:sz w:val="25"/>
          <w:szCs w:val="25"/>
          <w:lang w:eastAsia="ar-SA"/>
        </w:rPr>
        <w:t xml:space="preserve"> </w:t>
      </w:r>
    </w:p>
    <w:p w:rsidR="008C5866" w:rsidRPr="004C6974" w:rsidRDefault="008C5866" w:rsidP="00977DCC">
      <w:pPr>
        <w:suppressAutoHyphens/>
        <w:rPr>
          <w:sz w:val="25"/>
          <w:szCs w:val="25"/>
          <w:lang w:eastAsia="ar-SA"/>
        </w:rPr>
      </w:pPr>
    </w:p>
    <w:p w:rsidR="00E96E1E" w:rsidRDefault="00E96E1E" w:rsidP="00E96E1E">
      <w:pPr>
        <w:suppressAutoHyphens/>
        <w:ind w:firstLine="708"/>
        <w:jc w:val="both"/>
        <w:rPr>
          <w:sz w:val="25"/>
          <w:szCs w:val="25"/>
          <w:lang w:eastAsia="ar-SA"/>
        </w:rPr>
      </w:pPr>
    </w:p>
    <w:p w:rsidR="009C60FC" w:rsidRPr="00666E70" w:rsidRDefault="00E96E1E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66E70">
        <w:rPr>
          <w:sz w:val="26"/>
          <w:szCs w:val="26"/>
          <w:lang w:eastAsia="ar-SA"/>
        </w:rPr>
        <w:t xml:space="preserve">В соответствии с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 в целях реализации муниципальной программы «Обеспечение доступным и комфортным жильем жителей Нефтеюганского района в 2019-2024 годы и на период до 2030 года» подпрограммы III «Ликвидация и расселение приспособленных для проживания строений», </w:t>
      </w:r>
      <w:r w:rsidR="009C60FC" w:rsidRPr="00666E70">
        <w:rPr>
          <w:sz w:val="26"/>
          <w:szCs w:val="26"/>
          <w:lang w:eastAsia="ar-SA"/>
        </w:rPr>
        <w:t>Совет депутатов городского поселения</w:t>
      </w:r>
    </w:p>
    <w:p w:rsidR="009C60FC" w:rsidRPr="004C6974" w:rsidRDefault="009C60FC" w:rsidP="009C60FC">
      <w:pPr>
        <w:suppressAutoHyphens/>
        <w:ind w:firstLine="708"/>
        <w:jc w:val="both"/>
        <w:rPr>
          <w:sz w:val="25"/>
          <w:szCs w:val="25"/>
          <w:lang w:eastAsia="ar-SA"/>
        </w:rPr>
      </w:pPr>
      <w:r w:rsidRPr="004C6974">
        <w:rPr>
          <w:sz w:val="25"/>
          <w:szCs w:val="25"/>
          <w:lang w:eastAsia="ar-SA"/>
        </w:rPr>
        <w:t xml:space="preserve"> </w:t>
      </w:r>
    </w:p>
    <w:p w:rsidR="009C60FC" w:rsidRPr="004C6974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5"/>
          <w:szCs w:val="25"/>
        </w:rPr>
      </w:pPr>
      <w:r w:rsidRPr="004C6974">
        <w:rPr>
          <w:b/>
          <w:sz w:val="25"/>
          <w:szCs w:val="25"/>
        </w:rPr>
        <w:t>РЕШИЛ:</w:t>
      </w:r>
    </w:p>
    <w:p w:rsidR="009C60FC" w:rsidRPr="004C6974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5"/>
          <w:szCs w:val="25"/>
        </w:rPr>
      </w:pPr>
    </w:p>
    <w:p w:rsidR="008C5866" w:rsidRPr="00E96E1E" w:rsidRDefault="00E96E1E" w:rsidP="008C5866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5"/>
          <w:szCs w:val="25"/>
        </w:rPr>
        <w:t>1.</w:t>
      </w:r>
      <w:r w:rsidR="008C5866" w:rsidRPr="00E96E1E">
        <w:rPr>
          <w:color w:val="000000" w:themeColor="text1"/>
          <w:sz w:val="25"/>
          <w:szCs w:val="25"/>
        </w:rPr>
        <w:t xml:space="preserve">1. </w:t>
      </w:r>
      <w:r w:rsidR="008C5866" w:rsidRPr="00E96E1E">
        <w:rPr>
          <w:color w:val="000000" w:themeColor="text1"/>
          <w:sz w:val="26"/>
          <w:szCs w:val="26"/>
        </w:rPr>
        <w:t>Признать утратившими силу следующие решения Совета поселения:</w:t>
      </w:r>
    </w:p>
    <w:p w:rsidR="008C5866" w:rsidRPr="00E96E1E" w:rsidRDefault="008C5866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96E1E">
        <w:rPr>
          <w:color w:val="000000" w:themeColor="text1"/>
          <w:sz w:val="26"/>
          <w:szCs w:val="26"/>
        </w:rPr>
        <w:t xml:space="preserve">- от </w:t>
      </w:r>
      <w:r w:rsidR="00220541" w:rsidRPr="00E96E1E">
        <w:rPr>
          <w:color w:val="000000" w:themeColor="text1"/>
          <w:sz w:val="26"/>
          <w:szCs w:val="26"/>
        </w:rPr>
        <w:t xml:space="preserve">23.08.2019 </w:t>
      </w:r>
      <w:r w:rsidRPr="00E96E1E">
        <w:rPr>
          <w:color w:val="000000" w:themeColor="text1"/>
          <w:sz w:val="26"/>
          <w:szCs w:val="26"/>
        </w:rPr>
        <w:t xml:space="preserve">№ 64 </w:t>
      </w:r>
      <w:r w:rsidR="00E96E1E"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="00E96E1E"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="00E96E1E"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="00E96E1E"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="00E96E1E"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bCs/>
          <w:color w:val="000000" w:themeColor="text1"/>
          <w:sz w:val="26"/>
          <w:szCs w:val="26"/>
          <w:u w:val="none"/>
        </w:rPr>
        <w:t xml:space="preserve">-  </w:t>
      </w:r>
      <w:hyperlink r:id="rId8" w:history="1">
        <w:r w:rsidR="00220541" w:rsidRPr="00E96E1E">
          <w:rPr>
            <w:rStyle w:val="ab"/>
            <w:bCs/>
            <w:color w:val="000000" w:themeColor="text1"/>
            <w:sz w:val="26"/>
            <w:szCs w:val="26"/>
            <w:u w:val="none"/>
          </w:rPr>
          <w:t>от 29.11.2019 № 84</w:t>
        </w:r>
      </w:hyperlink>
      <w:r w:rsidR="00220541" w:rsidRPr="00E96E1E">
        <w:rPr>
          <w:bCs/>
          <w:color w:val="000000" w:themeColor="text1"/>
          <w:sz w:val="26"/>
          <w:szCs w:val="26"/>
        </w:rPr>
        <w:t xml:space="preserve">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внесении изменений в решение Совета депутатов городского поселения Пойковский от 23.08.2019 </w:t>
      </w:r>
      <w:r>
        <w:rPr>
          <w:bCs/>
          <w:color w:val="000000" w:themeColor="text1"/>
          <w:sz w:val="26"/>
          <w:szCs w:val="26"/>
        </w:rPr>
        <w:t>№</w:t>
      </w:r>
      <w:r w:rsidR="00220541" w:rsidRPr="00E96E1E">
        <w:rPr>
          <w:bCs/>
          <w:color w:val="000000" w:themeColor="text1"/>
          <w:sz w:val="26"/>
          <w:szCs w:val="26"/>
        </w:rPr>
        <w:t xml:space="preserve"> 64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D34C6B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9" w:history="1">
        <w:r>
          <w:rPr>
            <w:rStyle w:val="ab"/>
            <w:color w:val="000000" w:themeColor="text1"/>
            <w:sz w:val="26"/>
            <w:szCs w:val="26"/>
            <w:u w:val="none"/>
          </w:rPr>
          <w:t xml:space="preserve">от 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17.07.2020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126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10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25.09.2020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138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lastRenderedPageBreak/>
        <w:t xml:space="preserve">- </w:t>
      </w:r>
      <w:hyperlink r:id="rId11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23.04.2021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188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12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23.12.2022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313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504279" w:rsidRPr="00E96E1E" w:rsidRDefault="00E96E1E" w:rsidP="009C60F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13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16.01.2023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317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>
        <w:rPr>
          <w:bCs/>
          <w:color w:val="000000" w:themeColor="text1"/>
          <w:sz w:val="26"/>
          <w:szCs w:val="26"/>
        </w:rPr>
        <w:t>.</w:t>
      </w:r>
    </w:p>
    <w:p w:rsidR="009C60FC" w:rsidRPr="00E96E1E" w:rsidRDefault="009C60FC" w:rsidP="009C60FC">
      <w:pPr>
        <w:ind w:firstLine="709"/>
        <w:jc w:val="both"/>
        <w:rPr>
          <w:color w:val="000000" w:themeColor="text1"/>
          <w:sz w:val="26"/>
          <w:szCs w:val="26"/>
        </w:rPr>
      </w:pPr>
      <w:r w:rsidRPr="00E96E1E">
        <w:rPr>
          <w:color w:val="000000" w:themeColor="text1"/>
          <w:sz w:val="26"/>
          <w:szCs w:val="26"/>
        </w:rPr>
        <w:t>2</w:t>
      </w:r>
      <w:r w:rsidR="003B5070" w:rsidRPr="00E96E1E">
        <w:rPr>
          <w:color w:val="000000" w:themeColor="text1"/>
          <w:sz w:val="26"/>
          <w:szCs w:val="26"/>
        </w:rPr>
        <w:t xml:space="preserve">. </w:t>
      </w:r>
      <w:r w:rsidRPr="00E96E1E">
        <w:rPr>
          <w:color w:val="000000" w:themeColor="text1"/>
          <w:sz w:val="26"/>
          <w:szCs w:val="26"/>
        </w:rPr>
        <w:t>Настоящее решение подлежит официальному</w:t>
      </w:r>
      <w:r w:rsidR="00B257F3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 xml:space="preserve">опубликованию (обнародованию) в информационном бюллетене </w:t>
      </w:r>
      <w:r w:rsidR="00E96E1E" w:rsidRPr="00E96E1E">
        <w:rPr>
          <w:color w:val="000000" w:themeColor="text1"/>
          <w:sz w:val="26"/>
          <w:szCs w:val="26"/>
        </w:rPr>
        <w:t>«</w:t>
      </w:r>
      <w:r w:rsidRPr="00E96E1E">
        <w:rPr>
          <w:color w:val="000000" w:themeColor="text1"/>
          <w:sz w:val="26"/>
          <w:szCs w:val="26"/>
        </w:rPr>
        <w:t>Пойковский вестник</w:t>
      </w:r>
      <w:r w:rsidR="00E96E1E" w:rsidRPr="00E96E1E">
        <w:rPr>
          <w:color w:val="000000" w:themeColor="text1"/>
          <w:sz w:val="26"/>
          <w:szCs w:val="26"/>
        </w:rPr>
        <w:t>»</w:t>
      </w:r>
      <w:r w:rsidRPr="00E96E1E">
        <w:rPr>
          <w:color w:val="000000" w:themeColor="text1"/>
          <w:sz w:val="26"/>
          <w:szCs w:val="26"/>
        </w:rPr>
        <w:t>.</w:t>
      </w:r>
    </w:p>
    <w:p w:rsidR="009C60FC" w:rsidRPr="00E96E1E" w:rsidRDefault="003B5070" w:rsidP="003B5070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96E1E">
        <w:rPr>
          <w:color w:val="000000" w:themeColor="text1"/>
          <w:sz w:val="26"/>
          <w:szCs w:val="26"/>
        </w:rPr>
        <w:t xml:space="preserve">3. </w:t>
      </w:r>
      <w:r w:rsidR="009C60FC" w:rsidRPr="00E96E1E">
        <w:rPr>
          <w:color w:val="000000" w:themeColor="text1"/>
          <w:sz w:val="26"/>
          <w:szCs w:val="26"/>
        </w:rPr>
        <w:t xml:space="preserve">Настоящее решение вступает в силу со дня его официального опубликования (обнародования) в информационном бюллетене </w:t>
      </w:r>
      <w:r w:rsidR="00E96E1E" w:rsidRPr="00E96E1E">
        <w:rPr>
          <w:color w:val="000000" w:themeColor="text1"/>
          <w:sz w:val="26"/>
          <w:szCs w:val="26"/>
        </w:rPr>
        <w:t>«</w:t>
      </w:r>
      <w:r w:rsidR="009C60FC" w:rsidRPr="00E96E1E">
        <w:rPr>
          <w:color w:val="000000" w:themeColor="text1"/>
          <w:sz w:val="26"/>
          <w:szCs w:val="26"/>
        </w:rPr>
        <w:t>Пойковский вестник</w:t>
      </w:r>
      <w:r w:rsidR="00E96E1E" w:rsidRPr="00E96E1E">
        <w:rPr>
          <w:color w:val="000000" w:themeColor="text1"/>
          <w:sz w:val="26"/>
          <w:szCs w:val="26"/>
        </w:rPr>
        <w:t>»</w:t>
      </w:r>
      <w:r w:rsidR="009C60FC" w:rsidRPr="00E96E1E">
        <w:rPr>
          <w:color w:val="000000" w:themeColor="text1"/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  <w:gridCol w:w="1134"/>
        <w:gridCol w:w="3826"/>
      </w:tblGrid>
      <w:tr w:rsidR="00E96E1E" w:rsidRPr="00E96E1E" w:rsidTr="003B5070">
        <w:trPr>
          <w:trHeight w:val="284"/>
        </w:trPr>
        <w:tc>
          <w:tcPr>
            <w:tcW w:w="4253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E96E1E" w:rsidRPr="00E96E1E" w:rsidRDefault="00E96E1E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504279" w:rsidP="003B5070">
            <w:pPr>
              <w:pStyle w:val="a8"/>
              <w:spacing w:before="0" w:beforeAutospacing="0" w:after="0" w:afterAutospacing="0"/>
              <w:ind w:right="-391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Глава</w:t>
            </w:r>
            <w:r w:rsidR="00237858" w:rsidRPr="00E96E1E">
              <w:rPr>
                <w:color w:val="000000" w:themeColor="text1"/>
                <w:sz w:val="26"/>
                <w:szCs w:val="26"/>
              </w:rPr>
              <w:t xml:space="preserve"> городского </w:t>
            </w:r>
          </w:p>
        </w:tc>
        <w:tc>
          <w:tcPr>
            <w:tcW w:w="1134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E96E1E" w:rsidRDefault="00E96E1E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96E1E" w:rsidRPr="00E96E1E" w:rsidTr="003B5070">
        <w:trPr>
          <w:trHeight w:val="1024"/>
        </w:trPr>
        <w:tc>
          <w:tcPr>
            <w:tcW w:w="4253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134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E96E1E" w:rsidRPr="00E96E1E" w:rsidTr="003B5070">
        <w:trPr>
          <w:trHeight w:val="237"/>
        </w:trPr>
        <w:tc>
          <w:tcPr>
            <w:tcW w:w="4253" w:type="dxa"/>
          </w:tcPr>
          <w:p w:rsidR="00237858" w:rsidRPr="00E96E1E" w:rsidRDefault="00237858" w:rsidP="0050427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 xml:space="preserve">_____________ </w:t>
            </w:r>
            <w:r w:rsidR="00504279" w:rsidRPr="00E96E1E">
              <w:rPr>
                <w:color w:val="000000" w:themeColor="text1"/>
                <w:sz w:val="26"/>
                <w:szCs w:val="26"/>
              </w:rPr>
              <w:t>И.С.</w:t>
            </w:r>
            <w:r w:rsidR="004B4B1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04279" w:rsidRPr="00E96E1E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134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96E1E" w:rsidRDefault="00237858" w:rsidP="004C697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_____________В.В. Абазов</w:t>
            </w:r>
          </w:p>
        </w:tc>
      </w:tr>
    </w:tbl>
    <w:p w:rsidR="009123C5" w:rsidRDefault="009123C5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021C3E">
      <w:pPr>
        <w:rPr>
          <w:b/>
          <w:sz w:val="24"/>
          <w:szCs w:val="24"/>
        </w:rPr>
      </w:pPr>
    </w:p>
    <w:sectPr w:rsidR="00E96E1E" w:rsidSect="004C6974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567" w:right="708" w:bottom="284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59" w:rsidRDefault="00D33F59" w:rsidP="00412676">
      <w:r>
        <w:separator/>
      </w:r>
    </w:p>
  </w:endnote>
  <w:endnote w:type="continuationSeparator" w:id="0">
    <w:p w:rsidR="00D33F59" w:rsidRDefault="00D33F59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D33F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D33F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59" w:rsidRDefault="00D33F59" w:rsidP="00412676">
      <w:r>
        <w:separator/>
      </w:r>
    </w:p>
  </w:footnote>
  <w:footnote w:type="continuationSeparator" w:id="0">
    <w:p w:rsidR="00D33F59" w:rsidRDefault="00D33F59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D33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D33F59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21C3E"/>
    <w:rsid w:val="000853E6"/>
    <w:rsid w:val="000C7A83"/>
    <w:rsid w:val="000E0F4D"/>
    <w:rsid w:val="000E4D41"/>
    <w:rsid w:val="00123775"/>
    <w:rsid w:val="00154F01"/>
    <w:rsid w:val="00177539"/>
    <w:rsid w:val="001C4C1E"/>
    <w:rsid w:val="001C72FD"/>
    <w:rsid w:val="001E7455"/>
    <w:rsid w:val="001E7476"/>
    <w:rsid w:val="00200706"/>
    <w:rsid w:val="00205D7A"/>
    <w:rsid w:val="002113B9"/>
    <w:rsid w:val="00220541"/>
    <w:rsid w:val="00223614"/>
    <w:rsid w:val="002271F5"/>
    <w:rsid w:val="002372FF"/>
    <w:rsid w:val="00237858"/>
    <w:rsid w:val="002553D6"/>
    <w:rsid w:val="002C2924"/>
    <w:rsid w:val="002C4424"/>
    <w:rsid w:val="002C63E7"/>
    <w:rsid w:val="002F3DAF"/>
    <w:rsid w:val="00311B4D"/>
    <w:rsid w:val="00325165"/>
    <w:rsid w:val="00335723"/>
    <w:rsid w:val="0033604D"/>
    <w:rsid w:val="00350179"/>
    <w:rsid w:val="003568F3"/>
    <w:rsid w:val="00372B24"/>
    <w:rsid w:val="003A0A83"/>
    <w:rsid w:val="003A643A"/>
    <w:rsid w:val="003B5070"/>
    <w:rsid w:val="003C1648"/>
    <w:rsid w:val="003F3AF3"/>
    <w:rsid w:val="00400C92"/>
    <w:rsid w:val="00406BC6"/>
    <w:rsid w:val="00411764"/>
    <w:rsid w:val="00412676"/>
    <w:rsid w:val="0042183D"/>
    <w:rsid w:val="00465FCC"/>
    <w:rsid w:val="0048419F"/>
    <w:rsid w:val="004850CA"/>
    <w:rsid w:val="0049171B"/>
    <w:rsid w:val="00494A2E"/>
    <w:rsid w:val="004A08E8"/>
    <w:rsid w:val="004A4E34"/>
    <w:rsid w:val="004B4B19"/>
    <w:rsid w:val="004B62F6"/>
    <w:rsid w:val="004C6974"/>
    <w:rsid w:val="004D553C"/>
    <w:rsid w:val="004F1F04"/>
    <w:rsid w:val="00504279"/>
    <w:rsid w:val="00514A5A"/>
    <w:rsid w:val="005358D9"/>
    <w:rsid w:val="00570761"/>
    <w:rsid w:val="005864EB"/>
    <w:rsid w:val="0059154C"/>
    <w:rsid w:val="005B0341"/>
    <w:rsid w:val="005E7E2B"/>
    <w:rsid w:val="005F4BF6"/>
    <w:rsid w:val="00606AA6"/>
    <w:rsid w:val="006428BD"/>
    <w:rsid w:val="00666E70"/>
    <w:rsid w:val="0067129A"/>
    <w:rsid w:val="00686252"/>
    <w:rsid w:val="006A7619"/>
    <w:rsid w:val="006E2C14"/>
    <w:rsid w:val="0070646E"/>
    <w:rsid w:val="00726E5C"/>
    <w:rsid w:val="00731732"/>
    <w:rsid w:val="00742C95"/>
    <w:rsid w:val="00753655"/>
    <w:rsid w:val="00781FA7"/>
    <w:rsid w:val="007A0447"/>
    <w:rsid w:val="007A1A52"/>
    <w:rsid w:val="007B4902"/>
    <w:rsid w:val="007D2A6B"/>
    <w:rsid w:val="007D64B4"/>
    <w:rsid w:val="00816351"/>
    <w:rsid w:val="00877D96"/>
    <w:rsid w:val="00886ECA"/>
    <w:rsid w:val="008B5D18"/>
    <w:rsid w:val="008C5866"/>
    <w:rsid w:val="008E4D1C"/>
    <w:rsid w:val="00907885"/>
    <w:rsid w:val="00911DCF"/>
    <w:rsid w:val="009123C5"/>
    <w:rsid w:val="00927EC9"/>
    <w:rsid w:val="00965271"/>
    <w:rsid w:val="00977DCC"/>
    <w:rsid w:val="00992A56"/>
    <w:rsid w:val="009A273A"/>
    <w:rsid w:val="009B3CEB"/>
    <w:rsid w:val="009B7C04"/>
    <w:rsid w:val="009C60FC"/>
    <w:rsid w:val="00A112BC"/>
    <w:rsid w:val="00A2632A"/>
    <w:rsid w:val="00A30B2D"/>
    <w:rsid w:val="00A74DF8"/>
    <w:rsid w:val="00A8069D"/>
    <w:rsid w:val="00AB05DE"/>
    <w:rsid w:val="00AD73FD"/>
    <w:rsid w:val="00AE343F"/>
    <w:rsid w:val="00B06420"/>
    <w:rsid w:val="00B12831"/>
    <w:rsid w:val="00B257F3"/>
    <w:rsid w:val="00B31C3B"/>
    <w:rsid w:val="00B640CF"/>
    <w:rsid w:val="00BA7892"/>
    <w:rsid w:val="00BC4570"/>
    <w:rsid w:val="00BC5FAD"/>
    <w:rsid w:val="00BE1E22"/>
    <w:rsid w:val="00BF194B"/>
    <w:rsid w:val="00BF5FAB"/>
    <w:rsid w:val="00BF7A50"/>
    <w:rsid w:val="00C11146"/>
    <w:rsid w:val="00C24F33"/>
    <w:rsid w:val="00C41C83"/>
    <w:rsid w:val="00C432F5"/>
    <w:rsid w:val="00C624B9"/>
    <w:rsid w:val="00C835F9"/>
    <w:rsid w:val="00CC019C"/>
    <w:rsid w:val="00CC43E5"/>
    <w:rsid w:val="00CD31A5"/>
    <w:rsid w:val="00CE03D2"/>
    <w:rsid w:val="00CE2069"/>
    <w:rsid w:val="00CF0B84"/>
    <w:rsid w:val="00D26116"/>
    <w:rsid w:val="00D33F59"/>
    <w:rsid w:val="00D34C6B"/>
    <w:rsid w:val="00D37B5C"/>
    <w:rsid w:val="00D44990"/>
    <w:rsid w:val="00D47B69"/>
    <w:rsid w:val="00D80364"/>
    <w:rsid w:val="00D83E62"/>
    <w:rsid w:val="00D87AEB"/>
    <w:rsid w:val="00DA5C10"/>
    <w:rsid w:val="00DB6722"/>
    <w:rsid w:val="00DD02D5"/>
    <w:rsid w:val="00DF1DED"/>
    <w:rsid w:val="00E276C3"/>
    <w:rsid w:val="00E52E0B"/>
    <w:rsid w:val="00E563D4"/>
    <w:rsid w:val="00E6483C"/>
    <w:rsid w:val="00E94B42"/>
    <w:rsid w:val="00E96E1E"/>
    <w:rsid w:val="00EB69F7"/>
    <w:rsid w:val="00ED5A3F"/>
    <w:rsid w:val="00EE555B"/>
    <w:rsid w:val="00F16C0F"/>
    <w:rsid w:val="00F306A8"/>
    <w:rsid w:val="00F44BD9"/>
    <w:rsid w:val="00F46697"/>
    <w:rsid w:val="00F71F35"/>
    <w:rsid w:val="00F859C4"/>
    <w:rsid w:val="00F95844"/>
    <w:rsid w:val="00FA2EB3"/>
    <w:rsid w:val="00FA3357"/>
    <w:rsid w:val="00FA42DD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  <w:style w:type="paragraph" w:customStyle="1" w:styleId="headertext">
    <w:name w:val="headertext"/>
    <w:basedOn w:val="a"/>
    <w:rsid w:val="002205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2205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9592483" TargetMode="External"/><Relationship Id="rId13" Type="http://schemas.openxmlformats.org/officeDocument/2006/relationships/hyperlink" Target="kodeks://link/d?nd=1300888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130088787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682700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kodeks://link/d?nd=5682569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5682533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41C6-05B9-4EDA-851B-ECAC4332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8</cp:revision>
  <cp:lastPrinted>2024-04-19T08:28:00Z</cp:lastPrinted>
  <dcterms:created xsi:type="dcterms:W3CDTF">2024-04-05T13:37:00Z</dcterms:created>
  <dcterms:modified xsi:type="dcterms:W3CDTF">2024-04-19T08:28:00Z</dcterms:modified>
</cp:coreProperties>
</file>