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9B2" w:rsidRDefault="001C79B2" w:rsidP="00697116">
      <w:pPr>
        <w:rPr>
          <w:b/>
          <w:sz w:val="28"/>
          <w:szCs w:val="28"/>
        </w:rPr>
      </w:pPr>
    </w:p>
    <w:p w:rsidR="001C79B2" w:rsidRDefault="001C79B2" w:rsidP="001C79B2">
      <w:pPr>
        <w:jc w:val="center"/>
        <w:rPr>
          <w:b/>
          <w:sz w:val="28"/>
          <w:szCs w:val="28"/>
        </w:rPr>
      </w:pPr>
    </w:p>
    <w:p w:rsidR="001C79B2" w:rsidRPr="006E0D76" w:rsidRDefault="001C79B2" w:rsidP="001C79B2">
      <w:pPr>
        <w:jc w:val="center"/>
        <w:rPr>
          <w:b/>
          <w:sz w:val="28"/>
          <w:szCs w:val="28"/>
        </w:rPr>
      </w:pPr>
      <w:r w:rsidRPr="006E0D76">
        <w:rPr>
          <w:b/>
          <w:sz w:val="28"/>
          <w:szCs w:val="28"/>
        </w:rPr>
        <w:t>Муниципальное образование</w:t>
      </w:r>
    </w:p>
    <w:p w:rsidR="001C79B2" w:rsidRPr="006E0D76" w:rsidRDefault="001C79B2" w:rsidP="001C79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</w:t>
      </w:r>
      <w:r w:rsidRPr="006E0D76">
        <w:rPr>
          <w:b/>
          <w:sz w:val="28"/>
          <w:szCs w:val="28"/>
        </w:rPr>
        <w:t>ородское поселение Пойковский</w:t>
      </w:r>
    </w:p>
    <w:p w:rsidR="001C79B2" w:rsidRPr="006E0D76" w:rsidRDefault="001C79B2" w:rsidP="001C79B2">
      <w:pPr>
        <w:jc w:val="center"/>
        <w:rPr>
          <w:b/>
          <w:sz w:val="28"/>
          <w:szCs w:val="28"/>
        </w:rPr>
      </w:pPr>
      <w:r w:rsidRPr="006E0D76">
        <w:rPr>
          <w:b/>
          <w:sz w:val="28"/>
          <w:szCs w:val="28"/>
        </w:rPr>
        <w:t>Нефтеюганского муниципального района</w:t>
      </w:r>
    </w:p>
    <w:p w:rsidR="001C79B2" w:rsidRPr="006E0D76" w:rsidRDefault="001C79B2" w:rsidP="001C79B2">
      <w:pPr>
        <w:jc w:val="center"/>
        <w:rPr>
          <w:b/>
          <w:sz w:val="28"/>
          <w:szCs w:val="28"/>
        </w:rPr>
      </w:pPr>
      <w:r w:rsidRPr="006E0D76">
        <w:rPr>
          <w:b/>
          <w:sz w:val="28"/>
          <w:szCs w:val="28"/>
        </w:rPr>
        <w:t>Ханты - Мансийского автономного округа – Югры</w:t>
      </w:r>
    </w:p>
    <w:p w:rsidR="001C79B2" w:rsidRPr="006E0D76" w:rsidRDefault="001C79B2" w:rsidP="001C79B2">
      <w:pPr>
        <w:jc w:val="center"/>
        <w:rPr>
          <w:b/>
          <w:sz w:val="32"/>
          <w:szCs w:val="32"/>
        </w:rPr>
      </w:pPr>
      <w:r w:rsidRPr="006E0D76">
        <w:rPr>
          <w:b/>
          <w:sz w:val="32"/>
          <w:szCs w:val="32"/>
        </w:rPr>
        <w:t>Совет депутатов городского поселения Пойковский</w:t>
      </w:r>
    </w:p>
    <w:p w:rsidR="001C79B2" w:rsidRPr="006E0D76" w:rsidRDefault="001C79B2" w:rsidP="001C79B2">
      <w:pPr>
        <w:jc w:val="center"/>
        <w:rPr>
          <w:b/>
          <w:sz w:val="36"/>
          <w:szCs w:val="36"/>
        </w:rPr>
      </w:pPr>
    </w:p>
    <w:p w:rsidR="001C79B2" w:rsidRPr="006E0D76" w:rsidRDefault="00697116" w:rsidP="001C79B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1C79B2" w:rsidRPr="00442017" w:rsidRDefault="001C79B2" w:rsidP="001C79B2">
      <w:pPr>
        <w:jc w:val="center"/>
        <w:rPr>
          <w:b/>
          <w:sz w:val="36"/>
          <w:szCs w:val="36"/>
        </w:rPr>
      </w:pPr>
    </w:p>
    <w:p w:rsidR="001C79B2" w:rsidRPr="006E0D76" w:rsidRDefault="00697116" w:rsidP="001C79B2">
      <w:pPr>
        <w:rPr>
          <w:sz w:val="26"/>
          <w:szCs w:val="26"/>
        </w:rPr>
      </w:pPr>
      <w:r>
        <w:rPr>
          <w:sz w:val="26"/>
          <w:szCs w:val="26"/>
        </w:rPr>
        <w:t>07.02.2024</w:t>
      </w:r>
      <w:r w:rsidR="001C79B2" w:rsidRPr="006E0D76">
        <w:rPr>
          <w:sz w:val="26"/>
          <w:szCs w:val="26"/>
        </w:rPr>
        <w:t xml:space="preserve">                                                                                             </w:t>
      </w:r>
      <w:r>
        <w:rPr>
          <w:sz w:val="26"/>
          <w:szCs w:val="26"/>
        </w:rPr>
        <w:t xml:space="preserve">                       </w:t>
      </w:r>
      <w:r w:rsidR="001C79B2" w:rsidRPr="006E0D76">
        <w:rPr>
          <w:sz w:val="26"/>
          <w:szCs w:val="26"/>
        </w:rPr>
        <w:t>№</w:t>
      </w:r>
      <w:r>
        <w:rPr>
          <w:sz w:val="26"/>
          <w:szCs w:val="26"/>
        </w:rPr>
        <w:t xml:space="preserve"> 60</w:t>
      </w:r>
    </w:p>
    <w:p w:rsidR="001C79B2" w:rsidRPr="006E0D76" w:rsidRDefault="001C79B2" w:rsidP="001C79B2">
      <w:r w:rsidRPr="006E0D76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C79B2" w:rsidRPr="006E0D76" w:rsidRDefault="001C79B2" w:rsidP="001C79B2">
      <w:pPr>
        <w:rPr>
          <w:sz w:val="16"/>
          <w:szCs w:val="16"/>
        </w:rPr>
      </w:pPr>
    </w:p>
    <w:p w:rsidR="001C79B2" w:rsidRPr="0076714C" w:rsidRDefault="001C79B2" w:rsidP="001C79B2">
      <w:pPr>
        <w:ind w:right="5953"/>
        <w:jc w:val="both"/>
        <w:rPr>
          <w:sz w:val="26"/>
          <w:szCs w:val="26"/>
        </w:rPr>
      </w:pPr>
      <w:r w:rsidRPr="0076714C">
        <w:rPr>
          <w:sz w:val="26"/>
          <w:szCs w:val="26"/>
        </w:rPr>
        <w:t xml:space="preserve">О внесении изменений в решение Совета депутатов городского поселения Пойковский от 26.01.2024 № 58 «О Прогнозном плане (программе) приватизации муниципального имущества» </w:t>
      </w:r>
    </w:p>
    <w:p w:rsidR="001C79B2" w:rsidRPr="006E0D76" w:rsidRDefault="001C79B2" w:rsidP="001C79B2">
      <w:pPr>
        <w:rPr>
          <w:sz w:val="26"/>
          <w:szCs w:val="26"/>
        </w:rPr>
      </w:pPr>
    </w:p>
    <w:p w:rsidR="001C79B2" w:rsidRPr="0076714C" w:rsidRDefault="001C79B2" w:rsidP="001C79B2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</w:t>
      </w:r>
      <w:r w:rsidRPr="0076714C">
        <w:rPr>
          <w:sz w:val="26"/>
          <w:szCs w:val="26"/>
        </w:rPr>
        <w:t xml:space="preserve"> Федеральн</w:t>
      </w:r>
      <w:r>
        <w:rPr>
          <w:sz w:val="26"/>
          <w:szCs w:val="26"/>
        </w:rPr>
        <w:t xml:space="preserve">ыми </w:t>
      </w:r>
      <w:r w:rsidRPr="0076714C">
        <w:rPr>
          <w:sz w:val="26"/>
          <w:szCs w:val="26"/>
        </w:rPr>
        <w:t>закон</w:t>
      </w:r>
      <w:r>
        <w:rPr>
          <w:sz w:val="26"/>
          <w:szCs w:val="26"/>
        </w:rPr>
        <w:t>ами</w:t>
      </w:r>
      <w:r w:rsidRPr="0076714C">
        <w:rPr>
          <w:sz w:val="26"/>
          <w:szCs w:val="26"/>
        </w:rPr>
        <w:t xml:space="preserve"> от 06.10.2003 г. № 131-ФЗ «Об общих принципах организации местного самоуправления в Российской Федерации», от 21.12.2001 № 178-ФЗ «О приватизации государственного и муниципального имущества»,</w:t>
      </w:r>
      <w:r w:rsidRPr="0076714C">
        <w:t xml:space="preserve"> </w:t>
      </w:r>
      <w:r w:rsidRPr="0076714C">
        <w:rPr>
          <w:sz w:val="26"/>
          <w:szCs w:val="26"/>
        </w:rPr>
        <w:t>постановлением Правительства Российской Федерации от 26.12.2005 № 806 «Об утверждении правил разработки прогнозных планов (программ) приватизации государственного и муниципального имущества и внесении изменений в правила подготовки и принятия решений об условиях приватизации федерального имущества», Устав</w:t>
      </w:r>
      <w:r>
        <w:rPr>
          <w:sz w:val="26"/>
          <w:szCs w:val="26"/>
        </w:rPr>
        <w:t>ом</w:t>
      </w:r>
      <w:r w:rsidRPr="0076714C">
        <w:rPr>
          <w:sz w:val="26"/>
          <w:szCs w:val="26"/>
        </w:rPr>
        <w:t xml:space="preserve"> муниципального образования городское поселение Пойковский, решени</w:t>
      </w:r>
      <w:r>
        <w:rPr>
          <w:sz w:val="26"/>
          <w:szCs w:val="26"/>
        </w:rPr>
        <w:t>ем</w:t>
      </w:r>
      <w:r w:rsidRPr="0076714C">
        <w:rPr>
          <w:sz w:val="26"/>
          <w:szCs w:val="26"/>
        </w:rPr>
        <w:t xml:space="preserve"> Совета депутатов городского поселения Пойковский от 17.06.2016 № 224 «Об утверждении положения о порядке управления и распоряжения имуществом, находящимся в муниципальной собственности муниципального образования городское поселение Пойковский» </w:t>
      </w:r>
    </w:p>
    <w:p w:rsidR="001C79B2" w:rsidRPr="006E0D76" w:rsidRDefault="001C79B2" w:rsidP="001C79B2">
      <w:pPr>
        <w:ind w:firstLine="720"/>
      </w:pPr>
      <w:r w:rsidRPr="006E0D76">
        <w:rPr>
          <w:sz w:val="26"/>
          <w:szCs w:val="26"/>
        </w:rPr>
        <w:t xml:space="preserve">  </w:t>
      </w:r>
    </w:p>
    <w:p w:rsidR="001C79B2" w:rsidRPr="006E0D76" w:rsidRDefault="001C79B2" w:rsidP="001C79B2">
      <w:pPr>
        <w:jc w:val="center"/>
        <w:rPr>
          <w:b/>
          <w:sz w:val="26"/>
          <w:szCs w:val="26"/>
        </w:rPr>
      </w:pPr>
      <w:r w:rsidRPr="006E0D76">
        <w:rPr>
          <w:b/>
          <w:sz w:val="26"/>
          <w:szCs w:val="26"/>
        </w:rPr>
        <w:t>РЕШИЛ:</w:t>
      </w:r>
    </w:p>
    <w:p w:rsidR="001C79B2" w:rsidRPr="006E0D76" w:rsidRDefault="001C79B2" w:rsidP="001C79B2">
      <w:pPr>
        <w:ind w:firstLine="720"/>
        <w:jc w:val="center"/>
        <w:rPr>
          <w:b/>
        </w:rPr>
      </w:pPr>
    </w:p>
    <w:p w:rsidR="001C79B2" w:rsidRDefault="001C79B2" w:rsidP="001C79B2">
      <w:pPr>
        <w:numPr>
          <w:ilvl w:val="0"/>
          <w:numId w:val="4"/>
        </w:numPr>
        <w:tabs>
          <w:tab w:val="left" w:pos="851"/>
          <w:tab w:val="left" w:pos="993"/>
        </w:tabs>
        <w:ind w:left="0" w:firstLine="567"/>
        <w:jc w:val="both"/>
        <w:rPr>
          <w:sz w:val="26"/>
          <w:szCs w:val="26"/>
        </w:rPr>
      </w:pPr>
      <w:r w:rsidRPr="00B94365">
        <w:rPr>
          <w:sz w:val="26"/>
          <w:szCs w:val="26"/>
        </w:rPr>
        <w:t>Внести изменения в решение Совета депутатов городского поселения Пойковский от 26.01.2024 № 58 «О Прогнозном плане (программе) приватизации муниципального имущества»</w:t>
      </w:r>
      <w:r>
        <w:rPr>
          <w:sz w:val="26"/>
          <w:szCs w:val="26"/>
        </w:rPr>
        <w:t xml:space="preserve"> в следующем порядке:</w:t>
      </w:r>
    </w:p>
    <w:p w:rsidR="001C79B2" w:rsidRPr="00E3617F" w:rsidRDefault="001C79B2" w:rsidP="001C79B2">
      <w:pPr>
        <w:numPr>
          <w:ilvl w:val="1"/>
          <w:numId w:val="4"/>
        </w:numPr>
        <w:tabs>
          <w:tab w:val="left" w:pos="851"/>
          <w:tab w:val="left" w:pos="993"/>
        </w:tabs>
        <w:ind w:left="0" w:firstLine="567"/>
        <w:jc w:val="both"/>
        <w:rPr>
          <w:sz w:val="26"/>
          <w:szCs w:val="26"/>
        </w:rPr>
      </w:pPr>
      <w:r w:rsidRPr="00E3617F">
        <w:rPr>
          <w:sz w:val="26"/>
          <w:szCs w:val="26"/>
        </w:rPr>
        <w:t xml:space="preserve">Пункт 1 решения изложить в следующей редакции: </w:t>
      </w:r>
      <w:r>
        <w:rPr>
          <w:sz w:val="26"/>
          <w:szCs w:val="26"/>
        </w:rPr>
        <w:t xml:space="preserve">«1. </w:t>
      </w:r>
      <w:r w:rsidRPr="00E3617F">
        <w:rPr>
          <w:sz w:val="26"/>
          <w:szCs w:val="26"/>
        </w:rPr>
        <w:t>Утвердить прогнозный план (программу) приватизации муниципального имущества, согласно приложени</w:t>
      </w:r>
      <w:r>
        <w:rPr>
          <w:sz w:val="26"/>
          <w:szCs w:val="26"/>
        </w:rPr>
        <w:t>ям №1 и №2 к решению Совета депутатов.»</w:t>
      </w:r>
    </w:p>
    <w:p w:rsidR="001C79B2" w:rsidRDefault="001C79B2" w:rsidP="001C79B2">
      <w:pPr>
        <w:numPr>
          <w:ilvl w:val="1"/>
          <w:numId w:val="4"/>
        </w:numPr>
        <w:tabs>
          <w:tab w:val="left" w:pos="851"/>
          <w:tab w:val="left" w:pos="993"/>
        </w:tabs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Абзац двен</w:t>
      </w:r>
      <w:r w:rsidRPr="00B94365">
        <w:rPr>
          <w:sz w:val="26"/>
          <w:szCs w:val="26"/>
        </w:rPr>
        <w:t xml:space="preserve">адцатый </w:t>
      </w:r>
      <w:r>
        <w:rPr>
          <w:sz w:val="26"/>
          <w:szCs w:val="26"/>
        </w:rPr>
        <w:t>п</w:t>
      </w:r>
      <w:r w:rsidRPr="00B94365">
        <w:rPr>
          <w:sz w:val="26"/>
          <w:szCs w:val="26"/>
        </w:rPr>
        <w:t>риложения №1</w:t>
      </w:r>
      <w:r>
        <w:rPr>
          <w:sz w:val="26"/>
          <w:szCs w:val="26"/>
        </w:rPr>
        <w:t xml:space="preserve"> к решению Совета депутатов </w:t>
      </w:r>
      <w:r w:rsidRPr="00E3617F">
        <w:rPr>
          <w:sz w:val="26"/>
          <w:szCs w:val="26"/>
        </w:rPr>
        <w:t xml:space="preserve">изложить </w:t>
      </w:r>
      <w:r>
        <w:rPr>
          <w:sz w:val="26"/>
          <w:szCs w:val="26"/>
        </w:rPr>
        <w:t>в</w:t>
      </w:r>
      <w:r w:rsidRPr="00B94365">
        <w:rPr>
          <w:sz w:val="26"/>
          <w:szCs w:val="26"/>
        </w:rPr>
        <w:t xml:space="preserve"> следующей редакции: </w:t>
      </w:r>
      <w:r w:rsidRPr="00CE0A2C">
        <w:rPr>
          <w:sz w:val="26"/>
          <w:szCs w:val="26"/>
        </w:rPr>
        <w:t xml:space="preserve">«Перечень имущества, находящегося в собственности муниципального образования городское поселение Пойковский, планируемого к приватизации с 26 февраля 2024 года по 31 </w:t>
      </w:r>
      <w:r w:rsidRPr="008C474C">
        <w:rPr>
          <w:sz w:val="26"/>
          <w:szCs w:val="26"/>
        </w:rPr>
        <w:t>декабря 2024 года (Приложение</w:t>
      </w:r>
      <w:r>
        <w:rPr>
          <w:sz w:val="26"/>
          <w:szCs w:val="26"/>
        </w:rPr>
        <w:t xml:space="preserve"> №</w:t>
      </w:r>
      <w:r w:rsidRPr="008C474C">
        <w:rPr>
          <w:sz w:val="26"/>
          <w:szCs w:val="26"/>
        </w:rPr>
        <w:t>2 к решению Совета депутатов)».</w:t>
      </w:r>
    </w:p>
    <w:p w:rsidR="001C79B2" w:rsidRPr="008C474C" w:rsidRDefault="001C79B2" w:rsidP="001C79B2">
      <w:pPr>
        <w:numPr>
          <w:ilvl w:val="1"/>
          <w:numId w:val="4"/>
        </w:numPr>
        <w:tabs>
          <w:tab w:val="left" w:pos="851"/>
          <w:tab w:val="left" w:pos="993"/>
        </w:tabs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№</w:t>
      </w:r>
      <w:r w:rsidRPr="008C474C">
        <w:rPr>
          <w:sz w:val="26"/>
          <w:szCs w:val="26"/>
        </w:rPr>
        <w:t>2 к решению Совета депутатов</w:t>
      </w:r>
      <w:r>
        <w:rPr>
          <w:sz w:val="26"/>
          <w:szCs w:val="26"/>
        </w:rPr>
        <w:t xml:space="preserve"> изложить в новой редакции, согласно приложению к настоящему решению.</w:t>
      </w:r>
    </w:p>
    <w:p w:rsidR="001C79B2" w:rsidRDefault="001C79B2" w:rsidP="001C79B2">
      <w:pPr>
        <w:pStyle w:val="a8"/>
        <w:numPr>
          <w:ilvl w:val="0"/>
          <w:numId w:val="4"/>
        </w:numPr>
        <w:tabs>
          <w:tab w:val="left" w:pos="851"/>
          <w:tab w:val="left" w:pos="993"/>
        </w:tabs>
        <w:ind w:left="0" w:firstLine="567"/>
        <w:jc w:val="both"/>
        <w:rPr>
          <w:sz w:val="26"/>
          <w:szCs w:val="26"/>
        </w:rPr>
      </w:pPr>
      <w:r w:rsidRPr="001C79B2">
        <w:rPr>
          <w:sz w:val="26"/>
          <w:szCs w:val="26"/>
        </w:rPr>
        <w:t>Разместить решение на официальном сайте Российской Федерации (</w:t>
      </w:r>
      <w:hyperlink r:id="rId5" w:history="1">
        <w:r w:rsidRPr="001C79B2">
          <w:rPr>
            <w:rStyle w:val="a6"/>
            <w:sz w:val="26"/>
            <w:szCs w:val="26"/>
            <w:lang w:val="en-US"/>
          </w:rPr>
          <w:t>www</w:t>
        </w:r>
        <w:r w:rsidRPr="001C79B2">
          <w:rPr>
            <w:rStyle w:val="a6"/>
            <w:sz w:val="26"/>
            <w:szCs w:val="26"/>
          </w:rPr>
          <w:t>.</w:t>
        </w:r>
        <w:r w:rsidRPr="001C79B2">
          <w:rPr>
            <w:rStyle w:val="a6"/>
            <w:sz w:val="26"/>
            <w:szCs w:val="26"/>
            <w:lang w:val="en-US"/>
          </w:rPr>
          <w:t>torgi</w:t>
        </w:r>
        <w:r w:rsidRPr="001C79B2">
          <w:rPr>
            <w:rStyle w:val="a6"/>
            <w:sz w:val="26"/>
            <w:szCs w:val="26"/>
          </w:rPr>
          <w:t>.</w:t>
        </w:r>
        <w:r w:rsidRPr="001C79B2">
          <w:rPr>
            <w:rStyle w:val="a6"/>
            <w:sz w:val="26"/>
            <w:szCs w:val="26"/>
            <w:lang w:val="en-US"/>
          </w:rPr>
          <w:t>gov</w:t>
        </w:r>
        <w:r w:rsidRPr="001C79B2">
          <w:rPr>
            <w:rStyle w:val="a6"/>
            <w:sz w:val="26"/>
            <w:szCs w:val="26"/>
          </w:rPr>
          <w:t>.</w:t>
        </w:r>
        <w:r w:rsidRPr="001C79B2">
          <w:rPr>
            <w:rStyle w:val="a6"/>
            <w:sz w:val="26"/>
            <w:szCs w:val="26"/>
            <w:lang w:val="en-US"/>
          </w:rPr>
          <w:t>ru</w:t>
        </w:r>
      </w:hyperlink>
      <w:r w:rsidRPr="001C79B2">
        <w:rPr>
          <w:sz w:val="26"/>
          <w:szCs w:val="26"/>
        </w:rPr>
        <w:t>) и на официальном сайте муниципального образования городское поселение Пойковский Нефтеюганского района Ханты-Мансийского автономного округа-Югра (</w:t>
      </w:r>
      <w:hyperlink r:id="rId6" w:history="1">
        <w:r w:rsidRPr="005843E9">
          <w:rPr>
            <w:rStyle w:val="a6"/>
            <w:sz w:val="26"/>
            <w:szCs w:val="26"/>
            <w:lang w:val="en-US"/>
          </w:rPr>
          <w:t>www</w:t>
        </w:r>
        <w:r w:rsidRPr="005843E9">
          <w:rPr>
            <w:rStyle w:val="a6"/>
            <w:sz w:val="26"/>
            <w:szCs w:val="26"/>
          </w:rPr>
          <w:t>.</w:t>
        </w:r>
        <w:r w:rsidRPr="005843E9">
          <w:rPr>
            <w:rStyle w:val="a6"/>
            <w:sz w:val="26"/>
            <w:szCs w:val="26"/>
            <w:lang w:val="en-US"/>
          </w:rPr>
          <w:t>admpoyk</w:t>
        </w:r>
        <w:r w:rsidRPr="005843E9">
          <w:rPr>
            <w:rStyle w:val="a6"/>
            <w:sz w:val="26"/>
            <w:szCs w:val="26"/>
          </w:rPr>
          <w:t>.gosuslugi.ru</w:t>
        </w:r>
      </w:hyperlink>
      <w:r w:rsidRPr="001C79B2">
        <w:rPr>
          <w:sz w:val="26"/>
          <w:szCs w:val="26"/>
        </w:rPr>
        <w:t>).</w:t>
      </w:r>
    </w:p>
    <w:p w:rsidR="001C79B2" w:rsidRDefault="001C79B2" w:rsidP="001C79B2">
      <w:pPr>
        <w:pStyle w:val="a8"/>
        <w:numPr>
          <w:ilvl w:val="0"/>
          <w:numId w:val="4"/>
        </w:numPr>
        <w:tabs>
          <w:tab w:val="left" w:pos="851"/>
          <w:tab w:val="left" w:pos="993"/>
        </w:tabs>
        <w:ind w:left="0" w:firstLine="567"/>
        <w:jc w:val="both"/>
        <w:rPr>
          <w:sz w:val="26"/>
          <w:szCs w:val="26"/>
        </w:rPr>
      </w:pPr>
      <w:r w:rsidRPr="001C79B2">
        <w:rPr>
          <w:sz w:val="26"/>
          <w:szCs w:val="26"/>
        </w:rPr>
        <w:t>Решение подлежит официальному опубликованию (обнародованию) в информационном бюллетене «Пойковский вестник».</w:t>
      </w:r>
    </w:p>
    <w:p w:rsidR="001C79B2" w:rsidRPr="001C79B2" w:rsidRDefault="001C79B2" w:rsidP="001C79B2">
      <w:pPr>
        <w:pStyle w:val="a8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1C79B2">
        <w:rPr>
          <w:sz w:val="26"/>
          <w:szCs w:val="26"/>
        </w:rPr>
        <w:t>Настоящее решение вступает в силу после официального опубликования.</w:t>
      </w:r>
    </w:p>
    <w:p w:rsidR="001C79B2" w:rsidRDefault="001C79B2" w:rsidP="001C79B2">
      <w:pPr>
        <w:tabs>
          <w:tab w:val="left" w:pos="851"/>
        </w:tabs>
        <w:jc w:val="both"/>
        <w:rPr>
          <w:sz w:val="26"/>
          <w:szCs w:val="26"/>
        </w:rPr>
      </w:pPr>
    </w:p>
    <w:p w:rsidR="001C79B2" w:rsidRPr="00B94365" w:rsidRDefault="001C79B2" w:rsidP="001C79B2">
      <w:pPr>
        <w:tabs>
          <w:tab w:val="left" w:pos="851"/>
        </w:tabs>
        <w:rPr>
          <w:sz w:val="26"/>
          <w:szCs w:val="26"/>
        </w:rPr>
      </w:pPr>
    </w:p>
    <w:p w:rsidR="001C79B2" w:rsidRPr="006E0D76" w:rsidRDefault="001C79B2" w:rsidP="001C79B2">
      <w:pPr>
        <w:ind w:firstLine="720"/>
        <w:jc w:val="center"/>
        <w:rPr>
          <w:b/>
          <w:sz w:val="26"/>
          <w:szCs w:val="26"/>
        </w:rPr>
      </w:pPr>
    </w:p>
    <w:p w:rsidR="001C79B2" w:rsidRPr="006E0D76" w:rsidRDefault="001C79B2" w:rsidP="001C79B2"/>
    <w:tbl>
      <w:tblPr>
        <w:tblW w:w="9606" w:type="dxa"/>
        <w:tblLook w:val="04A0" w:firstRow="1" w:lastRow="0" w:firstColumn="1" w:lastColumn="0" w:noHBand="0" w:noVBand="1"/>
      </w:tblPr>
      <w:tblGrid>
        <w:gridCol w:w="5211"/>
        <w:gridCol w:w="4395"/>
      </w:tblGrid>
      <w:tr w:rsidR="001C79B2" w:rsidRPr="006E0D76" w:rsidTr="00881EC0">
        <w:trPr>
          <w:trHeight w:val="330"/>
        </w:trPr>
        <w:tc>
          <w:tcPr>
            <w:tcW w:w="5211" w:type="dxa"/>
          </w:tcPr>
          <w:p w:rsidR="001C79B2" w:rsidRPr="006E0D76" w:rsidRDefault="001C79B2" w:rsidP="00881EC0">
            <w:pPr>
              <w:rPr>
                <w:sz w:val="26"/>
                <w:szCs w:val="26"/>
              </w:rPr>
            </w:pPr>
            <w:r w:rsidRPr="006E0D76">
              <w:rPr>
                <w:sz w:val="26"/>
                <w:szCs w:val="26"/>
              </w:rPr>
              <w:t xml:space="preserve">Глава городского </w:t>
            </w:r>
          </w:p>
          <w:p w:rsidR="001C79B2" w:rsidRPr="006E0D76" w:rsidRDefault="001C79B2" w:rsidP="00881EC0">
            <w:pPr>
              <w:rPr>
                <w:sz w:val="26"/>
                <w:szCs w:val="26"/>
              </w:rPr>
            </w:pPr>
            <w:r w:rsidRPr="006E0D76">
              <w:rPr>
                <w:sz w:val="26"/>
                <w:szCs w:val="26"/>
              </w:rPr>
              <w:t>поселения Пойковский</w:t>
            </w:r>
          </w:p>
        </w:tc>
        <w:tc>
          <w:tcPr>
            <w:tcW w:w="4395" w:type="dxa"/>
            <w:vMerge w:val="restart"/>
            <w:shd w:val="clear" w:color="auto" w:fill="auto"/>
          </w:tcPr>
          <w:p w:rsidR="001C79B2" w:rsidRPr="006E0D76" w:rsidRDefault="00697116" w:rsidP="00881EC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председателя</w:t>
            </w:r>
            <w:r w:rsidR="001C79B2" w:rsidRPr="006E0D76">
              <w:rPr>
                <w:sz w:val="26"/>
                <w:szCs w:val="26"/>
              </w:rPr>
              <w:t xml:space="preserve"> Совета депутатов городского поселения Пойковский</w:t>
            </w:r>
          </w:p>
          <w:p w:rsidR="001C79B2" w:rsidRPr="006E0D76" w:rsidRDefault="001C79B2" w:rsidP="00881EC0">
            <w:pPr>
              <w:rPr>
                <w:sz w:val="26"/>
                <w:szCs w:val="26"/>
              </w:rPr>
            </w:pPr>
          </w:p>
          <w:p w:rsidR="001C79B2" w:rsidRPr="006E0D76" w:rsidRDefault="001C79B2" w:rsidP="00881EC0">
            <w:pPr>
              <w:rPr>
                <w:sz w:val="26"/>
                <w:szCs w:val="26"/>
              </w:rPr>
            </w:pPr>
          </w:p>
        </w:tc>
      </w:tr>
      <w:tr w:rsidR="001C79B2" w:rsidRPr="006E0D76" w:rsidTr="00881EC0">
        <w:trPr>
          <w:trHeight w:val="330"/>
        </w:trPr>
        <w:tc>
          <w:tcPr>
            <w:tcW w:w="5211" w:type="dxa"/>
          </w:tcPr>
          <w:p w:rsidR="001C79B2" w:rsidRPr="006E0D76" w:rsidRDefault="001C79B2" w:rsidP="00881EC0">
            <w:pPr>
              <w:rPr>
                <w:sz w:val="26"/>
                <w:szCs w:val="26"/>
              </w:rPr>
            </w:pPr>
          </w:p>
        </w:tc>
        <w:tc>
          <w:tcPr>
            <w:tcW w:w="4395" w:type="dxa"/>
            <w:vMerge/>
            <w:shd w:val="clear" w:color="auto" w:fill="auto"/>
          </w:tcPr>
          <w:p w:rsidR="001C79B2" w:rsidRPr="006E0D76" w:rsidRDefault="001C79B2" w:rsidP="00881EC0">
            <w:pPr>
              <w:rPr>
                <w:sz w:val="26"/>
                <w:szCs w:val="26"/>
              </w:rPr>
            </w:pPr>
          </w:p>
        </w:tc>
      </w:tr>
      <w:tr w:rsidR="001C79B2" w:rsidRPr="006E0D76" w:rsidTr="00881EC0">
        <w:trPr>
          <w:trHeight w:val="330"/>
        </w:trPr>
        <w:tc>
          <w:tcPr>
            <w:tcW w:w="5211" w:type="dxa"/>
          </w:tcPr>
          <w:p w:rsidR="001C79B2" w:rsidRPr="006E0D76" w:rsidRDefault="001C79B2" w:rsidP="00881EC0">
            <w:pPr>
              <w:rPr>
                <w:sz w:val="26"/>
                <w:szCs w:val="26"/>
              </w:rPr>
            </w:pPr>
            <w:r w:rsidRPr="006E0D76">
              <w:rPr>
                <w:sz w:val="26"/>
                <w:szCs w:val="26"/>
              </w:rPr>
              <w:t xml:space="preserve">______________ И.С. Бородина </w:t>
            </w:r>
          </w:p>
        </w:tc>
        <w:tc>
          <w:tcPr>
            <w:tcW w:w="4395" w:type="dxa"/>
            <w:shd w:val="clear" w:color="auto" w:fill="auto"/>
          </w:tcPr>
          <w:p w:rsidR="001C79B2" w:rsidRDefault="001C79B2" w:rsidP="00881EC0">
            <w:pPr>
              <w:rPr>
                <w:sz w:val="26"/>
                <w:szCs w:val="26"/>
              </w:rPr>
            </w:pPr>
            <w:r w:rsidRPr="006E0D76">
              <w:rPr>
                <w:sz w:val="26"/>
                <w:szCs w:val="26"/>
              </w:rPr>
              <w:t>_______________</w:t>
            </w:r>
            <w:r w:rsidR="00697116">
              <w:rPr>
                <w:sz w:val="26"/>
                <w:szCs w:val="26"/>
              </w:rPr>
              <w:t>Е.В. Сафина</w:t>
            </w:r>
          </w:p>
          <w:p w:rsidR="001C79B2" w:rsidRPr="006E0D76" w:rsidRDefault="001C79B2" w:rsidP="00881EC0">
            <w:pPr>
              <w:rPr>
                <w:sz w:val="26"/>
                <w:szCs w:val="26"/>
              </w:rPr>
            </w:pPr>
          </w:p>
        </w:tc>
      </w:tr>
    </w:tbl>
    <w:p w:rsidR="005C5FE9" w:rsidRDefault="005C5FE9" w:rsidP="005C5FE9">
      <w:pPr>
        <w:autoSpaceDE w:val="0"/>
        <w:autoSpaceDN w:val="0"/>
        <w:adjustRightInd w:val="0"/>
        <w:rPr>
          <w:rFonts w:ascii="Arial" w:hAnsi="Arial" w:cs="Arial"/>
        </w:rPr>
      </w:pPr>
    </w:p>
    <w:p w:rsidR="002218C5" w:rsidRPr="002218C5" w:rsidRDefault="002218C5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2323E2">
      <w:pPr>
        <w:autoSpaceDE w:val="0"/>
        <w:autoSpaceDN w:val="0"/>
        <w:adjustRightInd w:val="0"/>
        <w:ind w:firstLine="5760"/>
      </w:pPr>
    </w:p>
    <w:p w:rsidR="001C79B2" w:rsidRDefault="001C79B2" w:rsidP="00B25C32">
      <w:pPr>
        <w:autoSpaceDE w:val="0"/>
        <w:autoSpaceDN w:val="0"/>
        <w:adjustRightInd w:val="0"/>
      </w:pPr>
    </w:p>
    <w:p w:rsidR="00B25C32" w:rsidRDefault="00B25C32" w:rsidP="00B25C32">
      <w:pPr>
        <w:autoSpaceDE w:val="0"/>
        <w:autoSpaceDN w:val="0"/>
        <w:adjustRightInd w:val="0"/>
      </w:pPr>
    </w:p>
    <w:p w:rsidR="000E3CA7" w:rsidRDefault="000E3CA7" w:rsidP="005C5FE9">
      <w:pPr>
        <w:autoSpaceDE w:val="0"/>
        <w:autoSpaceDN w:val="0"/>
        <w:adjustRightInd w:val="0"/>
        <w:ind w:firstLine="5760"/>
      </w:pPr>
    </w:p>
    <w:p w:rsidR="00AA435F" w:rsidRPr="002218C5" w:rsidRDefault="00EB1840" w:rsidP="00AA435F">
      <w:pPr>
        <w:autoSpaceDE w:val="0"/>
        <w:autoSpaceDN w:val="0"/>
        <w:adjustRightInd w:val="0"/>
        <w:ind w:firstLine="5760"/>
      </w:pPr>
      <w:r>
        <w:t>Приложение</w:t>
      </w:r>
    </w:p>
    <w:p w:rsidR="00AA435F" w:rsidRPr="002218C5" w:rsidRDefault="00AA435F" w:rsidP="00AA435F">
      <w:pPr>
        <w:autoSpaceDE w:val="0"/>
        <w:autoSpaceDN w:val="0"/>
        <w:adjustRightInd w:val="0"/>
        <w:ind w:firstLine="5760"/>
      </w:pPr>
      <w:r w:rsidRPr="002218C5">
        <w:t xml:space="preserve">к решению Совета депутатов </w:t>
      </w:r>
    </w:p>
    <w:p w:rsidR="00AA435F" w:rsidRDefault="00AA435F" w:rsidP="00AA435F">
      <w:pPr>
        <w:autoSpaceDE w:val="0"/>
        <w:autoSpaceDN w:val="0"/>
        <w:adjustRightInd w:val="0"/>
        <w:ind w:firstLine="5760"/>
      </w:pPr>
      <w:r w:rsidRPr="002218C5">
        <w:t>от</w:t>
      </w:r>
      <w:r>
        <w:t xml:space="preserve"> </w:t>
      </w:r>
      <w:r w:rsidR="00697116">
        <w:t>07.02.2024</w:t>
      </w:r>
      <w:r>
        <w:t xml:space="preserve"> № </w:t>
      </w:r>
      <w:r w:rsidR="00697116">
        <w:t>60</w:t>
      </w:r>
    </w:p>
    <w:p w:rsidR="000E3CA7" w:rsidRDefault="000E3CA7" w:rsidP="005C5FE9">
      <w:pPr>
        <w:autoSpaceDE w:val="0"/>
        <w:autoSpaceDN w:val="0"/>
        <w:adjustRightInd w:val="0"/>
        <w:ind w:firstLine="5760"/>
      </w:pPr>
    </w:p>
    <w:p w:rsidR="005C5FE9" w:rsidRPr="002218C5" w:rsidRDefault="00061915" w:rsidP="005C5FE9">
      <w:pPr>
        <w:autoSpaceDE w:val="0"/>
        <w:autoSpaceDN w:val="0"/>
        <w:adjustRightInd w:val="0"/>
        <w:ind w:firstLine="5760"/>
      </w:pPr>
      <w:r>
        <w:t>«</w:t>
      </w:r>
      <w:r w:rsidR="005C5FE9" w:rsidRPr="002218C5">
        <w:t xml:space="preserve">Приложение </w:t>
      </w:r>
      <w:r w:rsidR="005C5FE9">
        <w:t>№2</w:t>
      </w:r>
    </w:p>
    <w:p w:rsidR="005C5FE9" w:rsidRPr="002218C5" w:rsidRDefault="005C5FE9" w:rsidP="005C5FE9">
      <w:pPr>
        <w:autoSpaceDE w:val="0"/>
        <w:autoSpaceDN w:val="0"/>
        <w:adjustRightInd w:val="0"/>
        <w:ind w:firstLine="5760"/>
      </w:pPr>
      <w:r w:rsidRPr="002218C5">
        <w:t xml:space="preserve">к решению Совета депутатов </w:t>
      </w:r>
    </w:p>
    <w:p w:rsidR="00882D70" w:rsidRDefault="00882D70" w:rsidP="00882D70">
      <w:pPr>
        <w:autoSpaceDE w:val="0"/>
        <w:autoSpaceDN w:val="0"/>
        <w:adjustRightInd w:val="0"/>
        <w:ind w:firstLine="5760"/>
      </w:pPr>
      <w:r w:rsidRPr="002218C5">
        <w:t xml:space="preserve">от </w:t>
      </w:r>
      <w:r>
        <w:t>26.01.2024 № 58</w:t>
      </w:r>
    </w:p>
    <w:p w:rsidR="000B38BD" w:rsidRPr="002218C5" w:rsidRDefault="000B38BD" w:rsidP="009C2C93">
      <w:pPr>
        <w:autoSpaceDE w:val="0"/>
        <w:autoSpaceDN w:val="0"/>
        <w:adjustRightInd w:val="0"/>
      </w:pPr>
    </w:p>
    <w:p w:rsidR="00AA435F" w:rsidRDefault="00AA435F" w:rsidP="00522C0F">
      <w:pPr>
        <w:pStyle w:val="2"/>
        <w:ind w:left="0" w:firstLine="0"/>
        <w:jc w:val="center"/>
        <w:rPr>
          <w:sz w:val="26"/>
          <w:szCs w:val="26"/>
        </w:rPr>
      </w:pPr>
      <w:r w:rsidRPr="005C5FE9">
        <w:rPr>
          <w:sz w:val="26"/>
          <w:szCs w:val="26"/>
        </w:rPr>
        <w:t>Перечень</w:t>
      </w:r>
    </w:p>
    <w:p w:rsidR="00AA435F" w:rsidRDefault="00AA435F" w:rsidP="00AA435F">
      <w:pPr>
        <w:pStyle w:val="2"/>
        <w:ind w:left="0" w:firstLine="0"/>
        <w:jc w:val="center"/>
        <w:rPr>
          <w:sz w:val="26"/>
          <w:szCs w:val="26"/>
        </w:rPr>
      </w:pPr>
      <w:r w:rsidRPr="005C5FE9">
        <w:rPr>
          <w:sz w:val="26"/>
          <w:szCs w:val="26"/>
        </w:rPr>
        <w:t>имущества</w:t>
      </w:r>
      <w:r>
        <w:rPr>
          <w:sz w:val="26"/>
          <w:szCs w:val="26"/>
        </w:rPr>
        <w:t>,</w:t>
      </w:r>
      <w:r w:rsidRPr="005C5FE9">
        <w:rPr>
          <w:sz w:val="26"/>
          <w:szCs w:val="26"/>
        </w:rPr>
        <w:t xml:space="preserve"> находящегося в собственности муниципального образования </w:t>
      </w:r>
    </w:p>
    <w:p w:rsidR="00AA435F" w:rsidRDefault="00AA435F" w:rsidP="00AA435F">
      <w:pPr>
        <w:pStyle w:val="2"/>
        <w:ind w:left="0" w:firstLine="0"/>
        <w:jc w:val="center"/>
        <w:rPr>
          <w:sz w:val="26"/>
          <w:szCs w:val="26"/>
        </w:rPr>
      </w:pPr>
      <w:r w:rsidRPr="005C5FE9">
        <w:rPr>
          <w:sz w:val="26"/>
          <w:szCs w:val="26"/>
        </w:rPr>
        <w:t>городское поселение Пойковский, планируемо</w:t>
      </w:r>
      <w:r>
        <w:rPr>
          <w:sz w:val="26"/>
          <w:szCs w:val="26"/>
        </w:rPr>
        <w:t>го</w:t>
      </w:r>
      <w:r w:rsidRPr="005C5FE9">
        <w:rPr>
          <w:sz w:val="26"/>
          <w:szCs w:val="26"/>
        </w:rPr>
        <w:t xml:space="preserve"> к приватизации</w:t>
      </w:r>
      <w:r>
        <w:rPr>
          <w:sz w:val="26"/>
          <w:szCs w:val="26"/>
        </w:rPr>
        <w:t xml:space="preserve"> </w:t>
      </w:r>
    </w:p>
    <w:p w:rsidR="00AA435F" w:rsidRDefault="00AA435F" w:rsidP="00AA435F">
      <w:pPr>
        <w:pStyle w:val="2"/>
        <w:ind w:left="0" w:firstLine="0"/>
        <w:jc w:val="center"/>
        <w:rPr>
          <w:sz w:val="26"/>
          <w:szCs w:val="26"/>
        </w:rPr>
      </w:pPr>
      <w:r>
        <w:rPr>
          <w:sz w:val="26"/>
          <w:szCs w:val="26"/>
        </w:rPr>
        <w:t>с 26 февраля 2024 года по 31 декабря</w:t>
      </w:r>
      <w:r w:rsidRPr="005C5FE9">
        <w:rPr>
          <w:sz w:val="26"/>
          <w:szCs w:val="26"/>
        </w:rPr>
        <w:t xml:space="preserve"> 2024</w:t>
      </w:r>
      <w:r>
        <w:rPr>
          <w:sz w:val="26"/>
          <w:szCs w:val="26"/>
        </w:rPr>
        <w:t xml:space="preserve"> года</w:t>
      </w:r>
    </w:p>
    <w:p w:rsidR="00522C0F" w:rsidRPr="005C5FE9" w:rsidRDefault="00522C0F" w:rsidP="00AA435F">
      <w:pPr>
        <w:pStyle w:val="2"/>
        <w:ind w:left="0" w:firstLine="0"/>
        <w:jc w:val="center"/>
        <w:rPr>
          <w:sz w:val="26"/>
          <w:szCs w:val="26"/>
        </w:rPr>
      </w:pPr>
    </w:p>
    <w:p w:rsidR="000E3CA7" w:rsidRDefault="00190870" w:rsidP="001C79B2">
      <w:pPr>
        <w:jc w:val="center"/>
        <w:rPr>
          <w:sz w:val="26"/>
          <w:szCs w:val="26"/>
        </w:rPr>
      </w:pPr>
      <w:r>
        <w:rPr>
          <w:sz w:val="26"/>
          <w:szCs w:val="26"/>
        </w:rPr>
        <w:t>Иное имущество</w:t>
      </w:r>
      <w:r w:rsidR="001C79B2">
        <w:rPr>
          <w:sz w:val="26"/>
          <w:szCs w:val="26"/>
        </w:rPr>
        <w:t xml:space="preserve"> (объекты электросетевого </w:t>
      </w:r>
      <w:r w:rsidR="00540B63">
        <w:rPr>
          <w:sz w:val="26"/>
          <w:szCs w:val="26"/>
        </w:rPr>
        <w:t>хозяйства)</w:t>
      </w:r>
    </w:p>
    <w:p w:rsidR="009C2C93" w:rsidRDefault="009C2C93" w:rsidP="001C79B2">
      <w:pPr>
        <w:jc w:val="center"/>
        <w:rPr>
          <w:sz w:val="26"/>
          <w:szCs w:val="26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9"/>
        <w:gridCol w:w="3311"/>
        <w:gridCol w:w="3544"/>
        <w:gridCol w:w="2268"/>
      </w:tblGrid>
      <w:tr w:rsidR="00881EC0" w:rsidRPr="00881EC0" w:rsidTr="009C2C93">
        <w:trPr>
          <w:trHeight w:val="1170"/>
        </w:trPr>
        <w:tc>
          <w:tcPr>
            <w:tcW w:w="659" w:type="dxa"/>
            <w:shd w:val="clear" w:color="auto" w:fill="auto"/>
            <w:vAlign w:val="center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№ </w:t>
            </w:r>
            <w:proofErr w:type="spellStart"/>
            <w:r w:rsidRPr="00881EC0">
              <w:rPr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3311" w:type="dxa"/>
            <w:shd w:val="clear" w:color="auto" w:fill="auto"/>
            <w:vAlign w:val="center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Наименование объекта муниципального имущества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881EC0" w:rsidRPr="00881EC0" w:rsidRDefault="00061915" w:rsidP="00881E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81EC0" w:rsidRPr="00881EC0">
              <w:rPr>
                <w:sz w:val="22"/>
                <w:szCs w:val="22"/>
              </w:rPr>
              <w:t>естонахождение (адрес)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61915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Кадастровый</w:t>
            </w:r>
            <w:r w:rsidR="00061915">
              <w:rPr>
                <w:sz w:val="22"/>
                <w:szCs w:val="22"/>
              </w:rPr>
              <w:t>/</w:t>
            </w:r>
          </w:p>
          <w:p w:rsidR="00881EC0" w:rsidRPr="00881EC0" w:rsidRDefault="00061915" w:rsidP="00881E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инвентарный</w:t>
            </w:r>
            <w:r w:rsidR="00881EC0" w:rsidRPr="00881EC0">
              <w:rPr>
                <w:sz w:val="22"/>
                <w:szCs w:val="22"/>
              </w:rPr>
              <w:br/>
              <w:t xml:space="preserve"> номер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ТП-109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86:08:0020304:2447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№69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</w:t>
            </w:r>
            <w:bookmarkStart w:id="0" w:name="_GoBack"/>
            <w:bookmarkEnd w:id="0"/>
            <w:r w:rsidRPr="00881EC0">
              <w:rPr>
                <w:sz w:val="22"/>
                <w:szCs w:val="22"/>
              </w:rPr>
              <w:t>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86:08:0020301:1405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ВЛ-0,4кВ от ТП-88 до ж/д №5 в </w:t>
            </w:r>
            <w:proofErr w:type="spellStart"/>
            <w:r w:rsidRPr="00881EC0">
              <w:rPr>
                <w:sz w:val="22"/>
                <w:szCs w:val="22"/>
              </w:rPr>
              <w:t>мкр.Дорожник</w:t>
            </w:r>
            <w:proofErr w:type="spellEnd"/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ВЛ-35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"КНС-10-1, Н-Больничная"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86:08:0000000:16977</w:t>
            </w:r>
          </w:p>
        </w:tc>
      </w:tr>
      <w:tr w:rsidR="00881EC0" w:rsidRPr="00881EC0" w:rsidTr="009C2C93">
        <w:trPr>
          <w:trHeight w:val="273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Электрические сети для перевода электрических нагрузок с ПС-35/6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№14, №8 на подстанцию ПС-35/6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"Больничная" гп.Пойковский Нефтеюганского района" I этап. </w:t>
            </w:r>
            <w:proofErr w:type="spellStart"/>
            <w:r w:rsidRPr="00881EC0">
              <w:rPr>
                <w:sz w:val="22"/>
                <w:szCs w:val="22"/>
              </w:rPr>
              <w:t>Двухцепная</w:t>
            </w:r>
            <w:proofErr w:type="spellEnd"/>
            <w:r w:rsidRPr="00881EC0">
              <w:rPr>
                <w:sz w:val="22"/>
                <w:szCs w:val="22"/>
              </w:rPr>
              <w:t xml:space="preserve"> ВЛ-6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ЗРУ -6кВ ПС-35/6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"Больничная" до существующей </w:t>
            </w:r>
            <w:proofErr w:type="spellStart"/>
            <w:r w:rsidRPr="00881EC0">
              <w:rPr>
                <w:sz w:val="22"/>
                <w:szCs w:val="22"/>
              </w:rPr>
              <w:t>двухцепной</w:t>
            </w:r>
            <w:proofErr w:type="spellEnd"/>
            <w:r w:rsidRPr="00881EC0">
              <w:rPr>
                <w:sz w:val="22"/>
                <w:szCs w:val="22"/>
              </w:rPr>
              <w:t xml:space="preserve"> опоры №38/4 ВЛ-6кВ ф.1403/1416, с установкой секущих ячеек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86:20:0000000:9119</w:t>
            </w:r>
          </w:p>
        </w:tc>
      </w:tr>
      <w:tr w:rsidR="00881EC0" w:rsidRPr="00881EC0" w:rsidTr="009C2C93">
        <w:trPr>
          <w:trHeight w:val="18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Электроснабжение квартала индивидуальной жилой застройки 8-го микрорайона </w:t>
            </w:r>
            <w:proofErr w:type="spellStart"/>
            <w:r w:rsidRPr="00881EC0">
              <w:rPr>
                <w:sz w:val="22"/>
                <w:szCs w:val="22"/>
              </w:rPr>
              <w:t>п.г.т</w:t>
            </w:r>
            <w:proofErr w:type="spellEnd"/>
            <w:r w:rsidRPr="00881EC0">
              <w:rPr>
                <w:sz w:val="22"/>
                <w:szCs w:val="22"/>
              </w:rPr>
              <w:t xml:space="preserve">. </w:t>
            </w:r>
            <w:proofErr w:type="spellStart"/>
            <w:r w:rsidRPr="00881EC0">
              <w:rPr>
                <w:sz w:val="22"/>
                <w:szCs w:val="22"/>
              </w:rPr>
              <w:t>Пойковскнй</w:t>
            </w:r>
            <w:proofErr w:type="spellEnd"/>
            <w:r w:rsidRPr="00881EC0">
              <w:rPr>
                <w:sz w:val="22"/>
                <w:szCs w:val="22"/>
              </w:rPr>
              <w:t>" ВЛ-6кВ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Электроснабжение квартала индивидуальной жилой застройки 8-го микрорайона пгт. Пойковский" ВЛ-6кВ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86:08:0000000:17904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Воздушная линия ВЛ-6 КВ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Воздушная линия ВЛ-6 КВ 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86:08:0000000:19262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Наружные сети электроснабжения. </w:t>
            </w:r>
            <w:proofErr w:type="spellStart"/>
            <w:r w:rsidRPr="00881EC0">
              <w:rPr>
                <w:sz w:val="22"/>
                <w:szCs w:val="22"/>
              </w:rPr>
              <w:t>Двухцепная</w:t>
            </w:r>
            <w:proofErr w:type="spellEnd"/>
            <w:r w:rsidRPr="00881EC0">
              <w:rPr>
                <w:sz w:val="22"/>
                <w:szCs w:val="22"/>
              </w:rPr>
              <w:t xml:space="preserve"> ВЛ-6кВ 1403/1416 от ТП-88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ул.6-я, д. 1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86:08:0000000:18505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ф.007/012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86:08:0000000:32257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ф.1402/1417 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86:08:0020303:1217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Магистральные инженерные сети микрорайона №3А в </w:t>
            </w:r>
            <w:proofErr w:type="spellStart"/>
            <w:r w:rsidRPr="00881EC0">
              <w:rPr>
                <w:sz w:val="22"/>
                <w:szCs w:val="22"/>
              </w:rPr>
              <w:t>пгт.Пойковский</w:t>
            </w:r>
            <w:proofErr w:type="spellEnd"/>
            <w:r w:rsidRPr="00881EC0">
              <w:rPr>
                <w:sz w:val="22"/>
                <w:szCs w:val="22"/>
              </w:rPr>
              <w:t xml:space="preserve"> Нефтеюганского района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3-й, строение №89-а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86:08:0000000:19141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Магистральные кабельные сети 6 кВт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86:08:0000000:18950</w:t>
            </w:r>
          </w:p>
        </w:tc>
      </w:tr>
      <w:tr w:rsidR="00881EC0" w:rsidRPr="00881EC0" w:rsidTr="009C2C93">
        <w:trPr>
          <w:trHeight w:val="453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Электрические сети для перевода электрических нагрузок с ПС-35/6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14, № 8 на подстанцию ПС-35/6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"Больничная" </w:t>
            </w:r>
            <w:proofErr w:type="spellStart"/>
            <w:r w:rsidRPr="00881EC0">
              <w:rPr>
                <w:sz w:val="22"/>
                <w:szCs w:val="22"/>
              </w:rPr>
              <w:t>г.п</w:t>
            </w:r>
            <w:proofErr w:type="spellEnd"/>
            <w:r w:rsidRPr="00881EC0">
              <w:rPr>
                <w:sz w:val="22"/>
                <w:szCs w:val="22"/>
              </w:rPr>
              <w:t xml:space="preserve">. Пойковский Нефтеюганского района II этап. Строительство </w:t>
            </w:r>
            <w:proofErr w:type="spellStart"/>
            <w:r w:rsidRPr="00881EC0">
              <w:rPr>
                <w:sz w:val="22"/>
                <w:szCs w:val="22"/>
              </w:rPr>
              <w:t>двухцепной</w:t>
            </w:r>
            <w:proofErr w:type="spellEnd"/>
            <w:r w:rsidRPr="00881EC0">
              <w:rPr>
                <w:sz w:val="22"/>
                <w:szCs w:val="22"/>
              </w:rPr>
              <w:t xml:space="preserve"> ВЛ-6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для подключения ТП-126 мощностью 2*630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  <w:r w:rsidRPr="00881EC0">
              <w:rPr>
                <w:sz w:val="22"/>
                <w:szCs w:val="22"/>
              </w:rPr>
              <w:t xml:space="preserve"> на отдельные фидера ЗРУ-6кВ ПС 35/6 "Больничная". III этап. Строительство </w:t>
            </w:r>
            <w:proofErr w:type="spellStart"/>
            <w:r w:rsidRPr="00881EC0">
              <w:rPr>
                <w:sz w:val="22"/>
                <w:szCs w:val="22"/>
              </w:rPr>
              <w:t>двухцепной</w:t>
            </w:r>
            <w:proofErr w:type="spellEnd"/>
            <w:r w:rsidRPr="00881EC0">
              <w:rPr>
                <w:sz w:val="22"/>
                <w:szCs w:val="22"/>
              </w:rPr>
              <w:t xml:space="preserve"> ВЛ-6кВ от ЗРУ-6 ПС 35-6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"Больничная" до существующей опоры №36 ф.805/814. Установка двух секущих ячеек на существующей ВЛ-6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в районе ТП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42. Разъединитель 35 </w:t>
            </w:r>
            <w:proofErr w:type="spellStart"/>
            <w:r w:rsidRPr="00881EC0">
              <w:rPr>
                <w:sz w:val="22"/>
                <w:szCs w:val="22"/>
              </w:rPr>
              <w:t>кВ.</w:t>
            </w:r>
            <w:proofErr w:type="spellEnd"/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86:08:0000000:30075</w:t>
            </w:r>
          </w:p>
        </w:tc>
      </w:tr>
      <w:tr w:rsidR="00881EC0" w:rsidRPr="00881EC0" w:rsidTr="009C2C93">
        <w:trPr>
          <w:trHeight w:val="15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Электроснабжение квартала многоквартирных жилых домов по адресу: Юго-Западная зона 7 микрорайона, ул. Центральная, </w:t>
            </w:r>
            <w:proofErr w:type="spellStart"/>
            <w:r w:rsidRPr="00881EC0">
              <w:rPr>
                <w:sz w:val="22"/>
                <w:szCs w:val="22"/>
              </w:rPr>
              <w:t>г.п.Пойковский</w:t>
            </w:r>
            <w:proofErr w:type="spellEnd"/>
            <w:r w:rsidRPr="00881EC0">
              <w:rPr>
                <w:sz w:val="22"/>
                <w:szCs w:val="22"/>
              </w:rPr>
              <w:t xml:space="preserve"> Нефтеюганского района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Юго-Западная зона 7 микрорайона, ул. Центральная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86:08:0000000:31930</w:t>
            </w:r>
          </w:p>
        </w:tc>
      </w:tr>
      <w:tr w:rsidR="00881EC0" w:rsidRPr="00881EC0" w:rsidTr="009C2C93">
        <w:trPr>
          <w:trHeight w:val="126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Инженерные сети индивидуальной жилой зоны Северо-Западной части восьмого микрорайона в гп. Пойковский Нефтеюганского района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мкр. 8-й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86:08:0020304:1860</w:t>
            </w:r>
          </w:p>
        </w:tc>
      </w:tr>
      <w:tr w:rsidR="00881EC0" w:rsidRPr="00881EC0" w:rsidTr="009C2C93">
        <w:trPr>
          <w:trHeight w:val="1785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16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"Электроснабжение культурно-образовательного комплекса и детского сада на 260 мест в 6 микрорайоне, котельной микрорайона "Дорожник" в гп.Пойковский Нефтеюганского района I этап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86:08:0020303:1226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ТП-31 до ж/д №4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3-й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86:08:0020304:2636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ТП-41 до ж/д №9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3-й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 до ж/д №58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3-й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86:08:0020304:2632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ТП-15 до с/п Забота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3-й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86:08:0020304:2612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КЛ-0,4кВ отТП-92 до ж/д№6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ТП-92 до ж/д №22 (ввод№2)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ТП-101 до ж/д №12/13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ТП-103 до ж/д №25/26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86:08:0020304:2633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ТП-12 до взрослой поликлиники корпус №3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86:08:0020304:2611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ТП-12 до ж/д №13/14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ТП-13 до ж/д №100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3а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86:08:0020304:2637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ТП-12 до ж/д №109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ТП-12 до ж/д №111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86:08:0020304:2614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ТП-13 до ж/д №123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86:08:0020304:2621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31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ТП-93 до ж/д №1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ТП-93 до ж/д №2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86:08:0020303:1301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ТП-93 до ж/д №3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86:08:0020303:1293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ТП-93 до ж/д №18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86:08:0020303:1291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ТП-93 до ж/д №22 (ввод№1)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86:08:0020303:1298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ТП-92 до ж/д №22 (ввод№3)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86:08:0020303:1302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ТП-103 до д/с "Жемчужина"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86:08:0020304:2631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ТП-65 до ж/д №19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2-й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86:08:0020303:1287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39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ТП-15 до МКД №48, мкр.3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3-й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ТП-103 до ж/д №36/37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86:08:0020304:2630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ТП-101 до г-</w:t>
            </w:r>
            <w:proofErr w:type="spellStart"/>
            <w:r w:rsidRPr="00881EC0">
              <w:rPr>
                <w:sz w:val="22"/>
                <w:szCs w:val="22"/>
              </w:rPr>
              <w:t>цы</w:t>
            </w:r>
            <w:proofErr w:type="spellEnd"/>
            <w:r w:rsidRPr="00881EC0">
              <w:rPr>
                <w:sz w:val="22"/>
                <w:szCs w:val="22"/>
              </w:rPr>
              <w:t xml:space="preserve"> "</w:t>
            </w:r>
            <w:proofErr w:type="spellStart"/>
            <w:r w:rsidRPr="00881EC0">
              <w:rPr>
                <w:sz w:val="22"/>
                <w:szCs w:val="22"/>
              </w:rPr>
              <w:t>Астория</w:t>
            </w:r>
            <w:proofErr w:type="spellEnd"/>
            <w:r w:rsidRPr="00881EC0">
              <w:rPr>
                <w:sz w:val="22"/>
                <w:szCs w:val="22"/>
              </w:rPr>
              <w:t>"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86:08:0020304:2624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ТП-31 до ж/д №2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3-й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86:08:0020304:2635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 до ж/д №50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3-й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86:08:0020304:2622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 до ж/д №68-а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3-й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86:08:0020304:2634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ТП-12 до ж/д №10/11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86:08:0020304:2613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ТП-93 до ж/д №19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86:08:0020303:1294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47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ТП-92 до ж/д №24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86:08:0020303:1300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ТП-101 до ж/д №21/22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49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ТП-103 до ж/д №34/35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86:08:0020304:2629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ТП-101 до СК "Нептун"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ТП-13 до взрослой поликлиники корпус №1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86:08:0020304:2618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ТП-12 до взрослой поликлиники корпус№2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86:08:0020304:2619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ТП-103 до ж/д №32/33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86:08:0020304:2628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ТП-93 до ж/д №4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86:08:0020303:1292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ТП-101 до стр.91-а (</w:t>
            </w:r>
            <w:proofErr w:type="spellStart"/>
            <w:r w:rsidRPr="00881EC0">
              <w:rPr>
                <w:sz w:val="22"/>
                <w:szCs w:val="22"/>
              </w:rPr>
              <w:t>бывш.ТГУ</w:t>
            </w:r>
            <w:proofErr w:type="spellEnd"/>
            <w:r w:rsidRPr="00881EC0">
              <w:rPr>
                <w:sz w:val="22"/>
                <w:szCs w:val="22"/>
              </w:rPr>
              <w:t>)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86:08:0020304:2623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КЛ-0,4кВ от ТП-92 до ж/д №27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86:08:0020303:1299</w:t>
            </w:r>
          </w:p>
        </w:tc>
      </w:tr>
      <w:tr w:rsidR="00881EC0" w:rsidRPr="00881EC0" w:rsidTr="009C2C93">
        <w:trPr>
          <w:trHeight w:val="126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З-х секционный жилой дом со встроенными помещениями, секции А, Б в пгт. Пойковский, Нефтеюганского района. Наружные сети электроснабжения.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7-й, д 6б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86:08:0020304:2422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ТП-6/0,4кВ № 101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7 микрорайон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86:08:0020304:2926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59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ТП-6/0,4кВ №102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7 микрорайон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86:08:0020304:2924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ТП-6/0,4кВ №103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7 микрорайон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86:08:0020304:2925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ТП-6/0,4кВ № 95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7 микрорайон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86:08:0020303:1634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62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94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мкр. </w:t>
            </w:r>
            <w:proofErr w:type="spellStart"/>
            <w:r w:rsidRPr="00881EC0">
              <w:rPr>
                <w:sz w:val="22"/>
                <w:szCs w:val="22"/>
              </w:rPr>
              <w:t>Коржавино</w:t>
            </w:r>
            <w:proofErr w:type="spellEnd"/>
            <w:r w:rsidRPr="00881EC0">
              <w:rPr>
                <w:sz w:val="22"/>
                <w:szCs w:val="22"/>
              </w:rPr>
              <w:t xml:space="preserve">,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94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86:08:0000000:32231</w:t>
            </w:r>
          </w:p>
        </w:tc>
      </w:tr>
      <w:tr w:rsidR="00881EC0" w:rsidRPr="00881EC0" w:rsidTr="009C2C93">
        <w:trPr>
          <w:trHeight w:val="126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Нежилое строение КТПН- 6/0.4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80 2x630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 Югра, р-н Нефтеюганский, пгт. Пойковский, мкр. 3-й, Нежилое строение КТПН- 6/0.4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80 2x630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86:08:0000000:18729</w:t>
            </w:r>
          </w:p>
        </w:tc>
      </w:tr>
      <w:tr w:rsidR="00881EC0" w:rsidRPr="00881EC0" w:rsidTr="009C2C93">
        <w:trPr>
          <w:trHeight w:val="1245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Комплектная трансформаторная подстанция 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№53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 Югра, р-н Нефтеюганский, пгт. Пойковский, Комплектная трансформаторная подстанция 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№53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86:08:0000000:18469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Нежилое строение КТПН- 6/0,4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92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 Югра, р-н Нефтеюганский, пгт. Пойковский, мкр. 4-й, Нежилое строение КТПН- 6/0,4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92 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86:08:0000000:19150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ТП 6/0,4 кВт № 93 (2*630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  <w:r w:rsidRPr="00881EC0">
              <w:rPr>
                <w:sz w:val="22"/>
                <w:szCs w:val="22"/>
              </w:rPr>
              <w:t xml:space="preserve">)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 Югра, р-н Нефтеюганский, пгт. Пойковский, мкр.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86:08:0000000:18237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Нежилое строение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№88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 Югра, р-н Нефтеюганский, пгт. Пойковский, мкр. 7-й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86:20:0000000:10715</w:t>
            </w:r>
          </w:p>
        </w:tc>
      </w:tr>
      <w:tr w:rsidR="00881EC0" w:rsidRPr="00881EC0" w:rsidTr="009C2C93">
        <w:trPr>
          <w:trHeight w:val="15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Трансформаторная п/</w:t>
            </w:r>
            <w:proofErr w:type="spellStart"/>
            <w:r w:rsidRPr="00881EC0">
              <w:rPr>
                <w:sz w:val="22"/>
                <w:szCs w:val="22"/>
              </w:rPr>
              <w:t>ст</w:t>
            </w:r>
            <w:proofErr w:type="spellEnd"/>
            <w:r w:rsidRPr="00881EC0">
              <w:rPr>
                <w:sz w:val="22"/>
                <w:szCs w:val="22"/>
              </w:rPr>
              <w:t xml:space="preserve">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№23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 Югра, Нефтеюганский р-н, пгт. Пойковский, 1-й </w:t>
            </w:r>
            <w:proofErr w:type="gramStart"/>
            <w:r w:rsidRPr="00881EC0">
              <w:rPr>
                <w:sz w:val="22"/>
                <w:szCs w:val="22"/>
              </w:rPr>
              <w:t>мкр.,</w:t>
            </w:r>
            <w:proofErr w:type="gramEnd"/>
            <w:r w:rsidRPr="00881EC0">
              <w:rPr>
                <w:sz w:val="22"/>
                <w:szCs w:val="22"/>
              </w:rPr>
              <w:t xml:space="preserve"> Район школы №2, Трансформаторная п/</w:t>
            </w:r>
            <w:proofErr w:type="spellStart"/>
            <w:r w:rsidRPr="00881EC0">
              <w:rPr>
                <w:sz w:val="22"/>
                <w:szCs w:val="22"/>
              </w:rPr>
              <w:t>ст</w:t>
            </w:r>
            <w:proofErr w:type="spellEnd"/>
            <w:r w:rsidRPr="00881EC0">
              <w:rPr>
                <w:sz w:val="22"/>
                <w:szCs w:val="22"/>
              </w:rPr>
              <w:t xml:space="preserve">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№23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86:08:0000000:17960</w:t>
            </w:r>
          </w:p>
        </w:tc>
      </w:tr>
      <w:tr w:rsidR="00881EC0" w:rsidRPr="00881EC0" w:rsidTr="009C2C93">
        <w:trPr>
          <w:trHeight w:val="15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69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Нежилое строение КТПН- 6/0,4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70 2x400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 Югра, Нефтеюганский р-н, пгт. Пойковский, промышленная зона, Нежилое строение КТПН- 6/0,4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70 2x400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86:08:0000000:18051</w:t>
            </w:r>
          </w:p>
        </w:tc>
      </w:tr>
      <w:tr w:rsidR="00881EC0" w:rsidRPr="00881EC0" w:rsidTr="009C2C93">
        <w:trPr>
          <w:trHeight w:val="21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Трансформаторная п/</w:t>
            </w:r>
            <w:proofErr w:type="spellStart"/>
            <w:r w:rsidRPr="00881EC0">
              <w:rPr>
                <w:sz w:val="22"/>
                <w:szCs w:val="22"/>
              </w:rPr>
              <w:t>ст</w:t>
            </w:r>
            <w:proofErr w:type="spellEnd"/>
            <w:r w:rsidRPr="00881EC0">
              <w:rPr>
                <w:sz w:val="22"/>
                <w:szCs w:val="22"/>
              </w:rPr>
              <w:t xml:space="preserve"> КТПН-6/0,4кВ №113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 Югра, Нефтеюганский р-н, пгт. Пойковский, балочный массив СУ-11 в районе ЦДНГ №5, транспортного цеха ООО "ТСО ПЭС", Трансформаторная п/</w:t>
            </w:r>
            <w:proofErr w:type="spellStart"/>
            <w:r w:rsidRPr="00881EC0">
              <w:rPr>
                <w:sz w:val="22"/>
                <w:szCs w:val="22"/>
              </w:rPr>
              <w:t>ст</w:t>
            </w:r>
            <w:proofErr w:type="spellEnd"/>
            <w:r w:rsidRPr="00881EC0">
              <w:rPr>
                <w:sz w:val="22"/>
                <w:szCs w:val="22"/>
              </w:rPr>
              <w:t xml:space="preserve"> КТПН-6/0,4кВ №113 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86:08:0000000:19454</w:t>
            </w:r>
          </w:p>
        </w:tc>
      </w:tr>
      <w:tr w:rsidR="00881EC0" w:rsidRPr="00881EC0" w:rsidTr="009C2C93">
        <w:trPr>
          <w:trHeight w:val="15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Нежилое строение КТПН- 6/0,4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49 2x250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 Югра, р-н Н</w:t>
            </w:r>
            <w:r w:rsidR="009C2C93">
              <w:rPr>
                <w:sz w:val="22"/>
                <w:szCs w:val="22"/>
              </w:rPr>
              <w:t xml:space="preserve">ефтеюганский, пгт. Пойковский, </w:t>
            </w:r>
            <w:r w:rsidRPr="00881EC0">
              <w:rPr>
                <w:sz w:val="22"/>
                <w:szCs w:val="22"/>
              </w:rPr>
              <w:t xml:space="preserve">ул.6-я, Нежилое строение КТПН- 6/0,4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49 2x250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86:08:0000000:18558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Комплексная трансформаторная подстанция №115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 Югра, р-н Нефтеюганский, пгт. Пойковский, мкр. 4-й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86:08:0000000:18745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73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- 6/0 №84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 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86:08:0000000:19104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 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, № 90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 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86:08:0000000:18903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75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 Югра, р-н Нефтеюганский, пгт. Пойковский,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75 1х160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86:08:0000000:32230</w:t>
            </w:r>
          </w:p>
        </w:tc>
      </w:tr>
      <w:tr w:rsidR="00881EC0" w:rsidRPr="00881EC0" w:rsidTr="009C2C93">
        <w:trPr>
          <w:trHeight w:val="15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Комплексная трансформаторная подстанция 6/04кВ №20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1-й </w:t>
            </w:r>
            <w:proofErr w:type="gramStart"/>
            <w:r w:rsidRPr="00881EC0">
              <w:rPr>
                <w:sz w:val="22"/>
                <w:szCs w:val="22"/>
              </w:rPr>
              <w:t>мкр.,</w:t>
            </w:r>
            <w:proofErr w:type="gramEnd"/>
            <w:r w:rsidRPr="00881EC0">
              <w:rPr>
                <w:sz w:val="22"/>
                <w:szCs w:val="22"/>
              </w:rPr>
              <w:t xml:space="preserve"> комплексная трансформаторная подстанция 6/04кВ №20 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86:08:0000000:18709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Комплектная трансформаторная подстанция 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№56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86:08:0000000:17956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Комплектная трансформаторная подстанция 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№57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86:08:0000000:17908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79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Трансформаторная подстанция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ул. 6-я, д.1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86:08:0000000:18890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Трансформаторная подстанция №12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мкр. 3а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86:08:0000000:17989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Трансформаторная подстанция №7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мкр. 7-й А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86:08:0000000:32366</w:t>
            </w:r>
          </w:p>
        </w:tc>
      </w:tr>
      <w:tr w:rsidR="00881EC0" w:rsidRPr="00881EC0" w:rsidTr="009C2C93">
        <w:trPr>
          <w:trHeight w:val="1875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Трансформаторная п/</w:t>
            </w:r>
            <w:proofErr w:type="spellStart"/>
            <w:r w:rsidRPr="00881EC0">
              <w:rPr>
                <w:sz w:val="22"/>
                <w:szCs w:val="22"/>
              </w:rPr>
              <w:t>ст</w:t>
            </w:r>
            <w:proofErr w:type="spellEnd"/>
            <w:r w:rsidRPr="00881EC0">
              <w:rPr>
                <w:sz w:val="22"/>
                <w:szCs w:val="22"/>
              </w:rPr>
              <w:t xml:space="preserve"> КТПН-6/0,4кВ №58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мкр. Дорожник, в районе д/сада "</w:t>
            </w:r>
            <w:proofErr w:type="spellStart"/>
            <w:r w:rsidRPr="00881EC0">
              <w:rPr>
                <w:sz w:val="22"/>
                <w:szCs w:val="22"/>
              </w:rPr>
              <w:t>Лесовичок</w:t>
            </w:r>
            <w:proofErr w:type="spellEnd"/>
            <w:r w:rsidRPr="00881EC0">
              <w:rPr>
                <w:sz w:val="22"/>
                <w:szCs w:val="22"/>
              </w:rPr>
              <w:t>", Трансформаторная п/</w:t>
            </w:r>
            <w:proofErr w:type="spellStart"/>
            <w:r w:rsidRPr="00881EC0">
              <w:rPr>
                <w:sz w:val="22"/>
                <w:szCs w:val="22"/>
              </w:rPr>
              <w:t>ст</w:t>
            </w:r>
            <w:proofErr w:type="spellEnd"/>
            <w:r w:rsidRPr="00881EC0">
              <w:rPr>
                <w:sz w:val="22"/>
                <w:szCs w:val="22"/>
              </w:rPr>
              <w:t xml:space="preserve"> КТПН-6/0,4кВ №58 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86:08:0000000:18658</w:t>
            </w:r>
          </w:p>
        </w:tc>
      </w:tr>
      <w:tr w:rsidR="00881EC0" w:rsidRPr="00881EC0" w:rsidTr="009C2C93">
        <w:trPr>
          <w:trHeight w:val="18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Электроснабжение квартала индивидуальной жилой застройки. Трансформаторная подстанция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8-й </w:t>
            </w:r>
            <w:proofErr w:type="gramStart"/>
            <w:r w:rsidRPr="00881EC0">
              <w:rPr>
                <w:sz w:val="22"/>
                <w:szCs w:val="22"/>
              </w:rPr>
              <w:t>мкр.,</w:t>
            </w:r>
            <w:proofErr w:type="gramEnd"/>
            <w:r w:rsidRPr="00881EC0">
              <w:rPr>
                <w:sz w:val="22"/>
                <w:szCs w:val="22"/>
              </w:rPr>
              <w:t xml:space="preserve"> Электроснабжение квартала индивидуальной жилой застройки. Трансформаторная подстанция 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86:08:0000000:18907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№109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</w:t>
            </w:r>
            <w:proofErr w:type="gramStart"/>
            <w:r w:rsidRPr="00881EC0">
              <w:rPr>
                <w:sz w:val="22"/>
                <w:szCs w:val="22"/>
              </w:rPr>
              <w:t xml:space="preserve">Пойковский,  </w:t>
            </w:r>
            <w:proofErr w:type="spellStart"/>
            <w:r w:rsidRPr="00881EC0">
              <w:rPr>
                <w:sz w:val="22"/>
                <w:szCs w:val="22"/>
              </w:rPr>
              <w:t>ул</w:t>
            </w:r>
            <w:proofErr w:type="spellEnd"/>
            <w:proofErr w:type="gramEnd"/>
            <w:r w:rsidRPr="00881EC0">
              <w:rPr>
                <w:sz w:val="22"/>
                <w:szCs w:val="22"/>
              </w:rPr>
              <w:t xml:space="preserve"> 2, в районе КПК "Югра"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86:08:0000000:31113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85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№64-1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</w:t>
            </w:r>
            <w:proofErr w:type="gramStart"/>
            <w:r w:rsidRPr="00881EC0">
              <w:rPr>
                <w:sz w:val="22"/>
                <w:szCs w:val="22"/>
              </w:rPr>
              <w:t xml:space="preserve">Пойковский,  </w:t>
            </w:r>
            <w:proofErr w:type="spellStart"/>
            <w:r w:rsidRPr="00881EC0">
              <w:rPr>
                <w:sz w:val="22"/>
                <w:szCs w:val="22"/>
              </w:rPr>
              <w:t>ул</w:t>
            </w:r>
            <w:proofErr w:type="spellEnd"/>
            <w:proofErr w:type="gramEnd"/>
            <w:r w:rsidRPr="00881EC0">
              <w:rPr>
                <w:sz w:val="22"/>
                <w:szCs w:val="22"/>
              </w:rPr>
              <w:t xml:space="preserve"> Березовая, рядом с домом № 2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86:08:0020303:1056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№64-2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ул. Транспортников, рядом с домом № 3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86:08:0020303:1055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№85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мкр. 13-я, </w:t>
            </w:r>
            <w:proofErr w:type="spellStart"/>
            <w:r w:rsidRPr="00881EC0">
              <w:rPr>
                <w:sz w:val="22"/>
                <w:szCs w:val="22"/>
              </w:rPr>
              <w:t>промзона</w:t>
            </w:r>
            <w:proofErr w:type="spellEnd"/>
            <w:r w:rsidRPr="00881EC0">
              <w:rPr>
                <w:sz w:val="22"/>
                <w:szCs w:val="22"/>
              </w:rPr>
              <w:t>, в районе здания 35а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86:08:0000000:31487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№117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ул. 2, в районе мусульманской Мечети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86:08:0000000:31114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№107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Нефтеюганский р-н, пгт. Пойковский, дор Автодорога Подъезд к пгт. Пойковский, </w:t>
            </w:r>
            <w:proofErr w:type="spellStart"/>
            <w:r w:rsidRPr="00881EC0">
              <w:rPr>
                <w:sz w:val="22"/>
                <w:szCs w:val="22"/>
              </w:rPr>
              <w:t>соор</w:t>
            </w:r>
            <w:proofErr w:type="spellEnd"/>
            <w:r w:rsidRPr="00881EC0">
              <w:rPr>
                <w:sz w:val="22"/>
                <w:szCs w:val="22"/>
              </w:rPr>
              <w:t xml:space="preserve"> 2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86:08:0000000:30131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Трансформаторная </w:t>
            </w:r>
            <w:proofErr w:type="gramStart"/>
            <w:r w:rsidRPr="00881EC0">
              <w:rPr>
                <w:sz w:val="22"/>
                <w:szCs w:val="22"/>
              </w:rPr>
              <w:t>подстанция  №</w:t>
            </w:r>
            <w:proofErr w:type="gramEnd"/>
            <w:r w:rsidRPr="00881EC0">
              <w:rPr>
                <w:sz w:val="22"/>
                <w:szCs w:val="22"/>
              </w:rPr>
              <w:t xml:space="preserve">77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в районе ГСК "Автомобилист", северная часть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86:08:0020302:1082</w:t>
            </w:r>
          </w:p>
        </w:tc>
      </w:tr>
      <w:tr w:rsidR="00881EC0" w:rsidRPr="00881EC0" w:rsidTr="009C2C93">
        <w:trPr>
          <w:trHeight w:val="15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Трансформаторная подстанция №76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в районе ГСК "Автомобилист", пересечение улицы №2 и улицы № 6 (перекресток)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86:08:0000000:31458</w:t>
            </w:r>
          </w:p>
        </w:tc>
      </w:tr>
      <w:tr w:rsidR="00881EC0" w:rsidRPr="00881EC0" w:rsidTr="009C2C93">
        <w:trPr>
          <w:trHeight w:val="27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"Инженерные сети индивидуальной жилой зоны Северо-Западной части восьмого микрорайона в гп. Пойковский Нефтеюганского района" (Корректировка проекта "Инженерные сети индивидуальной жилой застройки северо-</w:t>
            </w:r>
            <w:proofErr w:type="gramStart"/>
            <w:r w:rsidRPr="00881EC0">
              <w:rPr>
                <w:sz w:val="22"/>
                <w:szCs w:val="22"/>
              </w:rPr>
              <w:t>западной  части</w:t>
            </w:r>
            <w:proofErr w:type="gramEnd"/>
            <w:r w:rsidRPr="00881EC0">
              <w:rPr>
                <w:sz w:val="22"/>
                <w:szCs w:val="22"/>
              </w:rPr>
              <w:t xml:space="preserve"> восьмого микрорайона </w:t>
            </w:r>
            <w:proofErr w:type="spellStart"/>
            <w:r w:rsidRPr="00881EC0">
              <w:rPr>
                <w:sz w:val="22"/>
                <w:szCs w:val="22"/>
              </w:rPr>
              <w:t>пгт.Пойковский</w:t>
            </w:r>
            <w:proofErr w:type="spellEnd"/>
            <w:r w:rsidRPr="00881EC0">
              <w:rPr>
                <w:sz w:val="22"/>
                <w:szCs w:val="22"/>
              </w:rPr>
              <w:t xml:space="preserve"> (дороги)" I этап строительства"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мкр 8-й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86:08:0020304:1859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КТПН 6/0,4 №21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промышленная зона в </w:t>
            </w:r>
            <w:proofErr w:type="gramStart"/>
            <w:r w:rsidRPr="00881EC0">
              <w:rPr>
                <w:sz w:val="22"/>
                <w:szCs w:val="22"/>
              </w:rPr>
              <w:t>районе  ОАО</w:t>
            </w:r>
            <w:proofErr w:type="gramEnd"/>
            <w:r w:rsidRPr="00881EC0">
              <w:rPr>
                <w:sz w:val="22"/>
                <w:szCs w:val="22"/>
              </w:rPr>
              <w:t xml:space="preserve"> "Сибирь"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86:08:0000000:31474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КТПН-6/0,4кВ-63кВА №127 </w:t>
            </w:r>
            <w:proofErr w:type="spellStart"/>
            <w:r w:rsidRPr="00881EC0">
              <w:rPr>
                <w:sz w:val="22"/>
                <w:szCs w:val="22"/>
              </w:rPr>
              <w:t>освещ</w:t>
            </w:r>
            <w:proofErr w:type="spellEnd"/>
            <w:r w:rsidRPr="00881EC0">
              <w:rPr>
                <w:sz w:val="22"/>
                <w:szCs w:val="22"/>
              </w:rPr>
              <w:t xml:space="preserve">. </w:t>
            </w:r>
            <w:proofErr w:type="spellStart"/>
            <w:r w:rsidRPr="00881EC0">
              <w:rPr>
                <w:sz w:val="22"/>
                <w:szCs w:val="22"/>
              </w:rPr>
              <w:t>Фед.дороги</w:t>
            </w:r>
            <w:proofErr w:type="spellEnd"/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86:08:0020303:1286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95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 Подстанция 35/6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"Больничная"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ул. 6-я, строен 1/1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86:08:0000000:19346</w:t>
            </w:r>
          </w:p>
        </w:tc>
      </w:tr>
      <w:tr w:rsidR="00881EC0" w:rsidRPr="00881EC0" w:rsidTr="009C2C93">
        <w:trPr>
          <w:trHeight w:val="15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Трансформаторная подстанция (тупиковая)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Пойковский, 776 км автодороги Федерального значения Тюмень-Тобольск-Ханты-Мансийск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86:08:0020303:2226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72; 1х250, 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86:08:0000000:18695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ТП-6/0,4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№20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ТП-6/0,4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№20 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86:08:0000000:18862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99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Воздушная линия 0,4кВ от ТП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№56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86:08:0000000:18648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№28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№28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86:08:0000000:18863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№52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86:08:0000000:32255</w:t>
            </w:r>
          </w:p>
        </w:tc>
      </w:tr>
      <w:tr w:rsidR="00881EC0" w:rsidRPr="00881EC0" w:rsidTr="009C2C93">
        <w:trPr>
          <w:trHeight w:val="15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Нежилое строение КТПН- 6/0,4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54 2x400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  <w:r w:rsidRPr="00881EC0">
              <w:rPr>
                <w:sz w:val="22"/>
                <w:szCs w:val="22"/>
              </w:rPr>
              <w:t xml:space="preserve">; ВЛ-0,4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1-й </w:t>
            </w:r>
            <w:proofErr w:type="gramStart"/>
            <w:r w:rsidRPr="00881EC0">
              <w:rPr>
                <w:sz w:val="22"/>
                <w:szCs w:val="22"/>
              </w:rPr>
              <w:t>мкр.,</w:t>
            </w:r>
            <w:proofErr w:type="gramEnd"/>
            <w:r w:rsidRPr="00881EC0">
              <w:rPr>
                <w:sz w:val="22"/>
                <w:szCs w:val="22"/>
              </w:rPr>
              <w:t xml:space="preserve"> Нежилое строение КТПН- 6/0,4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№ 54 2x400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  <w:r w:rsidRPr="00881EC0">
              <w:rPr>
                <w:sz w:val="22"/>
                <w:szCs w:val="22"/>
              </w:rPr>
              <w:t xml:space="preserve">; ВЛ-0,4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86:08:0000000:18202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 - 6/0.4кВ №42; 2x400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  <w:r w:rsidRPr="00881EC0">
              <w:rPr>
                <w:sz w:val="22"/>
                <w:szCs w:val="22"/>
              </w:rPr>
              <w:t xml:space="preserve">, 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 Югра, Нефтеюганский р-н, пгт. Пойковский, </w:t>
            </w:r>
            <w:proofErr w:type="gramStart"/>
            <w:r w:rsidRPr="00881EC0">
              <w:rPr>
                <w:sz w:val="22"/>
                <w:szCs w:val="22"/>
              </w:rPr>
              <w:t>сооружение,  КТПН</w:t>
            </w:r>
            <w:proofErr w:type="gramEnd"/>
            <w:r w:rsidRPr="00881EC0">
              <w:rPr>
                <w:sz w:val="22"/>
                <w:szCs w:val="22"/>
              </w:rPr>
              <w:t xml:space="preserve"> - 6/0.4кВ №42; 2x400 </w:t>
            </w:r>
            <w:proofErr w:type="spellStart"/>
            <w:r w:rsidRPr="00881EC0">
              <w:rPr>
                <w:sz w:val="22"/>
                <w:szCs w:val="22"/>
              </w:rPr>
              <w:t>кВА</w:t>
            </w:r>
            <w:proofErr w:type="spellEnd"/>
            <w:r w:rsidRPr="00881EC0">
              <w:rPr>
                <w:sz w:val="22"/>
                <w:szCs w:val="22"/>
              </w:rPr>
              <w:t xml:space="preserve">, ВЛ-0,4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86:08:0000000:19097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КТПН-6/0,4кВ №52,2х400</w:t>
            </w:r>
            <w:proofErr w:type="gramStart"/>
            <w:r w:rsidRPr="00881EC0">
              <w:rPr>
                <w:sz w:val="22"/>
                <w:szCs w:val="22"/>
              </w:rPr>
              <w:t>кВА,ВЛ</w:t>
            </w:r>
            <w:proofErr w:type="gramEnd"/>
            <w:r w:rsidRPr="00881EC0">
              <w:rPr>
                <w:sz w:val="22"/>
                <w:szCs w:val="22"/>
              </w:rPr>
              <w:t xml:space="preserve">-0,4кВ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 Югра, р-н Нефтеюганский, пгт. Пойковский, КТПН-6/0,4кВ №52,2х400</w:t>
            </w:r>
            <w:proofErr w:type="gramStart"/>
            <w:r w:rsidRPr="00881EC0">
              <w:rPr>
                <w:sz w:val="22"/>
                <w:szCs w:val="22"/>
              </w:rPr>
              <w:t>кВА,ВЛ</w:t>
            </w:r>
            <w:proofErr w:type="gramEnd"/>
            <w:r w:rsidRPr="00881EC0">
              <w:rPr>
                <w:sz w:val="22"/>
                <w:szCs w:val="22"/>
              </w:rPr>
              <w:t xml:space="preserve">-0,4кВ 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86:08:0000000:19260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Внешние сети электроснабжения 89-ти квартирного жилого дома, 4 микрорайона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2009108510920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Наружное электроснабжение ВЛ-6 КВ, ВЛ-0,4 КВ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2009108510926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Сети электроснабжения к ж/д №1-2 в 3 </w:t>
            </w:r>
            <w:proofErr w:type="gramStart"/>
            <w:r w:rsidRPr="00881EC0">
              <w:rPr>
                <w:sz w:val="22"/>
                <w:szCs w:val="22"/>
              </w:rPr>
              <w:t>мкр.,</w:t>
            </w:r>
            <w:proofErr w:type="gramEnd"/>
            <w:r w:rsidRPr="00881EC0">
              <w:rPr>
                <w:sz w:val="22"/>
                <w:szCs w:val="22"/>
              </w:rPr>
              <w:t xml:space="preserve"> адрес: Нефтеюганский р-н, </w:t>
            </w:r>
            <w:proofErr w:type="spellStart"/>
            <w:r w:rsidRPr="00881EC0">
              <w:rPr>
                <w:sz w:val="22"/>
                <w:szCs w:val="22"/>
              </w:rPr>
              <w:t>пгт.Пойковский</w:t>
            </w:r>
            <w:proofErr w:type="spellEnd"/>
            <w:r w:rsidRPr="00881EC0">
              <w:rPr>
                <w:sz w:val="22"/>
                <w:szCs w:val="22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ВА108515631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108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Две кабельные </w:t>
            </w:r>
            <w:proofErr w:type="gramStart"/>
            <w:r w:rsidRPr="00881EC0">
              <w:rPr>
                <w:sz w:val="22"/>
                <w:szCs w:val="22"/>
              </w:rPr>
              <w:t>линии  от</w:t>
            </w:r>
            <w:proofErr w:type="gramEnd"/>
            <w:r w:rsidRPr="00881EC0">
              <w:rPr>
                <w:sz w:val="22"/>
                <w:szCs w:val="22"/>
              </w:rPr>
              <w:t xml:space="preserve"> ТП № 93 до ВРУ жилого дома № 20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2009108510058</w:t>
            </w:r>
          </w:p>
        </w:tc>
      </w:tr>
      <w:tr w:rsidR="009C2C93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109</w:t>
            </w:r>
          </w:p>
        </w:tc>
        <w:tc>
          <w:tcPr>
            <w:tcW w:w="3311" w:type="dxa"/>
            <w:shd w:val="clear" w:color="auto" w:fill="auto"/>
            <w:hideMark/>
          </w:tcPr>
          <w:p w:rsidR="009C2C93" w:rsidRPr="00881EC0" w:rsidRDefault="009C2C93" w:rsidP="009C2C93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Две кабельные линии 04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ТП № 92 до ВРУ жилого дома № 21</w:t>
            </w:r>
          </w:p>
        </w:tc>
        <w:tc>
          <w:tcPr>
            <w:tcW w:w="3544" w:type="dxa"/>
            <w:shd w:val="clear" w:color="auto" w:fill="auto"/>
            <w:hideMark/>
          </w:tcPr>
          <w:p w:rsidR="009C2C93" w:rsidRDefault="009C2C93" w:rsidP="009C2C93">
            <w:pPr>
              <w:jc w:val="center"/>
            </w:pPr>
            <w:r w:rsidRPr="00482BF1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2009108510056</w:t>
            </w:r>
          </w:p>
        </w:tc>
      </w:tr>
      <w:tr w:rsidR="009C2C93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110</w:t>
            </w:r>
          </w:p>
        </w:tc>
        <w:tc>
          <w:tcPr>
            <w:tcW w:w="3311" w:type="dxa"/>
            <w:shd w:val="clear" w:color="auto" w:fill="auto"/>
            <w:hideMark/>
          </w:tcPr>
          <w:p w:rsidR="009C2C93" w:rsidRPr="00881EC0" w:rsidRDefault="009C2C93" w:rsidP="009C2C93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Две кабельные линии 04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ТП № 124 до ВРУ жилого дома № 5</w:t>
            </w:r>
          </w:p>
        </w:tc>
        <w:tc>
          <w:tcPr>
            <w:tcW w:w="3544" w:type="dxa"/>
            <w:shd w:val="clear" w:color="auto" w:fill="auto"/>
            <w:hideMark/>
          </w:tcPr>
          <w:p w:rsidR="009C2C93" w:rsidRDefault="009C2C93" w:rsidP="009C2C93">
            <w:pPr>
              <w:jc w:val="center"/>
            </w:pPr>
            <w:r w:rsidRPr="00482BF1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2009108510055</w:t>
            </w:r>
          </w:p>
        </w:tc>
      </w:tr>
      <w:tr w:rsidR="009C2C93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111</w:t>
            </w:r>
          </w:p>
        </w:tc>
        <w:tc>
          <w:tcPr>
            <w:tcW w:w="3311" w:type="dxa"/>
            <w:shd w:val="clear" w:color="auto" w:fill="auto"/>
            <w:hideMark/>
          </w:tcPr>
          <w:p w:rsidR="009C2C93" w:rsidRPr="00881EC0" w:rsidRDefault="009C2C93" w:rsidP="009C2C93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Две кабельные линии 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ТП № 124 до ТП № 115</w:t>
            </w:r>
          </w:p>
        </w:tc>
        <w:tc>
          <w:tcPr>
            <w:tcW w:w="3544" w:type="dxa"/>
            <w:shd w:val="clear" w:color="auto" w:fill="auto"/>
            <w:hideMark/>
          </w:tcPr>
          <w:p w:rsidR="009C2C93" w:rsidRDefault="009C2C93" w:rsidP="009C2C93">
            <w:pPr>
              <w:jc w:val="center"/>
            </w:pPr>
            <w:r w:rsidRPr="00482BF1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2009108510052</w:t>
            </w:r>
          </w:p>
        </w:tc>
      </w:tr>
      <w:tr w:rsidR="009C2C93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112</w:t>
            </w:r>
          </w:p>
        </w:tc>
        <w:tc>
          <w:tcPr>
            <w:tcW w:w="3311" w:type="dxa"/>
            <w:shd w:val="clear" w:color="auto" w:fill="auto"/>
            <w:hideMark/>
          </w:tcPr>
          <w:p w:rsidR="009C2C93" w:rsidRPr="00881EC0" w:rsidRDefault="009C2C93" w:rsidP="009C2C93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Две кабельные линии 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ПС№ 13 до ТП № 93</w:t>
            </w:r>
          </w:p>
        </w:tc>
        <w:tc>
          <w:tcPr>
            <w:tcW w:w="3544" w:type="dxa"/>
            <w:shd w:val="clear" w:color="auto" w:fill="auto"/>
            <w:hideMark/>
          </w:tcPr>
          <w:p w:rsidR="009C2C93" w:rsidRDefault="009C2C93" w:rsidP="009C2C93">
            <w:pPr>
              <w:jc w:val="center"/>
            </w:pPr>
            <w:r w:rsidRPr="00482BF1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2009108510053</w:t>
            </w:r>
          </w:p>
        </w:tc>
      </w:tr>
      <w:tr w:rsidR="009C2C93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113</w:t>
            </w:r>
          </w:p>
        </w:tc>
        <w:tc>
          <w:tcPr>
            <w:tcW w:w="3311" w:type="dxa"/>
            <w:shd w:val="clear" w:color="auto" w:fill="auto"/>
            <w:hideMark/>
          </w:tcPr>
          <w:p w:rsidR="009C2C93" w:rsidRPr="00881EC0" w:rsidRDefault="009C2C93" w:rsidP="009C2C93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Две кабельные линии от ТП № 92 до ВРУ жилого дома № 23</w:t>
            </w:r>
          </w:p>
        </w:tc>
        <w:tc>
          <w:tcPr>
            <w:tcW w:w="3544" w:type="dxa"/>
            <w:shd w:val="clear" w:color="auto" w:fill="auto"/>
            <w:hideMark/>
          </w:tcPr>
          <w:p w:rsidR="009C2C93" w:rsidRDefault="009C2C93" w:rsidP="009C2C93">
            <w:pPr>
              <w:jc w:val="center"/>
            </w:pPr>
            <w:r w:rsidRPr="00482BF1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2009108510054</w:t>
            </w:r>
          </w:p>
        </w:tc>
      </w:tr>
      <w:tr w:rsidR="009C2C93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114</w:t>
            </w:r>
          </w:p>
        </w:tc>
        <w:tc>
          <w:tcPr>
            <w:tcW w:w="3311" w:type="dxa"/>
            <w:shd w:val="clear" w:color="auto" w:fill="auto"/>
            <w:hideMark/>
          </w:tcPr>
          <w:p w:rsidR="009C2C93" w:rsidRPr="00881EC0" w:rsidRDefault="009C2C93" w:rsidP="009C2C93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Кабельные линии 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по объекту: "Инженерная подготовка 4 микрорайона"</w:t>
            </w:r>
          </w:p>
        </w:tc>
        <w:tc>
          <w:tcPr>
            <w:tcW w:w="3544" w:type="dxa"/>
            <w:shd w:val="clear" w:color="auto" w:fill="auto"/>
            <w:hideMark/>
          </w:tcPr>
          <w:p w:rsidR="009C2C93" w:rsidRDefault="009C2C93" w:rsidP="009C2C93">
            <w:pPr>
              <w:jc w:val="center"/>
            </w:pPr>
            <w:r w:rsidRPr="00482BF1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2009108510886</w:t>
            </w:r>
          </w:p>
        </w:tc>
      </w:tr>
      <w:tr w:rsidR="009C2C93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115</w:t>
            </w:r>
          </w:p>
        </w:tc>
        <w:tc>
          <w:tcPr>
            <w:tcW w:w="3311" w:type="dxa"/>
            <w:shd w:val="clear" w:color="auto" w:fill="auto"/>
            <w:hideMark/>
          </w:tcPr>
          <w:p w:rsidR="009C2C93" w:rsidRPr="00881EC0" w:rsidRDefault="009C2C93" w:rsidP="009C2C93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Две кабельные линии 6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от ПС № 13 до ТП № 92, 4 микрорайона</w:t>
            </w:r>
          </w:p>
        </w:tc>
        <w:tc>
          <w:tcPr>
            <w:tcW w:w="3544" w:type="dxa"/>
            <w:shd w:val="clear" w:color="auto" w:fill="auto"/>
            <w:hideMark/>
          </w:tcPr>
          <w:p w:rsidR="009C2C93" w:rsidRDefault="009C2C93" w:rsidP="009C2C93">
            <w:pPr>
              <w:jc w:val="center"/>
            </w:pPr>
            <w:r w:rsidRPr="00482BF1">
              <w:rPr>
                <w:sz w:val="22"/>
                <w:szCs w:val="22"/>
              </w:rPr>
              <w:t>Ханты-Мансийский автономный округ -Югра, Нефтеюганский р-н,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9C2C93" w:rsidRPr="00881EC0" w:rsidRDefault="009C2C93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2009108510057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Внешние сети электроснабжения жилого дома № 66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2009108510923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Внешние сети электроснабжения жилого дома № 6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2009108510926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Внешние сети электроснабжения жилого дома № 7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2009108510929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119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Внешние сети электроснабжения жилого дома 130-ти квартирного, 4 микрорайона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2009108510925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120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Внешние сети электроснабжения жилого дома 40-ка квартирного, 4 микрорайона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2009108510924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121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Внешние сети электроснабжения по </w:t>
            </w:r>
            <w:proofErr w:type="gramStart"/>
            <w:r w:rsidRPr="00881EC0">
              <w:rPr>
                <w:sz w:val="22"/>
                <w:szCs w:val="22"/>
              </w:rPr>
              <w:t>объекту:  "</w:t>
            </w:r>
            <w:proofErr w:type="gramEnd"/>
            <w:r w:rsidRPr="00881EC0">
              <w:rPr>
                <w:sz w:val="22"/>
                <w:szCs w:val="22"/>
              </w:rPr>
              <w:t>Инженерная подготовка 4 микрорайона"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2009108510927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122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Внешние электрические сети 56-ти квартирного жилого </w:t>
            </w:r>
            <w:proofErr w:type="gramStart"/>
            <w:r w:rsidRPr="00881EC0">
              <w:rPr>
                <w:sz w:val="22"/>
                <w:szCs w:val="22"/>
              </w:rPr>
              <w:t>дома  №</w:t>
            </w:r>
            <w:proofErr w:type="gramEnd"/>
            <w:r w:rsidRPr="00881EC0">
              <w:rPr>
                <w:sz w:val="22"/>
                <w:szCs w:val="22"/>
              </w:rPr>
              <w:t xml:space="preserve"> 10-11-11А, 7 микрорайон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2009108510930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lastRenderedPageBreak/>
              <w:t>123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Наружные сети электроснабжения жилого дома № 8/9, 7 микрорайона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000000000000099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124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Электрические сети 7 микрорайона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0000000000000102</w:t>
            </w:r>
          </w:p>
        </w:tc>
      </w:tr>
      <w:tr w:rsidR="00881EC0" w:rsidRPr="00881EC0" w:rsidTr="009C2C93">
        <w:trPr>
          <w:trHeight w:val="114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125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Трансформаторная подстанция 6\0,4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к объекту "Хоккейный корт"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Пойковский, мкр.5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ВА0000001074</w:t>
            </w:r>
          </w:p>
        </w:tc>
      </w:tr>
      <w:tr w:rsidR="00881EC0" w:rsidRPr="00881EC0" w:rsidTr="009C2C93">
        <w:trPr>
          <w:trHeight w:val="12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126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КТПН-6/0,4 </w:t>
            </w:r>
            <w:proofErr w:type="spellStart"/>
            <w:r w:rsidRPr="00881EC0">
              <w:rPr>
                <w:sz w:val="22"/>
                <w:szCs w:val="22"/>
              </w:rPr>
              <w:t>кВ</w:t>
            </w:r>
            <w:proofErr w:type="spellEnd"/>
            <w:r w:rsidRPr="00881EC0">
              <w:rPr>
                <w:sz w:val="22"/>
                <w:szCs w:val="22"/>
              </w:rPr>
              <w:t xml:space="preserve"> 2х400кВА № 116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9C2C93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Ханты-Мансийский автономный округ -Югра, р-н Нефтеюганский, пгт. Пойковский, балочный массив </w:t>
            </w:r>
            <w:proofErr w:type="spellStart"/>
            <w:r w:rsidRPr="00881EC0">
              <w:rPr>
                <w:sz w:val="22"/>
                <w:szCs w:val="22"/>
              </w:rPr>
              <w:t>Коржавино</w:t>
            </w:r>
            <w:proofErr w:type="spellEnd"/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2009108510891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127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Трансформаторная подстанция ТП-69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2009108510936</w:t>
            </w:r>
          </w:p>
        </w:tc>
      </w:tr>
      <w:tr w:rsidR="00881EC0" w:rsidRPr="00881EC0" w:rsidTr="009C2C93">
        <w:trPr>
          <w:trHeight w:val="900"/>
        </w:trPr>
        <w:tc>
          <w:tcPr>
            <w:tcW w:w="659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128</w:t>
            </w:r>
          </w:p>
        </w:tc>
        <w:tc>
          <w:tcPr>
            <w:tcW w:w="3311" w:type="dxa"/>
            <w:shd w:val="clear" w:color="auto" w:fill="auto"/>
            <w:hideMark/>
          </w:tcPr>
          <w:p w:rsidR="00881EC0" w:rsidRPr="00881EC0" w:rsidRDefault="00881EC0" w:rsidP="00881EC0">
            <w:pPr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 xml:space="preserve">Трансформаторная подстанция к объекту "Инженерная подготовка 4 микрорайона" </w:t>
            </w:r>
          </w:p>
        </w:tc>
        <w:tc>
          <w:tcPr>
            <w:tcW w:w="3544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Ханты-Мансийский автономный округ -Югра, р-н Нефтеюганский, пгт. Пойковский</w:t>
            </w:r>
          </w:p>
        </w:tc>
        <w:tc>
          <w:tcPr>
            <w:tcW w:w="2268" w:type="dxa"/>
            <w:shd w:val="clear" w:color="auto" w:fill="auto"/>
            <w:hideMark/>
          </w:tcPr>
          <w:p w:rsidR="00881EC0" w:rsidRPr="00881EC0" w:rsidRDefault="00881EC0" w:rsidP="00881EC0">
            <w:pPr>
              <w:jc w:val="center"/>
              <w:rPr>
                <w:sz w:val="22"/>
                <w:szCs w:val="22"/>
              </w:rPr>
            </w:pPr>
            <w:r w:rsidRPr="00881EC0">
              <w:rPr>
                <w:sz w:val="22"/>
                <w:szCs w:val="22"/>
              </w:rPr>
              <w:t>2009108510934</w:t>
            </w:r>
          </w:p>
        </w:tc>
      </w:tr>
    </w:tbl>
    <w:p w:rsidR="00AA435F" w:rsidRDefault="00AA435F" w:rsidP="004F02BB">
      <w:pPr>
        <w:tabs>
          <w:tab w:val="left" w:pos="496"/>
        </w:tabs>
      </w:pPr>
    </w:p>
    <w:p w:rsidR="00AA435F" w:rsidRDefault="00540B63" w:rsidP="001C79B2">
      <w:pPr>
        <w:tabs>
          <w:tab w:val="left" w:pos="496"/>
        </w:tabs>
        <w:jc w:val="center"/>
      </w:pPr>
      <w:r>
        <w:t>Иное имущество (транспортные средства)</w:t>
      </w:r>
    </w:p>
    <w:p w:rsidR="00540B63" w:rsidRPr="004E4811" w:rsidRDefault="00540B63" w:rsidP="004E4811">
      <w:pPr>
        <w:tabs>
          <w:tab w:val="left" w:pos="496"/>
        </w:tabs>
      </w:pPr>
    </w:p>
    <w:tbl>
      <w:tblPr>
        <w:tblW w:w="10065" w:type="dxa"/>
        <w:tblInd w:w="-292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68"/>
        <w:gridCol w:w="3260"/>
        <w:gridCol w:w="5812"/>
        <w:gridCol w:w="425"/>
      </w:tblGrid>
      <w:tr w:rsidR="009C2C93" w:rsidRPr="00933AE7" w:rsidTr="009C2C93">
        <w:trPr>
          <w:trHeight w:val="33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C2C93" w:rsidRPr="004E4811" w:rsidRDefault="009C2C93" w:rsidP="00B25C32">
            <w:pPr>
              <w:numPr>
                <w:ilvl w:val="0"/>
                <w:numId w:val="1"/>
              </w:numPr>
              <w:tabs>
                <w:tab w:val="left" w:pos="150"/>
              </w:tabs>
              <w:autoSpaceDE w:val="0"/>
              <w:autoSpaceDN w:val="0"/>
              <w:adjustRightInd w:val="0"/>
              <w:spacing w:line="276" w:lineRule="auto"/>
              <w:ind w:left="0" w:hanging="570"/>
              <w:jc w:val="center"/>
              <w:rPr>
                <w:color w:val="000000"/>
                <w:lang w:eastAsia="en-US"/>
              </w:rPr>
            </w:pPr>
            <w:r w:rsidRPr="004E4811">
              <w:rPr>
                <w:color w:val="000000"/>
                <w:lang w:eastAsia="en-US"/>
              </w:rPr>
              <w:t>№</w:t>
            </w: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color w:val="000000"/>
                <w:lang w:eastAsia="en-US"/>
              </w:rPr>
              <w:t>пп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2C93" w:rsidRPr="004E4811" w:rsidRDefault="009C2C93" w:rsidP="004E4811">
            <w:pPr>
              <w:spacing w:line="276" w:lineRule="auto"/>
              <w:jc w:val="center"/>
              <w:rPr>
                <w:lang w:eastAsia="en-US"/>
              </w:rPr>
            </w:pPr>
            <w:r w:rsidRPr="004E4811">
              <w:rPr>
                <w:color w:val="000000"/>
              </w:rPr>
              <w:t>Наименование объекта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2C93" w:rsidRPr="004E4811" w:rsidRDefault="009C2C93" w:rsidP="004E481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Техническая характеристика объекта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9C2C93" w:rsidRDefault="009C2C93" w:rsidP="004E481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9C2C93" w:rsidRPr="00933AE7" w:rsidTr="009C2C93">
        <w:trPr>
          <w:trHeight w:val="33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C2C93" w:rsidRPr="004E4811" w:rsidRDefault="009C2C93" w:rsidP="00B25C32">
            <w:pPr>
              <w:numPr>
                <w:ilvl w:val="0"/>
                <w:numId w:val="1"/>
              </w:numPr>
              <w:tabs>
                <w:tab w:val="left" w:pos="150"/>
              </w:tabs>
              <w:autoSpaceDE w:val="0"/>
              <w:autoSpaceDN w:val="0"/>
              <w:adjustRightInd w:val="0"/>
              <w:spacing w:line="276" w:lineRule="auto"/>
              <w:ind w:left="0" w:hanging="570"/>
              <w:jc w:val="center"/>
              <w:rPr>
                <w:color w:val="000000"/>
                <w:lang w:eastAsia="en-US"/>
              </w:rPr>
            </w:pPr>
            <w:r w:rsidRPr="004E4811">
              <w:rPr>
                <w:color w:val="000000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2C93" w:rsidRPr="004E4811" w:rsidRDefault="009C2C93" w:rsidP="004E4811">
            <w:pPr>
              <w:spacing w:line="276" w:lineRule="auto"/>
              <w:jc w:val="both"/>
              <w:rPr>
                <w:lang w:eastAsia="en-US"/>
              </w:rPr>
            </w:pPr>
            <w:r w:rsidRPr="004E4811">
              <w:t>МКСМ-800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2C93" w:rsidRPr="004E4811" w:rsidRDefault="009C2C93" w:rsidP="004E4811">
            <w:pPr>
              <w:jc w:val="both"/>
            </w:pPr>
            <w:r w:rsidRPr="004E4811">
              <w:t>МКСМ-800 (завод изготовитель ОАО "</w:t>
            </w:r>
            <w:proofErr w:type="spellStart"/>
            <w:r w:rsidRPr="004E4811">
              <w:t>Курганмашзавод</w:t>
            </w:r>
            <w:proofErr w:type="spellEnd"/>
            <w:r w:rsidRPr="004E4811">
              <w:t>", модель - МКСМ -800, тип самоходной машины - колесный, масса - 2650) 2005 год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9C2C93" w:rsidRDefault="009C2C93" w:rsidP="004E4811">
            <w:pPr>
              <w:jc w:val="both"/>
            </w:pPr>
          </w:p>
          <w:p w:rsidR="009C2C93" w:rsidRDefault="009C2C93" w:rsidP="004E4811">
            <w:pPr>
              <w:jc w:val="both"/>
            </w:pPr>
          </w:p>
          <w:p w:rsidR="009C2C93" w:rsidRPr="004E4811" w:rsidRDefault="009C2C93" w:rsidP="004E4811">
            <w:pPr>
              <w:jc w:val="both"/>
            </w:pPr>
            <w:r>
              <w:t>».</w:t>
            </w:r>
          </w:p>
        </w:tc>
      </w:tr>
    </w:tbl>
    <w:p w:rsidR="005C5FE9" w:rsidRPr="004E4811" w:rsidRDefault="009C2C93" w:rsidP="004E4811">
      <w:pPr>
        <w:tabs>
          <w:tab w:val="left" w:pos="496"/>
        </w:tabs>
      </w:pPr>
      <w:r>
        <w:t xml:space="preserve"> </w:t>
      </w:r>
    </w:p>
    <w:sectPr w:rsidR="005C5FE9" w:rsidRPr="004E4811" w:rsidSect="00B25C3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A2241F"/>
    <w:multiLevelType w:val="hybridMultilevel"/>
    <w:tmpl w:val="9CBAF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9D1776"/>
    <w:multiLevelType w:val="multilevel"/>
    <w:tmpl w:val="960AA01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3CCA57D0"/>
    <w:multiLevelType w:val="hybridMultilevel"/>
    <w:tmpl w:val="1FFA19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4309040B"/>
    <w:multiLevelType w:val="multilevel"/>
    <w:tmpl w:val="6122EF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4">
    <w:nsid w:val="6E685330"/>
    <w:multiLevelType w:val="hybridMultilevel"/>
    <w:tmpl w:val="495A5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39E"/>
    <w:rsid w:val="00037590"/>
    <w:rsid w:val="00061915"/>
    <w:rsid w:val="000B38BD"/>
    <w:rsid w:val="000E3CA7"/>
    <w:rsid w:val="00163BD1"/>
    <w:rsid w:val="00190870"/>
    <w:rsid w:val="001C79B2"/>
    <w:rsid w:val="002218C5"/>
    <w:rsid w:val="002323E2"/>
    <w:rsid w:val="002731B0"/>
    <w:rsid w:val="0031667A"/>
    <w:rsid w:val="00395439"/>
    <w:rsid w:val="003B1147"/>
    <w:rsid w:val="004105F9"/>
    <w:rsid w:val="00434A46"/>
    <w:rsid w:val="004A0A4A"/>
    <w:rsid w:val="004A2889"/>
    <w:rsid w:val="004E4811"/>
    <w:rsid w:val="004F02BB"/>
    <w:rsid w:val="00522C0F"/>
    <w:rsid w:val="00540B63"/>
    <w:rsid w:val="00590308"/>
    <w:rsid w:val="005B5F3D"/>
    <w:rsid w:val="005C5FE9"/>
    <w:rsid w:val="00697116"/>
    <w:rsid w:val="006C7BCF"/>
    <w:rsid w:val="00712BED"/>
    <w:rsid w:val="00783F5D"/>
    <w:rsid w:val="007C0388"/>
    <w:rsid w:val="007D4B0F"/>
    <w:rsid w:val="00801E7F"/>
    <w:rsid w:val="00881EC0"/>
    <w:rsid w:val="00882D70"/>
    <w:rsid w:val="00906B92"/>
    <w:rsid w:val="00933AE7"/>
    <w:rsid w:val="00974A6F"/>
    <w:rsid w:val="009C2C93"/>
    <w:rsid w:val="00AA435F"/>
    <w:rsid w:val="00B25C32"/>
    <w:rsid w:val="00B47B1B"/>
    <w:rsid w:val="00B536AA"/>
    <w:rsid w:val="00B91C42"/>
    <w:rsid w:val="00CA0CA0"/>
    <w:rsid w:val="00D74C38"/>
    <w:rsid w:val="00D770BB"/>
    <w:rsid w:val="00E278AB"/>
    <w:rsid w:val="00EB139E"/>
    <w:rsid w:val="00EB1840"/>
    <w:rsid w:val="00F40589"/>
    <w:rsid w:val="00F74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2F6B39-5CB7-4506-B0D8-12A0477A3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23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2323E2"/>
    <w:pPr>
      <w:spacing w:before="100" w:beforeAutospacing="1" w:after="100" w:afterAutospacing="1"/>
      <w:ind w:left="150" w:right="150"/>
      <w:jc w:val="both"/>
    </w:pPr>
    <w:rPr>
      <w:rFonts w:ascii="Arial" w:hAnsi="Arial" w:cs="Arial"/>
      <w:color w:val="000044"/>
      <w:sz w:val="18"/>
      <w:szCs w:val="18"/>
    </w:rPr>
  </w:style>
  <w:style w:type="paragraph" w:styleId="2">
    <w:name w:val="List 2"/>
    <w:basedOn w:val="a"/>
    <w:unhideWhenUsed/>
    <w:rsid w:val="002323E2"/>
    <w:pPr>
      <w:ind w:left="566" w:hanging="283"/>
    </w:pPr>
  </w:style>
  <w:style w:type="paragraph" w:styleId="a4">
    <w:name w:val="Balloon Text"/>
    <w:basedOn w:val="a"/>
    <w:link w:val="a5"/>
    <w:uiPriority w:val="99"/>
    <w:semiHidden/>
    <w:unhideWhenUsed/>
    <w:rsid w:val="004105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105F9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rsid w:val="00F40589"/>
    <w:rPr>
      <w:color w:val="0563C1"/>
      <w:u w:val="single"/>
    </w:rPr>
  </w:style>
  <w:style w:type="table" w:styleId="a7">
    <w:name w:val="Table Grid"/>
    <w:basedOn w:val="a1"/>
    <w:uiPriority w:val="39"/>
    <w:rsid w:val="000E3C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4F02BB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8">
    <w:name w:val="List Paragraph"/>
    <w:basedOn w:val="a"/>
    <w:uiPriority w:val="34"/>
    <w:qFormat/>
    <w:rsid w:val="001C79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668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1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poyk.gosuslugi.ru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4059</Words>
  <Characters>23138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Ткачева Евгения Анатольевна</dc:creator>
  <cp:keywords/>
  <dc:description/>
  <cp:lastModifiedBy>Лякина Елена Васильевна</cp:lastModifiedBy>
  <cp:revision>5</cp:revision>
  <cp:lastPrinted>2024-02-08T12:39:00Z</cp:lastPrinted>
  <dcterms:created xsi:type="dcterms:W3CDTF">2024-02-08T12:32:00Z</dcterms:created>
  <dcterms:modified xsi:type="dcterms:W3CDTF">2024-02-09T10:15:00Z</dcterms:modified>
</cp:coreProperties>
</file>