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C87BE" w14:textId="248EBDA6" w:rsidR="00F27ED6" w:rsidRDefault="00CC6D2A" w:rsidP="004254A6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0E4447" wp14:editId="6B81AECB">
            <wp:simplePos x="0" y="0"/>
            <wp:positionH relativeFrom="column">
              <wp:posOffset>2552700</wp:posOffset>
            </wp:positionH>
            <wp:positionV relativeFrom="paragraph">
              <wp:posOffset>-562610</wp:posOffset>
            </wp:positionV>
            <wp:extent cx="638175" cy="740410"/>
            <wp:effectExtent l="0" t="0" r="9525" b="254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A37DA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образование</w:t>
      </w:r>
    </w:p>
    <w:p w14:paraId="3FDD7745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городское поселение Пойковский</w:t>
      </w:r>
    </w:p>
    <w:p w14:paraId="2E355A13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Нефтеюганского муниципального района</w:t>
      </w:r>
    </w:p>
    <w:p w14:paraId="4FCD53BB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Ханты - Мансийского автономного округа - Югры</w:t>
      </w:r>
    </w:p>
    <w:p w14:paraId="13121C0E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Совет депутатов городского поселения Пойковский</w:t>
      </w:r>
    </w:p>
    <w:p w14:paraId="38CB06E0" w14:textId="77777777" w:rsidR="004254A6" w:rsidRPr="000000CD" w:rsidRDefault="004254A6" w:rsidP="004254A6">
      <w:pPr>
        <w:jc w:val="center"/>
        <w:rPr>
          <w:b/>
          <w:sz w:val="36"/>
          <w:szCs w:val="36"/>
        </w:rPr>
      </w:pPr>
    </w:p>
    <w:p w14:paraId="5FD38548" w14:textId="77777777" w:rsidR="004254A6" w:rsidRPr="00FD572F" w:rsidRDefault="004254A6" w:rsidP="004254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14:paraId="4D5EA318" w14:textId="77777777" w:rsidR="004254A6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</w:p>
    <w:p w14:paraId="68984F2C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О внесении изменений в решение Совета </w:t>
      </w:r>
    </w:p>
    <w:p w14:paraId="590DABC0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депутатов городского поселения Пойковский </w:t>
      </w:r>
    </w:p>
    <w:p w14:paraId="4229523F" w14:textId="10924846" w:rsidR="00743FB0" w:rsidRPr="00743FB0" w:rsidRDefault="000D0CF7" w:rsidP="004254A6">
      <w:pPr>
        <w:tabs>
          <w:tab w:val="lef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 17.02.2023 № 332</w:t>
      </w:r>
      <w:r w:rsidR="00743FB0" w:rsidRPr="00743FB0">
        <w:rPr>
          <w:sz w:val="26"/>
          <w:szCs w:val="26"/>
        </w:rPr>
        <w:t xml:space="preserve"> «</w:t>
      </w:r>
      <w:r w:rsidR="004254A6" w:rsidRPr="00743FB0">
        <w:rPr>
          <w:sz w:val="26"/>
          <w:szCs w:val="26"/>
        </w:rPr>
        <w:t xml:space="preserve">О Порядке назначения, </w:t>
      </w:r>
    </w:p>
    <w:p w14:paraId="60829E27" w14:textId="6458684F" w:rsidR="00AF762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перерасчета и выплаты пенсии за выслугу лет лицам, </w:t>
      </w:r>
    </w:p>
    <w:p w14:paraId="60ED8AF5" w14:textId="1BECE2E8" w:rsidR="004254A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замещавшим </w:t>
      </w:r>
      <w:r w:rsidR="000D0CF7">
        <w:rPr>
          <w:sz w:val="26"/>
          <w:szCs w:val="26"/>
        </w:rPr>
        <w:t xml:space="preserve">муниципальные </w:t>
      </w:r>
      <w:r w:rsidRPr="00743FB0">
        <w:rPr>
          <w:sz w:val="26"/>
          <w:szCs w:val="26"/>
        </w:rPr>
        <w:t xml:space="preserve">должности </w:t>
      </w:r>
    </w:p>
    <w:p w14:paraId="3334DF4A" w14:textId="77777777" w:rsidR="00AF762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в муниципальном образов</w:t>
      </w:r>
      <w:r w:rsidR="00AF7626" w:rsidRPr="00743FB0">
        <w:rPr>
          <w:sz w:val="26"/>
          <w:szCs w:val="26"/>
        </w:rPr>
        <w:t xml:space="preserve">ании </w:t>
      </w:r>
      <w:r w:rsidRPr="00743FB0">
        <w:rPr>
          <w:sz w:val="26"/>
          <w:szCs w:val="26"/>
        </w:rPr>
        <w:t xml:space="preserve">городское </w:t>
      </w:r>
    </w:p>
    <w:p w14:paraId="2D70D503" w14:textId="5B731277" w:rsidR="00D5093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поселение Пойковский</w:t>
      </w:r>
      <w:r w:rsidR="00743FB0" w:rsidRPr="00743FB0">
        <w:rPr>
          <w:sz w:val="26"/>
          <w:szCs w:val="26"/>
        </w:rPr>
        <w:t>»</w:t>
      </w:r>
    </w:p>
    <w:p w14:paraId="740BDBBC" w14:textId="77777777" w:rsidR="004254A6" w:rsidRPr="00743FB0" w:rsidRDefault="004254A6" w:rsidP="00347D50">
      <w:pPr>
        <w:tabs>
          <w:tab w:val="left" w:pos="9639"/>
        </w:tabs>
        <w:spacing w:line="276" w:lineRule="auto"/>
        <w:jc w:val="both"/>
        <w:rPr>
          <w:sz w:val="26"/>
          <w:szCs w:val="26"/>
        </w:rPr>
      </w:pPr>
    </w:p>
    <w:p w14:paraId="5CA88F35" w14:textId="443C5349" w:rsidR="00E46A18" w:rsidRPr="000D0CF7" w:rsidRDefault="000D0CF7" w:rsidP="00347D50">
      <w:pPr>
        <w:pStyle w:val="a7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0D0CF7">
        <w:rPr>
          <w:rFonts w:eastAsia="Calibri"/>
          <w:sz w:val="26"/>
          <w:szCs w:val="26"/>
          <w:lang w:eastAsia="zh-CN"/>
        </w:rPr>
        <w:t xml:space="preserve">В соответствии с законом Ханты-Мансийского автономного округа –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</w:t>
      </w:r>
      <w:r w:rsidR="00743FB0" w:rsidRPr="000D0CF7">
        <w:rPr>
          <w:sz w:val="26"/>
          <w:szCs w:val="26"/>
        </w:rPr>
        <w:t xml:space="preserve"> </w:t>
      </w:r>
      <w:hyperlink r:id="rId9" w:tooltip="УСТАВ МО от 16.06.2005 0:00:00 №616 Дума Нефтеюганского района&#10;&#10;УСТАВ МУНИЦИПАЛЬНОГО ОБРАЗОВАНИЯ НЕФТЕЮГАНСКИЙ РАЙОН" w:history="1">
        <w:r w:rsidR="00743FB0" w:rsidRPr="000D0CF7">
          <w:rPr>
            <w:sz w:val="26"/>
            <w:szCs w:val="26"/>
          </w:rPr>
          <w:t>Уставом</w:t>
        </w:r>
      </w:hyperlink>
      <w:r w:rsidR="00743FB0" w:rsidRPr="000D0CF7">
        <w:rPr>
          <w:sz w:val="26"/>
          <w:szCs w:val="26"/>
        </w:rPr>
        <w:t xml:space="preserve"> муниципального образования городское поселение Пойковский, в целях приведения муниципального правового акта в соответствие с действующим законодательством</w:t>
      </w:r>
      <w:r w:rsidR="00735016" w:rsidRPr="000D0CF7">
        <w:rPr>
          <w:sz w:val="26"/>
          <w:szCs w:val="26"/>
        </w:rPr>
        <w:t xml:space="preserve">, </w:t>
      </w:r>
    </w:p>
    <w:p w14:paraId="498ACA28" w14:textId="77777777" w:rsidR="00E46A18" w:rsidRPr="00347D50" w:rsidRDefault="00E46A18" w:rsidP="00347D50">
      <w:pPr>
        <w:tabs>
          <w:tab w:val="left" w:pos="9639"/>
        </w:tabs>
        <w:ind w:firstLine="851"/>
        <w:jc w:val="both"/>
        <w:rPr>
          <w:sz w:val="26"/>
          <w:szCs w:val="26"/>
        </w:rPr>
      </w:pPr>
    </w:p>
    <w:p w14:paraId="3EDB3D96" w14:textId="1F6FC892" w:rsidR="00AF7626" w:rsidRPr="00AF7626" w:rsidRDefault="004254A6" w:rsidP="00AF7626">
      <w:pPr>
        <w:pStyle w:val="af3"/>
        <w:spacing w:before="0" w:beforeAutospacing="0" w:after="0" w:afterAutospacing="0"/>
        <w:jc w:val="center"/>
        <w:outlineLvl w:val="0"/>
        <w:rPr>
          <w:b/>
        </w:rPr>
      </w:pPr>
      <w:r w:rsidRPr="00845E7C">
        <w:rPr>
          <w:b/>
        </w:rPr>
        <w:t>РЕШИЛ:</w:t>
      </w:r>
    </w:p>
    <w:p w14:paraId="614FF445" w14:textId="77777777" w:rsidR="003138AA" w:rsidRPr="003138AA" w:rsidRDefault="003138AA" w:rsidP="003138AA">
      <w:pPr>
        <w:tabs>
          <w:tab w:val="left" w:pos="9639"/>
        </w:tabs>
        <w:rPr>
          <w:sz w:val="25"/>
          <w:szCs w:val="25"/>
        </w:rPr>
      </w:pPr>
      <w:r w:rsidRPr="003138AA">
        <w:rPr>
          <w:sz w:val="25"/>
          <w:szCs w:val="25"/>
        </w:rPr>
        <w:tab/>
        <w:t xml:space="preserve"> </w:t>
      </w:r>
    </w:p>
    <w:p w14:paraId="14E57ED4" w14:textId="7EDF07D4" w:rsidR="00743FB0" w:rsidRPr="00875210" w:rsidRDefault="003138AA" w:rsidP="003138AA">
      <w:pPr>
        <w:tabs>
          <w:tab w:val="left" w:pos="9639"/>
        </w:tabs>
        <w:jc w:val="both"/>
        <w:rPr>
          <w:sz w:val="26"/>
          <w:szCs w:val="26"/>
        </w:rPr>
      </w:pPr>
      <w:r w:rsidRPr="00875210">
        <w:rPr>
          <w:sz w:val="26"/>
          <w:szCs w:val="26"/>
        </w:rPr>
        <w:t xml:space="preserve">              </w:t>
      </w:r>
      <w:r w:rsidR="00743FB0" w:rsidRPr="00875210">
        <w:rPr>
          <w:sz w:val="26"/>
          <w:szCs w:val="26"/>
        </w:rPr>
        <w:t>1. Внести в</w:t>
      </w:r>
      <w:r w:rsidR="00743FB0" w:rsidRPr="00875210">
        <w:rPr>
          <w:rFonts w:cs="Arial"/>
          <w:sz w:val="26"/>
          <w:szCs w:val="26"/>
        </w:rPr>
        <w:t xml:space="preserve"> </w:t>
      </w:r>
      <w:r w:rsidR="00743FB0" w:rsidRPr="00875210">
        <w:rPr>
          <w:sz w:val="26"/>
          <w:szCs w:val="26"/>
        </w:rPr>
        <w:t xml:space="preserve">приложение к </w:t>
      </w:r>
      <w:r w:rsidRPr="00875210">
        <w:rPr>
          <w:sz w:val="26"/>
          <w:szCs w:val="26"/>
        </w:rPr>
        <w:t>решению Совета депутатов городского поселени</w:t>
      </w:r>
      <w:r w:rsidR="006C49DF">
        <w:rPr>
          <w:sz w:val="26"/>
          <w:szCs w:val="26"/>
        </w:rPr>
        <w:t>я Пойковский от 17.02.2023 № 332</w:t>
      </w:r>
      <w:r w:rsidRPr="00875210">
        <w:rPr>
          <w:sz w:val="26"/>
          <w:szCs w:val="26"/>
        </w:rPr>
        <w:t xml:space="preserve"> «О Порядке назначения, перерасчета и выплаты пенсии за выслугу лет лицам, замещавшим </w:t>
      </w:r>
      <w:r w:rsidR="006C49DF">
        <w:rPr>
          <w:sz w:val="26"/>
          <w:szCs w:val="26"/>
        </w:rPr>
        <w:t xml:space="preserve">муниципальные </w:t>
      </w:r>
      <w:r w:rsidRPr="00875210">
        <w:rPr>
          <w:sz w:val="26"/>
          <w:szCs w:val="26"/>
        </w:rPr>
        <w:t>должности в муниципальном образовании городское поселение Пойковский»</w:t>
      </w:r>
      <w:r w:rsidR="00743FB0" w:rsidRPr="00875210">
        <w:rPr>
          <w:rFonts w:cs="Arial"/>
          <w:sz w:val="26"/>
          <w:szCs w:val="26"/>
        </w:rPr>
        <w:t xml:space="preserve"> следующие изменения:</w:t>
      </w:r>
    </w:p>
    <w:p w14:paraId="433F59FD" w14:textId="77777777" w:rsidR="00743FB0" w:rsidRPr="00723F8F" w:rsidRDefault="00743FB0" w:rsidP="00743FB0">
      <w:pPr>
        <w:tabs>
          <w:tab w:val="left" w:pos="851"/>
          <w:tab w:val="left" w:pos="993"/>
        </w:tabs>
        <w:ind w:firstLine="851"/>
        <w:jc w:val="both"/>
        <w:rPr>
          <w:rFonts w:cs="Arial"/>
          <w:sz w:val="26"/>
          <w:szCs w:val="26"/>
        </w:rPr>
      </w:pPr>
      <w:r w:rsidRPr="00723F8F">
        <w:rPr>
          <w:rFonts w:cs="Arial"/>
          <w:sz w:val="26"/>
          <w:szCs w:val="26"/>
        </w:rPr>
        <w:t xml:space="preserve">1.1. в разделе </w:t>
      </w:r>
      <w:r w:rsidRPr="00723F8F">
        <w:rPr>
          <w:rFonts w:cs="Arial"/>
          <w:sz w:val="26"/>
          <w:szCs w:val="26"/>
          <w:lang w:val="en-US"/>
        </w:rPr>
        <w:t>II</w:t>
      </w:r>
      <w:r w:rsidRPr="00723F8F">
        <w:rPr>
          <w:rFonts w:cs="Arial"/>
          <w:sz w:val="26"/>
          <w:szCs w:val="26"/>
        </w:rPr>
        <w:t>:</w:t>
      </w:r>
    </w:p>
    <w:p w14:paraId="7D688A33" w14:textId="77777777" w:rsidR="00723F8F" w:rsidRPr="00723F8F" w:rsidRDefault="00743FB0" w:rsidP="00723F8F">
      <w:pPr>
        <w:tabs>
          <w:tab w:val="left" w:pos="851"/>
          <w:tab w:val="left" w:pos="993"/>
          <w:tab w:val="left" w:pos="1701"/>
        </w:tabs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723F8F">
        <w:rPr>
          <w:rFonts w:cs="Arial"/>
          <w:sz w:val="26"/>
          <w:szCs w:val="26"/>
        </w:rPr>
        <w:t xml:space="preserve">1.1.1. </w:t>
      </w:r>
      <w:r w:rsidR="00723F8F" w:rsidRPr="00723F8F">
        <w:rPr>
          <w:rFonts w:eastAsia="Calibri"/>
          <w:sz w:val="26"/>
          <w:szCs w:val="26"/>
          <w:lang w:eastAsia="zh-CN"/>
        </w:rPr>
        <w:t>абзац второй пункта 11 изложить в следующей редакции:</w:t>
      </w:r>
    </w:p>
    <w:p w14:paraId="2E8ABAAB" w14:textId="77777777" w:rsidR="00723F8F" w:rsidRPr="00723F8F" w:rsidRDefault="00723F8F" w:rsidP="00723F8F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723F8F">
        <w:rPr>
          <w:rFonts w:eastAsia="Calibri"/>
          <w:sz w:val="26"/>
          <w:szCs w:val="26"/>
          <w:lang w:eastAsia="zh-CN"/>
        </w:rPr>
        <w:t xml:space="preserve">«Минимальный размер пенсии за выслугу лет устанавливается в размере </w:t>
      </w:r>
      <w:hyperlink r:id="rId10" w:history="1">
        <w:r w:rsidRPr="00723F8F">
          <w:rPr>
            <w:rFonts w:eastAsia="Calibri"/>
            <w:sz w:val="26"/>
            <w:szCs w:val="26"/>
            <w:lang w:eastAsia="zh-CN"/>
          </w:rPr>
          <w:t>величины прожиточного минимума</w:t>
        </w:r>
      </w:hyperlink>
      <w:r w:rsidRPr="00723F8F">
        <w:rPr>
          <w:rFonts w:eastAsia="Calibri"/>
          <w:sz w:val="26"/>
          <w:szCs w:val="26"/>
          <w:lang w:eastAsia="zh-CN"/>
        </w:rPr>
        <w:t xml:space="preserve"> пенсионера в Ханты-Мансийском автономном округе – Югре, определенной Правительством Ханты-Мансийского автономного округа – Югры.»;</w:t>
      </w:r>
    </w:p>
    <w:p w14:paraId="586FC5FD" w14:textId="0DE6F85E" w:rsidR="00743FB0" w:rsidRPr="00723F8F" w:rsidRDefault="00743FB0" w:rsidP="00743FB0">
      <w:pPr>
        <w:tabs>
          <w:tab w:val="left" w:pos="851"/>
          <w:tab w:val="left" w:pos="993"/>
        </w:tabs>
        <w:ind w:firstLine="851"/>
        <w:jc w:val="both"/>
        <w:rPr>
          <w:rFonts w:cs="Arial"/>
          <w:sz w:val="26"/>
          <w:szCs w:val="26"/>
        </w:rPr>
      </w:pPr>
      <w:r w:rsidRPr="00723F8F">
        <w:rPr>
          <w:rFonts w:cs="Arial"/>
          <w:sz w:val="26"/>
          <w:szCs w:val="26"/>
        </w:rPr>
        <w:t>1</w:t>
      </w:r>
      <w:r w:rsidR="00723F8F" w:rsidRPr="00723F8F">
        <w:rPr>
          <w:rFonts w:cs="Arial"/>
          <w:sz w:val="26"/>
          <w:szCs w:val="26"/>
        </w:rPr>
        <w:t>.1.2. пункт 1</w:t>
      </w:r>
      <w:r w:rsidRPr="00723F8F">
        <w:rPr>
          <w:rFonts w:cs="Arial"/>
          <w:sz w:val="26"/>
          <w:szCs w:val="26"/>
        </w:rPr>
        <w:t xml:space="preserve">4 изложить в следующей редакции: </w:t>
      </w:r>
    </w:p>
    <w:p w14:paraId="554B03A3" w14:textId="6918AD9E" w:rsidR="00723F8F" w:rsidRPr="00427F05" w:rsidRDefault="00723F8F" w:rsidP="00723F8F">
      <w:pPr>
        <w:pStyle w:val="a7"/>
        <w:ind w:firstLine="851"/>
        <w:jc w:val="both"/>
        <w:rPr>
          <w:sz w:val="26"/>
          <w:szCs w:val="26"/>
        </w:rPr>
      </w:pPr>
      <w:r w:rsidRPr="00723F8F">
        <w:rPr>
          <w:sz w:val="26"/>
          <w:szCs w:val="26"/>
        </w:rPr>
        <w:t xml:space="preserve">«14. </w:t>
      </w:r>
      <w:r w:rsidR="00743FB0" w:rsidRPr="00723F8F">
        <w:rPr>
          <w:sz w:val="26"/>
          <w:szCs w:val="26"/>
        </w:rPr>
        <w:t xml:space="preserve"> </w:t>
      </w:r>
      <w:r w:rsidRPr="00723F8F">
        <w:rPr>
          <w:sz w:val="26"/>
          <w:szCs w:val="26"/>
        </w:rPr>
        <w:t>В</w:t>
      </w:r>
      <w:r w:rsidRPr="00427F05">
        <w:rPr>
          <w:sz w:val="26"/>
          <w:szCs w:val="26"/>
        </w:rPr>
        <w:t xml:space="preserve"> целях исполнения настоящего раздела месячное денежное содержание состоит из:</w:t>
      </w:r>
    </w:p>
    <w:p w14:paraId="39D76A7E" w14:textId="77777777" w:rsidR="00723F8F" w:rsidRPr="00427F05" w:rsidRDefault="00723F8F" w:rsidP="00723F8F">
      <w:pPr>
        <w:pStyle w:val="a7"/>
        <w:ind w:firstLine="851"/>
        <w:jc w:val="both"/>
        <w:rPr>
          <w:sz w:val="26"/>
          <w:szCs w:val="26"/>
        </w:rPr>
      </w:pPr>
      <w:r w:rsidRPr="00427F05">
        <w:rPr>
          <w:sz w:val="26"/>
          <w:szCs w:val="26"/>
        </w:rPr>
        <w:t>1) ежемесячного денежного вознаграждения;</w:t>
      </w:r>
    </w:p>
    <w:p w14:paraId="181D3B4B" w14:textId="00A3B270" w:rsidR="00723F8F" w:rsidRPr="00427F05" w:rsidRDefault="00723F8F" w:rsidP="00723F8F">
      <w:pPr>
        <w:pStyle w:val="a7"/>
        <w:ind w:firstLine="851"/>
        <w:jc w:val="both"/>
        <w:rPr>
          <w:sz w:val="26"/>
          <w:szCs w:val="26"/>
        </w:rPr>
      </w:pPr>
      <w:r w:rsidRPr="00427F05">
        <w:rPr>
          <w:sz w:val="26"/>
          <w:szCs w:val="26"/>
        </w:rPr>
        <w:t>2)</w:t>
      </w:r>
      <w:r w:rsidRPr="00427F05">
        <w:rPr>
          <w:bCs/>
          <w:sz w:val="26"/>
          <w:szCs w:val="26"/>
        </w:rPr>
        <w:t xml:space="preserve"> </w:t>
      </w:r>
      <w:r w:rsidRPr="00427F05">
        <w:rPr>
          <w:sz w:val="26"/>
          <w:szCs w:val="26"/>
        </w:rPr>
        <w:t>ежемесячного денежного поощрения</w:t>
      </w:r>
      <w:r>
        <w:rPr>
          <w:sz w:val="26"/>
          <w:szCs w:val="26"/>
        </w:rPr>
        <w:t xml:space="preserve"> (2,8</w:t>
      </w:r>
      <w:r w:rsidRPr="00427F05">
        <w:rPr>
          <w:sz w:val="26"/>
          <w:szCs w:val="26"/>
        </w:rPr>
        <w:t xml:space="preserve"> ежемесячного денежного вознаграждения);</w:t>
      </w:r>
    </w:p>
    <w:p w14:paraId="347865B8" w14:textId="77777777" w:rsidR="00723F8F" w:rsidRPr="00427F05" w:rsidRDefault="00723F8F" w:rsidP="00723F8F">
      <w:pPr>
        <w:pStyle w:val="a7"/>
        <w:ind w:firstLine="851"/>
        <w:jc w:val="both"/>
        <w:rPr>
          <w:sz w:val="26"/>
          <w:szCs w:val="26"/>
        </w:rPr>
      </w:pPr>
      <w:r w:rsidRPr="00427F05">
        <w:rPr>
          <w:sz w:val="26"/>
          <w:szCs w:val="26"/>
        </w:rPr>
        <w:t>3</w:t>
      </w:r>
      <w:r>
        <w:rPr>
          <w:sz w:val="26"/>
          <w:szCs w:val="26"/>
        </w:rPr>
        <w:t>)</w:t>
      </w:r>
      <w:r w:rsidRPr="00427F05">
        <w:rPr>
          <w:sz w:val="26"/>
          <w:szCs w:val="26"/>
        </w:rPr>
        <w:t xml:space="preserve"> районного коэффициента за работу в районах Крайнего Севера и приравненных к ним местностях;</w:t>
      </w:r>
    </w:p>
    <w:p w14:paraId="09E30389" w14:textId="3B219ED0" w:rsidR="00723F8F" w:rsidRPr="00427F05" w:rsidRDefault="00723F8F" w:rsidP="00723F8F">
      <w:pPr>
        <w:pStyle w:val="a7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427F05">
        <w:rPr>
          <w:sz w:val="26"/>
          <w:szCs w:val="26"/>
        </w:rPr>
        <w:t>) ежемесячной процентной надбавки за работу в районах Крайнего Севера и приравненных к ним местностях.</w:t>
      </w:r>
      <w:r>
        <w:rPr>
          <w:sz w:val="26"/>
          <w:szCs w:val="26"/>
        </w:rPr>
        <w:t>»</w:t>
      </w:r>
    </w:p>
    <w:p w14:paraId="6FEC1D9D" w14:textId="7AD932BA" w:rsidR="00743FB0" w:rsidRPr="00587E2A" w:rsidRDefault="00723F8F" w:rsidP="00743FB0">
      <w:pPr>
        <w:tabs>
          <w:tab w:val="left" w:pos="851"/>
          <w:tab w:val="left" w:pos="993"/>
        </w:tabs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587E2A">
        <w:rPr>
          <w:rFonts w:eastAsiaTheme="minorHAnsi"/>
          <w:sz w:val="26"/>
          <w:szCs w:val="26"/>
          <w:lang w:eastAsia="en-US"/>
        </w:rPr>
        <w:t>1.2</w:t>
      </w:r>
      <w:r w:rsidR="00743FB0" w:rsidRPr="00587E2A">
        <w:rPr>
          <w:rFonts w:eastAsiaTheme="minorHAnsi"/>
          <w:sz w:val="26"/>
          <w:szCs w:val="26"/>
          <w:lang w:eastAsia="en-US"/>
        </w:rPr>
        <w:t xml:space="preserve">. в разделе </w:t>
      </w:r>
      <w:r w:rsidR="00743FB0" w:rsidRPr="00587E2A">
        <w:rPr>
          <w:rFonts w:eastAsiaTheme="minorHAnsi"/>
          <w:sz w:val="26"/>
          <w:szCs w:val="26"/>
          <w:lang w:val="en-US" w:eastAsia="en-US"/>
        </w:rPr>
        <w:t>V</w:t>
      </w:r>
      <w:r w:rsidR="00743FB0" w:rsidRPr="00587E2A">
        <w:rPr>
          <w:rFonts w:eastAsiaTheme="minorHAnsi"/>
          <w:sz w:val="26"/>
          <w:szCs w:val="26"/>
          <w:lang w:eastAsia="en-US"/>
        </w:rPr>
        <w:t>:</w:t>
      </w:r>
    </w:p>
    <w:p w14:paraId="4E18BDAD" w14:textId="2ED0279B" w:rsidR="00723F8F" w:rsidRPr="00587E2A" w:rsidRDefault="00587E2A" w:rsidP="00723F8F">
      <w:pPr>
        <w:tabs>
          <w:tab w:val="left" w:pos="851"/>
          <w:tab w:val="left" w:pos="993"/>
          <w:tab w:val="left" w:pos="1701"/>
        </w:tabs>
        <w:ind w:firstLine="709"/>
        <w:jc w:val="both"/>
        <w:rPr>
          <w:rFonts w:eastAsia="Calibri"/>
          <w:sz w:val="26"/>
          <w:szCs w:val="26"/>
          <w:lang w:eastAsia="zh-CN"/>
        </w:rPr>
      </w:pPr>
      <w:r>
        <w:rPr>
          <w:rFonts w:eastAsiaTheme="minorHAnsi"/>
          <w:sz w:val="26"/>
          <w:szCs w:val="26"/>
          <w:lang w:eastAsia="en-US"/>
        </w:rPr>
        <w:t>1.2</w:t>
      </w:r>
      <w:r w:rsidR="00743FB0" w:rsidRPr="00587E2A">
        <w:rPr>
          <w:rFonts w:eastAsiaTheme="minorHAnsi"/>
          <w:sz w:val="26"/>
          <w:szCs w:val="26"/>
          <w:lang w:eastAsia="en-US"/>
        </w:rPr>
        <w:t xml:space="preserve">.1. </w:t>
      </w:r>
      <w:r w:rsidR="00723F8F" w:rsidRPr="00587E2A">
        <w:rPr>
          <w:rFonts w:eastAsia="Calibri"/>
          <w:sz w:val="26"/>
          <w:szCs w:val="26"/>
          <w:lang w:eastAsia="zh-CN"/>
        </w:rPr>
        <w:t>пункт 36 дополнить абзацем третьим следующего содержания:</w:t>
      </w:r>
    </w:p>
    <w:p w14:paraId="26316BA4" w14:textId="77777777" w:rsidR="00723F8F" w:rsidRDefault="00723F8F" w:rsidP="00723F8F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587E2A">
        <w:rPr>
          <w:rFonts w:eastAsia="Calibri"/>
          <w:sz w:val="26"/>
          <w:szCs w:val="26"/>
          <w:lang w:eastAsia="zh-CN"/>
        </w:rPr>
        <w:t xml:space="preserve">«С целью своевременной выплаты (приостановки выплаты) пенсии </w:t>
      </w:r>
      <w:r w:rsidRPr="00587E2A">
        <w:rPr>
          <w:rFonts w:eastAsia="Calibri"/>
          <w:sz w:val="26"/>
          <w:szCs w:val="26"/>
          <w:lang w:eastAsia="zh-CN"/>
        </w:rPr>
        <w:br/>
        <w:t>за выслугу лет Уполномоченный орган по обеспечению организации работы Комиссии до 10-го числа каждого месяца запрашивает в системе межведомственного взаимодействия сведения о трудовой деятельности лиц, указанных в настоящем пункте, от Фонда пенсионного и социального страхования Российской Федерации.»;</w:t>
      </w:r>
    </w:p>
    <w:p w14:paraId="4A4226C2" w14:textId="77777777" w:rsidR="00587E2A" w:rsidRPr="00587E2A" w:rsidRDefault="00587E2A" w:rsidP="00587E2A">
      <w:pPr>
        <w:tabs>
          <w:tab w:val="left" w:pos="851"/>
          <w:tab w:val="left" w:pos="993"/>
          <w:tab w:val="left" w:pos="1701"/>
        </w:tabs>
        <w:ind w:firstLine="709"/>
        <w:jc w:val="both"/>
        <w:rPr>
          <w:rFonts w:eastAsia="Calibri"/>
          <w:sz w:val="26"/>
          <w:szCs w:val="26"/>
          <w:lang w:eastAsia="zh-CN"/>
        </w:rPr>
      </w:pPr>
      <w:r>
        <w:rPr>
          <w:rFonts w:eastAsia="Calibri"/>
          <w:sz w:val="26"/>
          <w:szCs w:val="26"/>
          <w:lang w:eastAsia="zh-CN"/>
        </w:rPr>
        <w:t xml:space="preserve">1.2.2. </w:t>
      </w:r>
      <w:r w:rsidRPr="00587E2A">
        <w:rPr>
          <w:rFonts w:eastAsia="Calibri"/>
          <w:sz w:val="26"/>
          <w:szCs w:val="26"/>
          <w:lang w:eastAsia="zh-CN"/>
        </w:rPr>
        <w:t>пункты 44 - 46 признать утратившими силу;</w:t>
      </w:r>
    </w:p>
    <w:p w14:paraId="75434C26" w14:textId="2B2869D7" w:rsidR="00587E2A" w:rsidRPr="0015589F" w:rsidRDefault="00587E2A" w:rsidP="00587E2A">
      <w:pPr>
        <w:tabs>
          <w:tab w:val="left" w:pos="851"/>
          <w:tab w:val="left" w:pos="993"/>
          <w:tab w:val="left" w:pos="1560"/>
        </w:tabs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15589F">
        <w:rPr>
          <w:rFonts w:eastAsia="Calibri"/>
          <w:sz w:val="26"/>
          <w:szCs w:val="26"/>
          <w:lang w:eastAsia="zh-CN"/>
        </w:rPr>
        <w:t xml:space="preserve">1.2.3. приложение 3 к Порядку назначения, перерасчёта и выплаты пенсии за выслугу лет лицам, замещавшим муниципальные должности </w:t>
      </w:r>
      <w:r w:rsidRPr="0015589F">
        <w:rPr>
          <w:rFonts w:eastAsia="Calibri"/>
          <w:sz w:val="26"/>
          <w:szCs w:val="26"/>
          <w:lang w:eastAsia="zh-CN"/>
        </w:rPr>
        <w:br/>
        <w:t>в муниципальном образовании городское поселение Пойковский изложить в редакции согласно приложению 1 к настоящему решению;</w:t>
      </w:r>
    </w:p>
    <w:p w14:paraId="31CD3EB9" w14:textId="7DE36BEE" w:rsidR="00587E2A" w:rsidRPr="0015589F" w:rsidRDefault="00587E2A" w:rsidP="00587E2A">
      <w:pPr>
        <w:tabs>
          <w:tab w:val="left" w:pos="851"/>
          <w:tab w:val="left" w:pos="993"/>
          <w:tab w:val="left" w:pos="1560"/>
        </w:tabs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15589F">
        <w:rPr>
          <w:rFonts w:eastAsia="Calibri"/>
          <w:sz w:val="26"/>
          <w:szCs w:val="26"/>
          <w:lang w:eastAsia="zh-CN"/>
        </w:rPr>
        <w:t>1.</w:t>
      </w:r>
      <w:r w:rsidR="0015589F" w:rsidRPr="0015589F">
        <w:rPr>
          <w:rFonts w:eastAsia="Calibri"/>
          <w:sz w:val="26"/>
          <w:szCs w:val="26"/>
          <w:lang w:eastAsia="zh-CN"/>
        </w:rPr>
        <w:t>2.4</w:t>
      </w:r>
      <w:r w:rsidRPr="0015589F">
        <w:rPr>
          <w:rFonts w:eastAsia="Calibri"/>
          <w:sz w:val="26"/>
          <w:szCs w:val="26"/>
          <w:lang w:eastAsia="zh-CN"/>
        </w:rPr>
        <w:t>.</w:t>
      </w:r>
      <w:r w:rsidRPr="0015589F">
        <w:rPr>
          <w:rFonts w:eastAsia="Calibri"/>
          <w:sz w:val="26"/>
          <w:szCs w:val="26"/>
          <w:lang w:eastAsia="zh-CN"/>
        </w:rPr>
        <w:tab/>
        <w:t xml:space="preserve">приложение 5 к Порядку назначения, перерасчёта и выплаты пенсии за выслугу лет лицам, замещавшим муниципальные должности </w:t>
      </w:r>
      <w:r w:rsidRPr="0015589F">
        <w:rPr>
          <w:rFonts w:eastAsia="Calibri"/>
          <w:sz w:val="26"/>
          <w:szCs w:val="26"/>
          <w:lang w:eastAsia="zh-CN"/>
        </w:rPr>
        <w:br/>
        <w:t>в муниципаль</w:t>
      </w:r>
      <w:r w:rsidR="0015589F" w:rsidRPr="0015589F">
        <w:rPr>
          <w:rFonts w:eastAsia="Calibri"/>
          <w:sz w:val="26"/>
          <w:szCs w:val="26"/>
          <w:lang w:eastAsia="zh-CN"/>
        </w:rPr>
        <w:t>ном образовании городское поселение Пойковский</w:t>
      </w:r>
      <w:r w:rsidRPr="0015589F">
        <w:rPr>
          <w:rFonts w:eastAsia="Calibri"/>
          <w:sz w:val="26"/>
          <w:szCs w:val="26"/>
          <w:lang w:eastAsia="zh-CN"/>
        </w:rPr>
        <w:t xml:space="preserve"> изложить в редакции согласно пр</w:t>
      </w:r>
      <w:r w:rsidR="0015589F">
        <w:rPr>
          <w:rFonts w:eastAsia="Calibri"/>
          <w:sz w:val="26"/>
          <w:szCs w:val="26"/>
          <w:lang w:eastAsia="zh-CN"/>
        </w:rPr>
        <w:t>иложению 2 к настоящему решению.</w:t>
      </w:r>
    </w:p>
    <w:p w14:paraId="5AA61780" w14:textId="67BDD7F7" w:rsidR="0015589F" w:rsidRPr="0015589F" w:rsidRDefault="0015589F" w:rsidP="0015589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15589F">
        <w:rPr>
          <w:rFonts w:eastAsia="Calibri"/>
          <w:sz w:val="26"/>
          <w:szCs w:val="26"/>
          <w:lang w:eastAsia="zh-CN"/>
        </w:rPr>
        <w:t xml:space="preserve">2. Минимальный размер пенсии за выслугу лет, установленный абзацем вторым пункта 11 раздела II приложения к решению Совета депутатов городского поселения Пойковский от 17.02.2023 № 332 «О Порядке назначения, перерасчета и выплаты пенсии за выслугу лет лицам, замещавшим муниципальные должности в муниципальном образовании городское поселение Пойковский», с учетом изменений, внесенных в них настоящим решением, применяется к лицам, замещавшим муниципальные должности, которым пенсия за выслугу лет назначена до 1 января 2024 года, </w:t>
      </w:r>
      <w:r w:rsidRPr="0015589F">
        <w:rPr>
          <w:rFonts w:eastAsia="Calibri"/>
          <w:sz w:val="26"/>
          <w:szCs w:val="26"/>
          <w:lang w:eastAsia="zh-CN"/>
        </w:rPr>
        <w:br/>
        <w:t xml:space="preserve">за исключением лиц, указанных в </w:t>
      </w:r>
      <w:hyperlink w:anchor="Par1" w:history="1">
        <w:r w:rsidRPr="0015589F">
          <w:rPr>
            <w:rFonts w:eastAsia="Calibri"/>
            <w:sz w:val="26"/>
            <w:szCs w:val="26"/>
            <w:lang w:eastAsia="zh-CN"/>
          </w:rPr>
          <w:t>абзаце первом пункта 3</w:t>
        </w:r>
      </w:hyperlink>
      <w:r w:rsidRPr="0015589F">
        <w:rPr>
          <w:rFonts w:eastAsia="Calibri"/>
          <w:sz w:val="26"/>
          <w:szCs w:val="26"/>
          <w:lang w:eastAsia="zh-CN"/>
        </w:rPr>
        <w:t xml:space="preserve"> настоящего решения.</w:t>
      </w:r>
    </w:p>
    <w:p w14:paraId="30E07C71" w14:textId="79D58571" w:rsidR="0015589F" w:rsidRPr="006240C7" w:rsidRDefault="0015589F" w:rsidP="0015589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6240C7">
        <w:rPr>
          <w:rFonts w:eastAsia="Calibri"/>
          <w:sz w:val="26"/>
          <w:szCs w:val="26"/>
          <w:lang w:eastAsia="zh-CN"/>
        </w:rPr>
        <w:t>3.</w:t>
      </w:r>
      <w:r>
        <w:rPr>
          <w:rFonts w:eastAsia="Calibri"/>
          <w:sz w:val="28"/>
          <w:szCs w:val="28"/>
          <w:lang w:eastAsia="zh-CN"/>
        </w:rPr>
        <w:tab/>
      </w:r>
      <w:r w:rsidRPr="006240C7">
        <w:rPr>
          <w:rFonts w:eastAsia="Calibri"/>
          <w:sz w:val="26"/>
          <w:szCs w:val="26"/>
          <w:lang w:eastAsia="zh-CN"/>
        </w:rPr>
        <w:t xml:space="preserve">Лицам, замещавшим должности муниципальной службы Ханты-Мансийского автономного округа – Югры, </w:t>
      </w:r>
      <w:r w:rsidR="0018256E" w:rsidRPr="006240C7">
        <w:rPr>
          <w:rFonts w:eastAsia="Calibri"/>
          <w:sz w:val="26"/>
          <w:szCs w:val="26"/>
          <w:lang w:eastAsia="zh-CN"/>
        </w:rPr>
        <w:t>находящихся на государственной службе, муниципальной службе, муниципальной должности, замещаемой на постоянной основе</w:t>
      </w:r>
      <w:r w:rsidRPr="006240C7">
        <w:rPr>
          <w:rFonts w:eastAsia="Calibri"/>
          <w:sz w:val="26"/>
          <w:szCs w:val="26"/>
          <w:lang w:eastAsia="zh-CN"/>
        </w:rPr>
        <w:t xml:space="preserve"> по состоянию на 1 января 2024 года, назначенная пенсия за выслугу лет выплачивается в размере, установленном решением Совета депутатов городского поселения Пойковский</w:t>
      </w:r>
      <w:r w:rsidR="0018256E" w:rsidRPr="006240C7">
        <w:rPr>
          <w:rFonts w:eastAsia="Calibri"/>
          <w:sz w:val="26"/>
          <w:szCs w:val="26"/>
          <w:lang w:eastAsia="zh-CN"/>
        </w:rPr>
        <w:t xml:space="preserve"> от 17.02.2023</w:t>
      </w:r>
      <w:r w:rsidRPr="006240C7">
        <w:rPr>
          <w:rFonts w:eastAsia="Calibri"/>
          <w:sz w:val="26"/>
          <w:szCs w:val="26"/>
          <w:lang w:eastAsia="zh-CN"/>
        </w:rPr>
        <w:t xml:space="preserve"> </w:t>
      </w:r>
      <w:r w:rsidR="0018256E" w:rsidRPr="006240C7">
        <w:rPr>
          <w:rFonts w:eastAsia="Calibri"/>
          <w:sz w:val="26"/>
          <w:szCs w:val="26"/>
          <w:lang w:eastAsia="zh-CN"/>
        </w:rPr>
        <w:t>№ 332</w:t>
      </w:r>
      <w:r w:rsidRPr="006240C7">
        <w:rPr>
          <w:rFonts w:eastAsia="Calibri"/>
          <w:sz w:val="26"/>
          <w:szCs w:val="26"/>
          <w:lang w:eastAsia="zh-CN"/>
        </w:rPr>
        <w:t xml:space="preserve"> «О Порядке назначения, перерасчета и выплаты пенсии за выслугу лет лицам, замещавшим муниципальные должности </w:t>
      </w:r>
      <w:r w:rsidRPr="006240C7">
        <w:rPr>
          <w:rFonts w:eastAsia="Calibri"/>
          <w:sz w:val="26"/>
          <w:szCs w:val="26"/>
          <w:lang w:eastAsia="zh-CN"/>
        </w:rPr>
        <w:br/>
        <w:t>в муниципальном</w:t>
      </w:r>
      <w:r w:rsidR="0018256E" w:rsidRPr="006240C7">
        <w:rPr>
          <w:rFonts w:eastAsia="Calibri"/>
          <w:sz w:val="26"/>
          <w:szCs w:val="26"/>
          <w:lang w:eastAsia="zh-CN"/>
        </w:rPr>
        <w:t xml:space="preserve"> образовании городское поселение Пойковский</w:t>
      </w:r>
      <w:r w:rsidRPr="006240C7">
        <w:rPr>
          <w:rFonts w:eastAsia="Calibri"/>
          <w:sz w:val="26"/>
          <w:szCs w:val="26"/>
          <w:lang w:eastAsia="zh-CN"/>
        </w:rPr>
        <w:t>», без учета изменений, внесенных в них настоящим решением.</w:t>
      </w:r>
    </w:p>
    <w:p w14:paraId="2F12C6F4" w14:textId="6E46A3C6" w:rsidR="0015589F" w:rsidRPr="006240C7" w:rsidRDefault="0018256E" w:rsidP="0015589F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6240C7">
        <w:rPr>
          <w:rFonts w:eastAsia="Calibri"/>
          <w:sz w:val="26"/>
          <w:szCs w:val="26"/>
          <w:lang w:eastAsia="zh-CN"/>
        </w:rPr>
        <w:t>При последующем увольнении с государственной службы, муниципальной службы, муниципальной должности, замещаемой на постоянной основе</w:t>
      </w:r>
      <w:r w:rsidR="0015589F" w:rsidRPr="006240C7">
        <w:rPr>
          <w:rFonts w:eastAsia="Calibri"/>
          <w:sz w:val="26"/>
          <w:szCs w:val="26"/>
          <w:lang w:eastAsia="zh-CN"/>
        </w:rPr>
        <w:t xml:space="preserve"> пенсия за выслугу лет вышеуказанным лицам выплачивается на основании заявления в размере, установленном </w:t>
      </w:r>
      <w:r w:rsidRPr="006240C7">
        <w:rPr>
          <w:rFonts w:eastAsia="Calibri"/>
          <w:sz w:val="26"/>
          <w:szCs w:val="26"/>
          <w:lang w:eastAsia="zh-CN"/>
        </w:rPr>
        <w:t>абзацем вторы</w:t>
      </w:r>
      <w:r w:rsidR="0015589F" w:rsidRPr="006240C7">
        <w:rPr>
          <w:rFonts w:eastAsia="Calibri"/>
          <w:sz w:val="26"/>
          <w:szCs w:val="26"/>
          <w:lang w:eastAsia="zh-CN"/>
        </w:rPr>
        <w:t xml:space="preserve">м пункта 11 раздела II приложения к </w:t>
      </w:r>
      <w:r w:rsidRPr="006240C7">
        <w:rPr>
          <w:rFonts w:eastAsia="Calibri"/>
          <w:sz w:val="26"/>
          <w:szCs w:val="26"/>
          <w:lang w:eastAsia="zh-CN"/>
        </w:rPr>
        <w:t xml:space="preserve">решением Совета депутатов городского поселения Пойковский от 17.02.2023 № 332 «О Порядке назначения, перерасчета и выплаты пенсии за выслугу лет лицам, замещавшим муниципальные должности </w:t>
      </w:r>
      <w:r w:rsidRPr="006240C7">
        <w:rPr>
          <w:rFonts w:eastAsia="Calibri"/>
          <w:sz w:val="26"/>
          <w:szCs w:val="26"/>
          <w:lang w:eastAsia="zh-CN"/>
        </w:rPr>
        <w:br/>
        <w:t>в муниципальном образовании городское поселение Пойковский»</w:t>
      </w:r>
      <w:r w:rsidR="0015589F" w:rsidRPr="006240C7">
        <w:rPr>
          <w:rFonts w:eastAsia="Calibri"/>
          <w:sz w:val="26"/>
          <w:szCs w:val="26"/>
          <w:lang w:eastAsia="zh-CN"/>
        </w:rPr>
        <w:t>, с учетом изменений, внесенных в них настоящим решением.</w:t>
      </w:r>
    </w:p>
    <w:p w14:paraId="65B06E2D" w14:textId="77777777" w:rsidR="006240C7" w:rsidRPr="006240C7" w:rsidRDefault="006240C7" w:rsidP="006240C7">
      <w:pPr>
        <w:pStyle w:val="a7"/>
        <w:ind w:firstLine="708"/>
        <w:jc w:val="both"/>
        <w:rPr>
          <w:sz w:val="26"/>
          <w:szCs w:val="26"/>
        </w:rPr>
      </w:pPr>
      <w:r w:rsidRPr="006240C7">
        <w:rPr>
          <w:rFonts w:cs="Arial"/>
          <w:sz w:val="26"/>
          <w:szCs w:val="26"/>
        </w:rPr>
        <w:lastRenderedPageBreak/>
        <w:t xml:space="preserve">4. </w:t>
      </w:r>
      <w:r w:rsidRPr="006240C7">
        <w:rPr>
          <w:color w:val="000000"/>
          <w:sz w:val="26"/>
          <w:szCs w:val="26"/>
        </w:rPr>
        <w:t xml:space="preserve">Настоящее решение подлежит официальному </w:t>
      </w:r>
      <w:r w:rsidRPr="006240C7">
        <w:rPr>
          <w:color w:val="000000"/>
          <w:spacing w:val="-1"/>
          <w:sz w:val="26"/>
          <w:szCs w:val="26"/>
        </w:rPr>
        <w:t>опубликованию (обнародованию) в</w:t>
      </w:r>
      <w:r w:rsidRPr="006240C7">
        <w:rPr>
          <w:sz w:val="26"/>
          <w:szCs w:val="26"/>
        </w:rPr>
        <w:t xml:space="preserve"> бюллетене «Пойковский вестник»</w:t>
      </w:r>
      <w:r w:rsidRPr="006240C7">
        <w:rPr>
          <w:color w:val="000000"/>
          <w:spacing w:val="-1"/>
          <w:sz w:val="26"/>
          <w:szCs w:val="26"/>
        </w:rPr>
        <w:t>.</w:t>
      </w:r>
    </w:p>
    <w:p w14:paraId="3C7FB00E" w14:textId="350BF93B" w:rsidR="006240C7" w:rsidRPr="006240C7" w:rsidRDefault="006240C7" w:rsidP="006240C7">
      <w:pPr>
        <w:pStyle w:val="a3"/>
        <w:numPr>
          <w:ilvl w:val="0"/>
          <w:numId w:val="46"/>
        </w:numPr>
        <w:shd w:val="clear" w:color="auto" w:fill="FFFFFF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240C7">
        <w:rPr>
          <w:sz w:val="26"/>
          <w:szCs w:val="26"/>
        </w:rPr>
        <w:t xml:space="preserve">Настоящее решение вступает в силу после </w:t>
      </w:r>
      <w:r w:rsidRPr="006240C7">
        <w:rPr>
          <w:color w:val="000000"/>
          <w:sz w:val="26"/>
          <w:szCs w:val="26"/>
        </w:rPr>
        <w:t xml:space="preserve">официального </w:t>
      </w:r>
      <w:r w:rsidRPr="006240C7">
        <w:rPr>
          <w:color w:val="000000"/>
          <w:spacing w:val="-1"/>
          <w:sz w:val="26"/>
          <w:szCs w:val="26"/>
        </w:rPr>
        <w:t>опубликования (обнародования)</w:t>
      </w:r>
      <w:r w:rsidRPr="006240C7">
        <w:rPr>
          <w:rFonts w:eastAsia="Calibri"/>
          <w:sz w:val="28"/>
          <w:szCs w:val="28"/>
          <w:lang w:eastAsia="zh-CN"/>
        </w:rPr>
        <w:t xml:space="preserve"> </w:t>
      </w:r>
      <w:r w:rsidRPr="006240C7">
        <w:rPr>
          <w:rFonts w:eastAsia="Calibri"/>
          <w:sz w:val="26"/>
          <w:szCs w:val="26"/>
          <w:lang w:eastAsia="zh-CN"/>
        </w:rPr>
        <w:t>и распространяет свое действие на правоотношения, возникшие с 01.01.2024.</w:t>
      </w:r>
    </w:p>
    <w:p w14:paraId="46E26772" w14:textId="704FB16C" w:rsidR="00907A7C" w:rsidRPr="006240C7" w:rsidRDefault="00907A7C" w:rsidP="006240C7">
      <w:pPr>
        <w:tabs>
          <w:tab w:val="left" w:pos="851"/>
          <w:tab w:val="left" w:pos="993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0028967F" w14:textId="77777777" w:rsidR="00907A7C" w:rsidRPr="00907A7C" w:rsidRDefault="00907A7C" w:rsidP="00907A7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14:paraId="1F9104BB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tbl>
      <w:tblPr>
        <w:tblW w:w="9366" w:type="dxa"/>
        <w:tblLook w:val="01E0" w:firstRow="1" w:lastRow="1" w:firstColumn="1" w:lastColumn="1" w:noHBand="0" w:noVBand="0"/>
      </w:tblPr>
      <w:tblGrid>
        <w:gridCol w:w="4677"/>
        <w:gridCol w:w="4689"/>
      </w:tblGrid>
      <w:tr w:rsidR="00907A7C" w:rsidRPr="00743FB0" w14:paraId="192BF84B" w14:textId="77777777" w:rsidTr="00BB3C7C">
        <w:trPr>
          <w:trHeight w:val="35"/>
        </w:trPr>
        <w:tc>
          <w:tcPr>
            <w:tcW w:w="4677" w:type="dxa"/>
          </w:tcPr>
          <w:p w14:paraId="27412A4A" w14:textId="5EFE10F5" w:rsidR="00907A7C" w:rsidRPr="00907A7C" w:rsidRDefault="00F752F4" w:rsidP="00BB3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главы</w:t>
            </w:r>
            <w:r w:rsidR="00907A7C" w:rsidRPr="00907A7C">
              <w:rPr>
                <w:sz w:val="26"/>
                <w:szCs w:val="26"/>
              </w:rPr>
              <w:t xml:space="preserve"> городского </w:t>
            </w:r>
          </w:p>
          <w:p w14:paraId="0A002F6E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поселения Пойковский                            </w:t>
            </w:r>
          </w:p>
        </w:tc>
        <w:tc>
          <w:tcPr>
            <w:tcW w:w="4689" w:type="dxa"/>
          </w:tcPr>
          <w:p w14:paraId="44283A92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Председатель</w:t>
            </w:r>
            <w:r w:rsidRPr="00907A7C">
              <w:rPr>
                <w:sz w:val="26"/>
                <w:szCs w:val="26"/>
              </w:rPr>
              <w:tab/>
            </w:r>
          </w:p>
          <w:p w14:paraId="565BC1F0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Совета депутатов городского поселения Пойковский</w:t>
            </w:r>
            <w:r w:rsidRPr="00907A7C">
              <w:rPr>
                <w:sz w:val="26"/>
                <w:szCs w:val="26"/>
              </w:rPr>
              <w:tab/>
            </w:r>
            <w:r w:rsidRPr="00907A7C">
              <w:rPr>
                <w:sz w:val="26"/>
                <w:szCs w:val="26"/>
              </w:rPr>
              <w:tab/>
            </w:r>
          </w:p>
        </w:tc>
      </w:tr>
      <w:tr w:rsidR="00907A7C" w:rsidRPr="00743FB0" w14:paraId="6E40CC16" w14:textId="77777777" w:rsidTr="00BB3C7C">
        <w:trPr>
          <w:trHeight w:val="70"/>
        </w:trPr>
        <w:tc>
          <w:tcPr>
            <w:tcW w:w="4677" w:type="dxa"/>
          </w:tcPr>
          <w:p w14:paraId="46E1227F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    </w:t>
            </w:r>
          </w:p>
          <w:p w14:paraId="45F54664" w14:textId="4E6D8E5F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                                       </w:t>
            </w:r>
            <w:r w:rsidR="00F752F4">
              <w:rPr>
                <w:sz w:val="26"/>
                <w:szCs w:val="26"/>
              </w:rPr>
              <w:t xml:space="preserve">    ______________ Т.А. Сафина</w:t>
            </w:r>
            <w:r w:rsidRPr="00907A7C">
              <w:rPr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4689" w:type="dxa"/>
          </w:tcPr>
          <w:p w14:paraId="6D9A4583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  <w:p w14:paraId="5269B4F7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  <w:p w14:paraId="3C5043AB" w14:textId="604E0F93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________________ В.В.</w:t>
            </w:r>
            <w:r w:rsidR="00071055">
              <w:rPr>
                <w:sz w:val="26"/>
                <w:szCs w:val="26"/>
              </w:rPr>
              <w:t xml:space="preserve"> </w:t>
            </w:r>
            <w:r w:rsidRPr="00907A7C">
              <w:rPr>
                <w:sz w:val="26"/>
                <w:szCs w:val="26"/>
              </w:rPr>
              <w:t>Абазов</w:t>
            </w:r>
          </w:p>
        </w:tc>
      </w:tr>
    </w:tbl>
    <w:p w14:paraId="3022266F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9292ED1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BF5DC85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219B6EE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F8B8F6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809D63D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C6C9809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D115BC0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DF99D5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C168646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729F995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0588DEB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0491A1C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F7B5E50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ADE2178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6B6BC8D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5B6C63C2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83BF11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5E9D544D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431533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352B069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6468BE6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B71FC01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EDD792C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17E596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738F579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252DFCA" w14:textId="77777777" w:rsidR="00CE40CF" w:rsidRDefault="00CE40CF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06004EE" w14:textId="77777777" w:rsidR="00CE40CF" w:rsidRDefault="00CE40CF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4EA9C8F2" w14:textId="77777777" w:rsidR="00CE40CF" w:rsidRDefault="00CE40CF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28EC560" w14:textId="77777777" w:rsidR="00CE40CF" w:rsidRDefault="00CE40CF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F2E051E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3870CE3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C565E51" w14:textId="77777777" w:rsidR="006240C7" w:rsidRDefault="006240C7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51E29B70" w14:textId="77777777" w:rsidR="00907A7C" w:rsidRPr="00907A7C" w:rsidRDefault="00907A7C" w:rsidP="00907A7C">
      <w:pPr>
        <w:jc w:val="center"/>
        <w:rPr>
          <w:b/>
        </w:rPr>
      </w:pPr>
      <w:r w:rsidRPr="00907A7C">
        <w:rPr>
          <w:b/>
        </w:rPr>
        <w:lastRenderedPageBreak/>
        <w:t>ЛИСТ СОГЛАСОВАНИЯ</w:t>
      </w:r>
    </w:p>
    <w:p w14:paraId="7D71F618" w14:textId="77777777" w:rsidR="00907A7C" w:rsidRPr="00907A7C" w:rsidRDefault="00907A7C" w:rsidP="00907A7C"/>
    <w:p w14:paraId="17FAF1D4" w14:textId="77777777" w:rsidR="00907A7C" w:rsidRPr="00907A7C" w:rsidRDefault="00907A7C" w:rsidP="00907A7C">
      <w:pPr>
        <w:rPr>
          <w:sz w:val="26"/>
          <w:szCs w:val="26"/>
        </w:rPr>
      </w:pPr>
      <w:r w:rsidRPr="00907A7C">
        <w:rPr>
          <w:sz w:val="26"/>
          <w:szCs w:val="26"/>
        </w:rPr>
        <w:t>Проект решения подготовил:</w:t>
      </w:r>
    </w:p>
    <w:p w14:paraId="111C1647" w14:textId="77777777" w:rsidR="00907A7C" w:rsidRPr="00907A7C" w:rsidRDefault="00907A7C" w:rsidP="00907A7C">
      <w:pPr>
        <w:rPr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578"/>
        <w:gridCol w:w="2700"/>
      </w:tblGrid>
      <w:tr w:rsidR="00907A7C" w:rsidRPr="00907A7C" w14:paraId="49BA930D" w14:textId="77777777" w:rsidTr="00BB3C7C">
        <w:trPr>
          <w:trHeight w:val="674"/>
        </w:trPr>
        <w:tc>
          <w:tcPr>
            <w:tcW w:w="3190" w:type="dxa"/>
          </w:tcPr>
          <w:p w14:paraId="7D8F6779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Наименование </w:t>
            </w:r>
          </w:p>
          <w:p w14:paraId="01818A51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службы, должность</w:t>
            </w:r>
          </w:p>
        </w:tc>
        <w:tc>
          <w:tcPr>
            <w:tcW w:w="3578" w:type="dxa"/>
          </w:tcPr>
          <w:p w14:paraId="61A3F48E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Ф.И.О.</w:t>
            </w:r>
          </w:p>
        </w:tc>
        <w:tc>
          <w:tcPr>
            <w:tcW w:w="2700" w:type="dxa"/>
          </w:tcPr>
          <w:p w14:paraId="69E9CF17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Подпись</w:t>
            </w:r>
          </w:p>
        </w:tc>
      </w:tr>
      <w:tr w:rsidR="00907A7C" w:rsidRPr="00907A7C" w14:paraId="66823560" w14:textId="77777777" w:rsidTr="00BB3C7C">
        <w:tc>
          <w:tcPr>
            <w:tcW w:w="3190" w:type="dxa"/>
          </w:tcPr>
          <w:p w14:paraId="15A83091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Заведующий сектором муниципальной службы и кадров</w:t>
            </w:r>
          </w:p>
        </w:tc>
        <w:tc>
          <w:tcPr>
            <w:tcW w:w="3578" w:type="dxa"/>
          </w:tcPr>
          <w:p w14:paraId="705BF228" w14:textId="7A88D783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Т.В.</w:t>
            </w:r>
            <w:r w:rsidR="007C1480">
              <w:rPr>
                <w:sz w:val="26"/>
                <w:szCs w:val="26"/>
              </w:rPr>
              <w:t xml:space="preserve"> </w:t>
            </w:r>
            <w:r w:rsidRPr="00907A7C">
              <w:rPr>
                <w:sz w:val="26"/>
                <w:szCs w:val="26"/>
              </w:rPr>
              <w:t>Юсупова</w:t>
            </w:r>
          </w:p>
        </w:tc>
        <w:tc>
          <w:tcPr>
            <w:tcW w:w="2700" w:type="dxa"/>
          </w:tcPr>
          <w:p w14:paraId="1265CD50" w14:textId="77777777" w:rsidR="00907A7C" w:rsidRPr="00907A7C" w:rsidRDefault="00907A7C" w:rsidP="00BB3C7C">
            <w:pPr>
              <w:rPr>
                <w:sz w:val="26"/>
                <w:szCs w:val="26"/>
              </w:rPr>
            </w:pPr>
          </w:p>
        </w:tc>
      </w:tr>
    </w:tbl>
    <w:p w14:paraId="2C46905F" w14:textId="77777777" w:rsidR="00907A7C" w:rsidRPr="00907A7C" w:rsidRDefault="00907A7C" w:rsidP="00907A7C">
      <w:pPr>
        <w:jc w:val="both"/>
        <w:rPr>
          <w:sz w:val="26"/>
          <w:szCs w:val="26"/>
        </w:rPr>
      </w:pPr>
    </w:p>
    <w:p w14:paraId="2A1D66F4" w14:textId="77777777" w:rsidR="00907A7C" w:rsidRPr="00907A7C" w:rsidRDefault="00907A7C" w:rsidP="00907A7C">
      <w:pPr>
        <w:jc w:val="both"/>
        <w:rPr>
          <w:sz w:val="26"/>
          <w:szCs w:val="26"/>
        </w:rPr>
      </w:pPr>
    </w:p>
    <w:p w14:paraId="45035B55" w14:textId="77777777" w:rsidR="00907A7C" w:rsidRPr="00907A7C" w:rsidRDefault="00907A7C" w:rsidP="00907A7C">
      <w:pPr>
        <w:jc w:val="both"/>
        <w:rPr>
          <w:sz w:val="26"/>
          <w:szCs w:val="26"/>
        </w:rPr>
      </w:pPr>
      <w:r w:rsidRPr="00907A7C">
        <w:rPr>
          <w:sz w:val="26"/>
          <w:szCs w:val="26"/>
        </w:rPr>
        <w:t>Согласовано: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541"/>
        <w:gridCol w:w="1984"/>
        <w:gridCol w:w="1384"/>
        <w:gridCol w:w="1592"/>
        <w:gridCol w:w="1560"/>
      </w:tblGrid>
      <w:tr w:rsidR="00907A7C" w:rsidRPr="00907A7C" w14:paraId="53A21530" w14:textId="77777777" w:rsidTr="00BB3C7C">
        <w:tc>
          <w:tcPr>
            <w:tcW w:w="828" w:type="dxa"/>
          </w:tcPr>
          <w:p w14:paraId="2CD3AAAA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№ п/п</w:t>
            </w:r>
          </w:p>
        </w:tc>
        <w:tc>
          <w:tcPr>
            <w:tcW w:w="2541" w:type="dxa"/>
          </w:tcPr>
          <w:p w14:paraId="4F470CFB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Специалист Администрации городского поселения Пойковский; депутат Совета поселения</w:t>
            </w:r>
          </w:p>
        </w:tc>
        <w:tc>
          <w:tcPr>
            <w:tcW w:w="1984" w:type="dxa"/>
          </w:tcPr>
          <w:p w14:paraId="73C9CF20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Замечания, направленные на корректи-ровку проекта решения</w:t>
            </w:r>
          </w:p>
        </w:tc>
        <w:tc>
          <w:tcPr>
            <w:tcW w:w="1384" w:type="dxa"/>
          </w:tcPr>
          <w:p w14:paraId="201BE594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Дата поступления</w:t>
            </w:r>
          </w:p>
        </w:tc>
        <w:tc>
          <w:tcPr>
            <w:tcW w:w="1592" w:type="dxa"/>
          </w:tcPr>
          <w:p w14:paraId="6943286B" w14:textId="77777777" w:rsidR="00907A7C" w:rsidRPr="00907A7C" w:rsidRDefault="00907A7C" w:rsidP="00BB3C7C">
            <w:pPr>
              <w:ind w:left="128" w:right="196"/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Дата визирования</w:t>
            </w:r>
          </w:p>
        </w:tc>
        <w:tc>
          <w:tcPr>
            <w:tcW w:w="1560" w:type="dxa"/>
          </w:tcPr>
          <w:p w14:paraId="50727FEA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Подпись</w:t>
            </w:r>
          </w:p>
        </w:tc>
      </w:tr>
      <w:tr w:rsidR="00907A7C" w:rsidRPr="00907A7C" w14:paraId="16E083F8" w14:textId="77777777" w:rsidTr="00BB3C7C">
        <w:trPr>
          <w:trHeight w:val="774"/>
        </w:trPr>
        <w:tc>
          <w:tcPr>
            <w:tcW w:w="828" w:type="dxa"/>
          </w:tcPr>
          <w:p w14:paraId="0C13C2D5" w14:textId="77777777" w:rsidR="00907A7C" w:rsidRPr="00907A7C" w:rsidRDefault="00907A7C" w:rsidP="00BB3C7C">
            <w:pPr>
              <w:numPr>
                <w:ilvl w:val="0"/>
                <w:numId w:val="44"/>
              </w:numPr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14:paraId="6D262A89" w14:textId="586D1A6C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Заместитель главы А.В.</w:t>
            </w:r>
            <w:r w:rsidR="006240C7">
              <w:rPr>
                <w:sz w:val="26"/>
                <w:szCs w:val="26"/>
              </w:rPr>
              <w:t xml:space="preserve"> </w:t>
            </w:r>
            <w:r w:rsidRPr="00907A7C">
              <w:rPr>
                <w:sz w:val="26"/>
                <w:szCs w:val="26"/>
              </w:rPr>
              <w:t>Митюкляева</w:t>
            </w:r>
          </w:p>
        </w:tc>
        <w:tc>
          <w:tcPr>
            <w:tcW w:w="1984" w:type="dxa"/>
          </w:tcPr>
          <w:p w14:paraId="6C3ABCB5" w14:textId="77777777" w:rsidR="00907A7C" w:rsidRPr="00907A7C" w:rsidRDefault="00907A7C" w:rsidP="00BB3C7C">
            <w:pPr>
              <w:rPr>
                <w:b/>
                <w:sz w:val="26"/>
                <w:szCs w:val="26"/>
              </w:rPr>
            </w:pPr>
          </w:p>
        </w:tc>
        <w:tc>
          <w:tcPr>
            <w:tcW w:w="1384" w:type="dxa"/>
          </w:tcPr>
          <w:p w14:paraId="24665E2C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14:paraId="06377F8D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1A24F53A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</w:tr>
      <w:tr w:rsidR="00907A7C" w:rsidRPr="00907A7C" w14:paraId="368AF4AC" w14:textId="77777777" w:rsidTr="00BB3C7C">
        <w:trPr>
          <w:trHeight w:val="774"/>
        </w:trPr>
        <w:tc>
          <w:tcPr>
            <w:tcW w:w="828" w:type="dxa"/>
          </w:tcPr>
          <w:p w14:paraId="3E338906" w14:textId="77777777" w:rsidR="00907A7C" w:rsidRPr="00907A7C" w:rsidRDefault="00907A7C" w:rsidP="00BB3C7C">
            <w:pPr>
              <w:numPr>
                <w:ilvl w:val="0"/>
                <w:numId w:val="44"/>
              </w:numPr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14:paraId="5A1C9367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Заместитель главы Т.А. Сафина</w:t>
            </w:r>
          </w:p>
        </w:tc>
        <w:tc>
          <w:tcPr>
            <w:tcW w:w="1984" w:type="dxa"/>
          </w:tcPr>
          <w:p w14:paraId="154FC9A9" w14:textId="77777777" w:rsidR="00907A7C" w:rsidRPr="00907A7C" w:rsidRDefault="00907A7C" w:rsidP="00BB3C7C">
            <w:pPr>
              <w:rPr>
                <w:b/>
                <w:sz w:val="26"/>
                <w:szCs w:val="26"/>
              </w:rPr>
            </w:pPr>
          </w:p>
        </w:tc>
        <w:tc>
          <w:tcPr>
            <w:tcW w:w="1384" w:type="dxa"/>
          </w:tcPr>
          <w:p w14:paraId="30F819CF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14:paraId="3902E3A1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3EE371A1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</w:tr>
      <w:tr w:rsidR="00907A7C" w:rsidRPr="00907A7C" w14:paraId="0F81BCAC" w14:textId="77777777" w:rsidTr="00BB3C7C">
        <w:trPr>
          <w:trHeight w:val="774"/>
        </w:trPr>
        <w:tc>
          <w:tcPr>
            <w:tcW w:w="828" w:type="dxa"/>
          </w:tcPr>
          <w:p w14:paraId="0BD93365" w14:textId="77777777" w:rsidR="00907A7C" w:rsidRPr="00907A7C" w:rsidRDefault="00907A7C" w:rsidP="00BB3C7C">
            <w:pPr>
              <w:numPr>
                <w:ilvl w:val="0"/>
                <w:numId w:val="44"/>
              </w:numPr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14:paraId="2695530E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Главный бухгалтер отдела по учёту и отчётности бюджетных средств</w:t>
            </w:r>
          </w:p>
          <w:p w14:paraId="499FFDC0" w14:textId="6C9B88A2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К.С.</w:t>
            </w:r>
            <w:r w:rsidR="006240C7">
              <w:rPr>
                <w:sz w:val="26"/>
                <w:szCs w:val="26"/>
              </w:rPr>
              <w:t xml:space="preserve"> </w:t>
            </w:r>
            <w:r w:rsidRPr="00907A7C">
              <w:rPr>
                <w:sz w:val="26"/>
                <w:szCs w:val="26"/>
              </w:rPr>
              <w:t>Болтенко</w:t>
            </w:r>
          </w:p>
        </w:tc>
        <w:tc>
          <w:tcPr>
            <w:tcW w:w="1984" w:type="dxa"/>
          </w:tcPr>
          <w:p w14:paraId="19D69B66" w14:textId="77777777" w:rsidR="00907A7C" w:rsidRPr="00907A7C" w:rsidRDefault="00907A7C" w:rsidP="00BB3C7C">
            <w:pPr>
              <w:rPr>
                <w:b/>
                <w:sz w:val="26"/>
                <w:szCs w:val="26"/>
              </w:rPr>
            </w:pPr>
          </w:p>
        </w:tc>
        <w:tc>
          <w:tcPr>
            <w:tcW w:w="1384" w:type="dxa"/>
          </w:tcPr>
          <w:p w14:paraId="59145A11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14:paraId="7CD018FC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565B8171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</w:tr>
      <w:tr w:rsidR="00907A7C" w:rsidRPr="00907A7C" w14:paraId="775C1976" w14:textId="77777777" w:rsidTr="00BB3C7C">
        <w:trPr>
          <w:trHeight w:val="774"/>
        </w:trPr>
        <w:tc>
          <w:tcPr>
            <w:tcW w:w="828" w:type="dxa"/>
          </w:tcPr>
          <w:p w14:paraId="7F2FC62E" w14:textId="77777777" w:rsidR="00907A7C" w:rsidRPr="00907A7C" w:rsidRDefault="00907A7C" w:rsidP="00BB3C7C">
            <w:pPr>
              <w:numPr>
                <w:ilvl w:val="0"/>
                <w:numId w:val="44"/>
              </w:numPr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14:paraId="66D2DFA6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Председатель постоянно действующей комиссии по бюджету, имуществу и экономической политике</w:t>
            </w:r>
          </w:p>
          <w:p w14:paraId="42DAD6C5" w14:textId="25D5A22B" w:rsidR="00907A7C" w:rsidRPr="00907A7C" w:rsidRDefault="00907A7C" w:rsidP="00BB3C7C">
            <w:pPr>
              <w:tabs>
                <w:tab w:val="left" w:pos="1325"/>
              </w:tabs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Э.Н.</w:t>
            </w:r>
            <w:r w:rsidR="006240C7">
              <w:rPr>
                <w:sz w:val="26"/>
                <w:szCs w:val="26"/>
              </w:rPr>
              <w:t xml:space="preserve"> </w:t>
            </w:r>
            <w:r w:rsidRPr="00907A7C">
              <w:rPr>
                <w:sz w:val="26"/>
                <w:szCs w:val="26"/>
              </w:rPr>
              <w:t>Ческидова</w:t>
            </w:r>
          </w:p>
        </w:tc>
        <w:tc>
          <w:tcPr>
            <w:tcW w:w="1984" w:type="dxa"/>
          </w:tcPr>
          <w:p w14:paraId="606E19E2" w14:textId="77777777" w:rsidR="00907A7C" w:rsidRPr="00907A7C" w:rsidRDefault="00907A7C" w:rsidP="00BB3C7C">
            <w:pPr>
              <w:rPr>
                <w:b/>
                <w:sz w:val="26"/>
                <w:szCs w:val="26"/>
              </w:rPr>
            </w:pPr>
          </w:p>
        </w:tc>
        <w:tc>
          <w:tcPr>
            <w:tcW w:w="1384" w:type="dxa"/>
          </w:tcPr>
          <w:p w14:paraId="7AE3D687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14:paraId="11A9FAAC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41025540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  <w:p w14:paraId="118D5E01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</w:tr>
    </w:tbl>
    <w:p w14:paraId="2349C08D" w14:textId="77777777" w:rsidR="00907A7C" w:rsidRPr="00907A7C" w:rsidRDefault="00907A7C" w:rsidP="00907A7C">
      <w:pPr>
        <w:rPr>
          <w:sz w:val="26"/>
          <w:szCs w:val="26"/>
        </w:rPr>
      </w:pPr>
    </w:p>
    <w:p w14:paraId="5F6C9E4A" w14:textId="6E539FD5" w:rsidR="00907A7C" w:rsidRPr="00907A7C" w:rsidRDefault="002970D6" w:rsidP="00907A7C">
      <w:pPr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907A7C" w:rsidRPr="00907A7C">
        <w:rPr>
          <w:sz w:val="26"/>
          <w:szCs w:val="26"/>
        </w:rPr>
        <w:t xml:space="preserve"> городского поселения      </w:t>
      </w:r>
      <w:r>
        <w:rPr>
          <w:sz w:val="26"/>
          <w:szCs w:val="26"/>
        </w:rPr>
        <w:t xml:space="preserve">                        </w:t>
      </w:r>
      <w:r w:rsidR="00907A7C" w:rsidRPr="00907A7C">
        <w:rPr>
          <w:sz w:val="26"/>
          <w:szCs w:val="26"/>
        </w:rPr>
        <w:t xml:space="preserve"> Председатель Совета </w:t>
      </w:r>
    </w:p>
    <w:p w14:paraId="65015825" w14:textId="77777777" w:rsidR="00907A7C" w:rsidRPr="00907A7C" w:rsidRDefault="00907A7C" w:rsidP="00907A7C">
      <w:pPr>
        <w:rPr>
          <w:sz w:val="26"/>
          <w:szCs w:val="26"/>
        </w:rPr>
      </w:pPr>
      <w:r w:rsidRPr="00907A7C">
        <w:rPr>
          <w:sz w:val="26"/>
          <w:szCs w:val="26"/>
        </w:rPr>
        <w:t xml:space="preserve">Пойковский                                                                   депутатов городского  </w:t>
      </w:r>
    </w:p>
    <w:p w14:paraId="7F9F666B" w14:textId="77777777" w:rsidR="00907A7C" w:rsidRPr="00907A7C" w:rsidRDefault="00907A7C" w:rsidP="00907A7C">
      <w:pPr>
        <w:rPr>
          <w:sz w:val="26"/>
          <w:szCs w:val="26"/>
        </w:rPr>
      </w:pPr>
      <w:r w:rsidRPr="00907A7C">
        <w:rPr>
          <w:sz w:val="26"/>
          <w:szCs w:val="26"/>
        </w:rPr>
        <w:t xml:space="preserve">                                                                                        поселения Пойковский</w:t>
      </w:r>
    </w:p>
    <w:p w14:paraId="2129150D" w14:textId="77777777" w:rsidR="00907A7C" w:rsidRPr="00907A7C" w:rsidRDefault="00907A7C" w:rsidP="00907A7C">
      <w:pPr>
        <w:rPr>
          <w:sz w:val="26"/>
          <w:szCs w:val="26"/>
        </w:rPr>
      </w:pPr>
      <w:r w:rsidRPr="00907A7C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54B7F05A" w14:textId="5125A2AA" w:rsidR="00907A7C" w:rsidRDefault="00071055" w:rsidP="00CE40CF">
      <w:pPr>
        <w:ind w:hanging="426"/>
        <w:rPr>
          <w:bCs/>
          <w:kern w:val="28"/>
        </w:rPr>
      </w:pPr>
      <w:r>
        <w:rPr>
          <w:sz w:val="26"/>
          <w:szCs w:val="26"/>
        </w:rPr>
        <w:t xml:space="preserve">       </w:t>
      </w:r>
      <w:r w:rsidR="002970D6">
        <w:rPr>
          <w:sz w:val="26"/>
          <w:szCs w:val="26"/>
        </w:rPr>
        <w:t xml:space="preserve">______________ Т.А. Сафина </w:t>
      </w:r>
      <w:r w:rsidR="00907A7C" w:rsidRPr="00907A7C">
        <w:rPr>
          <w:sz w:val="26"/>
          <w:szCs w:val="26"/>
        </w:rPr>
        <w:t xml:space="preserve">                                   _______________ В.В.Абазов</w:t>
      </w:r>
      <w:r w:rsidR="00907A7C" w:rsidRPr="00845E7C">
        <w:rPr>
          <w:sz w:val="26"/>
          <w:szCs w:val="26"/>
        </w:rPr>
        <w:tab/>
      </w:r>
    </w:p>
    <w:p w14:paraId="6727AEE7" w14:textId="77777777" w:rsidR="00CE40CF" w:rsidRPr="00CE40CF" w:rsidRDefault="00CE40CF" w:rsidP="00CE40CF">
      <w:pPr>
        <w:ind w:hanging="426"/>
        <w:rPr>
          <w:bCs/>
          <w:kern w:val="28"/>
        </w:rPr>
      </w:pPr>
    </w:p>
    <w:p w14:paraId="1C793720" w14:textId="77777777" w:rsidR="00907A7C" w:rsidRDefault="00907A7C" w:rsidP="007C1480">
      <w:pPr>
        <w:tabs>
          <w:tab w:val="left" w:pos="993"/>
        </w:tabs>
        <w:autoSpaceDE w:val="0"/>
        <w:autoSpaceDN w:val="0"/>
        <w:adjustRightInd w:val="0"/>
        <w:rPr>
          <w:rFonts w:eastAsiaTheme="minorHAnsi"/>
          <w:sz w:val="26"/>
          <w:szCs w:val="26"/>
          <w:highlight w:val="yellow"/>
          <w:lang w:eastAsia="en-US"/>
        </w:rPr>
      </w:pPr>
    </w:p>
    <w:p w14:paraId="196F4025" w14:textId="77777777" w:rsidR="00743FB0" w:rsidRPr="00497F1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lastRenderedPageBreak/>
        <w:t xml:space="preserve">Приложение 1 к решению </w:t>
      </w:r>
    </w:p>
    <w:p w14:paraId="352912E8" w14:textId="77777777" w:rsidR="00907A7C" w:rsidRPr="00497F10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Совета депутатов городского </w:t>
      </w:r>
    </w:p>
    <w:p w14:paraId="5BFC867C" w14:textId="03C72FFE" w:rsidR="00743FB0" w:rsidRPr="00497F10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>поселения Пойковский</w:t>
      </w:r>
      <w:r w:rsidR="00743FB0" w:rsidRPr="00497F10">
        <w:rPr>
          <w:rFonts w:eastAsiaTheme="minorHAnsi"/>
          <w:sz w:val="22"/>
          <w:szCs w:val="22"/>
          <w:lang w:eastAsia="en-US"/>
        </w:rPr>
        <w:t xml:space="preserve"> </w:t>
      </w:r>
    </w:p>
    <w:p w14:paraId="01C021FC" w14:textId="77777777" w:rsidR="00743FB0" w:rsidRPr="00497F1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>от ____________ №________</w:t>
      </w:r>
    </w:p>
    <w:p w14:paraId="42E47958" w14:textId="77777777" w:rsidR="00743FB0" w:rsidRPr="00497F1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</w:p>
    <w:p w14:paraId="520FF2AC" w14:textId="5359E181" w:rsidR="00743FB0" w:rsidRPr="00497F10" w:rsidRDefault="00CE40CF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«Приложение 3</w:t>
      </w:r>
      <w:r w:rsidR="00743FB0" w:rsidRPr="00497F10">
        <w:rPr>
          <w:rFonts w:eastAsiaTheme="minorHAnsi"/>
          <w:sz w:val="22"/>
          <w:szCs w:val="22"/>
          <w:lang w:eastAsia="en-US"/>
        </w:rPr>
        <w:t xml:space="preserve"> к Порядку назначения, </w:t>
      </w:r>
    </w:p>
    <w:p w14:paraId="48DD88D3" w14:textId="77777777" w:rsidR="00743FB0" w:rsidRPr="00497F1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>перерасчета и выплаты пенсии за выслугу лет лицам,</w:t>
      </w:r>
    </w:p>
    <w:p w14:paraId="75D6E668" w14:textId="77777777" w:rsidR="00743FB0" w:rsidRPr="00497F1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 замещавшим должности муниципальной службы</w:t>
      </w:r>
    </w:p>
    <w:p w14:paraId="6BCA40B9" w14:textId="77777777" w:rsidR="00907A7C" w:rsidRPr="00497F10" w:rsidRDefault="00743FB0" w:rsidP="00907A7C">
      <w:pPr>
        <w:tabs>
          <w:tab w:val="left" w:pos="993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 </w:t>
      </w:r>
      <w:r w:rsidR="00907A7C" w:rsidRPr="00497F10">
        <w:rPr>
          <w:sz w:val="22"/>
          <w:szCs w:val="22"/>
        </w:rPr>
        <w:t xml:space="preserve">в муниципальном образовании </w:t>
      </w:r>
    </w:p>
    <w:p w14:paraId="61BD279B" w14:textId="1CBD24B8" w:rsidR="00743FB0" w:rsidRPr="00AF0F6A" w:rsidRDefault="00907A7C" w:rsidP="00AF0F6A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  <w:r w:rsidRPr="00497F10">
        <w:rPr>
          <w:sz w:val="22"/>
          <w:szCs w:val="22"/>
        </w:rPr>
        <w:t>городское поселение Пойковский</w:t>
      </w:r>
      <w:r w:rsidR="00743FB0" w:rsidRPr="00497F10">
        <w:rPr>
          <w:rFonts w:eastAsiaTheme="minorHAnsi"/>
          <w:sz w:val="26"/>
          <w:szCs w:val="26"/>
          <w:lang w:eastAsia="en-US"/>
        </w:rPr>
        <w:t xml:space="preserve"> </w:t>
      </w:r>
    </w:p>
    <w:p w14:paraId="41D12866" w14:textId="77777777" w:rsidR="00CE40CF" w:rsidRPr="006854E4" w:rsidRDefault="00CE40CF" w:rsidP="00CE40CF">
      <w:pPr>
        <w:tabs>
          <w:tab w:val="left" w:pos="993"/>
        </w:tabs>
        <w:autoSpaceDE w:val="0"/>
        <w:autoSpaceDN w:val="0"/>
        <w:adjustRightInd w:val="0"/>
        <w:ind w:firstLine="5387"/>
        <w:jc w:val="right"/>
        <w:rPr>
          <w:rFonts w:eastAsia="Calibri"/>
          <w:sz w:val="26"/>
          <w:szCs w:val="26"/>
          <w:lang w:eastAsia="en-US"/>
        </w:rPr>
      </w:pPr>
    </w:p>
    <w:p w14:paraId="1007A4C1" w14:textId="77777777" w:rsidR="00CE40CF" w:rsidRPr="00692C99" w:rsidRDefault="00CE40CF" w:rsidP="00CE4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92C99">
        <w:rPr>
          <w:rFonts w:ascii="Times New Roman" w:hAnsi="Times New Roman" w:cs="Times New Roman"/>
          <w:sz w:val="26"/>
          <w:szCs w:val="26"/>
        </w:rPr>
        <w:t>Справка о размере среднемесячного заработка</w:t>
      </w:r>
    </w:p>
    <w:p w14:paraId="10482F79" w14:textId="77777777" w:rsidR="00CE40CF" w:rsidRDefault="00CE40CF" w:rsidP="00CE4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лица, замещавшего</w:t>
      </w:r>
      <w:r w:rsidRPr="00692C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муниципальную должность в муниципальном образовании</w:t>
      </w:r>
    </w:p>
    <w:p w14:paraId="3C51E0A4" w14:textId="77777777" w:rsidR="00CE40CF" w:rsidRPr="003A4472" w:rsidRDefault="00CE40CF" w:rsidP="00CE4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C23C973" w14:textId="77777777" w:rsidR="00CE40CF" w:rsidRPr="003A4472" w:rsidRDefault="00CE40CF" w:rsidP="00CE40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4472">
        <w:rPr>
          <w:rFonts w:ascii="Times New Roman" w:hAnsi="Times New Roman" w:cs="Times New Roman"/>
          <w:sz w:val="26"/>
          <w:szCs w:val="26"/>
        </w:rPr>
        <w:t>Средний заработок_______________________________________________________,</w:t>
      </w:r>
    </w:p>
    <w:p w14:paraId="73F3FA65" w14:textId="77777777" w:rsidR="00CE40CF" w:rsidRPr="003A4472" w:rsidRDefault="00CE40CF" w:rsidP="00CE40C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A4472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71D9E8AD" w14:textId="77777777" w:rsidR="00CE40CF" w:rsidRPr="003A4472" w:rsidRDefault="00CE40CF" w:rsidP="00CE40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FC03BF1" w14:textId="77777777" w:rsidR="00CE40CF" w:rsidRPr="003A4472" w:rsidRDefault="00CE40CF" w:rsidP="00CE40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4472">
        <w:rPr>
          <w:rFonts w:ascii="Times New Roman" w:hAnsi="Times New Roman" w:cs="Times New Roman"/>
          <w:sz w:val="26"/>
          <w:szCs w:val="26"/>
        </w:rPr>
        <w:t xml:space="preserve">замещавшего </w:t>
      </w:r>
      <w:r>
        <w:rPr>
          <w:rFonts w:ascii="Times New Roman" w:hAnsi="Times New Roman" w:cs="Times New Roman"/>
          <w:sz w:val="26"/>
          <w:szCs w:val="26"/>
        </w:rPr>
        <w:t>муниципальную должность</w:t>
      </w:r>
      <w:r w:rsidRPr="003A44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C87993" w14:textId="77777777" w:rsidR="00CE40CF" w:rsidRPr="003A4472" w:rsidRDefault="00CE40CF" w:rsidP="00CE40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4472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14:paraId="51ECBAE4" w14:textId="77777777" w:rsidR="00CE40CF" w:rsidRPr="003A4472" w:rsidRDefault="00CE40CF" w:rsidP="00CE40C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A4472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14:paraId="01CAA967" w14:textId="77777777" w:rsidR="00CE40CF" w:rsidRPr="003A4472" w:rsidRDefault="00CE40CF" w:rsidP="00CE40C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56D18F76" w14:textId="77777777" w:rsidR="00CE40CF" w:rsidRPr="003A4472" w:rsidRDefault="00CE40CF" w:rsidP="00CE40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4472">
        <w:rPr>
          <w:rFonts w:ascii="Times New Roman" w:hAnsi="Times New Roman" w:cs="Times New Roman"/>
          <w:sz w:val="26"/>
          <w:szCs w:val="26"/>
        </w:rPr>
        <w:t>за период с ______________________ по __________________________ составлял:</w:t>
      </w:r>
    </w:p>
    <w:p w14:paraId="407980CE" w14:textId="77777777" w:rsidR="00CE40CF" w:rsidRPr="003A4472" w:rsidRDefault="00CE40CF" w:rsidP="00CE40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A4472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3A4472">
        <w:rPr>
          <w:rFonts w:ascii="Times New Roman" w:hAnsi="Times New Roman" w:cs="Times New Roman"/>
          <w:sz w:val="16"/>
          <w:szCs w:val="16"/>
        </w:rPr>
        <w:t xml:space="preserve">        (день, месяц, год)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3A4472">
        <w:rPr>
          <w:rFonts w:ascii="Times New Roman" w:hAnsi="Times New Roman" w:cs="Times New Roman"/>
          <w:sz w:val="16"/>
          <w:szCs w:val="16"/>
        </w:rPr>
        <w:t xml:space="preserve">  (день, месяц, год)</w:t>
      </w:r>
    </w:p>
    <w:p w14:paraId="104F2EA3" w14:textId="77777777" w:rsidR="00CE40CF" w:rsidRPr="003A4472" w:rsidRDefault="00CE40CF" w:rsidP="00CE40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3751"/>
        <w:gridCol w:w="643"/>
        <w:gridCol w:w="1559"/>
        <w:gridCol w:w="567"/>
        <w:gridCol w:w="1843"/>
      </w:tblGrid>
      <w:tr w:rsidR="00CE40CF" w:rsidRPr="003A4472" w14:paraId="316173B4" w14:textId="77777777" w:rsidTr="00C87727">
        <w:trPr>
          <w:trHeight w:val="409"/>
        </w:trPr>
        <w:tc>
          <w:tcPr>
            <w:tcW w:w="988" w:type="dxa"/>
            <w:vMerge w:val="restart"/>
          </w:tcPr>
          <w:p w14:paraId="48BCE7D9" w14:textId="77777777" w:rsidR="00CE40CF" w:rsidRPr="00E122B0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B0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3751" w:type="dxa"/>
            <w:vMerge w:val="restart"/>
          </w:tcPr>
          <w:p w14:paraId="1217585C" w14:textId="77777777" w:rsidR="00CE40CF" w:rsidRPr="00E122B0" w:rsidRDefault="00CE40CF" w:rsidP="00C87727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B0">
              <w:rPr>
                <w:rFonts w:ascii="Times New Roman" w:hAnsi="Times New Roman" w:cs="Times New Roman"/>
                <w:sz w:val="24"/>
                <w:szCs w:val="24"/>
              </w:rPr>
              <w:t>Состав денежного содержания</w:t>
            </w:r>
          </w:p>
        </w:tc>
        <w:tc>
          <w:tcPr>
            <w:tcW w:w="2202" w:type="dxa"/>
            <w:gridSpan w:val="2"/>
          </w:tcPr>
          <w:p w14:paraId="24A583CF" w14:textId="77777777" w:rsidR="00CE40CF" w:rsidRPr="00E122B0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B0">
              <w:rPr>
                <w:rFonts w:ascii="Times New Roman" w:hAnsi="Times New Roman" w:cs="Times New Roman"/>
                <w:sz w:val="24"/>
                <w:szCs w:val="24"/>
              </w:rPr>
              <w:t>Расчет среднемесячного заработка</w:t>
            </w:r>
          </w:p>
        </w:tc>
        <w:tc>
          <w:tcPr>
            <w:tcW w:w="2410" w:type="dxa"/>
            <w:gridSpan w:val="2"/>
          </w:tcPr>
          <w:p w14:paraId="7CBE737D" w14:textId="77777777" w:rsidR="00CE40CF" w:rsidRPr="00E122B0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B0">
              <w:rPr>
                <w:rFonts w:ascii="Times New Roman" w:hAnsi="Times New Roman" w:cs="Times New Roman"/>
                <w:sz w:val="24"/>
                <w:szCs w:val="24"/>
              </w:rPr>
              <w:t>Расчет предельного среднемесячного заработка</w:t>
            </w:r>
          </w:p>
        </w:tc>
      </w:tr>
      <w:tr w:rsidR="00CE40CF" w:rsidRPr="000B4E45" w14:paraId="7B5983B9" w14:textId="77777777" w:rsidTr="00C87727">
        <w:trPr>
          <w:trHeight w:val="199"/>
        </w:trPr>
        <w:tc>
          <w:tcPr>
            <w:tcW w:w="988" w:type="dxa"/>
            <w:vMerge/>
          </w:tcPr>
          <w:p w14:paraId="02A08C72" w14:textId="77777777" w:rsidR="00CE40CF" w:rsidRPr="00304B20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1" w:type="dxa"/>
            <w:vMerge/>
          </w:tcPr>
          <w:p w14:paraId="6438B2E6" w14:textId="77777777" w:rsidR="00CE40CF" w:rsidRPr="00304B20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</w:tcPr>
          <w:p w14:paraId="6E341851" w14:textId="77777777" w:rsidR="00CE40CF" w:rsidRPr="00304B20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B2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14:paraId="5F95C872" w14:textId="77777777" w:rsidR="00CE40CF" w:rsidRPr="00304B20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B2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567" w:type="dxa"/>
          </w:tcPr>
          <w:p w14:paraId="1037A259" w14:textId="77777777" w:rsidR="00CE40CF" w:rsidRPr="00304B20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B2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14:paraId="415BD725" w14:textId="77777777" w:rsidR="00CE40CF" w:rsidRPr="00304B20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B2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CE40CF" w:rsidRPr="000B4E45" w14:paraId="3FAEFDC6" w14:textId="77777777" w:rsidTr="00C87727">
        <w:trPr>
          <w:trHeight w:val="199"/>
        </w:trPr>
        <w:tc>
          <w:tcPr>
            <w:tcW w:w="988" w:type="dxa"/>
          </w:tcPr>
          <w:p w14:paraId="341F55E1" w14:textId="77777777" w:rsidR="00CE40CF" w:rsidRPr="000B4E45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4E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1" w:type="dxa"/>
          </w:tcPr>
          <w:p w14:paraId="312E7460" w14:textId="77777777" w:rsidR="00CE40CF" w:rsidRPr="000B4E45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4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</w:tcPr>
          <w:p w14:paraId="5E336655" w14:textId="77777777" w:rsidR="00CE40CF" w:rsidRPr="000B4E45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74E9B473" w14:textId="77777777" w:rsidR="00CE40CF" w:rsidRPr="000B4E45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4BC9D5B" w14:textId="77777777" w:rsidR="00CE40CF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12ED9663" w14:textId="77777777" w:rsidR="00CE40CF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E40CF" w:rsidRPr="003A4472" w14:paraId="15346578" w14:textId="77777777" w:rsidTr="00C87727">
        <w:trPr>
          <w:trHeight w:val="288"/>
        </w:trPr>
        <w:tc>
          <w:tcPr>
            <w:tcW w:w="988" w:type="dxa"/>
          </w:tcPr>
          <w:p w14:paraId="374A7C68" w14:textId="77777777" w:rsidR="00CE40CF" w:rsidRPr="00304B20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14:paraId="3F9375B4" w14:textId="77777777" w:rsidR="00CE40CF" w:rsidRPr="00D11B7A" w:rsidRDefault="00CE40CF" w:rsidP="00C877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20">
              <w:rPr>
                <w:rFonts w:ascii="Times New Roman" w:hAnsi="Times New Roman" w:cs="Times New Roman"/>
                <w:sz w:val="24"/>
                <w:szCs w:val="24"/>
              </w:rPr>
              <w:t>Месячное денежное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</w:p>
        </w:tc>
        <w:tc>
          <w:tcPr>
            <w:tcW w:w="643" w:type="dxa"/>
          </w:tcPr>
          <w:p w14:paraId="17173EA7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CB5259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231DB0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36BE6D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0CF" w:rsidRPr="003A4472" w14:paraId="4DF8FB2C" w14:textId="77777777" w:rsidTr="00C87727">
        <w:trPr>
          <w:trHeight w:val="273"/>
        </w:trPr>
        <w:tc>
          <w:tcPr>
            <w:tcW w:w="988" w:type="dxa"/>
          </w:tcPr>
          <w:p w14:paraId="16256877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751" w:type="dxa"/>
          </w:tcPr>
          <w:p w14:paraId="342555BA" w14:textId="77777777" w:rsidR="00CE40CF" w:rsidRPr="00D11B7A" w:rsidRDefault="00CE40CF" w:rsidP="00C877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</w:t>
            </w:r>
          </w:p>
        </w:tc>
        <w:tc>
          <w:tcPr>
            <w:tcW w:w="643" w:type="dxa"/>
          </w:tcPr>
          <w:p w14:paraId="175698C4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2F42A9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1D34B8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7C6343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0CF" w:rsidRPr="003A4472" w14:paraId="3322C858" w14:textId="77777777" w:rsidTr="00C87727">
        <w:trPr>
          <w:trHeight w:val="288"/>
        </w:trPr>
        <w:tc>
          <w:tcPr>
            <w:tcW w:w="988" w:type="dxa"/>
          </w:tcPr>
          <w:p w14:paraId="63C8AE29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751" w:type="dxa"/>
          </w:tcPr>
          <w:p w14:paraId="24CE394E" w14:textId="77777777" w:rsidR="00CE40CF" w:rsidRPr="00D11B7A" w:rsidRDefault="00CE40CF" w:rsidP="00C877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4B20">
              <w:rPr>
                <w:rFonts w:ascii="Times New Roman" w:hAnsi="Times New Roman" w:cs="Times New Roman"/>
                <w:sz w:val="24"/>
                <w:szCs w:val="24"/>
              </w:rPr>
              <w:t>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денежное поощрение</w:t>
            </w:r>
          </w:p>
        </w:tc>
        <w:tc>
          <w:tcPr>
            <w:tcW w:w="643" w:type="dxa"/>
          </w:tcPr>
          <w:p w14:paraId="16793A15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B5FBD0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8A3FA4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B851B1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0CF" w:rsidRPr="003A4472" w14:paraId="49744C2C" w14:textId="77777777" w:rsidTr="00C87727">
        <w:trPr>
          <w:trHeight w:val="834"/>
        </w:trPr>
        <w:tc>
          <w:tcPr>
            <w:tcW w:w="988" w:type="dxa"/>
          </w:tcPr>
          <w:p w14:paraId="586CB807" w14:textId="77777777" w:rsidR="00CE40CF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751" w:type="dxa"/>
          </w:tcPr>
          <w:p w14:paraId="5DDCB923" w14:textId="77777777" w:rsidR="00CE40CF" w:rsidRPr="000B4E45" w:rsidRDefault="00CE40CF" w:rsidP="00C877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2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надбавка к должностному окладу за работу со сведениями, составляющими государственную тайну       </w:t>
            </w:r>
          </w:p>
        </w:tc>
        <w:tc>
          <w:tcPr>
            <w:tcW w:w="643" w:type="dxa"/>
          </w:tcPr>
          <w:p w14:paraId="77B75053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916D79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219565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6F6D26BE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E40CF" w:rsidRPr="003A4472" w14:paraId="7E94403D" w14:textId="77777777" w:rsidTr="00C87727">
        <w:trPr>
          <w:trHeight w:val="849"/>
        </w:trPr>
        <w:tc>
          <w:tcPr>
            <w:tcW w:w="988" w:type="dxa"/>
          </w:tcPr>
          <w:p w14:paraId="0D9B0549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751" w:type="dxa"/>
          </w:tcPr>
          <w:p w14:paraId="0F267812" w14:textId="77777777" w:rsidR="00CE40CF" w:rsidRPr="00D11B7A" w:rsidRDefault="00CE40CF" w:rsidP="00C877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4B20">
              <w:rPr>
                <w:rFonts w:ascii="Times New Roman" w:hAnsi="Times New Roman" w:cs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304B20">
              <w:rPr>
                <w:rFonts w:ascii="Times New Roman" w:hAnsi="Times New Roman" w:cs="Times New Roman"/>
                <w:sz w:val="24"/>
                <w:szCs w:val="24"/>
              </w:rPr>
              <w:t>коэффициент к заработной плате за работу в районах Крайнего Севера и приравненных к ним местностях</w:t>
            </w:r>
          </w:p>
        </w:tc>
        <w:tc>
          <w:tcPr>
            <w:tcW w:w="643" w:type="dxa"/>
          </w:tcPr>
          <w:p w14:paraId="51D90701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EEA19C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BA94E6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EEEA03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0CF" w:rsidRPr="003A4472" w14:paraId="2E4239D1" w14:textId="77777777" w:rsidTr="00C87727">
        <w:trPr>
          <w:trHeight w:val="834"/>
        </w:trPr>
        <w:tc>
          <w:tcPr>
            <w:tcW w:w="988" w:type="dxa"/>
          </w:tcPr>
          <w:p w14:paraId="18716B7C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3751" w:type="dxa"/>
          </w:tcPr>
          <w:p w14:paraId="52352952" w14:textId="77777777" w:rsidR="00CE40CF" w:rsidRPr="00D11B7A" w:rsidRDefault="00CE40CF" w:rsidP="00C877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20">
              <w:rPr>
                <w:rFonts w:ascii="Times New Roman" w:hAnsi="Times New Roman" w:cs="Times New Roman"/>
                <w:sz w:val="24"/>
                <w:szCs w:val="24"/>
              </w:rPr>
              <w:t>ежемесячн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04B20">
              <w:rPr>
                <w:rFonts w:ascii="Times New Roman" w:hAnsi="Times New Roman" w:cs="Times New Roman"/>
                <w:sz w:val="24"/>
                <w:szCs w:val="24"/>
              </w:rPr>
              <w:t xml:space="preserve"> процентн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04B20">
              <w:rPr>
                <w:rFonts w:ascii="Times New Roman" w:hAnsi="Times New Roman" w:cs="Times New Roman"/>
                <w:sz w:val="24"/>
                <w:szCs w:val="24"/>
              </w:rPr>
              <w:t xml:space="preserve"> надбавк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B20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в районах Крайнего Севера и приравненных к ним местностях          </w:t>
            </w:r>
          </w:p>
        </w:tc>
        <w:tc>
          <w:tcPr>
            <w:tcW w:w="643" w:type="dxa"/>
          </w:tcPr>
          <w:p w14:paraId="5C7F0E3F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527077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B13616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74ADF5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0CF" w:rsidRPr="003A4472" w14:paraId="35CF685D" w14:textId="77777777" w:rsidTr="00C87727">
        <w:trPr>
          <w:trHeight w:val="576"/>
        </w:trPr>
        <w:tc>
          <w:tcPr>
            <w:tcW w:w="988" w:type="dxa"/>
          </w:tcPr>
          <w:p w14:paraId="3DB0C80A" w14:textId="77777777" w:rsidR="00CE40CF" w:rsidRPr="00304B20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14:paraId="41F6FB8D" w14:textId="77777777" w:rsidR="00CE40CF" w:rsidRPr="00D11B7A" w:rsidRDefault="00CE40CF" w:rsidP="00C877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20">
              <w:rPr>
                <w:rFonts w:ascii="Times New Roman" w:hAnsi="Times New Roman" w:cs="Times New Roman"/>
                <w:sz w:val="24"/>
                <w:szCs w:val="24"/>
              </w:rPr>
              <w:t>премии, в том числе за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4B20">
              <w:rPr>
                <w:rFonts w:ascii="Times New Roman" w:hAnsi="Times New Roman" w:cs="Times New Roman"/>
                <w:sz w:val="24"/>
                <w:szCs w:val="24"/>
              </w:rPr>
              <w:t xml:space="preserve"> особо важных и сложных заданий за 12 месяцев</w:t>
            </w:r>
          </w:p>
        </w:tc>
        <w:tc>
          <w:tcPr>
            <w:tcW w:w="643" w:type="dxa"/>
          </w:tcPr>
          <w:p w14:paraId="3B1D3AD9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675C83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550AF1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1491BB69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E40CF" w:rsidRPr="003A4472" w14:paraId="30AF211F" w14:textId="77777777" w:rsidTr="00C87727">
        <w:trPr>
          <w:trHeight w:val="849"/>
        </w:trPr>
        <w:tc>
          <w:tcPr>
            <w:tcW w:w="988" w:type="dxa"/>
          </w:tcPr>
          <w:p w14:paraId="70E37A9E" w14:textId="77777777" w:rsidR="00CE40CF" w:rsidRPr="00304B20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14:paraId="61E40080" w14:textId="77777777" w:rsidR="00CE40CF" w:rsidRPr="00775F1B" w:rsidRDefault="00CE40CF" w:rsidP="00C877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20"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помощь, выплачиваемые за счет средств фонда оплаты труда</w:t>
            </w:r>
          </w:p>
        </w:tc>
        <w:tc>
          <w:tcPr>
            <w:tcW w:w="643" w:type="dxa"/>
          </w:tcPr>
          <w:p w14:paraId="02F40725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C2C558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19B5EF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4A65710F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E40CF" w:rsidRPr="003A4472" w14:paraId="28E86BA8" w14:textId="77777777" w:rsidTr="00C87727">
        <w:trPr>
          <w:trHeight w:val="849"/>
        </w:trPr>
        <w:tc>
          <w:tcPr>
            <w:tcW w:w="988" w:type="dxa"/>
          </w:tcPr>
          <w:p w14:paraId="49965F7A" w14:textId="77777777" w:rsidR="00CE40CF" w:rsidRPr="00700180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14:paraId="28D9B485" w14:textId="77777777" w:rsidR="00CE40CF" w:rsidRPr="00D11B7A" w:rsidRDefault="00CE40CF" w:rsidP="00C877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4B20">
              <w:rPr>
                <w:rFonts w:ascii="Times New Roman" w:hAnsi="Times New Roman" w:cs="Times New Roman"/>
                <w:sz w:val="24"/>
                <w:szCs w:val="24"/>
              </w:rPr>
              <w:t>реднемесячный заработок, исчисленный для начисления пенсии за выслугу лет, I+(II+III)/12</w:t>
            </w:r>
          </w:p>
        </w:tc>
        <w:tc>
          <w:tcPr>
            <w:tcW w:w="643" w:type="dxa"/>
          </w:tcPr>
          <w:p w14:paraId="42EF2D0E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A04AA6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5CB6F7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14:paraId="6BE41AE3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E40CF" w:rsidRPr="003A4472" w14:paraId="1D64F159" w14:textId="77777777" w:rsidTr="00C87727">
        <w:trPr>
          <w:trHeight w:val="288"/>
        </w:trPr>
        <w:tc>
          <w:tcPr>
            <w:tcW w:w="988" w:type="dxa"/>
          </w:tcPr>
          <w:p w14:paraId="7776C2CD" w14:textId="77777777" w:rsidR="00CE40CF" w:rsidRPr="00700180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14:paraId="221C2A36" w14:textId="77777777" w:rsidR="00CE40CF" w:rsidRPr="00D11B7A" w:rsidRDefault="00CE40CF" w:rsidP="00C877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0180">
              <w:rPr>
                <w:rFonts w:ascii="Times New Roman" w:hAnsi="Times New Roman" w:cs="Times New Roman"/>
                <w:sz w:val="24"/>
                <w:szCs w:val="24"/>
              </w:rPr>
              <w:t xml:space="preserve">редельный среднемесячный заработок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43" w:type="dxa"/>
          </w:tcPr>
          <w:p w14:paraId="2D8C1749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14:paraId="726611CD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14:paraId="50C5CDD9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76D8B8" w14:textId="77777777" w:rsidR="00CE40CF" w:rsidRPr="00D11B7A" w:rsidRDefault="00CE40CF" w:rsidP="00C87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BA964" w14:textId="77777777" w:rsidR="00CE40CF" w:rsidRPr="003A4472" w:rsidRDefault="00CE40CF" w:rsidP="00CE40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CEE34CC" w14:textId="77777777" w:rsidR="00CE40CF" w:rsidRPr="003A4472" w:rsidRDefault="00CE40CF" w:rsidP="00CE40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4472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14:paraId="196C5D4A" w14:textId="2C708D03" w:rsidR="00CE40CF" w:rsidRPr="00F44789" w:rsidRDefault="00CE40CF" w:rsidP="00CE40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403"/>
      <w:bookmarkEnd w:id="0"/>
      <w:r w:rsidRPr="00F44789">
        <w:rPr>
          <w:rFonts w:ascii="Times New Roman" w:hAnsi="Times New Roman" w:cs="Times New Roman"/>
          <w:sz w:val="26"/>
          <w:szCs w:val="26"/>
        </w:rPr>
        <w:t xml:space="preserve">    &lt;*&gt; 0,8 месячного денежного содержания в соответствии с пунктом 13 раздела </w:t>
      </w:r>
      <w:r w:rsidRPr="00F4478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44789">
        <w:rPr>
          <w:rFonts w:ascii="Times New Roman" w:hAnsi="Times New Roman" w:cs="Times New Roman"/>
          <w:sz w:val="26"/>
          <w:szCs w:val="26"/>
        </w:rPr>
        <w:t xml:space="preserve"> Порядка назначения, перерасчета и выплаты пенсии за выслугу лет лицам, замещавшим муниципальные должности в муниципальном образовании </w:t>
      </w:r>
      <w:r>
        <w:rPr>
          <w:rFonts w:ascii="Times New Roman" w:hAnsi="Times New Roman" w:cs="Times New Roman"/>
          <w:sz w:val="26"/>
          <w:szCs w:val="26"/>
        </w:rPr>
        <w:t>городское поселение Пойковский</w:t>
      </w:r>
      <w:r w:rsidRPr="00F44789">
        <w:rPr>
          <w:rFonts w:ascii="Times New Roman" w:hAnsi="Times New Roman" w:cs="Times New Roman"/>
          <w:sz w:val="26"/>
          <w:szCs w:val="26"/>
        </w:rPr>
        <w:t>, утвержденного реш</w:t>
      </w:r>
      <w:r>
        <w:rPr>
          <w:rFonts w:ascii="Times New Roman" w:hAnsi="Times New Roman" w:cs="Times New Roman"/>
          <w:sz w:val="26"/>
          <w:szCs w:val="26"/>
        </w:rPr>
        <w:t>ением Совета депутатов городского поселения Пойковский от 17.02.2023 № 332</w:t>
      </w:r>
      <w:r w:rsidRPr="00F44789">
        <w:rPr>
          <w:rFonts w:ascii="Times New Roman" w:hAnsi="Times New Roman" w:cs="Times New Roman"/>
          <w:sz w:val="26"/>
          <w:szCs w:val="26"/>
        </w:rPr>
        <w:t>.</w:t>
      </w:r>
    </w:p>
    <w:p w14:paraId="6D4397ED" w14:textId="77777777" w:rsidR="00CE40CF" w:rsidRPr="003A4472" w:rsidRDefault="00CE40CF" w:rsidP="00CE40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5285A34" w14:textId="77777777" w:rsidR="00CE40CF" w:rsidRPr="00E37672" w:rsidRDefault="00CE40CF" w:rsidP="00CE40CF">
      <w:pPr>
        <w:rPr>
          <w:rFonts w:cs="Arial"/>
          <w:szCs w:val="28"/>
        </w:rPr>
      </w:pPr>
      <w:r w:rsidRPr="00E37672">
        <w:rPr>
          <w:rFonts w:cs="Arial"/>
          <w:szCs w:val="28"/>
        </w:rPr>
        <w:t>____________________________ ______________ ____________________</w:t>
      </w:r>
    </w:p>
    <w:p w14:paraId="08196784" w14:textId="77777777" w:rsidR="00CE40CF" w:rsidRPr="00E37672" w:rsidRDefault="00CE40CF" w:rsidP="00CE40CF">
      <w:pPr>
        <w:rPr>
          <w:rFonts w:cs="Arial"/>
          <w:szCs w:val="28"/>
          <w:vertAlign w:val="superscript"/>
        </w:rPr>
      </w:pPr>
      <w:r w:rsidRPr="00E37672">
        <w:rPr>
          <w:rFonts w:cs="Arial"/>
          <w:szCs w:val="28"/>
          <w:vertAlign w:val="superscript"/>
        </w:rPr>
        <w:t xml:space="preserve">(должность руководителя органа местного </w:t>
      </w:r>
      <w:r>
        <w:rPr>
          <w:rFonts w:cs="Arial"/>
          <w:szCs w:val="28"/>
          <w:vertAlign w:val="superscript"/>
        </w:rPr>
        <w:t xml:space="preserve">                        </w:t>
      </w:r>
      <w:r w:rsidRPr="00E37672">
        <w:rPr>
          <w:rFonts w:cs="Arial"/>
          <w:szCs w:val="28"/>
          <w:vertAlign w:val="superscript"/>
        </w:rPr>
        <w:t>(подпись)</w:t>
      </w:r>
      <w:r>
        <w:rPr>
          <w:rFonts w:cs="Arial"/>
          <w:szCs w:val="28"/>
          <w:vertAlign w:val="superscript"/>
        </w:rPr>
        <w:t xml:space="preserve">                            </w:t>
      </w:r>
      <w:r w:rsidRPr="00E37672">
        <w:rPr>
          <w:rFonts w:cs="Arial"/>
          <w:szCs w:val="28"/>
          <w:vertAlign w:val="superscript"/>
        </w:rPr>
        <w:t xml:space="preserve"> (инициалы, фамилия)</w:t>
      </w:r>
    </w:p>
    <w:p w14:paraId="494D05AA" w14:textId="77777777" w:rsidR="00CE40CF" w:rsidRDefault="00CE40CF" w:rsidP="00CE40CF">
      <w:pPr>
        <w:rPr>
          <w:rFonts w:cs="Arial"/>
          <w:szCs w:val="28"/>
          <w:vertAlign w:val="superscript"/>
        </w:rPr>
      </w:pPr>
      <w:r w:rsidRPr="00E37672">
        <w:rPr>
          <w:rFonts w:cs="Arial"/>
          <w:szCs w:val="28"/>
          <w:vertAlign w:val="superscript"/>
        </w:rPr>
        <w:t xml:space="preserve">самоуправления Нефтеюганского района </w:t>
      </w:r>
    </w:p>
    <w:p w14:paraId="6D5532AB" w14:textId="242AF713" w:rsidR="00CE40CF" w:rsidRPr="00E37672" w:rsidRDefault="00CE40CF" w:rsidP="00CE40CF">
      <w:pPr>
        <w:rPr>
          <w:rFonts w:cs="Arial"/>
          <w:szCs w:val="28"/>
          <w:vertAlign w:val="superscript"/>
        </w:rPr>
      </w:pPr>
      <w:r w:rsidRPr="00E37672">
        <w:rPr>
          <w:rFonts w:cs="Arial"/>
          <w:szCs w:val="28"/>
          <w:vertAlign w:val="superscript"/>
        </w:rPr>
        <w:t>(</w:t>
      </w:r>
      <w:r>
        <w:rPr>
          <w:rFonts w:cs="Arial"/>
          <w:szCs w:val="28"/>
          <w:vertAlign w:val="superscript"/>
        </w:rPr>
        <w:t>либо лица его замещающего)</w:t>
      </w:r>
      <w:r w:rsidRPr="00E37672">
        <w:rPr>
          <w:rFonts w:cs="Arial"/>
          <w:szCs w:val="28"/>
          <w:vertAlign w:val="superscript"/>
        </w:rPr>
        <w:t xml:space="preserve"> </w:t>
      </w:r>
    </w:p>
    <w:p w14:paraId="7885CD05" w14:textId="77777777" w:rsidR="00CE40CF" w:rsidRPr="00E37672" w:rsidRDefault="00CE40CF" w:rsidP="00CE40CF">
      <w:pPr>
        <w:rPr>
          <w:rFonts w:cs="Arial"/>
          <w:szCs w:val="28"/>
        </w:rPr>
      </w:pPr>
    </w:p>
    <w:p w14:paraId="40171F3E" w14:textId="77777777" w:rsidR="00CE40CF" w:rsidRPr="00E37672" w:rsidRDefault="00CE40CF" w:rsidP="00CE40CF">
      <w:pPr>
        <w:rPr>
          <w:rFonts w:cs="Arial"/>
        </w:rPr>
      </w:pPr>
      <w:r w:rsidRPr="00E37672">
        <w:rPr>
          <w:rFonts w:cs="Arial"/>
        </w:rPr>
        <w:t>Главный бухгалтер</w:t>
      </w:r>
    </w:p>
    <w:p w14:paraId="5216730D" w14:textId="77777777" w:rsidR="00CE40CF" w:rsidRPr="00E37672" w:rsidRDefault="00CE40CF" w:rsidP="00CE40CF">
      <w:pPr>
        <w:rPr>
          <w:rFonts w:cs="Arial"/>
          <w:szCs w:val="28"/>
        </w:rPr>
      </w:pPr>
      <w:r w:rsidRPr="00E37672">
        <w:rPr>
          <w:rFonts w:cs="Arial"/>
        </w:rPr>
        <w:t>(либо лицо его замещающее)</w:t>
      </w:r>
      <w:r w:rsidRPr="00E37672">
        <w:rPr>
          <w:rFonts w:cs="Arial"/>
          <w:szCs w:val="28"/>
        </w:rPr>
        <w:t xml:space="preserve"> ____________ ______________________</w:t>
      </w:r>
    </w:p>
    <w:p w14:paraId="42489848" w14:textId="77777777" w:rsidR="00CE40CF" w:rsidRPr="00E37672" w:rsidRDefault="00CE40CF" w:rsidP="00CE40CF">
      <w:pPr>
        <w:rPr>
          <w:rFonts w:cs="Arial"/>
          <w:szCs w:val="28"/>
          <w:vertAlign w:val="superscript"/>
        </w:rPr>
      </w:pPr>
      <w:r>
        <w:rPr>
          <w:rFonts w:cs="Arial"/>
          <w:szCs w:val="28"/>
          <w:vertAlign w:val="superscript"/>
        </w:rPr>
        <w:t xml:space="preserve">                                                                                     </w:t>
      </w:r>
      <w:r w:rsidRPr="00E37672">
        <w:rPr>
          <w:rFonts w:cs="Arial"/>
          <w:szCs w:val="28"/>
          <w:vertAlign w:val="superscript"/>
        </w:rPr>
        <w:t>(подпись)</w:t>
      </w:r>
      <w:r>
        <w:rPr>
          <w:rFonts w:cs="Arial"/>
          <w:szCs w:val="28"/>
          <w:vertAlign w:val="superscript"/>
        </w:rPr>
        <w:t xml:space="preserve">                    </w:t>
      </w:r>
      <w:r w:rsidRPr="00E37672">
        <w:rPr>
          <w:rFonts w:cs="Arial"/>
          <w:szCs w:val="28"/>
          <w:vertAlign w:val="superscript"/>
        </w:rPr>
        <w:t xml:space="preserve"> (фамилия, инициалы)</w:t>
      </w:r>
    </w:p>
    <w:p w14:paraId="7606E4D5" w14:textId="77777777" w:rsidR="00CE40CF" w:rsidRPr="002F03A5" w:rsidRDefault="00CE40CF" w:rsidP="00CE40CF">
      <w:pPr>
        <w:rPr>
          <w:szCs w:val="28"/>
        </w:rPr>
      </w:pPr>
    </w:p>
    <w:p w14:paraId="0185C80D" w14:textId="77777777" w:rsidR="00CE40CF" w:rsidRPr="00E37672" w:rsidRDefault="00CE40CF" w:rsidP="00CE40CF">
      <w:pPr>
        <w:pStyle w:val="a7"/>
        <w:rPr>
          <w:rFonts w:ascii="Arial" w:hAnsi="Arial" w:cs="Arial"/>
        </w:rPr>
      </w:pPr>
      <w:r w:rsidRPr="002F03A5">
        <w:t>Исполнитель</w:t>
      </w:r>
      <w:r w:rsidRPr="00E37672">
        <w:rPr>
          <w:rFonts w:ascii="Arial" w:hAnsi="Arial" w:cs="Arial"/>
        </w:rPr>
        <w:t>: _________</w:t>
      </w:r>
      <w:r>
        <w:rPr>
          <w:rFonts w:ascii="Arial" w:hAnsi="Arial" w:cs="Arial"/>
        </w:rPr>
        <w:t xml:space="preserve">  </w:t>
      </w:r>
      <w:r w:rsidRPr="00E37672">
        <w:rPr>
          <w:rFonts w:ascii="Arial" w:hAnsi="Arial" w:cs="Arial"/>
        </w:rPr>
        <w:t>____</w:t>
      </w:r>
      <w:r>
        <w:rPr>
          <w:rFonts w:ascii="Arial" w:hAnsi="Arial" w:cs="Arial"/>
        </w:rPr>
        <w:t>_____</w:t>
      </w:r>
      <w:r w:rsidRPr="00E37672">
        <w:rPr>
          <w:rFonts w:ascii="Arial" w:hAnsi="Arial" w:cs="Arial"/>
        </w:rPr>
        <w:t>_______________________</w:t>
      </w:r>
    </w:p>
    <w:p w14:paraId="04585A31" w14:textId="77777777" w:rsidR="00CE40CF" w:rsidRPr="00E37672" w:rsidRDefault="00CE40CF" w:rsidP="00CE40CF">
      <w:pPr>
        <w:rPr>
          <w:rFonts w:cs="Arial"/>
          <w:szCs w:val="28"/>
        </w:rPr>
      </w:pPr>
      <w:r>
        <w:rPr>
          <w:rFonts w:cs="Arial"/>
          <w:szCs w:val="28"/>
          <w:vertAlign w:val="superscript"/>
        </w:rPr>
        <w:t xml:space="preserve">                                                     (</w:t>
      </w:r>
      <w:r w:rsidRPr="00E37672">
        <w:rPr>
          <w:rFonts w:cs="Arial"/>
          <w:szCs w:val="28"/>
          <w:vertAlign w:val="superscript"/>
        </w:rPr>
        <w:t xml:space="preserve">подпись) </w:t>
      </w:r>
      <w:r>
        <w:rPr>
          <w:rFonts w:cs="Arial"/>
          <w:szCs w:val="28"/>
          <w:vertAlign w:val="superscript"/>
        </w:rPr>
        <w:t xml:space="preserve">                                                             </w:t>
      </w:r>
      <w:r w:rsidRPr="00E37672">
        <w:rPr>
          <w:rFonts w:cs="Arial"/>
          <w:szCs w:val="28"/>
          <w:vertAlign w:val="superscript"/>
        </w:rPr>
        <w:t>(фамилия, инициалы)</w:t>
      </w:r>
    </w:p>
    <w:p w14:paraId="4C88B782" w14:textId="77777777" w:rsidR="00CE40CF" w:rsidRPr="00E37672" w:rsidRDefault="00CE40CF" w:rsidP="00CE40CF">
      <w:pPr>
        <w:rPr>
          <w:rFonts w:cs="Arial"/>
        </w:rPr>
      </w:pPr>
      <w:r w:rsidRPr="00E37672">
        <w:rPr>
          <w:rFonts w:cs="Arial"/>
        </w:rPr>
        <w:t xml:space="preserve">Место для печати </w:t>
      </w:r>
    </w:p>
    <w:p w14:paraId="33F4D3EC" w14:textId="77777777" w:rsidR="00CE40CF" w:rsidRDefault="00CE40CF" w:rsidP="00CE40CF">
      <w:pPr>
        <w:tabs>
          <w:tab w:val="left" w:pos="993"/>
        </w:tabs>
        <w:autoSpaceDE w:val="0"/>
        <w:autoSpaceDN w:val="0"/>
        <w:adjustRightInd w:val="0"/>
        <w:jc w:val="both"/>
        <w:rPr>
          <w:rFonts w:cs="Arial"/>
        </w:rPr>
      </w:pPr>
    </w:p>
    <w:p w14:paraId="5272C938" w14:textId="77777777" w:rsidR="00CE40CF" w:rsidRDefault="00CE40CF" w:rsidP="00CE40CF">
      <w:pPr>
        <w:tabs>
          <w:tab w:val="left" w:pos="993"/>
        </w:tabs>
        <w:autoSpaceDE w:val="0"/>
        <w:autoSpaceDN w:val="0"/>
        <w:adjustRightInd w:val="0"/>
        <w:jc w:val="both"/>
        <w:rPr>
          <w:rFonts w:cs="Arial"/>
          <w:szCs w:val="28"/>
        </w:rPr>
      </w:pPr>
      <w:r w:rsidRPr="00E37672">
        <w:rPr>
          <w:rFonts w:cs="Arial"/>
        </w:rPr>
        <w:t>Дата выдачи</w:t>
      </w:r>
      <w:r w:rsidRPr="00E37672">
        <w:rPr>
          <w:rFonts w:cs="Arial"/>
          <w:szCs w:val="28"/>
        </w:rPr>
        <w:t xml:space="preserve"> ____________________________________</w:t>
      </w:r>
      <w:r>
        <w:rPr>
          <w:rFonts w:cs="Arial"/>
          <w:szCs w:val="28"/>
        </w:rPr>
        <w:t xml:space="preserve"> </w:t>
      </w:r>
      <w:r w:rsidRPr="00573456">
        <w:rPr>
          <w:rFonts w:cs="Arial"/>
        </w:rPr>
        <w:t>».</w:t>
      </w:r>
    </w:p>
    <w:p w14:paraId="189E43EF" w14:textId="77777777" w:rsidR="00CE40CF" w:rsidRPr="006854E4" w:rsidRDefault="00CE40CF" w:rsidP="00CE40CF">
      <w:pPr>
        <w:tabs>
          <w:tab w:val="left" w:pos="993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>
        <w:rPr>
          <w:vertAlign w:val="superscript"/>
        </w:rPr>
        <w:t xml:space="preserve">                                                                     </w:t>
      </w:r>
      <w:r w:rsidRPr="002F03A5">
        <w:rPr>
          <w:vertAlign w:val="superscript"/>
        </w:rPr>
        <w:t>(число, месяц, год)</w:t>
      </w:r>
    </w:p>
    <w:p w14:paraId="0AA0F275" w14:textId="77777777" w:rsidR="00CE40CF" w:rsidRPr="006854E4" w:rsidRDefault="00CE40CF" w:rsidP="00CE40CF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14:paraId="5B8222AE" w14:textId="77777777" w:rsidR="00CE40CF" w:rsidRPr="006854E4" w:rsidRDefault="00CE40CF" w:rsidP="00CE40CF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14:paraId="2A79658C" w14:textId="77777777" w:rsidR="00CE40CF" w:rsidRPr="006854E4" w:rsidRDefault="00CE40CF" w:rsidP="00CE40CF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14:paraId="1F555FCF" w14:textId="77777777" w:rsidR="00CE40CF" w:rsidRDefault="00CE40CF" w:rsidP="00CE40CF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</w:p>
    <w:p w14:paraId="0F315D20" w14:textId="77777777" w:rsidR="00AF0F6A" w:rsidRDefault="00AF0F6A" w:rsidP="00CE40CF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</w:p>
    <w:p w14:paraId="73CE3AD6" w14:textId="77777777" w:rsidR="00AF0F6A" w:rsidRDefault="00AF0F6A" w:rsidP="00CE40CF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</w:p>
    <w:p w14:paraId="1F366017" w14:textId="77777777" w:rsidR="00AF0F6A" w:rsidRDefault="00AF0F6A" w:rsidP="00CE40CF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</w:p>
    <w:p w14:paraId="04112382" w14:textId="77777777" w:rsidR="00AF0F6A" w:rsidRDefault="00AF0F6A" w:rsidP="00CE40CF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</w:p>
    <w:p w14:paraId="208BDAD7" w14:textId="77777777" w:rsidR="00AF0F6A" w:rsidRDefault="00AF0F6A" w:rsidP="00CE40CF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</w:p>
    <w:p w14:paraId="30572ED1" w14:textId="77777777" w:rsidR="00AF0F6A" w:rsidRDefault="00AF0F6A" w:rsidP="00CE40CF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</w:p>
    <w:p w14:paraId="772EC6A9" w14:textId="04FB6E94" w:rsidR="00CE40CF" w:rsidRPr="00497F10" w:rsidRDefault="00CE40CF" w:rsidP="00CE40CF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Приложение 2</w:t>
      </w:r>
      <w:r w:rsidRPr="00497F10">
        <w:rPr>
          <w:rFonts w:eastAsiaTheme="minorHAnsi"/>
          <w:sz w:val="22"/>
          <w:szCs w:val="22"/>
          <w:lang w:eastAsia="en-US"/>
        </w:rPr>
        <w:t xml:space="preserve"> к решению </w:t>
      </w:r>
    </w:p>
    <w:p w14:paraId="58882AE4" w14:textId="77777777" w:rsidR="00CE40CF" w:rsidRPr="00497F10" w:rsidRDefault="00CE40CF" w:rsidP="00CE40CF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Совета депутатов городского </w:t>
      </w:r>
    </w:p>
    <w:p w14:paraId="7AE26370" w14:textId="77777777" w:rsidR="00CE40CF" w:rsidRPr="00497F10" w:rsidRDefault="00CE40CF" w:rsidP="00CE40CF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поселения Пойковский </w:t>
      </w:r>
    </w:p>
    <w:p w14:paraId="5A0DAE21" w14:textId="77777777" w:rsidR="00CE40CF" w:rsidRPr="00497F10" w:rsidRDefault="00CE40CF" w:rsidP="00CE40CF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>от ____________ №________</w:t>
      </w:r>
    </w:p>
    <w:p w14:paraId="59DE1E4C" w14:textId="77777777" w:rsidR="00CE40CF" w:rsidRPr="00497F10" w:rsidRDefault="00CE40CF" w:rsidP="00CE40CF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</w:p>
    <w:p w14:paraId="393D428B" w14:textId="41FA9DD9" w:rsidR="00CE40CF" w:rsidRPr="00497F10" w:rsidRDefault="00CE40CF" w:rsidP="00CE40CF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«Приложение 5</w:t>
      </w:r>
      <w:r w:rsidRPr="00497F10">
        <w:rPr>
          <w:rFonts w:eastAsiaTheme="minorHAnsi"/>
          <w:sz w:val="22"/>
          <w:szCs w:val="22"/>
          <w:lang w:eastAsia="en-US"/>
        </w:rPr>
        <w:t xml:space="preserve"> к Порядку назначения, </w:t>
      </w:r>
    </w:p>
    <w:p w14:paraId="7E2EAEC7" w14:textId="77777777" w:rsidR="00CE40CF" w:rsidRPr="00497F10" w:rsidRDefault="00CE40CF" w:rsidP="00CE40CF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>перерасчета и выплаты пенсии за выслугу лет лицам,</w:t>
      </w:r>
    </w:p>
    <w:p w14:paraId="5FF3F1CA" w14:textId="77777777" w:rsidR="00CE40CF" w:rsidRPr="00497F10" w:rsidRDefault="00CE40CF" w:rsidP="00CE40CF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 замещавшим должности муниципальной службы</w:t>
      </w:r>
    </w:p>
    <w:p w14:paraId="2C8FC8FF" w14:textId="77777777" w:rsidR="00CE40CF" w:rsidRPr="00497F10" w:rsidRDefault="00CE40CF" w:rsidP="00CE40CF">
      <w:pPr>
        <w:tabs>
          <w:tab w:val="left" w:pos="993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497F10">
        <w:rPr>
          <w:rFonts w:eastAsiaTheme="minorHAnsi"/>
          <w:sz w:val="22"/>
          <w:szCs w:val="22"/>
          <w:lang w:eastAsia="en-US"/>
        </w:rPr>
        <w:t xml:space="preserve"> </w:t>
      </w:r>
      <w:r w:rsidRPr="00497F10">
        <w:rPr>
          <w:sz w:val="22"/>
          <w:szCs w:val="22"/>
        </w:rPr>
        <w:t xml:space="preserve">в муниципальном образовании </w:t>
      </w:r>
    </w:p>
    <w:p w14:paraId="231EA6B8" w14:textId="77777777" w:rsidR="00CE40CF" w:rsidRPr="00743FB0" w:rsidRDefault="00CE40CF" w:rsidP="00CE40CF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  <w:r w:rsidRPr="00497F10">
        <w:rPr>
          <w:sz w:val="22"/>
          <w:szCs w:val="22"/>
        </w:rPr>
        <w:t>городское поселение Пойковский</w:t>
      </w:r>
      <w:r w:rsidRPr="00497F10">
        <w:rPr>
          <w:rFonts w:eastAsiaTheme="minorHAnsi"/>
          <w:sz w:val="26"/>
          <w:szCs w:val="26"/>
          <w:lang w:eastAsia="en-US"/>
        </w:rPr>
        <w:t xml:space="preserve"> </w:t>
      </w:r>
    </w:p>
    <w:p w14:paraId="705F0A4B" w14:textId="77777777" w:rsidR="00CE40CF" w:rsidRPr="00C72241" w:rsidRDefault="00CE40CF" w:rsidP="00CE40CF">
      <w:pPr>
        <w:tabs>
          <w:tab w:val="left" w:pos="993"/>
        </w:tabs>
        <w:autoSpaceDE w:val="0"/>
        <w:autoSpaceDN w:val="0"/>
        <w:adjustRightInd w:val="0"/>
        <w:rPr>
          <w:bCs/>
          <w:sz w:val="26"/>
          <w:szCs w:val="26"/>
        </w:rPr>
      </w:pPr>
    </w:p>
    <w:p w14:paraId="091ADBDC" w14:textId="77777777" w:rsidR="00CE40CF" w:rsidRDefault="00CE40CF" w:rsidP="00CE40CF">
      <w:pPr>
        <w:jc w:val="center"/>
        <w:rPr>
          <w:sz w:val="26"/>
          <w:szCs w:val="26"/>
        </w:rPr>
      </w:pPr>
      <w:r w:rsidRPr="00C72241">
        <w:rPr>
          <w:sz w:val="26"/>
          <w:szCs w:val="26"/>
        </w:rPr>
        <w:t xml:space="preserve">Расчет размера пенсии за выслугу лет лица, </w:t>
      </w:r>
    </w:p>
    <w:p w14:paraId="66712DA8" w14:textId="77777777" w:rsidR="00CE40CF" w:rsidRPr="00C72241" w:rsidRDefault="00CE40CF" w:rsidP="00CE40CF">
      <w:pPr>
        <w:jc w:val="center"/>
        <w:rPr>
          <w:sz w:val="26"/>
          <w:szCs w:val="26"/>
        </w:rPr>
      </w:pPr>
      <w:r w:rsidRPr="00C72241">
        <w:rPr>
          <w:sz w:val="26"/>
          <w:szCs w:val="26"/>
        </w:rPr>
        <w:t>замещавш</w:t>
      </w:r>
      <w:r>
        <w:rPr>
          <w:sz w:val="26"/>
          <w:szCs w:val="26"/>
        </w:rPr>
        <w:t xml:space="preserve">его муниципальную </w:t>
      </w:r>
      <w:r w:rsidRPr="00C72241">
        <w:rPr>
          <w:sz w:val="26"/>
          <w:szCs w:val="26"/>
        </w:rPr>
        <w:t>должност</w:t>
      </w:r>
      <w:r>
        <w:rPr>
          <w:sz w:val="26"/>
          <w:szCs w:val="26"/>
        </w:rPr>
        <w:t>ь</w:t>
      </w:r>
    </w:p>
    <w:p w14:paraId="1EF182B7" w14:textId="77777777" w:rsidR="00CE40CF" w:rsidRPr="00C72241" w:rsidRDefault="00CE40CF" w:rsidP="00CE40CF">
      <w:pPr>
        <w:jc w:val="center"/>
        <w:rPr>
          <w:sz w:val="26"/>
          <w:szCs w:val="26"/>
        </w:rPr>
      </w:pPr>
      <w:r w:rsidRPr="00C72241">
        <w:rPr>
          <w:sz w:val="26"/>
          <w:szCs w:val="26"/>
        </w:rPr>
        <w:t>___________________________________________________________________</w:t>
      </w:r>
    </w:p>
    <w:p w14:paraId="3230638C" w14:textId="77777777" w:rsidR="00CE40CF" w:rsidRDefault="00CE40CF" w:rsidP="00CE40CF">
      <w:pPr>
        <w:jc w:val="center"/>
        <w:rPr>
          <w:sz w:val="22"/>
          <w:szCs w:val="22"/>
        </w:rPr>
      </w:pPr>
      <w:r w:rsidRPr="000C0E9C">
        <w:rPr>
          <w:sz w:val="22"/>
          <w:szCs w:val="22"/>
        </w:rPr>
        <w:t>(фамилия, имя, отчество)</w:t>
      </w:r>
    </w:p>
    <w:p w14:paraId="0567CD20" w14:textId="77777777" w:rsidR="00CE40CF" w:rsidRPr="00495885" w:rsidRDefault="00CE40CF" w:rsidP="00CE40CF">
      <w:pPr>
        <w:jc w:val="center"/>
        <w:rPr>
          <w:sz w:val="6"/>
          <w:szCs w:val="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8"/>
        <w:gridCol w:w="6137"/>
        <w:gridCol w:w="2299"/>
      </w:tblGrid>
      <w:tr w:rsidR="00CE40CF" w:rsidRPr="00C72241" w14:paraId="62D69CD8" w14:textId="77777777" w:rsidTr="00C87727">
        <w:trPr>
          <w:trHeight w:val="82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013D" w14:textId="77777777" w:rsidR="00CE40CF" w:rsidRPr="000C0E9C" w:rsidRDefault="00CE40CF" w:rsidP="00C87727">
            <w:pPr>
              <w:jc w:val="center"/>
              <w:rPr>
                <w:color w:val="000000"/>
              </w:rPr>
            </w:pPr>
            <w:r w:rsidRPr="000C0E9C">
              <w:rPr>
                <w:color w:val="000000"/>
              </w:rPr>
              <w:t xml:space="preserve"> № п/п</w:t>
            </w:r>
          </w:p>
        </w:tc>
        <w:tc>
          <w:tcPr>
            <w:tcW w:w="3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7F56" w14:textId="77777777" w:rsidR="00CE40CF" w:rsidRPr="000C0E9C" w:rsidRDefault="00CE40CF" w:rsidP="00C87727">
            <w:pPr>
              <w:jc w:val="center"/>
              <w:rPr>
                <w:color w:val="000000"/>
              </w:rPr>
            </w:pPr>
            <w:r w:rsidRPr="000C0E9C">
              <w:rPr>
                <w:color w:val="000000"/>
              </w:rPr>
              <w:t>Наименование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01F4" w14:textId="77777777" w:rsidR="00CE40CF" w:rsidRPr="000C0E9C" w:rsidRDefault="00CE40CF" w:rsidP="00C87727">
            <w:pPr>
              <w:jc w:val="center"/>
              <w:rPr>
                <w:color w:val="000000"/>
              </w:rPr>
            </w:pPr>
            <w:r w:rsidRPr="000C0E9C">
              <w:rPr>
                <w:color w:val="000000"/>
              </w:rPr>
              <w:t>Расчет</w:t>
            </w:r>
          </w:p>
        </w:tc>
      </w:tr>
      <w:tr w:rsidR="00CE40CF" w:rsidRPr="00C72241" w14:paraId="3550F629" w14:textId="77777777" w:rsidTr="00C87727">
        <w:trPr>
          <w:trHeight w:val="645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F4F1" w14:textId="77777777" w:rsidR="00CE40CF" w:rsidRPr="000C0E9C" w:rsidRDefault="00CE40CF" w:rsidP="00C87727">
            <w:pPr>
              <w:jc w:val="center"/>
              <w:rPr>
                <w:color w:val="000000"/>
              </w:rPr>
            </w:pPr>
            <w:r w:rsidRPr="000C0E9C">
              <w:rPr>
                <w:color w:val="000000"/>
              </w:rPr>
              <w:t>1.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9FAA" w14:textId="79860D63" w:rsidR="00CE40CF" w:rsidRPr="000C0E9C" w:rsidRDefault="00CE40CF" w:rsidP="00CE40CF">
            <w:pPr>
              <w:jc w:val="both"/>
              <w:rPr>
                <w:color w:val="000000"/>
              </w:rPr>
            </w:pPr>
            <w:r w:rsidRPr="000C0E9C">
              <w:rPr>
                <w:color w:val="000000"/>
              </w:rPr>
              <w:t>Предельный размер среднемесячного заработка, установленный для начисления пенсии за выслугу лет (раздел V Приложения 3 к Порядку назначени</w:t>
            </w:r>
            <w:r>
              <w:rPr>
                <w:color w:val="000000"/>
              </w:rPr>
              <w:t>я</w:t>
            </w:r>
            <w:r w:rsidRPr="000C0E9C">
              <w:rPr>
                <w:color w:val="000000"/>
              </w:rPr>
              <w:t>, перерасчет</w:t>
            </w:r>
            <w:r>
              <w:rPr>
                <w:color w:val="000000"/>
              </w:rPr>
              <w:t>а</w:t>
            </w:r>
            <w:r w:rsidRPr="000C0E9C">
              <w:rPr>
                <w:color w:val="000000"/>
              </w:rPr>
              <w:t xml:space="preserve"> и выплат</w:t>
            </w:r>
            <w:r>
              <w:rPr>
                <w:color w:val="000000"/>
              </w:rPr>
              <w:t>ы</w:t>
            </w:r>
            <w:r w:rsidRPr="000C0E9C">
              <w:rPr>
                <w:color w:val="000000"/>
              </w:rPr>
              <w:t xml:space="preserve"> пенсии за выслугу лет лицам, замещавшим муниципальные должности в муниципальном образовании </w:t>
            </w:r>
            <w:r>
              <w:rPr>
                <w:color w:val="000000"/>
              </w:rPr>
              <w:t>городское поселение Пойковский</w:t>
            </w:r>
            <w:r w:rsidRPr="000C0E9C">
              <w:rPr>
                <w:color w:val="000000"/>
              </w:rPr>
              <w:t xml:space="preserve"> (далее</w:t>
            </w:r>
            <w:r>
              <w:rPr>
                <w:color w:val="000000"/>
              </w:rPr>
              <w:t xml:space="preserve"> </w:t>
            </w:r>
            <w:r w:rsidRPr="000C0E9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0C0E9C">
              <w:rPr>
                <w:color w:val="000000"/>
              </w:rPr>
              <w:t>Порядок)), рублей, копеек.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F5A0" w14:textId="77777777" w:rsidR="00CE40CF" w:rsidRPr="000C0E9C" w:rsidRDefault="00CE40CF" w:rsidP="00C87727">
            <w:pPr>
              <w:jc w:val="center"/>
              <w:rPr>
                <w:strike/>
                <w:color w:val="000000"/>
              </w:rPr>
            </w:pPr>
          </w:p>
        </w:tc>
      </w:tr>
      <w:tr w:rsidR="00CE40CF" w:rsidRPr="00C72241" w14:paraId="67B63DD0" w14:textId="77777777" w:rsidTr="00C87727">
        <w:trPr>
          <w:trHeight w:val="46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401C" w14:textId="77777777" w:rsidR="00CE40CF" w:rsidRPr="000C0E9C" w:rsidRDefault="00CE40CF" w:rsidP="00C87727">
            <w:pPr>
              <w:jc w:val="center"/>
              <w:rPr>
                <w:color w:val="000000"/>
              </w:rPr>
            </w:pPr>
            <w:r w:rsidRPr="000C0E9C">
              <w:rPr>
                <w:color w:val="000000"/>
              </w:rPr>
              <w:t>2.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5B5E" w14:textId="77777777" w:rsidR="00CE40CF" w:rsidRPr="000C0E9C" w:rsidRDefault="00CE40CF" w:rsidP="00C87727">
            <w:pPr>
              <w:jc w:val="both"/>
              <w:rPr>
                <w:color w:val="000000"/>
              </w:rPr>
            </w:pPr>
            <w:r w:rsidRPr="000C0E9C">
              <w:rPr>
                <w:color w:val="000000"/>
              </w:rPr>
              <w:t>Стаж работы на муниципальной должности, должности муниципальной службы, лет/процентов: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2640" w14:textId="77777777" w:rsidR="00CE40CF" w:rsidRPr="000C0E9C" w:rsidRDefault="00CE40CF" w:rsidP="00C87727">
            <w:pPr>
              <w:jc w:val="center"/>
              <w:rPr>
                <w:color w:val="000000"/>
              </w:rPr>
            </w:pPr>
          </w:p>
        </w:tc>
      </w:tr>
      <w:tr w:rsidR="00CE40CF" w:rsidRPr="00C72241" w14:paraId="4531C434" w14:textId="77777777" w:rsidTr="00C87727">
        <w:trPr>
          <w:trHeight w:val="1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493A" w14:textId="77777777" w:rsidR="00CE40CF" w:rsidRPr="000C0E9C" w:rsidRDefault="00CE40CF" w:rsidP="00C87727">
            <w:pPr>
              <w:jc w:val="center"/>
              <w:rPr>
                <w:color w:val="000000"/>
              </w:rPr>
            </w:pPr>
            <w:r w:rsidRPr="000C0E9C">
              <w:rPr>
                <w:color w:val="000000"/>
              </w:rPr>
              <w:t>2.1.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08CC" w14:textId="77777777" w:rsidR="00CE40CF" w:rsidRPr="000C0E9C" w:rsidRDefault="00CE40CF" w:rsidP="00C87727">
            <w:pPr>
              <w:jc w:val="both"/>
              <w:rPr>
                <w:color w:val="000000"/>
              </w:rPr>
            </w:pPr>
            <w:r w:rsidRPr="000C0E9C">
              <w:rPr>
                <w:color w:val="000000"/>
              </w:rPr>
              <w:t>без учета иных периодов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A1B9B" w14:textId="77777777" w:rsidR="00CE40CF" w:rsidRPr="000C0E9C" w:rsidRDefault="00CE40CF" w:rsidP="00C87727">
            <w:pPr>
              <w:jc w:val="center"/>
              <w:rPr>
                <w:color w:val="000000"/>
              </w:rPr>
            </w:pPr>
          </w:p>
        </w:tc>
      </w:tr>
      <w:tr w:rsidR="00CE40CF" w:rsidRPr="00C72241" w14:paraId="7B3BC592" w14:textId="77777777" w:rsidTr="00C87727">
        <w:trPr>
          <w:trHeight w:val="301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E6E5" w14:textId="77777777" w:rsidR="00CE40CF" w:rsidRPr="000C0E9C" w:rsidRDefault="00CE40CF" w:rsidP="00C87727">
            <w:pPr>
              <w:jc w:val="center"/>
              <w:rPr>
                <w:color w:val="000000"/>
              </w:rPr>
            </w:pPr>
            <w:r w:rsidRPr="000C0E9C">
              <w:rPr>
                <w:color w:val="000000"/>
              </w:rPr>
              <w:t>2.2.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9729" w14:textId="77777777" w:rsidR="00CE40CF" w:rsidRPr="000C0E9C" w:rsidRDefault="00CE40CF" w:rsidP="00C87727">
            <w:pPr>
              <w:jc w:val="both"/>
              <w:rPr>
                <w:color w:val="000000"/>
              </w:rPr>
            </w:pPr>
            <w:r w:rsidRPr="000C0E9C">
              <w:rPr>
                <w:color w:val="000000"/>
              </w:rPr>
              <w:t>с учетом иных периодов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F409" w14:textId="77777777" w:rsidR="00CE40CF" w:rsidRPr="000C0E9C" w:rsidRDefault="00CE40CF" w:rsidP="00C87727">
            <w:pPr>
              <w:jc w:val="center"/>
              <w:rPr>
                <w:color w:val="000000"/>
              </w:rPr>
            </w:pPr>
          </w:p>
        </w:tc>
      </w:tr>
      <w:tr w:rsidR="00CE40CF" w:rsidRPr="00C72241" w14:paraId="52365437" w14:textId="77777777" w:rsidTr="00C87727">
        <w:trPr>
          <w:trHeight w:val="99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7D1B" w14:textId="77777777" w:rsidR="00CE40CF" w:rsidRPr="000C0E9C" w:rsidRDefault="00CE40CF" w:rsidP="00C87727">
            <w:pPr>
              <w:jc w:val="center"/>
              <w:rPr>
                <w:color w:val="000000"/>
              </w:rPr>
            </w:pPr>
            <w:r w:rsidRPr="000C0E9C">
              <w:rPr>
                <w:color w:val="000000"/>
              </w:rPr>
              <w:t>3.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5372" w14:textId="77777777" w:rsidR="00CE40CF" w:rsidRPr="000C0E9C" w:rsidRDefault="00CE40CF" w:rsidP="00C87727">
            <w:pPr>
              <w:jc w:val="both"/>
              <w:rPr>
                <w:color w:val="000000"/>
              </w:rPr>
            </w:pPr>
            <w:r w:rsidRPr="000C0E9C">
              <w:rPr>
                <w:color w:val="000000"/>
              </w:rPr>
              <w:t xml:space="preserve">Размер среднемесячного заработка с учетом стажа работы в соответствии с пунктом 10 раздела II Порядка, рублей, копеек: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FFB4" w14:textId="77777777" w:rsidR="00CE40CF" w:rsidRPr="000C0E9C" w:rsidRDefault="00CE40CF" w:rsidP="00C87727">
            <w:pPr>
              <w:jc w:val="center"/>
              <w:rPr>
                <w:color w:val="000000"/>
              </w:rPr>
            </w:pPr>
          </w:p>
        </w:tc>
      </w:tr>
      <w:tr w:rsidR="00CE40CF" w:rsidRPr="00C72241" w14:paraId="4882CE97" w14:textId="77777777" w:rsidTr="00C87727">
        <w:trPr>
          <w:trHeight w:val="102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98D3" w14:textId="77777777" w:rsidR="00CE40CF" w:rsidRPr="000C0E9C" w:rsidRDefault="00CE40CF" w:rsidP="00C87727">
            <w:pPr>
              <w:jc w:val="center"/>
              <w:rPr>
                <w:color w:val="000000"/>
              </w:rPr>
            </w:pPr>
            <w:r w:rsidRPr="000C0E9C">
              <w:rPr>
                <w:color w:val="000000"/>
              </w:rPr>
              <w:t>3.1.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9E22" w14:textId="77777777" w:rsidR="00CE40CF" w:rsidRPr="000C0E9C" w:rsidRDefault="00CE40CF" w:rsidP="00C87727">
            <w:pPr>
              <w:jc w:val="both"/>
              <w:rPr>
                <w:color w:val="000000"/>
              </w:rPr>
            </w:pPr>
            <w:r w:rsidRPr="000C0E9C">
              <w:rPr>
                <w:color w:val="000000"/>
              </w:rPr>
              <w:t>без учета иных периодов (п.1 * п. 2.1)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6322" w14:textId="77777777" w:rsidR="00CE40CF" w:rsidRPr="000C0E9C" w:rsidRDefault="00CE40CF" w:rsidP="00C87727">
            <w:pPr>
              <w:jc w:val="center"/>
              <w:rPr>
                <w:color w:val="000000"/>
              </w:rPr>
            </w:pPr>
          </w:p>
        </w:tc>
      </w:tr>
      <w:tr w:rsidR="00CE40CF" w:rsidRPr="00C72241" w14:paraId="249CBEC9" w14:textId="77777777" w:rsidTr="00C87727">
        <w:trPr>
          <w:trHeight w:val="34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5C62" w14:textId="77777777" w:rsidR="00CE40CF" w:rsidRPr="000C0E9C" w:rsidRDefault="00CE40CF" w:rsidP="00C87727">
            <w:pPr>
              <w:jc w:val="center"/>
              <w:rPr>
                <w:color w:val="000000"/>
              </w:rPr>
            </w:pPr>
            <w:r w:rsidRPr="000C0E9C">
              <w:rPr>
                <w:color w:val="000000"/>
              </w:rPr>
              <w:t>3.2.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FA29" w14:textId="77777777" w:rsidR="00CE40CF" w:rsidRPr="000C0E9C" w:rsidRDefault="00CE40CF" w:rsidP="00C87727">
            <w:pPr>
              <w:jc w:val="both"/>
              <w:rPr>
                <w:color w:val="000000"/>
              </w:rPr>
            </w:pPr>
            <w:r w:rsidRPr="000C0E9C">
              <w:rPr>
                <w:color w:val="000000"/>
              </w:rPr>
              <w:t>с учетом иных периодов (п.1 * п. 2.2)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D993" w14:textId="77777777" w:rsidR="00CE40CF" w:rsidRPr="000C0E9C" w:rsidRDefault="00CE40CF" w:rsidP="00C87727">
            <w:pPr>
              <w:jc w:val="center"/>
              <w:rPr>
                <w:color w:val="000000"/>
              </w:rPr>
            </w:pPr>
          </w:p>
        </w:tc>
      </w:tr>
      <w:tr w:rsidR="00CE40CF" w:rsidRPr="00C72241" w14:paraId="3F444195" w14:textId="77777777" w:rsidTr="00C87727">
        <w:trPr>
          <w:trHeight w:val="99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EB87" w14:textId="77777777" w:rsidR="00CE40CF" w:rsidRPr="000C0E9C" w:rsidRDefault="00CE40CF" w:rsidP="00C87727">
            <w:pPr>
              <w:jc w:val="center"/>
              <w:rPr>
                <w:color w:val="000000"/>
              </w:rPr>
            </w:pPr>
            <w:r w:rsidRPr="000C0E9C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70F7" w14:textId="77777777" w:rsidR="00CE40CF" w:rsidRPr="000C0E9C" w:rsidRDefault="00CE40CF" w:rsidP="00C87727">
            <w:pPr>
              <w:jc w:val="both"/>
              <w:rPr>
                <w:color w:val="000000"/>
              </w:rPr>
            </w:pPr>
            <w:r w:rsidRPr="000C0E9C">
              <w:rPr>
                <w:color w:val="000000"/>
              </w:rPr>
              <w:t>Размер пенсии по старости (инвалидности) в соответствии с пунктом 10 раздела II Порядка (п.4.1 - п.4.2), рублей, копеек.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5BD0" w14:textId="77777777" w:rsidR="00CE40CF" w:rsidRPr="000C0E9C" w:rsidRDefault="00CE40CF" w:rsidP="00C87727">
            <w:pPr>
              <w:jc w:val="center"/>
              <w:rPr>
                <w:color w:val="000000"/>
              </w:rPr>
            </w:pPr>
          </w:p>
        </w:tc>
      </w:tr>
      <w:tr w:rsidR="00CE40CF" w:rsidRPr="00C72241" w14:paraId="36F253B3" w14:textId="77777777" w:rsidTr="00C87727">
        <w:trPr>
          <w:trHeight w:val="615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D742" w14:textId="77777777" w:rsidR="00CE40CF" w:rsidRPr="000C0E9C" w:rsidRDefault="00CE40CF" w:rsidP="00C87727">
            <w:pPr>
              <w:jc w:val="center"/>
              <w:rPr>
                <w:color w:val="000000"/>
              </w:rPr>
            </w:pPr>
            <w:r w:rsidRPr="000C0E9C">
              <w:rPr>
                <w:color w:val="000000"/>
              </w:rPr>
              <w:t>4.1</w:t>
            </w:r>
            <w:r>
              <w:rPr>
                <w:color w:val="000000"/>
              </w:rPr>
              <w:t>.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C88E" w14:textId="77777777" w:rsidR="00CE40CF" w:rsidRPr="000C0E9C" w:rsidRDefault="00CE40CF" w:rsidP="00C87727">
            <w:pPr>
              <w:jc w:val="both"/>
              <w:rPr>
                <w:color w:val="000000"/>
              </w:rPr>
            </w:pPr>
            <w:r w:rsidRPr="000C0E9C">
              <w:rPr>
                <w:color w:val="000000"/>
              </w:rPr>
              <w:t>Размер страховой пенсии по старости (инвалидности), фиксированной выплаты к страховой пенсии и повышений фиксированной выплаты к страховой пенсии.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D7AA" w14:textId="77777777" w:rsidR="00CE40CF" w:rsidRPr="000C0E9C" w:rsidRDefault="00CE40CF" w:rsidP="00C87727">
            <w:pPr>
              <w:jc w:val="center"/>
              <w:rPr>
                <w:strike/>
                <w:color w:val="000000"/>
              </w:rPr>
            </w:pPr>
          </w:p>
        </w:tc>
      </w:tr>
      <w:tr w:rsidR="00CE40CF" w:rsidRPr="00C72241" w14:paraId="32D22324" w14:textId="77777777" w:rsidTr="00C87727">
        <w:trPr>
          <w:trHeight w:val="32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C3AF" w14:textId="77777777" w:rsidR="00CE40CF" w:rsidRPr="000C0E9C" w:rsidRDefault="00CE40CF" w:rsidP="00C87727">
            <w:pPr>
              <w:jc w:val="center"/>
              <w:rPr>
                <w:color w:val="000000"/>
              </w:rPr>
            </w:pPr>
            <w:r w:rsidRPr="000C0E9C">
              <w:rPr>
                <w:color w:val="000000"/>
              </w:rPr>
              <w:t>4.2</w:t>
            </w:r>
            <w:r>
              <w:rPr>
                <w:color w:val="000000"/>
              </w:rPr>
              <w:t>.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D941" w14:textId="77777777" w:rsidR="00CE40CF" w:rsidRPr="000C0E9C" w:rsidRDefault="00CE40CF" w:rsidP="00C87727">
            <w:pPr>
              <w:jc w:val="both"/>
              <w:rPr>
                <w:color w:val="000000"/>
              </w:rPr>
            </w:pPr>
            <w:r w:rsidRPr="000C0E9C">
              <w:rPr>
                <w:color w:val="000000"/>
              </w:rPr>
              <w:t xml:space="preserve">Суммы выплат к страховой пенсии, не учитываемые при определении размера пенсии за выслугу лет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73CD" w14:textId="77777777" w:rsidR="00CE40CF" w:rsidRPr="000C0E9C" w:rsidRDefault="00CE40CF" w:rsidP="00C87727">
            <w:pPr>
              <w:jc w:val="center"/>
              <w:rPr>
                <w:strike/>
                <w:color w:val="000000"/>
              </w:rPr>
            </w:pPr>
          </w:p>
        </w:tc>
      </w:tr>
      <w:tr w:rsidR="00CE40CF" w:rsidRPr="00C72241" w14:paraId="59BE293A" w14:textId="77777777" w:rsidTr="00C87727">
        <w:trPr>
          <w:trHeight w:val="60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E13D" w14:textId="77777777" w:rsidR="00CE40CF" w:rsidRPr="000C0E9C" w:rsidRDefault="00CE40CF" w:rsidP="00C87727">
            <w:pPr>
              <w:jc w:val="center"/>
              <w:rPr>
                <w:color w:val="000000"/>
              </w:rPr>
            </w:pPr>
            <w:r w:rsidRPr="000C0E9C">
              <w:rPr>
                <w:color w:val="000000"/>
              </w:rPr>
              <w:t>5.</w:t>
            </w:r>
          </w:p>
        </w:tc>
        <w:tc>
          <w:tcPr>
            <w:tcW w:w="3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ADBD" w14:textId="77777777" w:rsidR="00CE40CF" w:rsidRPr="000C0E9C" w:rsidRDefault="00CE40CF" w:rsidP="00C87727">
            <w:pPr>
              <w:jc w:val="both"/>
              <w:rPr>
                <w:color w:val="000000"/>
              </w:rPr>
            </w:pPr>
            <w:r w:rsidRPr="000C0E9C">
              <w:rPr>
                <w:color w:val="000000"/>
              </w:rPr>
              <w:t>Размер пенсии за выслугу лет в соответствии с разделом II Порядка (п.3 – п.4), рублей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8F790" w14:textId="77777777" w:rsidR="00CE40CF" w:rsidRPr="000C0E9C" w:rsidRDefault="00CE40CF" w:rsidP="00C87727">
            <w:pPr>
              <w:jc w:val="center"/>
              <w:rPr>
                <w:strike/>
                <w:color w:val="000000"/>
              </w:rPr>
            </w:pPr>
          </w:p>
        </w:tc>
      </w:tr>
    </w:tbl>
    <w:p w14:paraId="6F406EB5" w14:textId="77777777" w:rsidR="00CE40CF" w:rsidRPr="00C72241" w:rsidRDefault="00CE40CF" w:rsidP="00CE40CF">
      <w:pPr>
        <w:rPr>
          <w:strike/>
          <w:sz w:val="26"/>
          <w:szCs w:val="26"/>
        </w:rPr>
      </w:pPr>
      <w:r w:rsidRPr="00C72241">
        <w:rPr>
          <w:strike/>
          <w:sz w:val="26"/>
          <w:szCs w:val="26"/>
        </w:rPr>
        <w:t xml:space="preserve"> </w:t>
      </w:r>
    </w:p>
    <w:p w14:paraId="15E41163" w14:textId="77777777" w:rsidR="00CE40CF" w:rsidRPr="00C72241" w:rsidRDefault="00CE40CF" w:rsidP="00CE40CF">
      <w:pPr>
        <w:pStyle w:val="a7"/>
        <w:rPr>
          <w:sz w:val="26"/>
          <w:szCs w:val="26"/>
        </w:rPr>
      </w:pPr>
      <w:r w:rsidRPr="00C72241">
        <w:rPr>
          <w:sz w:val="26"/>
          <w:szCs w:val="26"/>
        </w:rPr>
        <w:t>Главный бухгалтер __________________ ____________________________</w:t>
      </w:r>
    </w:p>
    <w:p w14:paraId="697BD1B6" w14:textId="77777777" w:rsidR="00CE40CF" w:rsidRPr="000C0E9C" w:rsidRDefault="00CE40CF" w:rsidP="00CE40CF">
      <w:pPr>
        <w:rPr>
          <w:rFonts w:cs="Arial"/>
          <w:szCs w:val="28"/>
        </w:rPr>
      </w:pPr>
      <w:r>
        <w:rPr>
          <w:sz w:val="26"/>
          <w:szCs w:val="26"/>
          <w:vertAlign w:val="superscript"/>
        </w:rPr>
        <w:t xml:space="preserve">                                                          </w:t>
      </w:r>
      <w:r w:rsidRPr="00C72241">
        <w:rPr>
          <w:sz w:val="26"/>
          <w:szCs w:val="26"/>
          <w:vertAlign w:val="superscript"/>
        </w:rPr>
        <w:t xml:space="preserve">(либо лицо его замещающее) (подпись) </w:t>
      </w:r>
      <w:r w:rsidRPr="00E37672">
        <w:rPr>
          <w:rFonts w:cs="Arial"/>
          <w:szCs w:val="28"/>
          <w:vertAlign w:val="superscript"/>
        </w:rPr>
        <w:t>(фамилия, инициалы)</w:t>
      </w:r>
    </w:p>
    <w:p w14:paraId="4E292FA6" w14:textId="77777777" w:rsidR="00CE40CF" w:rsidRPr="00C72241" w:rsidRDefault="00CE40CF" w:rsidP="00CE40CF">
      <w:pPr>
        <w:pStyle w:val="a7"/>
        <w:rPr>
          <w:sz w:val="26"/>
          <w:szCs w:val="26"/>
        </w:rPr>
      </w:pPr>
      <w:r w:rsidRPr="00C72241">
        <w:rPr>
          <w:sz w:val="26"/>
          <w:szCs w:val="26"/>
        </w:rPr>
        <w:t>Исполнитель: ____________________________________</w:t>
      </w:r>
    </w:p>
    <w:p w14:paraId="1D15C8CD" w14:textId="77777777" w:rsidR="00CE40CF" w:rsidRPr="00E37672" w:rsidRDefault="00CE40CF" w:rsidP="00CE40CF">
      <w:pPr>
        <w:rPr>
          <w:rFonts w:cs="Arial"/>
          <w:szCs w:val="28"/>
        </w:rPr>
      </w:pPr>
      <w:r>
        <w:rPr>
          <w:sz w:val="26"/>
          <w:szCs w:val="26"/>
          <w:vertAlign w:val="superscript"/>
        </w:rPr>
        <w:t xml:space="preserve"> </w:t>
      </w:r>
      <w:bookmarkStart w:id="1" w:name="_GoBack"/>
      <w:bookmarkEnd w:id="1"/>
      <w:r>
        <w:rPr>
          <w:sz w:val="26"/>
          <w:szCs w:val="26"/>
          <w:vertAlign w:val="superscript"/>
        </w:rPr>
        <w:t xml:space="preserve">                                                                        </w:t>
      </w:r>
      <w:r w:rsidRPr="00E37672">
        <w:rPr>
          <w:rFonts w:cs="Arial"/>
          <w:szCs w:val="28"/>
          <w:vertAlign w:val="superscript"/>
        </w:rPr>
        <w:t>(фамилия, инициалы)</w:t>
      </w:r>
    </w:p>
    <w:p w14:paraId="67C51D9D" w14:textId="77777777" w:rsidR="00CE40CF" w:rsidRPr="006854E4" w:rsidRDefault="00CE40CF" w:rsidP="00CE40CF">
      <w:pPr>
        <w:pStyle w:val="a7"/>
        <w:rPr>
          <w:rFonts w:eastAsia="Calibri"/>
          <w:sz w:val="26"/>
          <w:szCs w:val="26"/>
          <w:lang w:eastAsia="en-US"/>
        </w:rPr>
      </w:pPr>
      <w:r w:rsidRPr="00C72241">
        <w:rPr>
          <w:sz w:val="26"/>
          <w:szCs w:val="26"/>
        </w:rPr>
        <w:lastRenderedPageBreak/>
        <w:t>Дата выдачи: ____________________________________</w:t>
      </w:r>
      <w:r w:rsidRPr="00573456">
        <w:t>».</w:t>
      </w:r>
    </w:p>
    <w:p w14:paraId="100DF245" w14:textId="77777777" w:rsidR="00CE40CF" w:rsidRPr="006854E4" w:rsidRDefault="00CE40CF" w:rsidP="00CE40CF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14:paraId="35C58774" w14:textId="77777777" w:rsidR="0037195B" w:rsidRPr="00347D50" w:rsidRDefault="0037195B" w:rsidP="00347D50">
      <w:pPr>
        <w:jc w:val="right"/>
        <w:outlineLvl w:val="1"/>
        <w:rPr>
          <w:rFonts w:cs="Arial"/>
          <w:iCs/>
          <w:sz w:val="26"/>
          <w:szCs w:val="26"/>
        </w:rPr>
      </w:pPr>
    </w:p>
    <w:sectPr w:rsidR="0037195B" w:rsidRPr="00347D50" w:rsidSect="00CE40CF">
      <w:pgSz w:w="11905" w:h="16838"/>
      <w:pgMar w:top="1418" w:right="850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C5A9D" w14:textId="77777777" w:rsidR="00B03726" w:rsidRDefault="00B03726">
      <w:r>
        <w:separator/>
      </w:r>
    </w:p>
  </w:endnote>
  <w:endnote w:type="continuationSeparator" w:id="0">
    <w:p w14:paraId="76AF5BEB" w14:textId="77777777" w:rsidR="00B03726" w:rsidRDefault="00B0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CE405" w14:textId="77777777" w:rsidR="00B03726" w:rsidRDefault="00B03726">
      <w:r>
        <w:separator/>
      </w:r>
    </w:p>
  </w:footnote>
  <w:footnote w:type="continuationSeparator" w:id="0">
    <w:p w14:paraId="4AFA94CE" w14:textId="77777777" w:rsidR="00B03726" w:rsidRDefault="00B0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 w15:restartNumberingAfterBreak="0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4590683"/>
    <w:multiLevelType w:val="hybridMultilevel"/>
    <w:tmpl w:val="94EA825C"/>
    <w:lvl w:ilvl="0" w:tplc="A62EC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5" w15:restartNumberingAfterBreak="0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95954"/>
    <w:multiLevelType w:val="hybridMultilevel"/>
    <w:tmpl w:val="FE66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A0A9E"/>
    <w:multiLevelType w:val="hybridMultilevel"/>
    <w:tmpl w:val="81D8D16C"/>
    <w:lvl w:ilvl="0" w:tplc="D91A50E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 w15:restartNumberingAfterBreak="0">
    <w:nsid w:val="247567F6"/>
    <w:multiLevelType w:val="multilevel"/>
    <w:tmpl w:val="0600ADA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59" w:hanging="1800"/>
      </w:pPr>
      <w:rPr>
        <w:rFonts w:hint="default"/>
      </w:rPr>
    </w:lvl>
  </w:abstractNum>
  <w:abstractNum w:abstractNumId="11" w15:restartNumberingAfterBreak="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 w15:restartNumberingAfterBreak="0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 w15:restartNumberingAfterBreak="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DC63724"/>
    <w:multiLevelType w:val="hybridMultilevel"/>
    <w:tmpl w:val="60529D50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32813C25"/>
    <w:multiLevelType w:val="hybridMultilevel"/>
    <w:tmpl w:val="F1AE2380"/>
    <w:lvl w:ilvl="0" w:tplc="14F42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3BF90F0B"/>
    <w:multiLevelType w:val="hybridMultilevel"/>
    <w:tmpl w:val="E6D636E0"/>
    <w:lvl w:ilvl="0" w:tplc="10D87A30">
      <w:start w:val="5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25" w15:restartNumberingAfterBreak="0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7B1333"/>
    <w:multiLevelType w:val="multilevel"/>
    <w:tmpl w:val="9850C5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571D29F8"/>
    <w:multiLevelType w:val="multilevel"/>
    <w:tmpl w:val="C686917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 w15:restartNumberingAfterBreak="0">
    <w:nsid w:val="59C35ECD"/>
    <w:multiLevelType w:val="multilevel"/>
    <w:tmpl w:val="5F5CA6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5B731C56"/>
    <w:multiLevelType w:val="hybridMultilevel"/>
    <w:tmpl w:val="64DA6424"/>
    <w:lvl w:ilvl="0" w:tplc="EA02FC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FC14B0F"/>
    <w:multiLevelType w:val="hybridMultilevel"/>
    <w:tmpl w:val="813EC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E6BCA"/>
    <w:multiLevelType w:val="hybridMultilevel"/>
    <w:tmpl w:val="CFB85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40" w15:restartNumberingAfterBreak="0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80272C"/>
    <w:multiLevelType w:val="hybridMultilevel"/>
    <w:tmpl w:val="0D9C7682"/>
    <w:lvl w:ilvl="0" w:tplc="68504FC0">
      <w:start w:val="4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42" w15:restartNumberingAfterBreak="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 w15:restartNumberingAfterBreak="0">
    <w:nsid w:val="7D753C3A"/>
    <w:multiLevelType w:val="multilevel"/>
    <w:tmpl w:val="E93672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4" w15:restartNumberingAfterBreak="0">
    <w:nsid w:val="7FF10994"/>
    <w:multiLevelType w:val="hybridMultilevel"/>
    <w:tmpl w:val="35CC50A8"/>
    <w:lvl w:ilvl="0" w:tplc="1B4C962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0"/>
  </w:num>
  <w:num w:numId="4">
    <w:abstractNumId w:val="10"/>
  </w:num>
  <w:num w:numId="5">
    <w:abstractNumId w:val="31"/>
  </w:num>
  <w:num w:numId="6">
    <w:abstractNumId w:val="11"/>
  </w:num>
  <w:num w:numId="7">
    <w:abstractNumId w:val="4"/>
  </w:num>
  <w:num w:numId="8">
    <w:abstractNumId w:val="39"/>
  </w:num>
  <w:num w:numId="9">
    <w:abstractNumId w:val="1"/>
  </w:num>
  <w:num w:numId="10">
    <w:abstractNumId w:val="2"/>
  </w:num>
  <w:num w:numId="11">
    <w:abstractNumId w:val="22"/>
  </w:num>
  <w:num w:numId="12">
    <w:abstractNumId w:val="20"/>
  </w:num>
  <w:num w:numId="13">
    <w:abstractNumId w:val="25"/>
  </w:num>
  <w:num w:numId="14">
    <w:abstractNumId w:val="17"/>
  </w:num>
  <w:num w:numId="15">
    <w:abstractNumId w:val="27"/>
  </w:num>
  <w:num w:numId="16">
    <w:abstractNumId w:val="14"/>
  </w:num>
  <w:num w:numId="17">
    <w:abstractNumId w:val="38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3"/>
  </w:num>
  <w:num w:numId="23">
    <w:abstractNumId w:val="7"/>
  </w:num>
  <w:num w:numId="24">
    <w:abstractNumId w:val="18"/>
  </w:num>
  <w:num w:numId="25">
    <w:abstractNumId w:val="34"/>
  </w:num>
  <w:num w:numId="26">
    <w:abstractNumId w:val="28"/>
  </w:num>
  <w:num w:numId="27">
    <w:abstractNumId w:val="29"/>
  </w:num>
  <w:num w:numId="28">
    <w:abstractNumId w:val="40"/>
  </w:num>
  <w:num w:numId="29">
    <w:abstractNumId w:val="23"/>
  </w:num>
  <w:num w:numId="30">
    <w:abstractNumId w:val="9"/>
  </w:num>
  <w:num w:numId="31">
    <w:abstractNumId w:val="44"/>
  </w:num>
  <w:num w:numId="32">
    <w:abstractNumId w:val="26"/>
  </w:num>
  <w:num w:numId="33">
    <w:abstractNumId w:val="42"/>
  </w:num>
  <w:num w:numId="34">
    <w:abstractNumId w:val="6"/>
  </w:num>
  <w:num w:numId="35">
    <w:abstractNumId w:val="33"/>
  </w:num>
  <w:num w:numId="36">
    <w:abstractNumId w:val="19"/>
  </w:num>
  <w:num w:numId="37">
    <w:abstractNumId w:val="3"/>
  </w:num>
  <w:num w:numId="38">
    <w:abstractNumId w:val="21"/>
  </w:num>
  <w:num w:numId="39">
    <w:abstractNumId w:val="8"/>
  </w:num>
  <w:num w:numId="40">
    <w:abstractNumId w:val="35"/>
  </w:num>
  <w:num w:numId="41">
    <w:abstractNumId w:val="36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41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68"/>
    <w:rsid w:val="000604C8"/>
    <w:rsid w:val="000669F0"/>
    <w:rsid w:val="00070BB2"/>
    <w:rsid w:val="00071055"/>
    <w:rsid w:val="000B0FDB"/>
    <w:rsid w:val="000C0FED"/>
    <w:rsid w:val="000D0CF7"/>
    <w:rsid w:val="001133F6"/>
    <w:rsid w:val="001449AC"/>
    <w:rsid w:val="0015589F"/>
    <w:rsid w:val="00172516"/>
    <w:rsid w:val="00172ECB"/>
    <w:rsid w:val="00173D68"/>
    <w:rsid w:val="0018256E"/>
    <w:rsid w:val="00187816"/>
    <w:rsid w:val="001C1923"/>
    <w:rsid w:val="001E0030"/>
    <w:rsid w:val="001E2F12"/>
    <w:rsid w:val="0020703B"/>
    <w:rsid w:val="00220537"/>
    <w:rsid w:val="00235B73"/>
    <w:rsid w:val="00242931"/>
    <w:rsid w:val="00255E2C"/>
    <w:rsid w:val="0026139C"/>
    <w:rsid w:val="00273A1C"/>
    <w:rsid w:val="002970D6"/>
    <w:rsid w:val="002E15E7"/>
    <w:rsid w:val="00304B84"/>
    <w:rsid w:val="003138AA"/>
    <w:rsid w:val="00347D50"/>
    <w:rsid w:val="00370639"/>
    <w:rsid w:val="0037195B"/>
    <w:rsid w:val="00375632"/>
    <w:rsid w:val="00387994"/>
    <w:rsid w:val="00390237"/>
    <w:rsid w:val="003C2EB1"/>
    <w:rsid w:val="003C67E0"/>
    <w:rsid w:val="003E2EE8"/>
    <w:rsid w:val="004029C0"/>
    <w:rsid w:val="004254A6"/>
    <w:rsid w:val="00426370"/>
    <w:rsid w:val="00432FCC"/>
    <w:rsid w:val="0044145A"/>
    <w:rsid w:val="00457370"/>
    <w:rsid w:val="00462776"/>
    <w:rsid w:val="00497BBF"/>
    <w:rsid w:val="00497F10"/>
    <w:rsid w:val="004C7577"/>
    <w:rsid w:val="005046D4"/>
    <w:rsid w:val="005120B0"/>
    <w:rsid w:val="00515620"/>
    <w:rsid w:val="00535EDC"/>
    <w:rsid w:val="005631F8"/>
    <w:rsid w:val="005652FC"/>
    <w:rsid w:val="00565827"/>
    <w:rsid w:val="00570D56"/>
    <w:rsid w:val="00587E2A"/>
    <w:rsid w:val="005A750D"/>
    <w:rsid w:val="005B0F77"/>
    <w:rsid w:val="005B44E4"/>
    <w:rsid w:val="005D26D0"/>
    <w:rsid w:val="005D4B47"/>
    <w:rsid w:val="006240C7"/>
    <w:rsid w:val="006374AD"/>
    <w:rsid w:val="006405FF"/>
    <w:rsid w:val="00650580"/>
    <w:rsid w:val="00694B36"/>
    <w:rsid w:val="006A1D8E"/>
    <w:rsid w:val="006C11C1"/>
    <w:rsid w:val="006C3366"/>
    <w:rsid w:val="006C49DF"/>
    <w:rsid w:val="00706180"/>
    <w:rsid w:val="00723F8F"/>
    <w:rsid w:val="00732B0D"/>
    <w:rsid w:val="00735016"/>
    <w:rsid w:val="00735F32"/>
    <w:rsid w:val="007414A1"/>
    <w:rsid w:val="00743FB0"/>
    <w:rsid w:val="0077733C"/>
    <w:rsid w:val="00780706"/>
    <w:rsid w:val="00781259"/>
    <w:rsid w:val="007A7460"/>
    <w:rsid w:val="007C1480"/>
    <w:rsid w:val="007C5DE8"/>
    <w:rsid w:val="007C7719"/>
    <w:rsid w:val="008228A2"/>
    <w:rsid w:val="00875210"/>
    <w:rsid w:val="0088065E"/>
    <w:rsid w:val="00886E04"/>
    <w:rsid w:val="008971D6"/>
    <w:rsid w:val="008B2624"/>
    <w:rsid w:val="008E31F9"/>
    <w:rsid w:val="00907A7C"/>
    <w:rsid w:val="00933B1E"/>
    <w:rsid w:val="00940EA3"/>
    <w:rsid w:val="00946DCD"/>
    <w:rsid w:val="00960CEE"/>
    <w:rsid w:val="00962661"/>
    <w:rsid w:val="009676D8"/>
    <w:rsid w:val="009A14D1"/>
    <w:rsid w:val="009C0B26"/>
    <w:rsid w:val="009C1FB4"/>
    <w:rsid w:val="009D40CC"/>
    <w:rsid w:val="009E29E2"/>
    <w:rsid w:val="00A009FC"/>
    <w:rsid w:val="00A06B18"/>
    <w:rsid w:val="00A20210"/>
    <w:rsid w:val="00A22D4E"/>
    <w:rsid w:val="00A4088E"/>
    <w:rsid w:val="00A521A4"/>
    <w:rsid w:val="00A57D41"/>
    <w:rsid w:val="00A65AE7"/>
    <w:rsid w:val="00A90E9F"/>
    <w:rsid w:val="00A92A5C"/>
    <w:rsid w:val="00AA2E79"/>
    <w:rsid w:val="00AE2AD1"/>
    <w:rsid w:val="00AF0F6A"/>
    <w:rsid w:val="00AF7626"/>
    <w:rsid w:val="00B03726"/>
    <w:rsid w:val="00B329B6"/>
    <w:rsid w:val="00B60CC7"/>
    <w:rsid w:val="00BA1374"/>
    <w:rsid w:val="00BA29F9"/>
    <w:rsid w:val="00BB06D8"/>
    <w:rsid w:val="00BB719B"/>
    <w:rsid w:val="00BF52AB"/>
    <w:rsid w:val="00C00056"/>
    <w:rsid w:val="00C543D7"/>
    <w:rsid w:val="00C75DE5"/>
    <w:rsid w:val="00CA3C49"/>
    <w:rsid w:val="00CA6CE8"/>
    <w:rsid w:val="00CB333D"/>
    <w:rsid w:val="00CB6E9C"/>
    <w:rsid w:val="00CC6D2A"/>
    <w:rsid w:val="00CC77F2"/>
    <w:rsid w:val="00CE40CF"/>
    <w:rsid w:val="00D50936"/>
    <w:rsid w:val="00D72540"/>
    <w:rsid w:val="00D748BB"/>
    <w:rsid w:val="00DA36F5"/>
    <w:rsid w:val="00DE6BF3"/>
    <w:rsid w:val="00DF5A5B"/>
    <w:rsid w:val="00E073E3"/>
    <w:rsid w:val="00E14B2C"/>
    <w:rsid w:val="00E25A6C"/>
    <w:rsid w:val="00E3512B"/>
    <w:rsid w:val="00E43A54"/>
    <w:rsid w:val="00E46A18"/>
    <w:rsid w:val="00E46B25"/>
    <w:rsid w:val="00E47ADF"/>
    <w:rsid w:val="00E97290"/>
    <w:rsid w:val="00EB0ADE"/>
    <w:rsid w:val="00EE5DD5"/>
    <w:rsid w:val="00F27ED6"/>
    <w:rsid w:val="00F4074C"/>
    <w:rsid w:val="00F511D9"/>
    <w:rsid w:val="00F639A4"/>
    <w:rsid w:val="00F73186"/>
    <w:rsid w:val="00F752F4"/>
    <w:rsid w:val="00F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7B8D"/>
  <w15:docId w15:val="{E00914F2-5925-4829-9460-1835AD03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06B18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6B18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6B18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6B18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A06B18"/>
    <w:pPr>
      <w:spacing w:before="240" w:after="60"/>
      <w:ind w:firstLine="567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6B18"/>
    <w:pPr>
      <w:spacing w:before="240" w:after="60"/>
      <w:ind w:firstLine="567"/>
      <w:jc w:val="both"/>
      <w:outlineLvl w:val="7"/>
    </w:pPr>
    <w:rPr>
      <w:rFonts w:ascii="Arial" w:hAnsi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9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93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735016"/>
    <w:rPr>
      <w:color w:val="0000FF"/>
      <w:u w:val="none"/>
    </w:rPr>
  </w:style>
  <w:style w:type="paragraph" w:styleId="a7">
    <w:name w:val="No Spacing"/>
    <w:uiPriority w:val="1"/>
    <w:qFormat/>
    <w:rsid w:val="00D7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06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6B1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6B1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6B1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06B18"/>
    <w:rPr>
      <w:rFonts w:ascii="Arial" w:eastAsia="Times New Roman" w:hAnsi="Arial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6B18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A06B18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a">
    <w:name w:val="Верхний колонтитул Знак"/>
    <w:basedOn w:val="a0"/>
    <w:link w:val="a9"/>
    <w:uiPriority w:val="99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page number"/>
    <w:basedOn w:val="a0"/>
    <w:rsid w:val="00A06B18"/>
  </w:style>
  <w:style w:type="paragraph" w:styleId="ac">
    <w:name w:val="footer"/>
    <w:basedOn w:val="a"/>
    <w:link w:val="ad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d">
    <w:name w:val="Нижний колонтитул Знак"/>
    <w:basedOn w:val="a0"/>
    <w:link w:val="ac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">
    <w:name w:val="Основной текст Знак"/>
    <w:basedOn w:val="a0"/>
    <w:link w:val="ae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af0">
    <w:name w:val="Body Text Indent"/>
    <w:basedOn w:val="a"/>
    <w:link w:val="af1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1">
    <w:name w:val="Основной текст с отступом Знак"/>
    <w:basedOn w:val="a0"/>
    <w:link w:val="af0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1">
    <w:name w:val="Body Text 2"/>
    <w:basedOn w:val="a"/>
    <w:link w:val="22"/>
    <w:rsid w:val="00A06B18"/>
    <w:pPr>
      <w:tabs>
        <w:tab w:val="left" w:pos="867"/>
      </w:tabs>
      <w:ind w:right="-132" w:firstLine="567"/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31">
    <w:name w:val="Body Text 3"/>
    <w:basedOn w:val="a"/>
    <w:link w:val="32"/>
    <w:rsid w:val="00A06B18"/>
    <w:pPr>
      <w:tabs>
        <w:tab w:val="left" w:pos="1134"/>
      </w:tabs>
      <w:ind w:firstLine="567"/>
      <w:jc w:val="both"/>
    </w:pPr>
    <w:rPr>
      <w:rFonts w:ascii="Arial" w:hAnsi="Arial"/>
      <w:sz w:val="26"/>
    </w:rPr>
  </w:style>
  <w:style w:type="character" w:customStyle="1" w:styleId="32">
    <w:name w:val="Основной текст 3 Знак"/>
    <w:basedOn w:val="a0"/>
    <w:link w:val="3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rsid w:val="00A06B18"/>
    <w:pPr>
      <w:spacing w:after="120" w:line="480" w:lineRule="auto"/>
      <w:ind w:left="283" w:firstLine="567"/>
      <w:jc w:val="both"/>
    </w:pPr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A06B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06B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06B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A06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Стиль2"/>
    <w:basedOn w:val="a"/>
    <w:rsid w:val="00A06B18"/>
    <w:pPr>
      <w:ind w:firstLine="709"/>
      <w:jc w:val="both"/>
    </w:pPr>
    <w:rPr>
      <w:rFonts w:ascii="Arial" w:hAnsi="Arial"/>
      <w:sz w:val="26"/>
    </w:rPr>
  </w:style>
  <w:style w:type="paragraph" w:styleId="33">
    <w:name w:val="Body Text Indent 3"/>
    <w:basedOn w:val="a"/>
    <w:link w:val="34"/>
    <w:rsid w:val="00A06B18"/>
    <w:pPr>
      <w:spacing w:after="120"/>
      <w:ind w:left="283" w:firstLine="567"/>
      <w:jc w:val="both"/>
    </w:pPr>
    <w:rPr>
      <w:rFonts w:ascii="Arial" w:hAnsi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6B18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36">
    <w:name w:val="xl36"/>
    <w:basedOn w:val="a"/>
    <w:rsid w:val="00A06B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eastAsia="Arial Unicode MS" w:hAnsi="Arial"/>
      <w:sz w:val="28"/>
      <w:szCs w:val="28"/>
    </w:rPr>
  </w:style>
  <w:style w:type="paragraph" w:styleId="af3">
    <w:name w:val="Normal (Web)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HTML">
    <w:name w:val="HTML Preformatted"/>
    <w:basedOn w:val="a"/>
    <w:link w:val="HTML0"/>
    <w:rsid w:val="00A06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06B18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f5">
    <w:name w:val="Block Text"/>
    <w:basedOn w:val="a"/>
    <w:rsid w:val="00A06B18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rFonts w:ascii="Arial" w:hAnsi="Arial"/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?????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PlusCell">
    <w:name w:val="ConsPlusCell"/>
    <w:uiPriority w:val="99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A06B18"/>
    <w:pPr>
      <w:ind w:firstLine="567"/>
      <w:jc w:val="both"/>
    </w:pPr>
    <w:rPr>
      <w:rFonts w:ascii="Arial" w:hAnsi="Arial" w:cs="Arial"/>
      <w:b/>
      <w:bCs/>
      <w:sz w:val="26"/>
    </w:rPr>
  </w:style>
  <w:style w:type="character" w:customStyle="1" w:styleId="af7">
    <w:name w:val="Подзаголовок Знак"/>
    <w:basedOn w:val="a0"/>
    <w:link w:val="af6"/>
    <w:rsid w:val="00A06B18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customStyle="1" w:styleId="210">
    <w:name w:val="Основной текст 21"/>
    <w:basedOn w:val="a"/>
    <w:rsid w:val="00A06B18"/>
    <w:pPr>
      <w:ind w:firstLine="709"/>
      <w:jc w:val="both"/>
    </w:pPr>
    <w:rPr>
      <w:rFonts w:ascii="Arial" w:hAnsi="Arial"/>
      <w:sz w:val="28"/>
    </w:rPr>
  </w:style>
  <w:style w:type="paragraph" w:customStyle="1" w:styleId="af8">
    <w:name w:val="Знак Знак Знак Знак"/>
    <w:basedOn w:val="a"/>
    <w:rsid w:val="00A06B18"/>
    <w:pPr>
      <w:ind w:firstLine="567"/>
      <w:jc w:val="both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link w:val="afa"/>
    <w:qFormat/>
    <w:rsid w:val="00A06B18"/>
    <w:pPr>
      <w:ind w:firstLine="567"/>
      <w:jc w:val="center"/>
    </w:pPr>
    <w:rPr>
      <w:rFonts w:ascii="Arial" w:hAnsi="Arial"/>
      <w:b/>
      <w:sz w:val="28"/>
    </w:rPr>
  </w:style>
  <w:style w:type="character" w:customStyle="1" w:styleId="afa">
    <w:name w:val="Название Знак"/>
    <w:basedOn w:val="a0"/>
    <w:link w:val="af9"/>
    <w:rsid w:val="00A06B18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HTML1">
    <w:name w:val="HTML Variable"/>
    <w:aliases w:val="!Ссылки в документе"/>
    <w:rsid w:val="00A06B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A06B1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rsid w:val="00A06B1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06B1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06B1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06B1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06B1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13">
    <w:name w:val="Абзац списка1"/>
    <w:basedOn w:val="a"/>
    <w:rsid w:val="00A06B18"/>
    <w:pPr>
      <w:ind w:left="720" w:firstLine="567"/>
      <w:contextualSpacing/>
      <w:jc w:val="both"/>
    </w:pPr>
    <w:rPr>
      <w:rFonts w:ascii="Arial" w:eastAsia="Calibri" w:hAnsi="Arial"/>
    </w:rPr>
  </w:style>
  <w:style w:type="paragraph" w:customStyle="1" w:styleId="afd">
    <w:name w:val="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Cell">
    <w:name w:val="ConsCell"/>
    <w:rsid w:val="00A06B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Strong"/>
    <w:qFormat/>
    <w:rsid w:val="00A06B18"/>
    <w:rPr>
      <w:b/>
      <w:bCs/>
    </w:rPr>
  </w:style>
  <w:style w:type="paragraph" w:customStyle="1" w:styleId="310">
    <w:name w:val="Основной текст с отступом 31"/>
    <w:basedOn w:val="a"/>
    <w:rsid w:val="00A06B18"/>
    <w:pPr>
      <w:widowControl w:val="0"/>
      <w:suppressAutoHyphens/>
      <w:ind w:right="567" w:firstLine="720"/>
      <w:jc w:val="both"/>
    </w:pPr>
    <w:rPr>
      <w:rFonts w:ascii="Thorndale AMT" w:eastAsia="Albany AMT" w:hAnsi="Thorndale AMT"/>
    </w:rPr>
  </w:style>
  <w:style w:type="paragraph" w:customStyle="1" w:styleId="a1cxsplast">
    <w:name w:val="a1cxsplast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numbering" w:customStyle="1" w:styleId="14">
    <w:name w:val="Нет списка1"/>
    <w:next w:val="a2"/>
    <w:uiPriority w:val="99"/>
    <w:semiHidden/>
    <w:unhideWhenUsed/>
    <w:rsid w:val="00A06B18"/>
  </w:style>
  <w:style w:type="numbering" w:customStyle="1" w:styleId="26">
    <w:name w:val="Нет списка2"/>
    <w:next w:val="a2"/>
    <w:uiPriority w:val="99"/>
    <w:semiHidden/>
    <w:unhideWhenUsed/>
    <w:rsid w:val="00A06B18"/>
  </w:style>
  <w:style w:type="character" w:styleId="aff">
    <w:name w:val="FollowedHyperlink"/>
    <w:rsid w:val="00A06B18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A06B1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06B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4A6DAEAC665100985AC76B8AB97FADECF5CB962A327DA47C75F2E9667DCD995D845A674097C8268E5BD25EBE13B139iEwA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mkmain2:8080/content/act/d712594f-0579-4a31-b5b7-0a4a051c81d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8BEDA-C61E-40FC-B162-62A1D13E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Цыбина Лариса Загировна</dc:creator>
  <cp:lastModifiedBy>Татьяна В. Юсупова</cp:lastModifiedBy>
  <cp:revision>5</cp:revision>
  <cp:lastPrinted>2024-04-08T05:50:00Z</cp:lastPrinted>
  <dcterms:created xsi:type="dcterms:W3CDTF">2024-04-05T06:31:00Z</dcterms:created>
  <dcterms:modified xsi:type="dcterms:W3CDTF">2024-04-08T05:50:00Z</dcterms:modified>
</cp:coreProperties>
</file>