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D80582"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  <w:lang w:val="en-US"/>
        </w:rPr>
        <w:t>X</w:t>
      </w:r>
      <w:r w:rsidR="00D80582">
        <w:rPr>
          <w:b/>
          <w:sz w:val="26"/>
          <w:szCs w:val="26"/>
        </w:rPr>
        <w:t xml:space="preserve"> (110</w:t>
      </w:r>
      <w:r>
        <w:rPr>
          <w:b/>
          <w:sz w:val="26"/>
          <w:szCs w:val="26"/>
        </w:rPr>
        <w:t>)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</w:p>
    <w:p w:rsidR="004C1C72" w:rsidRDefault="00324829" w:rsidP="004C1C72">
      <w:pPr>
        <w:rPr>
          <w:sz w:val="26"/>
          <w:szCs w:val="26"/>
        </w:rPr>
      </w:pPr>
      <w:r>
        <w:rPr>
          <w:sz w:val="26"/>
          <w:szCs w:val="26"/>
        </w:rPr>
        <w:t>Депутатская комната 31.08</w:t>
      </w:r>
      <w:bookmarkStart w:id="0" w:name="_GoBack"/>
      <w:bookmarkEnd w:id="0"/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4C1C72" w:rsidRDefault="004C1C72" w:rsidP="004C1C72">
      <w:pPr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4C1C72" w:rsidRDefault="004C1C72" w:rsidP="004C1C72">
      <w:pPr>
        <w:jc w:val="both"/>
        <w:rPr>
          <w:b/>
          <w:sz w:val="26"/>
          <w:szCs w:val="26"/>
        </w:rPr>
      </w:pPr>
    </w:p>
    <w:p w:rsidR="004C1C72" w:rsidRDefault="004C1C72" w:rsidP="004C1C72">
      <w:pPr>
        <w:jc w:val="both"/>
        <w:rPr>
          <w:bCs/>
          <w:sz w:val="26"/>
          <w:szCs w:val="26"/>
        </w:rPr>
      </w:pPr>
    </w:p>
    <w:p w:rsidR="00FB35D5" w:rsidRDefault="00FB35D5" w:rsidP="00FB35D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О выплате премии за выполнение особо важного и сложного задания.</w:t>
      </w:r>
    </w:p>
    <w:p w:rsidR="00FB35D5" w:rsidRDefault="00FB35D5" w:rsidP="00FB35D5">
      <w:pPr>
        <w:pStyle w:val="a3"/>
        <w:ind w:left="0"/>
        <w:rPr>
          <w:sz w:val="26"/>
          <w:szCs w:val="26"/>
        </w:rPr>
      </w:pPr>
      <w:r w:rsidRPr="00643870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И.о. заведующего</w:t>
      </w:r>
      <w:r w:rsidRPr="00643870">
        <w:rPr>
          <w:sz w:val="26"/>
          <w:szCs w:val="26"/>
        </w:rPr>
        <w:t xml:space="preserve"> сектором муниципальной службы и кадров</w:t>
      </w:r>
      <w:r>
        <w:rPr>
          <w:sz w:val="26"/>
          <w:szCs w:val="26"/>
        </w:rPr>
        <w:t xml:space="preserve"> – Головина Ирина Николаевна.</w:t>
      </w:r>
    </w:p>
    <w:p w:rsidR="00FB35D5" w:rsidRDefault="00FB35D5" w:rsidP="00FB35D5">
      <w:pPr>
        <w:pStyle w:val="a3"/>
        <w:ind w:left="0"/>
        <w:rPr>
          <w:b/>
          <w:sz w:val="26"/>
          <w:szCs w:val="26"/>
        </w:rPr>
      </w:pPr>
    </w:p>
    <w:p w:rsidR="00FB35D5" w:rsidRPr="00FB35D5" w:rsidRDefault="00FB35D5" w:rsidP="00FB35D5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Разное</w:t>
      </w:r>
    </w:p>
    <w:p w:rsidR="00C8566F" w:rsidRDefault="00C8566F"/>
    <w:sectPr w:rsidR="00C8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E2392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324829"/>
    <w:rsid w:val="004C1C72"/>
    <w:rsid w:val="008374EA"/>
    <w:rsid w:val="00C8566F"/>
    <w:rsid w:val="00D80582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5</cp:revision>
  <dcterms:created xsi:type="dcterms:W3CDTF">2023-08-09T06:53:00Z</dcterms:created>
  <dcterms:modified xsi:type="dcterms:W3CDTF">2023-08-30T09:02:00Z</dcterms:modified>
</cp:coreProperties>
</file>