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068A" w:rsidRDefault="0043068A" w:rsidP="0043068A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Пояснительная записка</w:t>
      </w:r>
    </w:p>
    <w:p w:rsidR="004F6324" w:rsidRPr="004F6324" w:rsidRDefault="004F6324" w:rsidP="004F6324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4F6324">
        <w:rPr>
          <w:rFonts w:ascii="Arial" w:hAnsi="Arial" w:cs="Arial"/>
          <w:sz w:val="26"/>
          <w:szCs w:val="26"/>
        </w:rPr>
        <w:t xml:space="preserve">На основании служебной записки сектора комплексной безопасности о перераспределении средств на проведение </w:t>
      </w:r>
      <w:proofErr w:type="spellStart"/>
      <w:r w:rsidRPr="004F6324">
        <w:rPr>
          <w:rFonts w:ascii="Arial" w:hAnsi="Arial" w:cs="Arial"/>
          <w:sz w:val="26"/>
          <w:szCs w:val="26"/>
        </w:rPr>
        <w:t>строительно</w:t>
      </w:r>
      <w:proofErr w:type="spellEnd"/>
      <w:r w:rsidRPr="004F6324">
        <w:rPr>
          <w:rFonts w:ascii="Arial" w:hAnsi="Arial" w:cs="Arial"/>
          <w:sz w:val="26"/>
          <w:szCs w:val="26"/>
        </w:rPr>
        <w:t xml:space="preserve"> - монтажных работ охранно-пожарной сигнализации в здании Администрации городского поселения Пойковский, в связи с этим предлагается внести изменения в муниципальную программу, а именно </w:t>
      </w:r>
    </w:p>
    <w:p w:rsidR="004F6324" w:rsidRPr="004F6324" w:rsidRDefault="004F6324" w:rsidP="004F6324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4F6324">
        <w:rPr>
          <w:rFonts w:ascii="Arial" w:hAnsi="Arial" w:cs="Arial"/>
          <w:sz w:val="26"/>
          <w:szCs w:val="26"/>
        </w:rPr>
        <w:t>1. По основному мероприятию «Мероприятия по обеспечению пожарной безопасности на территории городского поселения Пойковский» увеличение составит 232,37918 тыс. руб.:</w:t>
      </w:r>
    </w:p>
    <w:p w:rsidR="004F6324" w:rsidRPr="004F6324" w:rsidRDefault="004F6324" w:rsidP="004F6324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4F6324">
        <w:rPr>
          <w:rFonts w:ascii="Arial" w:hAnsi="Arial" w:cs="Arial"/>
          <w:sz w:val="26"/>
          <w:szCs w:val="26"/>
        </w:rPr>
        <w:t>- уменьшить мероприятие «Ремонт и обслуживание пожарных гидрантов» на 65,15365 тыс. руб.;</w:t>
      </w:r>
    </w:p>
    <w:p w:rsidR="004F6324" w:rsidRPr="004F6324" w:rsidRDefault="004F6324" w:rsidP="004F6324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4F6324">
        <w:rPr>
          <w:rFonts w:ascii="Arial" w:hAnsi="Arial" w:cs="Arial"/>
          <w:sz w:val="26"/>
          <w:szCs w:val="26"/>
        </w:rPr>
        <w:t>- уменьшить мероприятие «Содержание и обслуживание охранно-пожарной сигнализации в здании администрации, Центре молодежных инициатив» на 1,96917 тыс. руб.;</w:t>
      </w:r>
    </w:p>
    <w:p w:rsidR="004F6324" w:rsidRPr="004F6324" w:rsidRDefault="004F6324" w:rsidP="004F6324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4F6324">
        <w:rPr>
          <w:rFonts w:ascii="Arial" w:hAnsi="Arial" w:cs="Arial"/>
          <w:sz w:val="26"/>
          <w:szCs w:val="26"/>
        </w:rPr>
        <w:t xml:space="preserve">- уменьшить мероприятие «Проектно-изыскательские работы по установке системы охранно-пожарной сигнализации в здании Администрации </w:t>
      </w:r>
      <w:proofErr w:type="spellStart"/>
      <w:r w:rsidRPr="004F6324">
        <w:rPr>
          <w:rFonts w:ascii="Arial" w:hAnsi="Arial" w:cs="Arial"/>
          <w:sz w:val="26"/>
          <w:szCs w:val="26"/>
        </w:rPr>
        <w:t>гп</w:t>
      </w:r>
      <w:proofErr w:type="spellEnd"/>
      <w:r w:rsidRPr="004F6324">
        <w:rPr>
          <w:rFonts w:ascii="Arial" w:hAnsi="Arial" w:cs="Arial"/>
          <w:sz w:val="26"/>
          <w:szCs w:val="26"/>
        </w:rPr>
        <w:t>. Пойковский» на 296,0 тыс. руб.;</w:t>
      </w:r>
    </w:p>
    <w:p w:rsidR="004F6324" w:rsidRPr="004F6324" w:rsidRDefault="004F6324" w:rsidP="004F6324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4F6324">
        <w:rPr>
          <w:rFonts w:ascii="Arial" w:hAnsi="Arial" w:cs="Arial"/>
          <w:sz w:val="26"/>
          <w:szCs w:val="26"/>
        </w:rPr>
        <w:t>- уменьшить мероприятие «Приобретение информационного материала» на 14,904 тыс. руб.;</w:t>
      </w:r>
    </w:p>
    <w:p w:rsidR="004F6324" w:rsidRPr="004F6324" w:rsidRDefault="004F6324" w:rsidP="004F6324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4F6324">
        <w:rPr>
          <w:rFonts w:ascii="Arial" w:hAnsi="Arial" w:cs="Arial"/>
          <w:sz w:val="26"/>
          <w:szCs w:val="26"/>
        </w:rPr>
        <w:t>- увеличить мероприятие «Строительно-монтажные работы охранно-пожарной сигнализации в здании Администрации» на 610,406 тыс. руб.</w:t>
      </w:r>
    </w:p>
    <w:p w:rsidR="004F6324" w:rsidRPr="004F6324" w:rsidRDefault="004F6324" w:rsidP="004F6324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4F6324">
        <w:rPr>
          <w:rFonts w:ascii="Arial" w:hAnsi="Arial" w:cs="Arial"/>
          <w:sz w:val="26"/>
          <w:szCs w:val="26"/>
        </w:rPr>
        <w:t>2. По основному мероприятию «Снижение рисков и смягчение последствий чрезвычайных ситуаций природного и техногенного характера» уменьшение составит 103,32683 тыс. руб.:</w:t>
      </w:r>
    </w:p>
    <w:p w:rsidR="004F6324" w:rsidRPr="004F6324" w:rsidRDefault="004F6324" w:rsidP="004F6324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4F6324">
        <w:rPr>
          <w:rFonts w:ascii="Arial" w:hAnsi="Arial" w:cs="Arial"/>
          <w:sz w:val="26"/>
          <w:szCs w:val="26"/>
        </w:rPr>
        <w:t>- уменьшение «Техническое содержание сил и средств гражданской обороны» на 50,0 тыс. руб.;</w:t>
      </w:r>
    </w:p>
    <w:p w:rsidR="004F6324" w:rsidRPr="004F6324" w:rsidRDefault="004F6324" w:rsidP="004F6324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4F6324">
        <w:rPr>
          <w:rFonts w:ascii="Arial" w:hAnsi="Arial" w:cs="Arial"/>
          <w:sz w:val="26"/>
          <w:szCs w:val="26"/>
        </w:rPr>
        <w:t>- уменьшение «Установка снегозадерживающих устройств» на 53,32683 тыс. руб.</w:t>
      </w:r>
    </w:p>
    <w:p w:rsidR="004F6324" w:rsidRPr="004F6324" w:rsidRDefault="004F6324" w:rsidP="004F6324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4F6324">
        <w:rPr>
          <w:rFonts w:ascii="Arial" w:hAnsi="Arial" w:cs="Arial"/>
          <w:sz w:val="26"/>
          <w:szCs w:val="26"/>
        </w:rPr>
        <w:t>Кроме того, необходимо уменьшит</w:t>
      </w:r>
      <w:r>
        <w:rPr>
          <w:rFonts w:ascii="Arial" w:hAnsi="Arial" w:cs="Arial"/>
          <w:sz w:val="26"/>
          <w:szCs w:val="26"/>
        </w:rPr>
        <w:t>ь</w:t>
      </w:r>
      <w:r w:rsidRPr="004F6324">
        <w:rPr>
          <w:rFonts w:ascii="Arial" w:hAnsi="Arial" w:cs="Arial"/>
          <w:sz w:val="26"/>
          <w:szCs w:val="26"/>
        </w:rPr>
        <w:t xml:space="preserve"> иные источники на 2019 год в связи с увеличением средств на «Строительно</w:t>
      </w:r>
      <w:bookmarkStart w:id="0" w:name="_GoBack"/>
      <w:bookmarkEnd w:id="0"/>
      <w:r w:rsidRPr="004F6324">
        <w:rPr>
          <w:rFonts w:ascii="Arial" w:hAnsi="Arial" w:cs="Arial"/>
          <w:sz w:val="26"/>
          <w:szCs w:val="26"/>
        </w:rPr>
        <w:t>-монтажные работы охранно-пожарной сигнализации в здании Администрации».</w:t>
      </w:r>
    </w:p>
    <w:p w:rsidR="0043068A" w:rsidRDefault="004F6324" w:rsidP="004F6324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4F6324">
        <w:rPr>
          <w:rFonts w:ascii="Arial" w:hAnsi="Arial" w:cs="Arial"/>
          <w:sz w:val="26"/>
          <w:szCs w:val="26"/>
        </w:rPr>
        <w:t>Общий объем финансирования программы составит 18 955,85803 тыс. руб., в том числе на 2019 год – 2 925,85803 тыс. руб. (за счет средств Нефтеюганского района 202,33663 тыс. руб., за счет бюджета поселения 1 143,52140 тыс. руб., иные источники 1 580,00000 тыс. руб.).</w:t>
      </w:r>
    </w:p>
    <w:p w:rsidR="0043068A" w:rsidRDefault="0043068A" w:rsidP="004F6324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</w:p>
    <w:p w:rsidR="0043068A" w:rsidRDefault="0043068A" w:rsidP="004F6324">
      <w:pPr>
        <w:spacing w:after="0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43068A" w:rsidRDefault="0043068A" w:rsidP="004F6324">
      <w:pPr>
        <w:spacing w:after="0" w:line="240" w:lineRule="atLeast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Заведующий сектором </w:t>
      </w:r>
    </w:p>
    <w:p w:rsidR="0043068A" w:rsidRDefault="0043068A" w:rsidP="004F6324">
      <w:pPr>
        <w:spacing w:after="0" w:line="240" w:lineRule="atLeast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комплексной безопасности                                                 Р.И. Хадыев</w:t>
      </w:r>
    </w:p>
    <w:p w:rsidR="000A42A2" w:rsidRDefault="000A42A2"/>
    <w:sectPr w:rsidR="000A4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2CE"/>
    <w:rsid w:val="000A42A2"/>
    <w:rsid w:val="0043068A"/>
    <w:rsid w:val="004958F1"/>
    <w:rsid w:val="004F6324"/>
    <w:rsid w:val="00DB1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D5017"/>
  <w15:chartTrackingRefBased/>
  <w15:docId w15:val="{09D7256D-FB99-4884-887D-344680514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306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Хадыев Рустам Иршатовчи</dc:creator>
  <cp:keywords/>
  <dc:description/>
  <cp:lastModifiedBy>Михалева Людмила Алексеевна</cp:lastModifiedBy>
  <cp:revision>4</cp:revision>
  <dcterms:created xsi:type="dcterms:W3CDTF">2019-03-04T10:05:00Z</dcterms:created>
  <dcterms:modified xsi:type="dcterms:W3CDTF">2019-09-24T10:57:00Z</dcterms:modified>
</cp:coreProperties>
</file>