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2BAC8E48"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CB2795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CB2795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FB4028">
        <w:rPr>
          <w:rFonts w:ascii="Arial" w:hAnsi="Arial" w:cs="Arial"/>
          <w:sz w:val="26"/>
          <w:szCs w:val="26"/>
        </w:rPr>
        <w:t>гп</w:t>
      </w:r>
      <w:proofErr w:type="spellEnd"/>
      <w:r w:rsidR="007D7E74" w:rsidRPr="00FB4028">
        <w:rPr>
          <w:rFonts w:ascii="Arial" w:hAnsi="Arial" w:cs="Arial"/>
          <w:sz w:val="26"/>
          <w:szCs w:val="26"/>
        </w:rPr>
        <w:t>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</w:t>
      </w:r>
      <w:r w:rsidR="00FA0645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14:paraId="3992974B" w14:textId="47C2E08D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90508FE" w14:textId="5C425825" w:rsidR="00FA0645" w:rsidRPr="00FA0645" w:rsidRDefault="00393925" w:rsidP="00393925">
      <w:pPr>
        <w:tabs>
          <w:tab w:val="left" w:pos="0"/>
        </w:tabs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4E6634">
        <w:rPr>
          <w:rFonts w:ascii="Arial" w:hAnsi="Arial" w:cs="Arial"/>
          <w:sz w:val="26"/>
          <w:szCs w:val="26"/>
        </w:rPr>
        <w:t>На основании решения Координационного совета</w:t>
      </w:r>
      <w:r>
        <w:rPr>
          <w:rFonts w:ascii="Arial" w:hAnsi="Arial" w:cs="Arial"/>
          <w:sz w:val="26"/>
          <w:szCs w:val="26"/>
        </w:rPr>
        <w:t xml:space="preserve"> 20.10.2020 № 18</w:t>
      </w:r>
      <w:r w:rsidR="004E6634">
        <w:rPr>
          <w:rFonts w:ascii="Arial" w:hAnsi="Arial" w:cs="Arial"/>
          <w:sz w:val="26"/>
          <w:szCs w:val="26"/>
        </w:rPr>
        <w:t xml:space="preserve"> в</w:t>
      </w:r>
      <w:r w:rsidR="006D2AC7" w:rsidRPr="00FA0645">
        <w:rPr>
          <w:rFonts w:ascii="Arial" w:hAnsi="Arial" w:cs="Arial"/>
          <w:sz w:val="26"/>
          <w:szCs w:val="26"/>
        </w:rPr>
        <w:t xml:space="preserve"> муниципальную программу вносятся следующие изменения:</w:t>
      </w:r>
    </w:p>
    <w:p w14:paraId="758B7372" w14:textId="77777777" w:rsidR="00F04250" w:rsidRDefault="00F04250" w:rsidP="0039392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u w:val="single"/>
        </w:rPr>
      </w:pPr>
    </w:p>
    <w:p w14:paraId="6576ABAD" w14:textId="77777777" w:rsidR="00393925" w:rsidRPr="00393925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0" w:name="_Hlk54103313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В данную муниципальную программу вносятся изменения в части финансирования на 2021 год.</w:t>
      </w:r>
    </w:p>
    <w:p w14:paraId="2496F672" w14:textId="378E6AF8" w:rsidR="00393925" w:rsidRPr="003A17F9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целях опережающих закупок, перераспределение средств на передачу полномочий на уровень Нефтеюганского района на 2021 год, уменьшение финансирования на сумму 36 595,0 </w:t>
      </w:r>
      <w:proofErr w:type="spellStart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3A17F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  <w:bookmarkEnd w:id="0"/>
      <w:r w:rsidR="003A17F9" w:rsidRPr="003A17F9">
        <w:rPr>
          <w:rFonts w:ascii="Arial" w:hAnsi="Arial" w:cs="Arial"/>
          <w:sz w:val="24"/>
          <w:szCs w:val="24"/>
        </w:rPr>
        <w:t>по бюджетным учреждениям (БУНР "</w:t>
      </w:r>
      <w:proofErr w:type="spellStart"/>
      <w:r w:rsidR="003A17F9" w:rsidRPr="003A17F9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="003A17F9" w:rsidRPr="003A17F9">
        <w:rPr>
          <w:rFonts w:ascii="Arial" w:hAnsi="Arial" w:cs="Arial"/>
          <w:sz w:val="24"/>
          <w:szCs w:val="24"/>
        </w:rPr>
        <w:t xml:space="preserve"> библиотека" и БУНР ФСО "Атлант"), возникла необходимость передачи полномочий на уровень Нефтеюганского района на 2021 год</w:t>
      </w:r>
    </w:p>
    <w:p w14:paraId="2E2E91AA" w14:textId="77777777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</w:p>
    <w:p w14:paraId="33AD1EBB" w14:textId="0BCD582B" w:rsidR="00393925" w:rsidRPr="00393925" w:rsidRDefault="00393925" w:rsidP="00E04DEF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Уточненный общий объем финансирования программы составит 1 259 7</w:t>
      </w:r>
      <w:r w:rsidR="00E04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</w:t>
      </w:r>
      <w:r w:rsidRPr="0039392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3,87314 тыс. руб., в том числе:</w:t>
      </w:r>
    </w:p>
    <w:p w14:paraId="1380B0B9" w14:textId="77777777" w:rsidR="00393925" w:rsidRPr="00393925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федеральный бюджет – 1 954,29000 </w:t>
      </w:r>
      <w:proofErr w:type="spellStart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.;</w:t>
      </w:r>
    </w:p>
    <w:p w14:paraId="4B0852F1" w14:textId="77777777" w:rsidR="00393925" w:rsidRPr="00393925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бюджет автономного округа – 618,67678 </w:t>
      </w:r>
      <w:proofErr w:type="spellStart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.; </w:t>
      </w:r>
    </w:p>
    <w:p w14:paraId="1962C810" w14:textId="77777777" w:rsidR="00393925" w:rsidRPr="00393925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бюджет района – 62,50000 </w:t>
      </w:r>
      <w:proofErr w:type="spellStart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.;</w:t>
      </w:r>
    </w:p>
    <w:p w14:paraId="7DA1BF7D" w14:textId="4D7BC7DA" w:rsidR="00393925" w:rsidRPr="00393925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- бюджета городского поселения – 1 251 1</w:t>
      </w:r>
      <w:r w:rsidR="00E04DEF">
        <w:rPr>
          <w:rFonts w:ascii="Arial" w:eastAsia="Times New Roman" w:hAnsi="Arial" w:cs="Arial"/>
          <w:bCs/>
          <w:sz w:val="24"/>
          <w:szCs w:val="24"/>
          <w:lang w:eastAsia="ru-RU"/>
        </w:rPr>
        <w:t>0</w:t>
      </w: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6,12048тыс.руб.; </w:t>
      </w:r>
    </w:p>
    <w:p w14:paraId="413C08A9" w14:textId="77777777" w:rsidR="00393925" w:rsidRPr="00393925" w:rsidRDefault="00393925" w:rsidP="0039392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93925">
        <w:rPr>
          <w:rFonts w:ascii="Arial" w:eastAsia="Times New Roman" w:hAnsi="Arial" w:cs="Arial"/>
          <w:bCs/>
          <w:sz w:val="24"/>
          <w:szCs w:val="24"/>
          <w:lang w:eastAsia="ru-RU"/>
        </w:rPr>
        <w:t>- иные источники 6 002,28588 тыс. руб.</w:t>
      </w:r>
    </w:p>
    <w:p w14:paraId="48D61401" w14:textId="1EE28B9B" w:rsidR="00D856A1" w:rsidRDefault="00D856A1" w:rsidP="00A25867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1" w:name="_GoBack"/>
      <w:bookmarkEnd w:id="1"/>
    </w:p>
    <w:p w14:paraId="74127254" w14:textId="77777777" w:rsidR="00A25867" w:rsidRDefault="00A25867" w:rsidP="00A258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0449A4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BA5C88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14BDDD" w14:textId="04B0D3CF" w:rsidR="003232C0" w:rsidRPr="00DD1924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1E2DB0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1E2DB0">
        <w:rPr>
          <w:rFonts w:ascii="Arial" w:hAnsi="Arial" w:cs="Arial"/>
          <w:sz w:val="26"/>
          <w:szCs w:val="26"/>
        </w:rPr>
        <w:t>А.Н.Узбек</w:t>
      </w:r>
      <w:proofErr w:type="spellEnd"/>
    </w:p>
    <w:sectPr w:rsidR="003232C0" w:rsidRPr="00DD1924" w:rsidSect="00F1635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E2DB0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93925"/>
    <w:rsid w:val="003A17F9"/>
    <w:rsid w:val="003B3DE6"/>
    <w:rsid w:val="003C384F"/>
    <w:rsid w:val="00406EB1"/>
    <w:rsid w:val="004D544C"/>
    <w:rsid w:val="004E6634"/>
    <w:rsid w:val="00511D2E"/>
    <w:rsid w:val="00565C98"/>
    <w:rsid w:val="00573FB7"/>
    <w:rsid w:val="0058112A"/>
    <w:rsid w:val="00620DFE"/>
    <w:rsid w:val="006405D5"/>
    <w:rsid w:val="006768B5"/>
    <w:rsid w:val="006B21AE"/>
    <w:rsid w:val="006B40FF"/>
    <w:rsid w:val="006D2AC7"/>
    <w:rsid w:val="006E1B69"/>
    <w:rsid w:val="00703821"/>
    <w:rsid w:val="00751B32"/>
    <w:rsid w:val="007C11BE"/>
    <w:rsid w:val="007D7E74"/>
    <w:rsid w:val="007F22C2"/>
    <w:rsid w:val="00865250"/>
    <w:rsid w:val="00865756"/>
    <w:rsid w:val="00911349"/>
    <w:rsid w:val="00A010B7"/>
    <w:rsid w:val="00A11A69"/>
    <w:rsid w:val="00A1251A"/>
    <w:rsid w:val="00A15363"/>
    <w:rsid w:val="00A16A65"/>
    <w:rsid w:val="00A25867"/>
    <w:rsid w:val="00A278A6"/>
    <w:rsid w:val="00A51645"/>
    <w:rsid w:val="00AA4363"/>
    <w:rsid w:val="00AA72FF"/>
    <w:rsid w:val="00B363C0"/>
    <w:rsid w:val="00B84A1A"/>
    <w:rsid w:val="00BE65B5"/>
    <w:rsid w:val="00C01CAF"/>
    <w:rsid w:val="00C5102A"/>
    <w:rsid w:val="00C8133F"/>
    <w:rsid w:val="00C831B0"/>
    <w:rsid w:val="00CB11E1"/>
    <w:rsid w:val="00CB2795"/>
    <w:rsid w:val="00CC7CF4"/>
    <w:rsid w:val="00D22633"/>
    <w:rsid w:val="00D856A1"/>
    <w:rsid w:val="00DA18C5"/>
    <w:rsid w:val="00DB1C33"/>
    <w:rsid w:val="00DB7248"/>
    <w:rsid w:val="00DD1924"/>
    <w:rsid w:val="00DD45F6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4397A"/>
    <w:rsid w:val="00F75165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 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59</cp:revision>
  <cp:lastPrinted>2020-10-22T10:36:00Z</cp:lastPrinted>
  <dcterms:created xsi:type="dcterms:W3CDTF">2017-02-01T10:52:00Z</dcterms:created>
  <dcterms:modified xsi:type="dcterms:W3CDTF">2020-10-22T10:36:00Z</dcterms:modified>
</cp:coreProperties>
</file>