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1B35E" w14:textId="77777777" w:rsidR="00352CD9" w:rsidRDefault="00352CD9" w:rsidP="00352CD9">
      <w:pPr>
        <w:jc w:val="both"/>
        <w:rPr>
          <w:rFonts w:ascii="Arial" w:hAnsi="Arial" w:cs="Arial"/>
          <w:sz w:val="26"/>
          <w:szCs w:val="26"/>
        </w:rPr>
      </w:pPr>
    </w:p>
    <w:p w14:paraId="111AD38D" w14:textId="77777777"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14:paraId="12934CA5" w14:textId="0D5AD4BA" w:rsidR="004A2AB7" w:rsidRDefault="004A2AB7" w:rsidP="004A2AB7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A2AB7">
        <w:rPr>
          <w:rFonts w:ascii="Arial" w:eastAsia="Times New Roman" w:hAnsi="Arial" w:cs="Arial"/>
          <w:sz w:val="26"/>
          <w:szCs w:val="26"/>
          <w:lang w:eastAsia="ru-RU"/>
        </w:rPr>
        <w:t>В данную программу вносятся следующие изменения в части финансирования на 2020 год на основании</w:t>
      </w:r>
      <w:r w:rsidR="001F041A">
        <w:rPr>
          <w:rFonts w:ascii="Arial" w:eastAsia="Times New Roman" w:hAnsi="Arial" w:cs="Arial"/>
          <w:sz w:val="26"/>
          <w:szCs w:val="26"/>
          <w:lang w:eastAsia="ru-RU"/>
        </w:rPr>
        <w:t xml:space="preserve">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 № 19 от 02.11.2020.</w:t>
      </w:r>
    </w:p>
    <w:p w14:paraId="152DA8DD" w14:textId="77777777" w:rsidR="001F041A" w:rsidRPr="001F041A" w:rsidRDefault="001F041A" w:rsidP="001F041A">
      <w:pPr>
        <w:spacing w:after="0" w:line="240" w:lineRule="auto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1F041A">
        <w:rPr>
          <w:rFonts w:ascii="Arial" w:hAnsi="Arial" w:cs="Arial"/>
          <w:sz w:val="26"/>
          <w:szCs w:val="26"/>
          <w:u w:val="single"/>
        </w:rPr>
        <w:t>Основное мероприятие 1</w:t>
      </w:r>
      <w:r w:rsidRPr="001F041A">
        <w:rPr>
          <w:rFonts w:ascii="Arial" w:hAnsi="Arial" w:cs="Arial"/>
          <w:bCs/>
          <w:sz w:val="26"/>
          <w:szCs w:val="26"/>
        </w:rPr>
        <w:t xml:space="preserve"> «Охрана общественного порядка и профилактика правонарушений» уменьшение финансирования на сумму 219,40171 </w:t>
      </w:r>
      <w:proofErr w:type="spellStart"/>
      <w:r w:rsidRPr="001F041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1F041A">
        <w:rPr>
          <w:rFonts w:ascii="Arial" w:hAnsi="Arial" w:cs="Arial"/>
          <w:bCs/>
          <w:sz w:val="26"/>
          <w:szCs w:val="26"/>
        </w:rPr>
        <w:t>.</w:t>
      </w:r>
    </w:p>
    <w:p w14:paraId="767956B7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14:paraId="28009E8C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1F041A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31 547,88827 тыс. руб., в том числе:</w:t>
      </w:r>
    </w:p>
    <w:p w14:paraId="3ACF2246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F041A">
        <w:rPr>
          <w:rFonts w:ascii="Arial" w:hAnsi="Arial" w:cs="Arial"/>
          <w:bCs/>
          <w:sz w:val="26"/>
          <w:szCs w:val="26"/>
        </w:rPr>
        <w:t xml:space="preserve">- федеральный бюджет – 0,0 </w:t>
      </w:r>
      <w:proofErr w:type="spellStart"/>
      <w:r w:rsidRPr="001F041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1F041A">
        <w:rPr>
          <w:rFonts w:ascii="Arial" w:hAnsi="Arial" w:cs="Arial"/>
          <w:bCs/>
          <w:sz w:val="26"/>
          <w:szCs w:val="26"/>
        </w:rPr>
        <w:t>.;</w:t>
      </w:r>
    </w:p>
    <w:p w14:paraId="3762A0DC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F041A">
        <w:rPr>
          <w:rFonts w:ascii="Arial" w:hAnsi="Arial" w:cs="Arial"/>
          <w:bCs/>
          <w:sz w:val="26"/>
          <w:szCs w:val="26"/>
        </w:rPr>
        <w:t xml:space="preserve">- бюджет автономного округа – 207,20839 </w:t>
      </w:r>
      <w:proofErr w:type="spellStart"/>
      <w:r w:rsidRPr="001F041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1F041A">
        <w:rPr>
          <w:rFonts w:ascii="Arial" w:hAnsi="Arial" w:cs="Arial"/>
          <w:bCs/>
          <w:sz w:val="26"/>
          <w:szCs w:val="26"/>
        </w:rPr>
        <w:t xml:space="preserve">.; </w:t>
      </w:r>
    </w:p>
    <w:p w14:paraId="5DC1F20F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F041A">
        <w:rPr>
          <w:rFonts w:ascii="Arial" w:hAnsi="Arial" w:cs="Arial"/>
          <w:bCs/>
          <w:sz w:val="26"/>
          <w:szCs w:val="26"/>
        </w:rPr>
        <w:t xml:space="preserve">- бюджет района – 0,0 </w:t>
      </w:r>
      <w:proofErr w:type="spellStart"/>
      <w:r w:rsidRPr="001F041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1F041A">
        <w:rPr>
          <w:rFonts w:ascii="Arial" w:hAnsi="Arial" w:cs="Arial"/>
          <w:bCs/>
          <w:sz w:val="26"/>
          <w:szCs w:val="26"/>
        </w:rPr>
        <w:t>.;</w:t>
      </w:r>
    </w:p>
    <w:p w14:paraId="747016FE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F041A">
        <w:rPr>
          <w:rFonts w:ascii="Arial" w:hAnsi="Arial" w:cs="Arial"/>
          <w:bCs/>
          <w:sz w:val="26"/>
          <w:szCs w:val="26"/>
        </w:rPr>
        <w:t xml:space="preserve">- бюджета городского поселения – 28 837,17988 </w:t>
      </w:r>
      <w:proofErr w:type="spellStart"/>
      <w:r w:rsidRPr="001F041A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1F041A">
        <w:rPr>
          <w:rFonts w:ascii="Arial" w:hAnsi="Arial" w:cs="Arial"/>
          <w:bCs/>
          <w:sz w:val="26"/>
          <w:szCs w:val="26"/>
        </w:rPr>
        <w:t xml:space="preserve">.; </w:t>
      </w:r>
    </w:p>
    <w:p w14:paraId="0B2EFD8C" w14:textId="77777777" w:rsidR="001F041A" w:rsidRPr="001F041A" w:rsidRDefault="001F041A" w:rsidP="001F041A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1F041A">
        <w:rPr>
          <w:rFonts w:ascii="Arial" w:hAnsi="Arial" w:cs="Arial"/>
          <w:bCs/>
          <w:sz w:val="26"/>
          <w:szCs w:val="26"/>
        </w:rPr>
        <w:t>- иные источники 2 503,50000 тыс. руб.</w:t>
      </w:r>
    </w:p>
    <w:p w14:paraId="741A6CA9" w14:textId="5E4BCA9D" w:rsidR="00852971" w:rsidRPr="001F041A" w:rsidRDefault="00852971" w:rsidP="001F041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CA8D130" w14:textId="77777777" w:rsidR="00BD7DB6" w:rsidRDefault="00BD7DB6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99E134C" w14:textId="77777777" w:rsidR="00101B8D" w:rsidRDefault="00101B8D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Заведующий сектором</w:t>
      </w:r>
    </w:p>
    <w:p w14:paraId="58B8CA7B" w14:textId="64DD5348" w:rsidR="00BC6DF1" w:rsidRDefault="00101B8D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</w:t>
      </w:r>
      <w:r w:rsidR="0083121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14:paraId="66E80288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387"/>
    <w:rsid w:val="000437EC"/>
    <w:rsid w:val="000A42A2"/>
    <w:rsid w:val="00101B8D"/>
    <w:rsid w:val="001F041A"/>
    <w:rsid w:val="00352CD9"/>
    <w:rsid w:val="00362CFE"/>
    <w:rsid w:val="004A2AB7"/>
    <w:rsid w:val="004D6C95"/>
    <w:rsid w:val="004F7D1A"/>
    <w:rsid w:val="00527ADC"/>
    <w:rsid w:val="00626893"/>
    <w:rsid w:val="007A4E6A"/>
    <w:rsid w:val="0083121D"/>
    <w:rsid w:val="00852971"/>
    <w:rsid w:val="0088174F"/>
    <w:rsid w:val="0094671F"/>
    <w:rsid w:val="00A83570"/>
    <w:rsid w:val="00B870E2"/>
    <w:rsid w:val="00BC6DF1"/>
    <w:rsid w:val="00BD7DB6"/>
    <w:rsid w:val="00CC5205"/>
    <w:rsid w:val="00DC6987"/>
    <w:rsid w:val="00E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21</cp:revision>
  <cp:lastPrinted>2020-10-07T11:23:00Z</cp:lastPrinted>
  <dcterms:created xsi:type="dcterms:W3CDTF">2019-03-04T10:04:00Z</dcterms:created>
  <dcterms:modified xsi:type="dcterms:W3CDTF">2020-11-12T04:14:00Z</dcterms:modified>
</cp:coreProperties>
</file>