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5E5C0" w14:textId="77777777" w:rsidR="000120BB" w:rsidRPr="00340B7B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B7B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0B7B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D8E046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10B2">
        <w:rPr>
          <w:rFonts w:ascii="Times New Roman" w:eastAsia="Times New Roman" w:hAnsi="Times New Roman" w:cs="Times New Roman"/>
          <w:b/>
          <w:lang w:eastAsia="ru-RU"/>
        </w:rPr>
        <w:t>Муниципальное образование</w:t>
      </w:r>
    </w:p>
    <w:p w14:paraId="5C20AB94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10B2">
        <w:rPr>
          <w:rFonts w:ascii="Times New Roman" w:eastAsia="Times New Roman" w:hAnsi="Times New Roman" w:cs="Times New Roman"/>
          <w:b/>
          <w:lang w:eastAsia="ru-RU"/>
        </w:rPr>
        <w:t>Городское поселение Пойковский</w:t>
      </w:r>
    </w:p>
    <w:p w14:paraId="6C6337E9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10B2">
        <w:rPr>
          <w:rFonts w:ascii="Times New Roman" w:eastAsia="Times New Roman" w:hAnsi="Times New Roman" w:cs="Times New Roman"/>
          <w:b/>
          <w:lang w:eastAsia="ru-RU"/>
        </w:rPr>
        <w:t xml:space="preserve"> Нефтеюганский район</w:t>
      </w:r>
    </w:p>
    <w:p w14:paraId="3564DC1B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10B2">
        <w:rPr>
          <w:rFonts w:ascii="Times New Roman" w:eastAsia="Times New Roman" w:hAnsi="Times New Roman" w:cs="Times New Roman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8379BE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E65356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E10B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E10B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9C3D84C" w14:textId="08C9EFD8" w:rsidR="000120BB" w:rsidRPr="002E10B2" w:rsidRDefault="008D26F2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ПРОЕКТ </w:t>
      </w:r>
      <w:r w:rsidR="00092A5F" w:rsidRPr="002E10B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Я</w:t>
      </w:r>
    </w:p>
    <w:p w14:paraId="694DE34D" w14:textId="77777777" w:rsidR="000120BB" w:rsidRPr="008379BE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15FF60" w14:textId="77777777" w:rsidR="000120BB" w:rsidRPr="008379BE" w:rsidRDefault="000120BB" w:rsidP="00E7369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9B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14:paraId="22F2F020" w14:textId="77777777" w:rsidR="000120BB" w:rsidRPr="008379BE" w:rsidRDefault="000120BB" w:rsidP="00E7369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F2C4FA" w14:textId="77777777" w:rsidR="000120BB" w:rsidRPr="008379BE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9BE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 Пойковский</w:t>
      </w:r>
    </w:p>
    <w:p w14:paraId="687BA45A" w14:textId="77777777" w:rsidR="000120BB" w:rsidRPr="008379BE" w:rsidRDefault="000120BB" w:rsidP="00E73699">
      <w:pPr>
        <w:tabs>
          <w:tab w:val="left" w:pos="2520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9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A5D025C" w14:textId="77777777" w:rsidR="00323D74" w:rsidRPr="008379BE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Times New Roman" w:hAnsi="Times New Roman" w:cs="Times New Roman"/>
          <w:spacing w:val="-2"/>
          <w:sz w:val="26"/>
          <w:szCs w:val="26"/>
        </w:rPr>
      </w:pPr>
      <w:r w:rsidRPr="008379BE">
        <w:rPr>
          <w:rFonts w:ascii="Times New Roman" w:hAnsi="Times New Roman" w:cs="Times New Roman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8379BE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pacing w:val="-2"/>
          <w:sz w:val="26"/>
          <w:szCs w:val="26"/>
        </w:rPr>
        <w:t>поселения Пойковский от 31.10.2016 №4</w:t>
      </w:r>
      <w:r w:rsidR="00207B28" w:rsidRPr="008379BE">
        <w:rPr>
          <w:rFonts w:ascii="Times New Roman" w:hAnsi="Times New Roman" w:cs="Times New Roman"/>
          <w:spacing w:val="-2"/>
          <w:sz w:val="26"/>
          <w:szCs w:val="26"/>
        </w:rPr>
        <w:t>51</w:t>
      </w:r>
      <w:r w:rsidRPr="008379BE">
        <w:rPr>
          <w:rFonts w:ascii="Times New Roman" w:hAnsi="Times New Roman" w:cs="Times New Roman"/>
          <w:spacing w:val="-2"/>
          <w:sz w:val="26"/>
          <w:szCs w:val="26"/>
        </w:rPr>
        <w:t>-п</w:t>
      </w:r>
      <w:r w:rsidRPr="008379B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9E60AD" w14:textId="77777777" w:rsidR="00323D74" w:rsidRPr="008379BE" w:rsidRDefault="00323D74" w:rsidP="00E73699">
      <w:pPr>
        <w:suppressAutoHyphens/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01F86EE4" w14:textId="6B0685A1" w:rsidR="00323D74" w:rsidRPr="002E10B2" w:rsidRDefault="00323D74" w:rsidP="002E10B2">
      <w:pPr>
        <w:shd w:val="clear" w:color="auto" w:fill="FFFFFF"/>
        <w:tabs>
          <w:tab w:val="left" w:pos="8931"/>
        </w:tabs>
        <w:spacing w:after="0" w:line="240" w:lineRule="auto"/>
        <w:ind w:left="6" w:right="-2" w:firstLine="703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8379BE">
        <w:rPr>
          <w:rFonts w:ascii="Times New Roman" w:hAnsi="Times New Roman" w:cs="Times New Roman"/>
          <w:sz w:val="26"/>
          <w:szCs w:val="26"/>
        </w:rPr>
        <w:t>вский» (в редакции от 2</w:t>
      </w:r>
      <w:r w:rsidR="00631A82" w:rsidRPr="008379BE">
        <w:rPr>
          <w:rFonts w:ascii="Times New Roman" w:hAnsi="Times New Roman" w:cs="Times New Roman"/>
          <w:sz w:val="26"/>
          <w:szCs w:val="26"/>
        </w:rPr>
        <w:t>1</w:t>
      </w:r>
      <w:r w:rsidR="000D50E9" w:rsidRPr="008379BE">
        <w:rPr>
          <w:rFonts w:ascii="Times New Roman" w:hAnsi="Times New Roman" w:cs="Times New Roman"/>
          <w:sz w:val="26"/>
          <w:szCs w:val="26"/>
        </w:rPr>
        <w:t>.10.20</w:t>
      </w:r>
      <w:r w:rsidR="00631A82" w:rsidRPr="008379BE">
        <w:rPr>
          <w:rFonts w:ascii="Times New Roman" w:hAnsi="Times New Roman" w:cs="Times New Roman"/>
          <w:sz w:val="26"/>
          <w:szCs w:val="26"/>
        </w:rPr>
        <w:t>20</w:t>
      </w:r>
      <w:r w:rsidR="000D50E9" w:rsidRPr="008379BE">
        <w:rPr>
          <w:rFonts w:ascii="Times New Roman" w:hAnsi="Times New Roman" w:cs="Times New Roman"/>
          <w:sz w:val="26"/>
          <w:szCs w:val="26"/>
        </w:rPr>
        <w:t xml:space="preserve"> №4</w:t>
      </w:r>
      <w:r w:rsidR="00631A82" w:rsidRPr="008379BE">
        <w:rPr>
          <w:rFonts w:ascii="Times New Roman" w:hAnsi="Times New Roman" w:cs="Times New Roman"/>
          <w:sz w:val="26"/>
          <w:szCs w:val="26"/>
        </w:rPr>
        <w:t>92</w:t>
      </w:r>
      <w:r w:rsidR="000D50E9" w:rsidRPr="008379BE">
        <w:rPr>
          <w:rFonts w:ascii="Times New Roman" w:hAnsi="Times New Roman" w:cs="Times New Roman"/>
          <w:sz w:val="26"/>
          <w:szCs w:val="26"/>
        </w:rPr>
        <w:t>-п</w:t>
      </w:r>
      <w:r w:rsidRPr="008379BE">
        <w:rPr>
          <w:rFonts w:ascii="Times New Roman" w:hAnsi="Times New Roman" w:cs="Times New Roman"/>
          <w:sz w:val="26"/>
          <w:szCs w:val="26"/>
        </w:rPr>
        <w:t xml:space="preserve">), в соответствии с постановлением Администрации городского поселения Пойковский от </w:t>
      </w:r>
      <w:r w:rsidR="00A837ED" w:rsidRPr="008379BE">
        <w:rPr>
          <w:rFonts w:ascii="Times New Roman" w:hAnsi="Times New Roman" w:cs="Times New Roman"/>
          <w:sz w:val="26"/>
          <w:szCs w:val="26"/>
        </w:rPr>
        <w:t>16.10.2017 № 440-п «Об утверждении перечня муниципальных программ городского поселения Пойковский»</w:t>
      </w:r>
      <w:r w:rsidR="00631A82" w:rsidRPr="008379BE">
        <w:rPr>
          <w:rFonts w:ascii="Times New Roman" w:hAnsi="Times New Roman" w:cs="Times New Roman"/>
          <w:sz w:val="26"/>
          <w:szCs w:val="26"/>
        </w:rPr>
        <w:t xml:space="preserve"> (в редакции от </w:t>
      </w:r>
      <w:r w:rsidR="00F0077F">
        <w:rPr>
          <w:rFonts w:ascii="Times New Roman" w:eastAsia="Times New Roman" w:hAnsi="Times New Roman" w:cs="Times New Roman"/>
          <w:sz w:val="26"/>
          <w:szCs w:val="26"/>
          <w:lang w:eastAsia="ru-RU"/>
        </w:rPr>
        <w:t>22.09.2021 № 497-п</w:t>
      </w:r>
      <w:r w:rsidR="00631A82" w:rsidRPr="008379BE">
        <w:rPr>
          <w:rFonts w:ascii="Times New Roman" w:hAnsi="Times New Roman" w:cs="Times New Roman"/>
          <w:sz w:val="26"/>
          <w:szCs w:val="26"/>
        </w:rPr>
        <w:t>)</w:t>
      </w:r>
      <w:r w:rsidR="00A837ED" w:rsidRPr="008379BE">
        <w:rPr>
          <w:rFonts w:ascii="Times New Roman" w:hAnsi="Times New Roman" w:cs="Times New Roman"/>
          <w:sz w:val="26"/>
          <w:szCs w:val="26"/>
        </w:rPr>
        <w:t>:</w:t>
      </w:r>
    </w:p>
    <w:p w14:paraId="27FE6390" w14:textId="5084D592" w:rsidR="000A297C" w:rsidRPr="008379BE" w:rsidRDefault="00323D74" w:rsidP="000A297C">
      <w:pPr>
        <w:numPr>
          <w:ilvl w:val="0"/>
          <w:numId w:val="8"/>
        </w:numPr>
        <w:tabs>
          <w:tab w:val="left" w:pos="710"/>
          <w:tab w:val="left" w:pos="1134"/>
        </w:tabs>
        <w:suppressAutoHyphens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8379BE">
        <w:rPr>
          <w:rFonts w:ascii="Times New Roman" w:hAnsi="Times New Roman" w:cs="Times New Roman"/>
          <w:sz w:val="26"/>
          <w:szCs w:val="26"/>
        </w:rPr>
        <w:t>п</w:t>
      </w:r>
      <w:r w:rsidRPr="008379BE">
        <w:rPr>
          <w:rFonts w:ascii="Times New Roman" w:hAnsi="Times New Roman" w:cs="Times New Roman"/>
          <w:sz w:val="26"/>
          <w:szCs w:val="26"/>
        </w:rPr>
        <w:t>оселения Пойковский от 31.10.2016 №</w:t>
      </w:r>
      <w:r w:rsidR="00B663F5" w:rsidRPr="008379BE">
        <w:rPr>
          <w:rFonts w:ascii="Times New Roman" w:hAnsi="Times New Roman" w:cs="Times New Roman"/>
          <w:sz w:val="26"/>
          <w:szCs w:val="26"/>
        </w:rPr>
        <w:t> </w:t>
      </w:r>
      <w:r w:rsidR="00207B28" w:rsidRPr="008379BE">
        <w:rPr>
          <w:rFonts w:ascii="Times New Roman" w:hAnsi="Times New Roman" w:cs="Times New Roman"/>
          <w:sz w:val="26"/>
          <w:szCs w:val="26"/>
        </w:rPr>
        <w:t>451-п</w:t>
      </w:r>
      <w:r w:rsidRPr="008379BE">
        <w:rPr>
          <w:rFonts w:ascii="Times New Roman" w:hAnsi="Times New Roman" w:cs="Times New Roman"/>
          <w:sz w:val="26"/>
          <w:szCs w:val="26"/>
        </w:rPr>
        <w:t xml:space="preserve"> </w:t>
      </w:r>
      <w:r w:rsidR="009E2870" w:rsidRPr="008379BE">
        <w:rPr>
          <w:rFonts w:ascii="Times New Roman" w:hAnsi="Times New Roman" w:cs="Times New Roman"/>
          <w:sz w:val="26"/>
          <w:szCs w:val="26"/>
        </w:rPr>
        <w:t>«</w:t>
      </w:r>
      <w:r w:rsidR="00207B28" w:rsidRPr="008379BE">
        <w:rPr>
          <w:rFonts w:ascii="Times New Roman" w:hAnsi="Times New Roman" w:cs="Times New Roman"/>
          <w:sz w:val="26"/>
          <w:szCs w:val="26"/>
        </w:rPr>
        <w:t>Об утверждении муниципальной программы</w:t>
      </w:r>
      <w:r w:rsidR="00313CD3" w:rsidRPr="008379BE">
        <w:rPr>
          <w:rFonts w:ascii="Times New Roman" w:hAnsi="Times New Roman" w:cs="Times New Roman"/>
          <w:sz w:val="26"/>
          <w:szCs w:val="26"/>
        </w:rPr>
        <w:t>»</w:t>
      </w:r>
      <w:r w:rsidR="00207B28" w:rsidRPr="008379BE">
        <w:rPr>
          <w:rFonts w:ascii="Times New Roman" w:hAnsi="Times New Roman" w:cs="Times New Roman"/>
          <w:sz w:val="26"/>
          <w:szCs w:val="26"/>
        </w:rPr>
        <w:t xml:space="preserve"> </w:t>
      </w:r>
      <w:r w:rsidRPr="008379BE">
        <w:rPr>
          <w:rFonts w:ascii="Times New Roman" w:hAnsi="Times New Roman" w:cs="Times New Roman"/>
          <w:sz w:val="26"/>
          <w:szCs w:val="26"/>
        </w:rPr>
        <w:t>«</w:t>
      </w:r>
      <w:r w:rsidR="00207B28" w:rsidRPr="008379BE">
        <w:rPr>
          <w:rFonts w:ascii="Times New Roman" w:hAnsi="Times New Roman" w:cs="Times New Roman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8379BE">
        <w:rPr>
          <w:rFonts w:ascii="Times New Roman" w:hAnsi="Times New Roman" w:cs="Times New Roman"/>
          <w:sz w:val="26"/>
          <w:szCs w:val="26"/>
        </w:rPr>
        <w:t>кое поселение Пойковский на 2019-2024</w:t>
      </w:r>
      <w:r w:rsidR="00207B28" w:rsidRPr="008379BE">
        <w:rPr>
          <w:rFonts w:ascii="Times New Roman" w:hAnsi="Times New Roman" w:cs="Times New Roman"/>
          <w:sz w:val="26"/>
          <w:szCs w:val="26"/>
        </w:rPr>
        <w:t xml:space="preserve"> годы</w:t>
      </w:r>
      <w:r w:rsidR="006C3D4F" w:rsidRPr="008379BE">
        <w:rPr>
          <w:rFonts w:ascii="Times New Roman" w:hAnsi="Times New Roman" w:cs="Times New Roman"/>
          <w:sz w:val="26"/>
          <w:szCs w:val="26"/>
        </w:rPr>
        <w:t xml:space="preserve"> и на период до 2030 года</w:t>
      </w:r>
      <w:r w:rsidR="009E2870" w:rsidRPr="008379BE">
        <w:rPr>
          <w:rFonts w:ascii="Times New Roman" w:hAnsi="Times New Roman" w:cs="Times New Roman"/>
          <w:sz w:val="26"/>
          <w:szCs w:val="26"/>
        </w:rPr>
        <w:t>»</w:t>
      </w:r>
      <w:r w:rsidR="00127867" w:rsidRPr="008379BE">
        <w:rPr>
          <w:rFonts w:ascii="Times New Roman" w:hAnsi="Times New Roman" w:cs="Times New Roman"/>
          <w:sz w:val="26"/>
          <w:szCs w:val="26"/>
        </w:rPr>
        <w:t xml:space="preserve"> (в редакции </w:t>
      </w:r>
      <w:r w:rsidR="000D50E9" w:rsidRPr="008379BE">
        <w:rPr>
          <w:rFonts w:ascii="Times New Roman" w:hAnsi="Times New Roman" w:cs="Times New Roman"/>
          <w:sz w:val="26"/>
          <w:szCs w:val="26"/>
        </w:rPr>
        <w:t>от 2</w:t>
      </w:r>
      <w:r w:rsidR="00313CD3" w:rsidRPr="008379BE">
        <w:rPr>
          <w:rFonts w:ascii="Times New Roman" w:hAnsi="Times New Roman" w:cs="Times New Roman"/>
          <w:sz w:val="26"/>
          <w:szCs w:val="26"/>
        </w:rPr>
        <w:t>9.12.2018</w:t>
      </w:r>
      <w:r w:rsidR="000D50E9" w:rsidRPr="008379BE">
        <w:rPr>
          <w:rFonts w:ascii="Times New Roman" w:hAnsi="Times New Roman" w:cs="Times New Roman"/>
          <w:sz w:val="26"/>
          <w:szCs w:val="26"/>
        </w:rPr>
        <w:t xml:space="preserve"> №</w:t>
      </w:r>
      <w:r w:rsidR="00313CD3" w:rsidRPr="008379BE">
        <w:rPr>
          <w:rFonts w:ascii="Times New Roman" w:hAnsi="Times New Roman" w:cs="Times New Roman"/>
          <w:sz w:val="26"/>
          <w:szCs w:val="26"/>
        </w:rPr>
        <w:t xml:space="preserve"> 930</w:t>
      </w:r>
      <w:r w:rsidR="00254044" w:rsidRPr="008379BE">
        <w:rPr>
          <w:rFonts w:ascii="Times New Roman" w:hAnsi="Times New Roman" w:cs="Times New Roman"/>
          <w:sz w:val="26"/>
          <w:szCs w:val="26"/>
        </w:rPr>
        <w:t>-п</w:t>
      </w:r>
      <w:r w:rsidR="00E62843" w:rsidRPr="008379BE">
        <w:rPr>
          <w:rFonts w:ascii="Times New Roman" w:hAnsi="Times New Roman" w:cs="Times New Roman"/>
          <w:sz w:val="26"/>
          <w:szCs w:val="26"/>
        </w:rPr>
        <w:t>, от 29.03.2019 №236-п</w:t>
      </w:r>
      <w:r w:rsidR="00830D4D" w:rsidRPr="008379BE">
        <w:rPr>
          <w:rFonts w:ascii="Times New Roman" w:hAnsi="Times New Roman" w:cs="Times New Roman"/>
          <w:sz w:val="26"/>
          <w:szCs w:val="26"/>
        </w:rPr>
        <w:t xml:space="preserve">, от 16.05.2019 </w:t>
      </w:r>
      <w:r w:rsidR="00FD5A94" w:rsidRPr="008379BE">
        <w:rPr>
          <w:rFonts w:ascii="Times New Roman" w:hAnsi="Times New Roman" w:cs="Times New Roman"/>
          <w:sz w:val="26"/>
          <w:szCs w:val="26"/>
        </w:rPr>
        <w:t>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FD5A94" w:rsidRPr="008379BE">
        <w:rPr>
          <w:rFonts w:ascii="Times New Roman" w:hAnsi="Times New Roman" w:cs="Times New Roman"/>
          <w:sz w:val="26"/>
          <w:szCs w:val="26"/>
        </w:rPr>
        <w:t>325-п</w:t>
      </w:r>
      <w:r w:rsidR="00830D4D" w:rsidRPr="008379BE">
        <w:rPr>
          <w:rFonts w:ascii="Times New Roman" w:hAnsi="Times New Roman" w:cs="Times New Roman"/>
          <w:sz w:val="26"/>
          <w:szCs w:val="26"/>
        </w:rPr>
        <w:t>, от 03.07.2019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830D4D" w:rsidRPr="008379BE">
        <w:rPr>
          <w:rFonts w:ascii="Times New Roman" w:hAnsi="Times New Roman" w:cs="Times New Roman"/>
          <w:sz w:val="26"/>
          <w:szCs w:val="26"/>
        </w:rPr>
        <w:t>402-п</w:t>
      </w:r>
      <w:r w:rsidR="00AA10CA" w:rsidRPr="008379BE">
        <w:rPr>
          <w:rFonts w:ascii="Times New Roman" w:hAnsi="Times New Roman" w:cs="Times New Roman"/>
          <w:sz w:val="26"/>
          <w:szCs w:val="26"/>
        </w:rPr>
        <w:t>, от 06.12.2019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AA10CA" w:rsidRPr="008379BE">
        <w:rPr>
          <w:rFonts w:ascii="Times New Roman" w:hAnsi="Times New Roman" w:cs="Times New Roman"/>
          <w:sz w:val="26"/>
          <w:szCs w:val="26"/>
        </w:rPr>
        <w:t>741-п</w:t>
      </w:r>
      <w:r w:rsidR="00692A0C" w:rsidRPr="008379BE">
        <w:rPr>
          <w:rFonts w:ascii="Times New Roman" w:hAnsi="Times New Roman" w:cs="Times New Roman"/>
          <w:sz w:val="26"/>
          <w:szCs w:val="26"/>
        </w:rPr>
        <w:t>, от 27.12.2019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692A0C" w:rsidRPr="008379BE">
        <w:rPr>
          <w:rFonts w:ascii="Times New Roman" w:hAnsi="Times New Roman" w:cs="Times New Roman"/>
          <w:sz w:val="26"/>
          <w:szCs w:val="26"/>
        </w:rPr>
        <w:t>805-п</w:t>
      </w:r>
      <w:r w:rsidR="00A51FEA" w:rsidRPr="008379BE">
        <w:rPr>
          <w:rFonts w:ascii="Times New Roman" w:hAnsi="Times New Roman" w:cs="Times New Roman"/>
          <w:sz w:val="26"/>
          <w:szCs w:val="26"/>
        </w:rPr>
        <w:t>, от 07.04.2020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A51FEA" w:rsidRPr="008379BE">
        <w:rPr>
          <w:rFonts w:ascii="Times New Roman" w:hAnsi="Times New Roman" w:cs="Times New Roman"/>
          <w:sz w:val="26"/>
          <w:szCs w:val="26"/>
        </w:rPr>
        <w:t>147-п</w:t>
      </w:r>
      <w:r w:rsidR="00AA2AC8" w:rsidRPr="008379BE">
        <w:rPr>
          <w:rFonts w:ascii="Times New Roman" w:hAnsi="Times New Roman" w:cs="Times New Roman"/>
          <w:sz w:val="26"/>
          <w:szCs w:val="26"/>
        </w:rPr>
        <w:t>, от 10.0</w:t>
      </w:r>
      <w:r w:rsidR="00765925" w:rsidRPr="008379BE">
        <w:rPr>
          <w:rFonts w:ascii="Times New Roman" w:hAnsi="Times New Roman" w:cs="Times New Roman"/>
          <w:sz w:val="26"/>
          <w:szCs w:val="26"/>
        </w:rPr>
        <w:t>6</w:t>
      </w:r>
      <w:r w:rsidR="00AA2AC8" w:rsidRPr="008379BE">
        <w:rPr>
          <w:rFonts w:ascii="Times New Roman" w:hAnsi="Times New Roman" w:cs="Times New Roman"/>
          <w:sz w:val="26"/>
          <w:szCs w:val="26"/>
        </w:rPr>
        <w:t>.2020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AA2AC8" w:rsidRPr="008379BE">
        <w:rPr>
          <w:rFonts w:ascii="Times New Roman" w:hAnsi="Times New Roman" w:cs="Times New Roman"/>
          <w:sz w:val="26"/>
          <w:szCs w:val="26"/>
        </w:rPr>
        <w:t>241-п</w:t>
      </w:r>
      <w:r w:rsidR="000A297C" w:rsidRPr="008379BE">
        <w:rPr>
          <w:rFonts w:ascii="Times New Roman" w:hAnsi="Times New Roman" w:cs="Times New Roman"/>
          <w:sz w:val="26"/>
          <w:szCs w:val="26"/>
        </w:rPr>
        <w:t>, от 08.10.2020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0A297C" w:rsidRPr="008379BE">
        <w:rPr>
          <w:rFonts w:ascii="Times New Roman" w:hAnsi="Times New Roman" w:cs="Times New Roman"/>
          <w:sz w:val="26"/>
          <w:szCs w:val="26"/>
        </w:rPr>
        <w:t>454-п</w:t>
      </w:r>
      <w:r w:rsidR="00FB30F4" w:rsidRPr="008379BE">
        <w:rPr>
          <w:rFonts w:ascii="Times New Roman" w:hAnsi="Times New Roman" w:cs="Times New Roman"/>
          <w:sz w:val="26"/>
          <w:szCs w:val="26"/>
        </w:rPr>
        <w:t>, от 29.12.2020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FB30F4" w:rsidRPr="008379BE">
        <w:rPr>
          <w:rFonts w:ascii="Times New Roman" w:hAnsi="Times New Roman" w:cs="Times New Roman"/>
          <w:sz w:val="26"/>
          <w:szCs w:val="26"/>
        </w:rPr>
        <w:t>793-п</w:t>
      </w:r>
      <w:r w:rsidR="00A364C6" w:rsidRPr="008379BE">
        <w:rPr>
          <w:rFonts w:ascii="Times New Roman" w:hAnsi="Times New Roman" w:cs="Times New Roman"/>
          <w:sz w:val="26"/>
          <w:szCs w:val="26"/>
        </w:rPr>
        <w:t>, от 05.03.2021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A364C6" w:rsidRPr="008379BE">
        <w:rPr>
          <w:rFonts w:ascii="Times New Roman" w:hAnsi="Times New Roman" w:cs="Times New Roman"/>
          <w:sz w:val="26"/>
          <w:szCs w:val="26"/>
        </w:rPr>
        <w:t>89-п</w:t>
      </w:r>
      <w:r w:rsidR="00BC1C8E" w:rsidRPr="008379BE">
        <w:rPr>
          <w:rFonts w:ascii="Times New Roman" w:hAnsi="Times New Roman" w:cs="Times New Roman"/>
          <w:sz w:val="26"/>
          <w:szCs w:val="26"/>
        </w:rPr>
        <w:t>, от 29.03.2021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BC1C8E" w:rsidRPr="008379BE">
        <w:rPr>
          <w:rFonts w:ascii="Times New Roman" w:hAnsi="Times New Roman" w:cs="Times New Roman"/>
          <w:sz w:val="26"/>
          <w:szCs w:val="26"/>
        </w:rPr>
        <w:t>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BC1C8E" w:rsidRPr="008379BE">
        <w:rPr>
          <w:rFonts w:ascii="Times New Roman" w:hAnsi="Times New Roman" w:cs="Times New Roman"/>
          <w:sz w:val="26"/>
          <w:szCs w:val="26"/>
        </w:rPr>
        <w:t>139-п</w:t>
      </w:r>
      <w:r w:rsidR="008D26F2">
        <w:rPr>
          <w:rFonts w:ascii="Times New Roman" w:hAnsi="Times New Roman" w:cs="Times New Roman"/>
          <w:sz w:val="26"/>
          <w:szCs w:val="26"/>
        </w:rPr>
        <w:t>, от 02.08.2021г. № 405-п</w:t>
      </w:r>
      <w:r w:rsidR="000F1E5B">
        <w:rPr>
          <w:rFonts w:ascii="Times New Roman" w:hAnsi="Times New Roman" w:cs="Times New Roman"/>
          <w:sz w:val="26"/>
          <w:szCs w:val="26"/>
        </w:rPr>
        <w:t>, от 14.12.2021 №734-п</w:t>
      </w:r>
      <w:r w:rsidR="00FD5A94" w:rsidRPr="008379BE">
        <w:rPr>
          <w:rFonts w:ascii="Times New Roman" w:hAnsi="Times New Roman" w:cs="Times New Roman"/>
          <w:sz w:val="26"/>
          <w:szCs w:val="26"/>
        </w:rPr>
        <w:t>)</w:t>
      </w:r>
      <w:r w:rsidR="00254044" w:rsidRPr="008379BE">
        <w:rPr>
          <w:rFonts w:ascii="Times New Roman" w:hAnsi="Times New Roman" w:cs="Times New Roman"/>
          <w:sz w:val="26"/>
          <w:szCs w:val="26"/>
        </w:rPr>
        <w:t xml:space="preserve"> </w:t>
      </w:r>
      <w:r w:rsidR="000A297C" w:rsidRPr="008379BE">
        <w:rPr>
          <w:rFonts w:ascii="Times New Roman" w:hAnsi="Times New Roman" w:cs="Times New Roman"/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7668F0BE" w14:textId="58DCC1A9" w:rsidR="00C04E72" w:rsidRPr="008379BE" w:rsidRDefault="00C04E72" w:rsidP="0012264A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0C8E69A3" w14:textId="68A6C526" w:rsidR="00951A8B" w:rsidRPr="006B195F" w:rsidRDefault="00C04E72" w:rsidP="006B195F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09210BD2" w14:textId="50B24580" w:rsidR="00951A8B" w:rsidRPr="008379BE" w:rsidRDefault="00C04E72" w:rsidP="00340B7B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right="-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</w:t>
      </w:r>
      <w:r w:rsidR="000A621A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14:paraId="744AB01E" w14:textId="60E640AF" w:rsidR="005255D4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C4C5967" w14:textId="77777777" w:rsidR="006B195F" w:rsidRPr="008379BE" w:rsidRDefault="006B195F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E80555B" w14:textId="2FE72576" w:rsidR="008D26F2" w:rsidRDefault="008D26F2" w:rsidP="008D26F2">
      <w:pPr>
        <w:widowControl w:val="0"/>
        <w:tabs>
          <w:tab w:val="left" w:pos="4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Исполняющий обязанности</w:t>
      </w:r>
      <w:r>
        <w:rPr>
          <w:rFonts w:ascii="Times New Roman" w:hAnsi="Times New Roman" w:cs="Times New Roman"/>
          <w:sz w:val="26"/>
          <w:szCs w:val="26"/>
        </w:rPr>
        <w:tab/>
      </w:r>
      <w:r w:rsidR="000F1E5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И.С.Бородина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14:paraId="6B51AD32" w14:textId="30F530BD" w:rsidR="00392EB8" w:rsidRPr="008D26F2" w:rsidRDefault="000A621A" w:rsidP="008D26F2">
      <w:pPr>
        <w:widowControl w:val="0"/>
        <w:tabs>
          <w:tab w:val="left" w:pos="4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56519" w:rsidRPr="008379BE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859EE" w:rsidRPr="008379BE">
        <w:rPr>
          <w:rFonts w:ascii="Times New Roman" w:hAnsi="Times New Roman" w:cs="Times New Roman"/>
          <w:sz w:val="26"/>
          <w:szCs w:val="26"/>
        </w:rPr>
        <w:t xml:space="preserve"> городского поселения       </w:t>
      </w:r>
      <w:r w:rsidR="008D26F2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B859EE" w:rsidRPr="008379B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CF50EE" w:rsidRPr="008379BE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364C6" w:rsidRPr="008379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tbl>
      <w:tblPr>
        <w:tblpPr w:leftFromText="180" w:rightFromText="180" w:vertAnchor="page" w:horzAnchor="margin" w:tblpXSpec="center" w:tblpY="905"/>
        <w:tblW w:w="10598" w:type="dxa"/>
        <w:tblLayout w:type="fixed"/>
        <w:tblLook w:val="01E0" w:firstRow="1" w:lastRow="1" w:firstColumn="1" w:lastColumn="1" w:noHBand="0" w:noVBand="0"/>
      </w:tblPr>
      <w:tblGrid>
        <w:gridCol w:w="10598"/>
      </w:tblGrid>
      <w:tr w:rsidR="007D5D9D" w:rsidRPr="0017648C" w14:paraId="5E987AC7" w14:textId="77777777" w:rsidTr="00A767C1">
        <w:tc>
          <w:tcPr>
            <w:tcW w:w="10598" w:type="dxa"/>
          </w:tcPr>
          <w:p w14:paraId="4208C524" w14:textId="477C14E7" w:rsidR="00D81862" w:rsidRPr="002E10B2" w:rsidRDefault="007D5D9D" w:rsidP="002E10B2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  </w:t>
            </w:r>
          </w:p>
          <w:p w14:paraId="657FD768" w14:textId="0DD1EA4D" w:rsidR="00D81862" w:rsidRPr="00D81862" w:rsidRDefault="008D26F2" w:rsidP="00D81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 постановления</w:t>
            </w:r>
            <w:r w:rsidR="00D81862" w:rsidRPr="00D81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подготовил: ___________   Т.В. Валиуллина</w:t>
            </w:r>
          </w:p>
          <w:p w14:paraId="7477AF1C" w14:textId="77777777" w:rsidR="00D81862" w:rsidRPr="00D81862" w:rsidRDefault="00D81862" w:rsidP="00D81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Ведущий инженер                                                    </w:t>
            </w:r>
          </w:p>
          <w:p w14:paraId="2E85A874" w14:textId="77777777" w:rsidR="00D81862" w:rsidRPr="00D81862" w:rsidRDefault="00D81862" w:rsidP="00D81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589C378A" w14:textId="77777777" w:rsidR="00D81862" w:rsidRPr="00D81862" w:rsidRDefault="00D81862" w:rsidP="00D81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tbl>
            <w:tblPr>
              <w:tblW w:w="93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06"/>
              <w:gridCol w:w="2126"/>
              <w:gridCol w:w="1701"/>
              <w:gridCol w:w="1393"/>
            </w:tblGrid>
            <w:tr w:rsidR="00D81862" w:rsidRPr="00D81862" w14:paraId="62B2EC21" w14:textId="77777777" w:rsidTr="005816AC">
              <w:tc>
                <w:tcPr>
                  <w:tcW w:w="4106" w:type="dxa"/>
                </w:tcPr>
                <w:p w14:paraId="7C0B9B52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Фамилия, имя, </w:t>
                  </w:r>
                </w:p>
                <w:p w14:paraId="64529219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отчество, должность</w:t>
                  </w:r>
                </w:p>
              </w:tc>
              <w:tc>
                <w:tcPr>
                  <w:tcW w:w="2126" w:type="dxa"/>
                </w:tcPr>
                <w:p w14:paraId="4EBBA5EB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Дата поступления</w:t>
                  </w:r>
                </w:p>
              </w:tc>
              <w:tc>
                <w:tcPr>
                  <w:tcW w:w="1701" w:type="dxa"/>
                </w:tcPr>
                <w:p w14:paraId="0FD9043D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Замечания</w:t>
                  </w:r>
                </w:p>
              </w:tc>
              <w:tc>
                <w:tcPr>
                  <w:tcW w:w="1393" w:type="dxa"/>
                </w:tcPr>
                <w:p w14:paraId="13843FCD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Подпись, </w:t>
                  </w:r>
                </w:p>
                <w:p w14:paraId="53905252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дата выдачи</w:t>
                  </w:r>
                </w:p>
              </w:tc>
            </w:tr>
            <w:tr w:rsidR="00D81862" w:rsidRPr="00D81862" w14:paraId="536509E1" w14:textId="77777777" w:rsidTr="005816AC">
              <w:tc>
                <w:tcPr>
                  <w:tcW w:w="4106" w:type="dxa"/>
                </w:tcPr>
                <w:p w14:paraId="05198DC0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А.В. Митюкляева</w:t>
                  </w:r>
                </w:p>
                <w:p w14:paraId="405FB779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Начальник отдела по правовой работе</w:t>
                  </w:r>
                </w:p>
              </w:tc>
              <w:tc>
                <w:tcPr>
                  <w:tcW w:w="2126" w:type="dxa"/>
                </w:tcPr>
                <w:p w14:paraId="330E63B1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4A1342C2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393" w:type="dxa"/>
                </w:tcPr>
                <w:p w14:paraId="5FF4F4ED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D81862" w:rsidRPr="00D81862" w14:paraId="1A8AC90F" w14:textId="77777777" w:rsidTr="005816AC">
              <w:tc>
                <w:tcPr>
                  <w:tcW w:w="4106" w:type="dxa"/>
                </w:tcPr>
                <w:p w14:paraId="6638D826" w14:textId="08CCBBF1" w:rsidR="00D81862" w:rsidRPr="00D81862" w:rsidRDefault="00573B7D" w:rsidP="00F430DD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О</w:t>
                  </w:r>
                  <w:r w:rsidR="00D81862"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.В. 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Кителева</w:t>
                  </w:r>
                </w:p>
                <w:p w14:paraId="2DC91AB9" w14:textId="5D6CACDF" w:rsidR="00D81862" w:rsidRPr="00D81862" w:rsidRDefault="00573B7D" w:rsidP="00F430DD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Заведующий</w:t>
                  </w:r>
                  <w:r w:rsidR="00D81862"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сектором по организационной работе</w:t>
                  </w:r>
                </w:p>
              </w:tc>
              <w:tc>
                <w:tcPr>
                  <w:tcW w:w="2126" w:type="dxa"/>
                </w:tcPr>
                <w:p w14:paraId="1712FAC9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4E2BA0C0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393" w:type="dxa"/>
                </w:tcPr>
                <w:p w14:paraId="7AC2B446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D81862" w:rsidRPr="00D81862" w14:paraId="6FF72B33" w14:textId="77777777" w:rsidTr="005816AC">
              <w:tc>
                <w:tcPr>
                  <w:tcW w:w="4106" w:type="dxa"/>
                </w:tcPr>
                <w:p w14:paraId="59500004" w14:textId="57901AFB" w:rsidR="00D81862" w:rsidRPr="00D81862" w:rsidRDefault="00A536D1" w:rsidP="00F430DD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И.В. Попугаев</w:t>
                  </w:r>
                </w:p>
                <w:p w14:paraId="6D1D82CD" w14:textId="1C8966D8" w:rsidR="00D81862" w:rsidRPr="00D81862" w:rsidRDefault="00A536D1" w:rsidP="00F430DD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Директор</w:t>
                  </w:r>
                  <w:r w:rsidR="00D81862"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 МКУ «Служба ЖКХ и благоустройства гп.Пойковский»</w:t>
                  </w:r>
                </w:p>
              </w:tc>
              <w:tc>
                <w:tcPr>
                  <w:tcW w:w="2126" w:type="dxa"/>
                </w:tcPr>
                <w:p w14:paraId="202FDB26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66F71133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393" w:type="dxa"/>
                </w:tcPr>
                <w:p w14:paraId="2F5BCDE9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D81862" w:rsidRPr="00D81862" w14:paraId="445E8B41" w14:textId="77777777" w:rsidTr="005816AC">
              <w:tc>
                <w:tcPr>
                  <w:tcW w:w="4106" w:type="dxa"/>
                </w:tcPr>
                <w:p w14:paraId="3B3A3DDB" w14:textId="77777777" w:rsidR="008D26F2" w:rsidRPr="008D26F2" w:rsidRDefault="008D26F2" w:rsidP="00F430DD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D26F2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Э.И. Нуртдинова</w:t>
                  </w:r>
                </w:p>
                <w:p w14:paraId="652AA352" w14:textId="4463C350" w:rsidR="00D81862" w:rsidRPr="00D81862" w:rsidRDefault="008D26F2" w:rsidP="00F430DD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8D26F2">
                    <w:rPr>
                      <w:rFonts w:ascii="Times New Roman" w:eastAsiaTheme="minorEastAsia" w:hAnsi="Times New Roman" w:cs="Times New Roman"/>
                      <w:sz w:val="26"/>
                      <w:szCs w:val="26"/>
                      <w:lang w:eastAsia="ru-RU"/>
                    </w:rPr>
                    <w:t>Заведующий сектором финансов</w:t>
                  </w:r>
                </w:p>
              </w:tc>
              <w:tc>
                <w:tcPr>
                  <w:tcW w:w="2126" w:type="dxa"/>
                </w:tcPr>
                <w:p w14:paraId="2FC87335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701" w:type="dxa"/>
                </w:tcPr>
                <w:p w14:paraId="37F879BE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393" w:type="dxa"/>
                </w:tcPr>
                <w:p w14:paraId="52633E6C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14:paraId="7A11042B" w14:textId="77777777" w:rsidR="00D81862" w:rsidRPr="00D81862" w:rsidRDefault="00D81862" w:rsidP="00D81862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9D9D15D" w14:textId="4248BC37" w:rsidR="00D81862" w:rsidRPr="00D81862" w:rsidRDefault="008D26F2" w:rsidP="00D81862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Проект </w:t>
            </w:r>
            <w:r w:rsidR="00D81862" w:rsidRPr="00D8186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НПА коррупциогенных факторов не содержит________А.В. Митюкляева</w:t>
            </w:r>
          </w:p>
          <w:p w14:paraId="3441E4C8" w14:textId="77777777" w:rsidR="00D81862" w:rsidRPr="00D81862" w:rsidRDefault="00D81862" w:rsidP="00D81862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EF29A35" w14:textId="77777777" w:rsidR="00D81862" w:rsidRPr="00D81862" w:rsidRDefault="00D81862" w:rsidP="00D81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1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РАССЫЛКА: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11"/>
              <w:gridCol w:w="2268"/>
              <w:gridCol w:w="1810"/>
            </w:tblGrid>
            <w:tr w:rsidR="00D81862" w:rsidRPr="00D81862" w14:paraId="05B3FF41" w14:textId="77777777" w:rsidTr="005816AC">
              <w:tc>
                <w:tcPr>
                  <w:tcW w:w="5211" w:type="dxa"/>
                </w:tcPr>
                <w:p w14:paraId="1C12BD05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Подразделение, должностное лицо</w:t>
                  </w:r>
                </w:p>
              </w:tc>
              <w:tc>
                <w:tcPr>
                  <w:tcW w:w="2268" w:type="dxa"/>
                </w:tcPr>
                <w:p w14:paraId="15EA3386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Количество копий </w:t>
                  </w:r>
                </w:p>
                <w:p w14:paraId="54C752D3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на бумажном </w:t>
                  </w:r>
                </w:p>
                <w:p w14:paraId="7DC15CDD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носителе</w:t>
                  </w:r>
                </w:p>
              </w:tc>
              <w:tc>
                <w:tcPr>
                  <w:tcW w:w="1810" w:type="dxa"/>
                </w:tcPr>
                <w:p w14:paraId="7E147FEB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Электронная </w:t>
                  </w:r>
                </w:p>
                <w:p w14:paraId="737C6177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рассылка</w:t>
                  </w:r>
                </w:p>
              </w:tc>
            </w:tr>
            <w:tr w:rsidR="00D81862" w:rsidRPr="00D81862" w14:paraId="0B96F610" w14:textId="77777777" w:rsidTr="005816AC">
              <w:trPr>
                <w:trHeight w:val="221"/>
              </w:trPr>
              <w:tc>
                <w:tcPr>
                  <w:tcW w:w="5211" w:type="dxa"/>
                </w:tcPr>
                <w:p w14:paraId="65541F2D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Сектор финансов</w:t>
                  </w:r>
                </w:p>
              </w:tc>
              <w:tc>
                <w:tcPr>
                  <w:tcW w:w="2268" w:type="dxa"/>
                </w:tcPr>
                <w:p w14:paraId="673CF4E3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88B85C1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</w:t>
                  </w:r>
                </w:p>
              </w:tc>
            </w:tr>
            <w:tr w:rsidR="00D81862" w:rsidRPr="00D81862" w14:paraId="3B98E4EA" w14:textId="77777777" w:rsidTr="005816AC">
              <w:tc>
                <w:tcPr>
                  <w:tcW w:w="5211" w:type="dxa"/>
                </w:tcPr>
                <w:p w14:paraId="396A7916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МКУ «Служба ЖКХ и благоустройства гп.Пойковский»</w:t>
                  </w:r>
                </w:p>
              </w:tc>
              <w:tc>
                <w:tcPr>
                  <w:tcW w:w="2268" w:type="dxa"/>
                </w:tcPr>
                <w:p w14:paraId="44B42073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4D4DC55A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1</w:t>
                  </w:r>
                </w:p>
              </w:tc>
            </w:tr>
            <w:tr w:rsidR="00D81862" w:rsidRPr="00D81862" w14:paraId="72F9C25F" w14:textId="77777777" w:rsidTr="005816AC">
              <w:tc>
                <w:tcPr>
                  <w:tcW w:w="5211" w:type="dxa"/>
                </w:tcPr>
                <w:p w14:paraId="7392A8F7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Всего:</w:t>
                  </w:r>
                </w:p>
              </w:tc>
              <w:tc>
                <w:tcPr>
                  <w:tcW w:w="2268" w:type="dxa"/>
                </w:tcPr>
                <w:p w14:paraId="5C690244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4388D254" w14:textId="77777777" w:rsidR="00D81862" w:rsidRPr="00D81862" w:rsidRDefault="00D81862" w:rsidP="00F430DD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D81862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2</w:t>
                  </w:r>
                </w:p>
              </w:tc>
            </w:tr>
          </w:tbl>
          <w:p w14:paraId="72A298E4" w14:textId="77777777" w:rsidR="00D81862" w:rsidRPr="00D81862" w:rsidRDefault="00D81862" w:rsidP="00D81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A4F8806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</w:p>
          <w:p w14:paraId="6FBC8836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</w:p>
          <w:p w14:paraId="7436097C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6C8E5D04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</w:p>
          <w:p w14:paraId="2C930056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1E80A33C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4802ECEB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3347CF16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64E03F0E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09DFE18B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6CDC42B9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58F89A02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543920A8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2EA6B662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708DCDFD" w14:textId="77777777" w:rsidR="008D26F2" w:rsidRDefault="008D26F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0B246391" w14:textId="77777777" w:rsidR="008D26F2" w:rsidRDefault="008D26F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14:paraId="429FDBA2" w14:textId="4CAF8FEA" w:rsidR="00D81862" w:rsidRPr="00D13237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Pr="00D13237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</w:p>
          <w:p w14:paraId="09B99EE9" w14:textId="77777777" w:rsidR="00D81862" w:rsidRPr="007B07B6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67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B07B6"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   городского поселения Пойковский</w:t>
            </w:r>
          </w:p>
          <w:p w14:paraId="311207F1" w14:textId="77777777" w:rsidR="00D81862" w:rsidRPr="007B07B6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B07B6">
              <w:rPr>
                <w:rFonts w:ascii="Times New Roman" w:hAnsi="Times New Roman" w:cs="Times New Roman"/>
                <w:sz w:val="26"/>
                <w:szCs w:val="26"/>
              </w:rPr>
              <w:t xml:space="preserve">         №_______от_____________</w:t>
            </w:r>
          </w:p>
          <w:p w14:paraId="7E9D4821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E55A2C0" w14:textId="77777777" w:rsidR="007D5D9D" w:rsidRPr="007B07B6" w:rsidRDefault="007D5D9D" w:rsidP="003C18E3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07B6">
              <w:rPr>
                <w:rFonts w:ascii="Times New Roman" w:hAnsi="Times New Roman" w:cs="Times New Roman"/>
                <w:b/>
                <w:sz w:val="26"/>
                <w:szCs w:val="26"/>
              </w:rPr>
              <w:t>Паспорт</w:t>
            </w:r>
          </w:p>
          <w:p w14:paraId="265161C4" w14:textId="77777777" w:rsidR="007D5D9D" w:rsidRPr="007B07B6" w:rsidRDefault="007D5D9D" w:rsidP="003C18E3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07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муниципальной программы городского поселения Пойковский </w:t>
            </w:r>
          </w:p>
          <w:p w14:paraId="1B2050A8" w14:textId="77777777" w:rsidR="007D5D9D" w:rsidRPr="007B07B6" w:rsidRDefault="007D5D9D" w:rsidP="003C18E3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tbl>
            <w:tblPr>
              <w:tblW w:w="9782" w:type="dxa"/>
              <w:tblInd w:w="13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86"/>
              <w:gridCol w:w="3406"/>
              <w:gridCol w:w="2690"/>
            </w:tblGrid>
            <w:tr w:rsidR="007D5D9D" w:rsidRPr="007B07B6" w14:paraId="38AF4DA0" w14:textId="77777777" w:rsidTr="005F3BF9">
              <w:trPr>
                <w:trHeight w:hRule="exact" w:val="1161"/>
              </w:trPr>
              <w:tc>
                <w:tcPr>
                  <w:tcW w:w="1884" w:type="pct"/>
                  <w:shd w:val="clear" w:color="auto" w:fill="auto"/>
                </w:tcPr>
                <w:p w14:paraId="41C2F63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Наименование муниципальной программы</w:t>
                  </w:r>
                </w:p>
                <w:p w14:paraId="6F6BF311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16" w:type="pct"/>
                  <w:gridSpan w:val="2"/>
                  <w:shd w:val="clear" w:color="auto" w:fill="auto"/>
                </w:tcPr>
                <w:p w14:paraId="1B58CCA3" w14:textId="428EACAA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ind w:left="12" w:firstLine="22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«Энергосбережение и повышение энергетической эффективности в го</w:t>
                  </w:r>
                  <w:r w:rsidR="005F3BF9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родском поселении Пойковский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2019-2024 годы и на период до 2030 года»"</w:t>
                  </w:r>
                </w:p>
              </w:tc>
            </w:tr>
            <w:tr w:rsidR="007D5D9D" w:rsidRPr="007B07B6" w14:paraId="144580E3" w14:textId="77777777" w:rsidTr="00860FBD">
              <w:trPr>
                <w:trHeight w:val="1698"/>
              </w:trPr>
              <w:tc>
                <w:tcPr>
                  <w:tcW w:w="1884" w:type="pct"/>
                  <w:shd w:val="clear" w:color="auto" w:fill="auto"/>
                </w:tcPr>
                <w:p w14:paraId="3841C6BF" w14:textId="470DE35D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Дата утверждения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 (наименование и номер соответствующего нормативного правового акта</w:t>
                  </w:r>
                  <w:r w:rsid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3116" w:type="pct"/>
                  <w:gridSpan w:val="2"/>
                  <w:shd w:val="clear" w:color="auto" w:fill="auto"/>
                </w:tcPr>
                <w:p w14:paraId="3B8FCD10" w14:textId="022BDC13" w:rsidR="007D5D9D" w:rsidRDefault="007D5D9D" w:rsidP="00F430DD">
                  <w:pPr>
                    <w:framePr w:hSpace="180" w:wrap="around" w:vAnchor="page" w:hAnchor="margin" w:xAlign="center" w:y="905"/>
                    <w:suppressAutoHyphens/>
                    <w:ind w:firstLine="12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 xml:space="preserve">Постановление Администрации городского поселения </w:t>
                  </w:r>
                  <w:r w:rsidR="00F430DD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Пойковский от 31.10.2016 № 451</w:t>
                  </w: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-п</w:t>
                  </w:r>
                </w:p>
                <w:p w14:paraId="4E725C23" w14:textId="67A68590" w:rsidR="00F430DD" w:rsidRPr="007B07B6" w:rsidRDefault="00F430DD" w:rsidP="00F430DD">
                  <w:pPr>
                    <w:framePr w:hSpace="180" w:wrap="around" w:vAnchor="page" w:hAnchor="margin" w:xAlign="center" w:y="905"/>
                    <w:suppressAutoHyphens/>
                    <w:ind w:firstLine="12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</w:p>
              </w:tc>
            </w:tr>
            <w:tr w:rsidR="007D5D9D" w:rsidRPr="007B07B6" w14:paraId="52866870" w14:textId="77777777" w:rsidTr="00860FBD">
              <w:trPr>
                <w:trHeight w:val="957"/>
              </w:trPr>
              <w:tc>
                <w:tcPr>
                  <w:tcW w:w="1884" w:type="pct"/>
                  <w:shd w:val="clear" w:color="auto" w:fill="auto"/>
                </w:tcPr>
                <w:p w14:paraId="496E3398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Ответственный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 xml:space="preserve">исполнитель 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116" w:type="pct"/>
                  <w:gridSpan w:val="2"/>
                  <w:shd w:val="clear" w:color="auto" w:fill="auto"/>
                </w:tcPr>
                <w:p w14:paraId="23BE31BA" w14:textId="1193789F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ind w:firstLine="34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МУ «Администрация городского поселения Пойковский»</w:t>
                  </w:r>
                </w:p>
              </w:tc>
            </w:tr>
            <w:tr w:rsidR="007D5D9D" w:rsidRPr="007B07B6" w14:paraId="191D928C" w14:textId="77777777" w:rsidTr="00860FBD">
              <w:trPr>
                <w:cantSplit/>
                <w:trHeight w:val="915"/>
              </w:trPr>
              <w:tc>
                <w:tcPr>
                  <w:tcW w:w="1884" w:type="pct"/>
                  <w:shd w:val="clear" w:color="auto" w:fill="auto"/>
                </w:tcPr>
                <w:p w14:paraId="09616F8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Соисполнители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116" w:type="pct"/>
                  <w:gridSpan w:val="2"/>
                  <w:shd w:val="clear" w:color="auto" w:fill="auto"/>
                </w:tcPr>
                <w:p w14:paraId="7A01260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left="4" w:hanging="4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МКУ «Служба жилищно-коммунального хозяйства и благоустройства городского поселения Пойковский», отдел ЖКХ и благоустройства.</w:t>
                  </w:r>
                </w:p>
              </w:tc>
            </w:tr>
            <w:tr w:rsidR="007D5D9D" w:rsidRPr="007B07B6" w14:paraId="384C3AB8" w14:textId="77777777" w:rsidTr="00860FBD">
              <w:tc>
                <w:tcPr>
                  <w:tcW w:w="1884" w:type="pct"/>
                  <w:shd w:val="clear" w:color="auto" w:fill="auto"/>
                </w:tcPr>
                <w:p w14:paraId="1E8BC5D3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Цели 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116" w:type="pct"/>
                  <w:gridSpan w:val="2"/>
                  <w:shd w:val="clear" w:color="auto" w:fill="auto"/>
                </w:tcPr>
                <w:p w14:paraId="7330F5A2" w14:textId="4140FE92" w:rsidR="007D5D9D" w:rsidRPr="007B07B6" w:rsidRDefault="007D5D9D" w:rsidP="00F430DD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contextualSpacing/>
                    <w:rPr>
                      <w:rFonts w:ascii="Times New Roman" w:eastAsia="Calibri" w:hAnsi="Times New Roman" w:cs="Times New Roman"/>
                      <w:bCs/>
                      <w:color w:val="FF0000"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Обеспечение рационального использования энергетических ресурсов в поселении</w:t>
                  </w:r>
                </w:p>
              </w:tc>
            </w:tr>
            <w:tr w:rsidR="007D5D9D" w:rsidRPr="007B07B6" w14:paraId="36B639AC" w14:textId="77777777" w:rsidTr="00860FBD">
              <w:trPr>
                <w:trHeight w:val="997"/>
              </w:trPr>
              <w:tc>
                <w:tcPr>
                  <w:tcW w:w="1884" w:type="pct"/>
                  <w:shd w:val="clear" w:color="auto" w:fill="auto"/>
                </w:tcPr>
                <w:p w14:paraId="5F7569D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3116" w:type="pct"/>
                  <w:gridSpan w:val="2"/>
                  <w:shd w:val="clear" w:color="auto" w:fill="auto"/>
                </w:tcPr>
                <w:p w14:paraId="366AB533" w14:textId="37672A3B" w:rsidR="007D5D9D" w:rsidRPr="007B07B6" w:rsidRDefault="007D5D9D" w:rsidP="00F430DD">
                  <w:pPr>
                    <w:framePr w:hSpace="180" w:wrap="around" w:vAnchor="page" w:hAnchor="margin" w:xAlign="center" w:y="905"/>
                    <w:tabs>
                      <w:tab w:val="left" w:pos="-57"/>
                      <w:tab w:val="left" w:pos="373"/>
                    </w:tabs>
                    <w:suppressAutoHyphens/>
                    <w:ind w:left="4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            </w:r>
                </w:p>
              </w:tc>
            </w:tr>
            <w:tr w:rsidR="007D5D9D" w:rsidRPr="007B07B6" w14:paraId="71101906" w14:textId="77777777" w:rsidTr="00860FBD">
              <w:trPr>
                <w:trHeight w:val="241"/>
              </w:trPr>
              <w:tc>
                <w:tcPr>
                  <w:tcW w:w="1884" w:type="pct"/>
                  <w:shd w:val="clear" w:color="auto" w:fill="auto"/>
                </w:tcPr>
                <w:p w14:paraId="07CF54A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Подпрограммы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</w:r>
                </w:p>
              </w:tc>
              <w:tc>
                <w:tcPr>
                  <w:tcW w:w="3116" w:type="pct"/>
                  <w:gridSpan w:val="2"/>
                  <w:shd w:val="clear" w:color="auto" w:fill="auto"/>
                </w:tcPr>
                <w:p w14:paraId="37EF43F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tabs>
                      <w:tab w:val="left" w:pos="4"/>
                      <w:tab w:val="left" w:pos="513"/>
                    </w:tabs>
                    <w:suppressAutoHyphens/>
                    <w:ind w:left="88" w:hanging="88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нет</w:t>
                  </w:r>
                </w:p>
              </w:tc>
            </w:tr>
            <w:tr w:rsidR="007D5D9D" w:rsidRPr="007B07B6" w14:paraId="7B6DB269" w14:textId="77777777" w:rsidTr="00860FBD">
              <w:trPr>
                <w:trHeight w:val="1796"/>
              </w:trPr>
              <w:tc>
                <w:tcPr>
                  <w:tcW w:w="1884" w:type="pct"/>
                  <w:shd w:val="clear" w:color="auto" w:fill="auto"/>
                </w:tcPr>
                <w:p w14:paraId="119CEC6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Целевые показатели муниципальной программы</w:t>
                  </w:r>
                </w:p>
                <w:p w14:paraId="4C25CA3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14:paraId="60CB6C8E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14:paraId="771075D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14:paraId="4D86061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116" w:type="pct"/>
                  <w:gridSpan w:val="2"/>
                  <w:shd w:val="clear" w:color="auto" w:fill="auto"/>
                </w:tcPr>
                <w:p w14:paraId="1F654E3F" w14:textId="26C45FF7" w:rsidR="007D5D9D" w:rsidRPr="00860FBD" w:rsidRDefault="007D5D9D" w:rsidP="00F430DD">
                  <w:pPr>
                    <w:framePr w:hSpace="180" w:wrap="around" w:vAnchor="page" w:hAnchor="margin" w:xAlign="center" w:y="905"/>
                    <w:tabs>
                      <w:tab w:val="left" w:pos="34"/>
                      <w:tab w:val="left" w:pos="287"/>
                    </w:tabs>
                    <w:suppressAutoHyphens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860FBD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1.</w:t>
                  </w:r>
                  <w:r w:rsidR="009435DE" w:rsidRPr="009435DE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 xml:space="preserve">Оснащение муниципального </w:t>
                  </w:r>
                  <w:r w:rsidR="007B6D43" w:rsidRPr="009435DE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имущества (</w:t>
                  </w:r>
                  <w:r w:rsidR="009435DE" w:rsidRPr="009435DE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нежилой фонд, жилищный фонд) прибор</w:t>
                  </w:r>
                  <w:r w:rsidR="009435DE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ами учета энергоресурсов,</w:t>
                  </w:r>
                  <w:r w:rsidR="007B6D43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 xml:space="preserve"> 120</w:t>
                  </w:r>
                  <w:r w:rsidR="009435DE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 xml:space="preserve"> шт</w:t>
                  </w:r>
                  <w:r w:rsidR="007B6D43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.</w:t>
                  </w:r>
                  <w:r w:rsidR="009435DE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 xml:space="preserve"> </w:t>
                  </w:r>
                </w:p>
                <w:p w14:paraId="7739B1FA" w14:textId="2882E2D8" w:rsidR="007D5D9D" w:rsidRPr="00860FBD" w:rsidRDefault="007D5D9D" w:rsidP="00F430DD">
                  <w:pPr>
                    <w:pStyle w:val="a4"/>
                    <w:framePr w:hSpace="180" w:wrap="around" w:vAnchor="page" w:hAnchor="margin" w:xAlign="center" w:y="905"/>
                    <w:tabs>
                      <w:tab w:val="left" w:pos="34"/>
                      <w:tab w:val="left" w:pos="287"/>
                    </w:tabs>
                    <w:suppressAutoHyphens/>
                    <w:ind w:left="34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860FBD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2. Снижение потребляемых энергетических ресурсов в результате реализации программы до 93,03 %.</w:t>
                  </w:r>
                </w:p>
              </w:tc>
            </w:tr>
            <w:tr w:rsidR="007D5D9D" w:rsidRPr="007B07B6" w14:paraId="525DFFF0" w14:textId="77777777" w:rsidTr="00860FBD">
              <w:trPr>
                <w:trHeight w:val="562"/>
              </w:trPr>
              <w:tc>
                <w:tcPr>
                  <w:tcW w:w="1884" w:type="pct"/>
                  <w:shd w:val="clear" w:color="auto" w:fill="auto"/>
                </w:tcPr>
                <w:p w14:paraId="3A626A3E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Сроки реализации муниципальной программы</w:t>
                  </w:r>
                </w:p>
              </w:tc>
              <w:tc>
                <w:tcPr>
                  <w:tcW w:w="3116" w:type="pct"/>
                  <w:gridSpan w:val="2"/>
                  <w:shd w:val="clear" w:color="auto" w:fill="auto"/>
                </w:tcPr>
                <w:p w14:paraId="6C92AF5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ind w:firstLine="34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2019-2024 годы и на период до 2030 года</w:t>
                  </w:r>
                </w:p>
              </w:tc>
            </w:tr>
            <w:tr w:rsidR="007D5D9D" w:rsidRPr="007B07B6" w14:paraId="3A100206" w14:textId="77777777" w:rsidTr="00860FBD">
              <w:trPr>
                <w:trHeight w:val="1009"/>
              </w:trPr>
              <w:tc>
                <w:tcPr>
                  <w:tcW w:w="1884" w:type="pct"/>
                  <w:vMerge w:val="restart"/>
                  <w:shd w:val="clear" w:color="auto" w:fill="auto"/>
                </w:tcPr>
                <w:p w14:paraId="7B3077EB" w14:textId="5EEF7C84" w:rsidR="007D5D9D" w:rsidRPr="007B07B6" w:rsidRDefault="0096059C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Финансовое обеспечение 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1741" w:type="pct"/>
                </w:tcPr>
                <w:p w14:paraId="0D757B7E" w14:textId="39762A22" w:rsidR="007D5D9D" w:rsidRPr="007B07B6" w:rsidRDefault="007D5D9D" w:rsidP="00F430DD">
                  <w:pPr>
                    <w:framePr w:hSpace="180" w:wrap="around" w:vAnchor="page" w:hAnchor="margin" w:xAlign="center" w:y="905"/>
                    <w:ind w:left="34" w:hanging="142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Общий объем финансирования муниципальной программы, тыс. руб., в том числе:</w:t>
                  </w:r>
                </w:p>
              </w:tc>
              <w:tc>
                <w:tcPr>
                  <w:tcW w:w="1375" w:type="pct"/>
                  <w:vAlign w:val="center"/>
                </w:tcPr>
                <w:p w14:paraId="6F0F53D5" w14:textId="497F5C44" w:rsidR="007D5D9D" w:rsidRPr="007B07B6" w:rsidRDefault="000F1E5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5</w:t>
                  </w:r>
                  <w:r w:rsidR="007D5D9D"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="007F37D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551</w:t>
                  </w:r>
                  <w:r w:rsidR="00FF1FA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</w:t>
                  </w:r>
                  <w:r w:rsidR="007F37D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53378</w:t>
                  </w:r>
                  <w:r w:rsidR="007D5D9D"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</w:p>
              </w:tc>
            </w:tr>
            <w:tr w:rsidR="007D5D9D" w:rsidRPr="007B07B6" w14:paraId="61CC2133" w14:textId="77777777" w:rsidTr="00860FBD">
              <w:trPr>
                <w:trHeight w:val="288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132A6C8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D927AC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375" w:type="pct"/>
                </w:tcPr>
                <w:p w14:paraId="577C977B" w14:textId="11F14EB2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 572,50925 </w:t>
                  </w:r>
                </w:p>
              </w:tc>
            </w:tr>
            <w:tr w:rsidR="007D5D9D" w:rsidRPr="007B07B6" w14:paraId="1093E467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F22815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19C98C7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375" w:type="pct"/>
                </w:tcPr>
                <w:p w14:paraId="641EE714" w14:textId="1D2815B8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1 167,54584   </w:t>
                  </w:r>
                </w:p>
              </w:tc>
            </w:tr>
            <w:tr w:rsidR="007D5D9D" w:rsidRPr="007B07B6" w14:paraId="5E88DDDA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14ADF9BE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7152BBF2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375" w:type="pct"/>
                </w:tcPr>
                <w:p w14:paraId="0E012F86" w14:textId="248388E5" w:rsidR="007D5D9D" w:rsidRPr="007B07B6" w:rsidRDefault="007F37D9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433,73671</w:t>
                  </w:r>
                </w:p>
              </w:tc>
            </w:tr>
            <w:tr w:rsidR="007D5D9D" w:rsidRPr="007B07B6" w14:paraId="05DA9BA4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43B3DA8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5D40B58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375" w:type="pct"/>
                </w:tcPr>
                <w:p w14:paraId="12C40AAF" w14:textId="1D02C09A" w:rsidR="007D5D9D" w:rsidRPr="007B07B6" w:rsidRDefault="000F1E5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 205,5</w:t>
                  </w:r>
                  <w:r w:rsidR="007D5D9D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0000 </w:t>
                  </w:r>
                </w:p>
              </w:tc>
            </w:tr>
            <w:tr w:rsidR="007D5D9D" w:rsidRPr="007B07B6" w14:paraId="50FEA94D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2E91A1AB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23F3F4B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375" w:type="pct"/>
                </w:tcPr>
                <w:p w14:paraId="60FFD0EB" w14:textId="4561ABB2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0F1E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356,5</w:t>
                  </w: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0000</w:t>
                  </w:r>
                </w:p>
              </w:tc>
            </w:tr>
            <w:tr w:rsidR="007D5D9D" w:rsidRPr="007B07B6" w14:paraId="50AD81A2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54B1D852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45C4AA7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375" w:type="pct"/>
                </w:tcPr>
                <w:p w14:paraId="24CC678E" w14:textId="1A1FD0F8" w:rsidR="007D5D9D" w:rsidRPr="007B07B6" w:rsidRDefault="000F1E5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356,5</w:t>
                  </w:r>
                  <w:r w:rsidR="007D5D9D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0000</w:t>
                  </w:r>
                </w:p>
              </w:tc>
            </w:tr>
            <w:tr w:rsidR="007D5D9D" w:rsidRPr="007B07B6" w14:paraId="132AA98E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2B5315E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2D7BB73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375" w:type="pct"/>
                </w:tcPr>
                <w:p w14:paraId="7E300487" w14:textId="73E3F03E" w:rsidR="007D5D9D" w:rsidRPr="007B07B6" w:rsidRDefault="000F1E5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370,76</w:t>
                  </w:r>
                  <w:r w:rsidR="007D5D9D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000</w:t>
                  </w:r>
                </w:p>
              </w:tc>
            </w:tr>
            <w:tr w:rsidR="007D5D9D" w:rsidRPr="007B07B6" w14:paraId="6D9C1A4A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6B75F7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23D6188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375" w:type="pct"/>
                </w:tcPr>
                <w:p w14:paraId="67777A4F" w14:textId="42ED8A68" w:rsidR="007D5D9D" w:rsidRPr="007B07B6" w:rsidRDefault="000F1E5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385,59040</w:t>
                  </w:r>
                </w:p>
              </w:tc>
            </w:tr>
            <w:tr w:rsidR="007D5D9D" w:rsidRPr="007B07B6" w14:paraId="0B69013A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18A970D0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37598CA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375" w:type="pct"/>
                </w:tcPr>
                <w:p w14:paraId="01754872" w14:textId="01F12B57" w:rsidR="007D5D9D" w:rsidRPr="007B07B6" w:rsidRDefault="007B07B6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0F1E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401,01402</w:t>
                  </w:r>
                </w:p>
              </w:tc>
            </w:tr>
            <w:tr w:rsidR="007D5D9D" w:rsidRPr="007B07B6" w14:paraId="5C9E096E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5660D04F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B243B8E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375" w:type="pct"/>
                </w:tcPr>
                <w:p w14:paraId="180D9872" w14:textId="5F0B08C0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bookmarkStart w:id="0" w:name="_GoBack"/>
                  <w:bookmarkEnd w:id="0"/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F1E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417,05458</w:t>
                  </w:r>
                </w:p>
              </w:tc>
            </w:tr>
            <w:tr w:rsidR="007D5D9D" w:rsidRPr="007B07B6" w14:paraId="31CEAD0E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5DCADC2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E02BB6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375" w:type="pct"/>
                </w:tcPr>
                <w:p w14:paraId="79DD172A" w14:textId="5048861A" w:rsidR="007D5D9D" w:rsidRPr="007B07B6" w:rsidRDefault="000F1E5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433,73676</w:t>
                  </w:r>
                </w:p>
              </w:tc>
            </w:tr>
            <w:tr w:rsidR="007D5D9D" w:rsidRPr="007B07B6" w14:paraId="535A07B5" w14:textId="77777777" w:rsidTr="00860FBD">
              <w:trPr>
                <w:trHeight w:val="404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0D1C33B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A3BA3C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375" w:type="pct"/>
                </w:tcPr>
                <w:p w14:paraId="0D06A7A4" w14:textId="47BF6A1A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F1E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451,08623</w:t>
                  </w:r>
                </w:p>
              </w:tc>
            </w:tr>
            <w:tr w:rsidR="007D5D9D" w:rsidRPr="007B07B6" w14:paraId="7179AFC4" w14:textId="77777777" w:rsidTr="00860FBD">
              <w:trPr>
                <w:trHeight w:val="362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FE68F62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0B177A4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Федеральный бюджет</w:t>
                  </w:r>
                </w:p>
              </w:tc>
              <w:tc>
                <w:tcPr>
                  <w:tcW w:w="1375" w:type="pct"/>
                </w:tcPr>
                <w:p w14:paraId="1EBA707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5DBA4B2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458DBE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3FF9F853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375" w:type="pct"/>
                </w:tcPr>
                <w:p w14:paraId="73B87133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C0C9370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5649FB2F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F360E9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375" w:type="pct"/>
                </w:tcPr>
                <w:p w14:paraId="07DAB2DE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9477A49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98110A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2768659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375" w:type="pct"/>
                </w:tcPr>
                <w:p w14:paraId="6B0DBE3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A3D9AB0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162AF373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08CA4DB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375" w:type="pct"/>
                </w:tcPr>
                <w:p w14:paraId="5413E4CE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4BCB14F0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4864225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44861343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375" w:type="pct"/>
                </w:tcPr>
                <w:p w14:paraId="669DB8E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473116C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48EF1CAB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182BB20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375" w:type="pct"/>
                </w:tcPr>
                <w:p w14:paraId="5F596B3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7C8F623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4D701A0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0A438F1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375" w:type="pct"/>
                </w:tcPr>
                <w:p w14:paraId="172955B0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406DD8B9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397753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4478399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375" w:type="pct"/>
                </w:tcPr>
                <w:p w14:paraId="5346065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0D89071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512015F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6F84A2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375" w:type="pct"/>
                </w:tcPr>
                <w:p w14:paraId="0E41795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7A3A45A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0F29FB5F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89D277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375" w:type="pct"/>
                </w:tcPr>
                <w:p w14:paraId="1FFF7E7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7293FA3A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4BE4D39B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2496C30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375" w:type="pct"/>
                </w:tcPr>
                <w:p w14:paraId="46C444E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3216911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1F378A2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467B88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375" w:type="pct"/>
                </w:tcPr>
                <w:p w14:paraId="7A1F703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4D1BB16D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53C87EB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4DB27F5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ind w:hanging="108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1375" w:type="pct"/>
                </w:tcPr>
                <w:p w14:paraId="53CBD0F2" w14:textId="5DD36A96" w:rsidR="007D5D9D" w:rsidRPr="007B07B6" w:rsidRDefault="00FF1FA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C3F0959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A727073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350BB0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375" w:type="pct"/>
                </w:tcPr>
                <w:p w14:paraId="5B24C24E" w14:textId="63E1A4D6" w:rsidR="007D5D9D" w:rsidRPr="007B07B6" w:rsidRDefault="00FF1FA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="007D5D9D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00000</w:t>
                  </w:r>
                </w:p>
              </w:tc>
            </w:tr>
            <w:tr w:rsidR="007D5D9D" w:rsidRPr="007B07B6" w14:paraId="37EEDEE6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09565B1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0F197A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375" w:type="pct"/>
                </w:tcPr>
                <w:p w14:paraId="5F541678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4E14CC6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1E9E73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557CB4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375" w:type="pct"/>
                </w:tcPr>
                <w:p w14:paraId="741F03C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FBFBC4E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24B337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0A01B5B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375" w:type="pct"/>
                </w:tcPr>
                <w:p w14:paraId="7EA51FBE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4B79276B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19A7AE9E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0E2924E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375" w:type="pct"/>
                </w:tcPr>
                <w:p w14:paraId="1F1388F0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3AF811B1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01EA119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0BB24A11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375" w:type="pct"/>
                </w:tcPr>
                <w:p w14:paraId="51D0311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D5F24A0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59CB95C1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723D00E0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375" w:type="pct"/>
                </w:tcPr>
                <w:p w14:paraId="29578391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63B8B85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60CC48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12DC1D9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375" w:type="pct"/>
                </w:tcPr>
                <w:p w14:paraId="2167628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F1DED0B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056422D2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D9879E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375" w:type="pct"/>
                </w:tcPr>
                <w:p w14:paraId="0D8A5650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46CBFFC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0A1B786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AE6736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375" w:type="pct"/>
                </w:tcPr>
                <w:p w14:paraId="55E6703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DDA4541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5B0DE8A2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3FA270A2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375" w:type="pct"/>
                </w:tcPr>
                <w:p w14:paraId="55C7D243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AD875B0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99FC48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31442B7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375" w:type="pct"/>
                </w:tcPr>
                <w:p w14:paraId="1F4450B2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1277958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7D279D2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73C5C90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1375" w:type="pct"/>
                </w:tcPr>
                <w:p w14:paraId="05BEBB63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2E4FE98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266D72B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1E59814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375" w:type="pct"/>
                </w:tcPr>
                <w:p w14:paraId="6AC1ABB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7D5D9D" w:rsidRPr="007B07B6" w14:paraId="6D3E9DBF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4607DDC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36D38C2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375" w:type="pct"/>
                </w:tcPr>
                <w:p w14:paraId="6CB4C03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7D5D9D" w:rsidRPr="007B07B6" w14:paraId="0A126A11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1636A931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4A057991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375" w:type="pct"/>
                </w:tcPr>
                <w:p w14:paraId="4F15956E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5887A234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7F7BBE20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4939DB6B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375" w:type="pct"/>
                </w:tcPr>
                <w:p w14:paraId="4BA3733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2DF1CA1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666789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042CE83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375" w:type="pct"/>
                </w:tcPr>
                <w:p w14:paraId="49D531A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6EEE40E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145A061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CA92DC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375" w:type="pct"/>
                </w:tcPr>
                <w:p w14:paraId="614ECBD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0D4C95C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5AFA49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2E4ABF01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375" w:type="pct"/>
                </w:tcPr>
                <w:p w14:paraId="048E440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1334312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5E3DC22F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024F774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375" w:type="pct"/>
                </w:tcPr>
                <w:p w14:paraId="3D9F3EA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01F8D8B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46A0CF13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2234D4F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375" w:type="pct"/>
                </w:tcPr>
                <w:p w14:paraId="5FDA98A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F35B55B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585FAE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FF6DE28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375" w:type="pct"/>
                </w:tcPr>
                <w:p w14:paraId="6CB5A2D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8D8FD69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1A7B190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7F7C31D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375" w:type="pct"/>
                </w:tcPr>
                <w:p w14:paraId="5A917241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BA6BC7A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577E57C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24FAFED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375" w:type="pct"/>
                </w:tcPr>
                <w:p w14:paraId="4C0FF7E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17A154C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6996072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2515E43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1375" w:type="pct"/>
                  <w:vAlign w:val="center"/>
                </w:tcPr>
                <w:p w14:paraId="53E19E13" w14:textId="0605EEE6" w:rsidR="007D5D9D" w:rsidRPr="007B07B6" w:rsidRDefault="00FF1FA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0F1E5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5 5</w:t>
                  </w:r>
                  <w:r w:rsidR="007F37D9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51,53378</w:t>
                  </w:r>
                </w:p>
              </w:tc>
            </w:tr>
            <w:tr w:rsidR="007D5D9D" w:rsidRPr="007B07B6" w14:paraId="1AD040D8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138FC8A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0E11391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375" w:type="pct"/>
                </w:tcPr>
                <w:p w14:paraId="45C7BDFC" w14:textId="27474665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572,50925</w:t>
                  </w:r>
                </w:p>
              </w:tc>
            </w:tr>
            <w:tr w:rsidR="007D5D9D" w:rsidRPr="007B07B6" w14:paraId="2C115938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42545F3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39D54BB2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375" w:type="pct"/>
                </w:tcPr>
                <w:p w14:paraId="46C5C487" w14:textId="36DCEFDA" w:rsidR="007D5D9D" w:rsidRPr="007B07B6" w:rsidRDefault="00FF1FA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1 167,54584   </w:t>
                  </w:r>
                  <w:r w:rsidR="007D5D9D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7D5D9D" w:rsidRPr="007B07B6" w14:paraId="70FB23A5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0987B9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4C9CC7B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375" w:type="pct"/>
                </w:tcPr>
                <w:p w14:paraId="2CB68438" w14:textId="7BC24610" w:rsidR="007D5D9D" w:rsidRPr="007B07B6" w:rsidRDefault="007F37D9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433,73671</w:t>
                  </w:r>
                </w:p>
              </w:tc>
            </w:tr>
            <w:tr w:rsidR="007D5D9D" w:rsidRPr="007B07B6" w14:paraId="2E18DA5B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D935FD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49D067F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375" w:type="pct"/>
                </w:tcPr>
                <w:p w14:paraId="5B322741" w14:textId="7D334470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F1E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205,5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0000</w:t>
                  </w: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7D5D9D" w:rsidRPr="007B07B6" w14:paraId="63B41A1C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0A7DA490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111ED114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375" w:type="pct"/>
                </w:tcPr>
                <w:p w14:paraId="6647988C" w14:textId="64F9F9F6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F1E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356,5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0000</w:t>
                  </w: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7D5D9D" w:rsidRPr="007B07B6" w14:paraId="51C548E2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0F5A898E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1F5BB6D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375" w:type="pct"/>
                </w:tcPr>
                <w:p w14:paraId="1C826765" w14:textId="619F50E0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F1E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356,5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0000</w:t>
                  </w:r>
                </w:p>
              </w:tc>
            </w:tr>
            <w:tr w:rsidR="007D5D9D" w:rsidRPr="007B07B6" w14:paraId="2D2D76E3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1889F2F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7F3B115F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375" w:type="pct"/>
                </w:tcPr>
                <w:p w14:paraId="18165E54" w14:textId="1F178F87" w:rsidR="007D5D9D" w:rsidRPr="007B07B6" w:rsidRDefault="000F1E5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370,76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000</w:t>
                  </w:r>
                </w:p>
              </w:tc>
            </w:tr>
            <w:tr w:rsidR="007D5D9D" w:rsidRPr="007B07B6" w14:paraId="7B095503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4436A90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00000F40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375" w:type="pct"/>
                </w:tcPr>
                <w:p w14:paraId="1D55AE38" w14:textId="246A059C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F1E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385,59040</w:t>
                  </w:r>
                </w:p>
              </w:tc>
            </w:tr>
            <w:tr w:rsidR="007D5D9D" w:rsidRPr="007B07B6" w14:paraId="5C3391A8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00F445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4BD4E9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375" w:type="pct"/>
                </w:tcPr>
                <w:p w14:paraId="7D7DBFCA" w14:textId="4C38697D" w:rsidR="007D5D9D" w:rsidRPr="007B07B6" w:rsidRDefault="000F1E5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401,01402</w:t>
                  </w:r>
                </w:p>
              </w:tc>
            </w:tr>
            <w:tr w:rsidR="007D5D9D" w:rsidRPr="007B07B6" w14:paraId="34202C73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4167BBD0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439CF5F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375" w:type="pct"/>
                </w:tcPr>
                <w:p w14:paraId="7795425F" w14:textId="28B856E4" w:rsidR="007D5D9D" w:rsidRPr="007B07B6" w:rsidRDefault="000F1E5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417,05458</w:t>
                  </w:r>
                </w:p>
              </w:tc>
            </w:tr>
            <w:tr w:rsidR="007D5D9D" w:rsidRPr="007B07B6" w14:paraId="7989FA06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51560E0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D64B24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375" w:type="pct"/>
                </w:tcPr>
                <w:p w14:paraId="4B182D2D" w14:textId="3E5C43FE" w:rsidR="007D5D9D" w:rsidRPr="007B07B6" w:rsidRDefault="00F430D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433</w:t>
                  </w:r>
                  <w:r w:rsidR="000F1E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,73676</w:t>
                  </w:r>
                </w:p>
              </w:tc>
            </w:tr>
            <w:tr w:rsidR="007D5D9D" w:rsidRPr="007B07B6" w14:paraId="261FCC6E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D49C0D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1782AA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375" w:type="pct"/>
                </w:tcPr>
                <w:p w14:paraId="0A096978" w14:textId="10E10FF8" w:rsidR="007D5D9D" w:rsidRPr="007B07B6" w:rsidRDefault="000F1E5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451,08623</w:t>
                  </w:r>
                </w:p>
              </w:tc>
            </w:tr>
            <w:tr w:rsidR="007D5D9D" w:rsidRPr="007B07B6" w14:paraId="25CDDFC2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2CF2556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7C32828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1375" w:type="pct"/>
                </w:tcPr>
                <w:p w14:paraId="44E87B45" w14:textId="42F1006E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  <w:r w:rsidR="000F1E5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0,</w:t>
                  </w:r>
                  <w:r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00000   </w:t>
                  </w:r>
                </w:p>
              </w:tc>
            </w:tr>
            <w:tr w:rsidR="007D5D9D" w:rsidRPr="007B07B6" w14:paraId="763CC45D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660DD936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3C52CE40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375" w:type="pct"/>
                </w:tcPr>
                <w:p w14:paraId="4FBF3AB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7D5D9D" w:rsidRPr="007B07B6" w14:paraId="285E89BD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144618F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038E59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375" w:type="pct"/>
                </w:tcPr>
                <w:p w14:paraId="01CCC998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7D5D9D" w:rsidRPr="007B07B6" w14:paraId="50BCE4E5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4DD6D002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44F6BDF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375" w:type="pct"/>
                </w:tcPr>
                <w:p w14:paraId="48E33D8B" w14:textId="0A135FC1" w:rsidR="007D5D9D" w:rsidRPr="007B07B6" w:rsidRDefault="000F1E5B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="007D5D9D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7D5D9D" w:rsidRPr="007B07B6" w14:paraId="5AA1BB83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79A61881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7406FB9B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375" w:type="pct"/>
                </w:tcPr>
                <w:p w14:paraId="4AEF5521" w14:textId="1E9501EE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0F1E5B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7D5D9D" w:rsidRPr="007B07B6" w14:paraId="2280981A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09A37958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F72D5E5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375" w:type="pct"/>
                </w:tcPr>
                <w:p w14:paraId="5384A37B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</w:t>
                  </w:r>
                </w:p>
              </w:tc>
            </w:tr>
            <w:tr w:rsidR="007D5D9D" w:rsidRPr="007B07B6" w14:paraId="405F4621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A57DEEF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5810473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375" w:type="pct"/>
                </w:tcPr>
                <w:p w14:paraId="03892BBB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53107562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22122560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2D308EFF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375" w:type="pct"/>
                </w:tcPr>
                <w:p w14:paraId="3AEA8C2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178FEFCB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3974250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37BDD4D0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375" w:type="pct"/>
                </w:tcPr>
                <w:p w14:paraId="089A03C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47EAB360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07EEF3F3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7511636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375" w:type="pct"/>
                </w:tcPr>
                <w:p w14:paraId="371F541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39322C50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11F057B9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4C62129F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375" w:type="pct"/>
                </w:tcPr>
                <w:p w14:paraId="6971435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6B648EE2" w14:textId="77777777" w:rsidTr="00860FBD">
              <w:trPr>
                <w:trHeight w:val="55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54DAD79F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A8ED171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375" w:type="pct"/>
                </w:tcPr>
                <w:p w14:paraId="0405BE5C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1EE12572" w14:textId="77777777" w:rsidTr="00860FBD">
              <w:trPr>
                <w:trHeight w:val="70"/>
              </w:trPr>
              <w:tc>
                <w:tcPr>
                  <w:tcW w:w="1884" w:type="pct"/>
                  <w:vMerge/>
                  <w:shd w:val="clear" w:color="auto" w:fill="auto"/>
                </w:tcPr>
                <w:p w14:paraId="0BCA6E8A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741" w:type="pct"/>
                </w:tcPr>
                <w:p w14:paraId="6FFF501D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375" w:type="pct"/>
                </w:tcPr>
                <w:p w14:paraId="30B15A47" w14:textId="77777777" w:rsidR="007D5D9D" w:rsidRPr="007B07B6" w:rsidRDefault="007D5D9D" w:rsidP="00F430DD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</w:tbl>
          <w:p w14:paraId="73434BF0" w14:textId="77777777" w:rsidR="007D5D9D" w:rsidRPr="007B07B6" w:rsidRDefault="007D5D9D" w:rsidP="003C18E3">
            <w:pPr>
              <w:widowControl w:val="0"/>
              <w:autoSpaceDE w:val="0"/>
              <w:autoSpaceDN w:val="0"/>
              <w:adjustRightInd w:val="0"/>
              <w:ind w:right="96"/>
              <w:contextualSpacing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  <w:p w14:paraId="77C51E2F" w14:textId="77777777" w:rsidR="007D5D9D" w:rsidRPr="007B07B6" w:rsidRDefault="007D5D9D" w:rsidP="003C18E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  <w:p w14:paraId="6023F5C5" w14:textId="77777777" w:rsidR="007D5D9D" w:rsidRPr="0017648C" w:rsidRDefault="007D5D9D" w:rsidP="003C18E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</w:tr>
    </w:tbl>
    <w:p w14:paraId="0A7594AE" w14:textId="4AEA58EB" w:rsidR="00590643" w:rsidRDefault="00590643" w:rsidP="00590643">
      <w:pPr>
        <w:tabs>
          <w:tab w:val="left" w:pos="1455"/>
        </w:tabs>
        <w:rPr>
          <w:lang w:eastAsia="ru-RU"/>
        </w:rPr>
      </w:pPr>
    </w:p>
    <w:p w14:paraId="392DCA4C" w14:textId="77777777" w:rsidR="00590643" w:rsidRPr="00590643" w:rsidRDefault="00590643" w:rsidP="00590643">
      <w:pPr>
        <w:rPr>
          <w:lang w:eastAsia="ru-RU"/>
        </w:rPr>
      </w:pPr>
    </w:p>
    <w:p w14:paraId="731BA6F3" w14:textId="77777777" w:rsidR="00590643" w:rsidRPr="00590643" w:rsidRDefault="00590643" w:rsidP="00590643">
      <w:pPr>
        <w:rPr>
          <w:lang w:eastAsia="ru-RU"/>
        </w:rPr>
      </w:pPr>
    </w:p>
    <w:p w14:paraId="743AADA3" w14:textId="77777777" w:rsidR="00590643" w:rsidRPr="00590643" w:rsidRDefault="00590643" w:rsidP="00590643">
      <w:pPr>
        <w:rPr>
          <w:lang w:eastAsia="ru-RU"/>
        </w:rPr>
      </w:pPr>
    </w:p>
    <w:p w14:paraId="2B74F6CA" w14:textId="77777777" w:rsidR="00590643" w:rsidRPr="00590643" w:rsidRDefault="00590643" w:rsidP="00590643">
      <w:pPr>
        <w:rPr>
          <w:lang w:eastAsia="ru-RU"/>
        </w:rPr>
      </w:pPr>
    </w:p>
    <w:p w14:paraId="6325E15E" w14:textId="77777777" w:rsidR="00590643" w:rsidRPr="00590643" w:rsidRDefault="00590643" w:rsidP="00590643">
      <w:pPr>
        <w:rPr>
          <w:lang w:eastAsia="ru-RU"/>
        </w:rPr>
      </w:pPr>
    </w:p>
    <w:p w14:paraId="2618EC00" w14:textId="77777777" w:rsidR="00590643" w:rsidRPr="00590643" w:rsidRDefault="00590643" w:rsidP="00590643">
      <w:pPr>
        <w:rPr>
          <w:lang w:eastAsia="ru-RU"/>
        </w:rPr>
      </w:pPr>
    </w:p>
    <w:p w14:paraId="39A1D8E0" w14:textId="77777777" w:rsidR="00590643" w:rsidRPr="00590643" w:rsidRDefault="00590643" w:rsidP="00590643">
      <w:pPr>
        <w:rPr>
          <w:lang w:eastAsia="ru-RU"/>
        </w:rPr>
      </w:pPr>
    </w:p>
    <w:p w14:paraId="41A0FAB3" w14:textId="77777777" w:rsidR="00590643" w:rsidRPr="00590643" w:rsidRDefault="00590643" w:rsidP="00590643">
      <w:pPr>
        <w:rPr>
          <w:lang w:eastAsia="ru-RU"/>
        </w:rPr>
      </w:pPr>
    </w:p>
    <w:p w14:paraId="4002143F" w14:textId="77777777" w:rsidR="00590643" w:rsidRPr="00590643" w:rsidRDefault="00590643" w:rsidP="00590643">
      <w:pPr>
        <w:rPr>
          <w:lang w:eastAsia="ru-RU"/>
        </w:rPr>
      </w:pPr>
    </w:p>
    <w:p w14:paraId="1B621846" w14:textId="44E016FD" w:rsidR="00590643" w:rsidRDefault="00590643" w:rsidP="00590643">
      <w:pPr>
        <w:rPr>
          <w:lang w:eastAsia="ru-RU"/>
        </w:rPr>
      </w:pPr>
    </w:p>
    <w:p w14:paraId="40886DD9" w14:textId="77777777" w:rsidR="00590643" w:rsidRPr="00590643" w:rsidRDefault="00590643" w:rsidP="00590643">
      <w:pPr>
        <w:rPr>
          <w:lang w:eastAsia="ru-RU"/>
        </w:rPr>
      </w:pPr>
    </w:p>
    <w:p w14:paraId="6EB34191" w14:textId="77777777" w:rsidR="00590643" w:rsidRPr="00590643" w:rsidRDefault="00590643" w:rsidP="00590643">
      <w:pPr>
        <w:rPr>
          <w:lang w:eastAsia="ru-RU"/>
        </w:rPr>
      </w:pPr>
    </w:p>
    <w:p w14:paraId="5B910D9C" w14:textId="77777777" w:rsidR="00590643" w:rsidRPr="00590643" w:rsidRDefault="00590643" w:rsidP="00590643">
      <w:pPr>
        <w:rPr>
          <w:lang w:eastAsia="ru-RU"/>
        </w:rPr>
      </w:pPr>
    </w:p>
    <w:p w14:paraId="63DEAF17" w14:textId="66C4003F" w:rsidR="00590643" w:rsidRDefault="00590643" w:rsidP="00590643">
      <w:pPr>
        <w:rPr>
          <w:lang w:eastAsia="ru-RU"/>
        </w:rPr>
      </w:pPr>
    </w:p>
    <w:p w14:paraId="084A6448" w14:textId="28F5C725" w:rsidR="00590643" w:rsidRPr="00590643" w:rsidRDefault="00590643" w:rsidP="00590643">
      <w:pPr>
        <w:tabs>
          <w:tab w:val="left" w:pos="3270"/>
        </w:tabs>
        <w:rPr>
          <w:lang w:eastAsia="ru-RU"/>
        </w:rPr>
      </w:pPr>
      <w:r>
        <w:rPr>
          <w:lang w:eastAsia="ru-RU"/>
        </w:rPr>
        <w:tab/>
      </w:r>
    </w:p>
    <w:p w14:paraId="7B020A66" w14:textId="0B193F1F" w:rsidR="00590643" w:rsidRDefault="00590643" w:rsidP="00590643">
      <w:pPr>
        <w:framePr w:h="13856" w:hRule="exact" w:wrap="auto" w:hAnchor="text"/>
        <w:spacing w:after="0" w:line="240" w:lineRule="auto"/>
        <w:ind w:left="-709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1BD0646" w14:textId="77777777" w:rsidR="00590643" w:rsidRPr="00590643" w:rsidRDefault="00590643" w:rsidP="00590643">
      <w:pPr>
        <w:ind w:left="-709" w:firstLine="567"/>
        <w:rPr>
          <w:rFonts w:ascii="Times New Roman" w:hAnsi="Times New Roman" w:cs="Times New Roman"/>
          <w:sz w:val="26"/>
          <w:szCs w:val="26"/>
        </w:rPr>
      </w:pPr>
    </w:p>
    <w:p w14:paraId="23C8E0BD" w14:textId="0E88D969" w:rsidR="007E7DEF" w:rsidRPr="00340B7B" w:rsidRDefault="00E1432C" w:rsidP="00590643">
      <w:pPr>
        <w:tabs>
          <w:tab w:val="left" w:pos="709"/>
          <w:tab w:val="left" w:pos="851"/>
          <w:tab w:val="left" w:pos="993"/>
        </w:tabs>
        <w:spacing w:after="0" w:line="264" w:lineRule="auto"/>
        <w:ind w:left="-709" w:firstLine="567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B7B">
        <w:rPr>
          <w:rFonts w:ascii="Times New Roman" w:hAnsi="Times New Roman" w:cs="Times New Roman"/>
          <w:b/>
          <w:sz w:val="26"/>
          <w:szCs w:val="26"/>
        </w:rPr>
        <w:t>Характеристика текущего состояния сферы</w:t>
      </w:r>
    </w:p>
    <w:p w14:paraId="2C2ECDA4" w14:textId="77777777" w:rsidR="007E7DEF" w:rsidRPr="00340B7B" w:rsidRDefault="00E1432C" w:rsidP="00590643">
      <w:pPr>
        <w:tabs>
          <w:tab w:val="left" w:pos="709"/>
          <w:tab w:val="left" w:pos="851"/>
          <w:tab w:val="left" w:pos="993"/>
        </w:tabs>
        <w:spacing w:after="0" w:line="264" w:lineRule="auto"/>
        <w:ind w:left="-709" w:firstLine="567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B7B"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 муниципального образования</w:t>
      </w:r>
    </w:p>
    <w:p w14:paraId="4029DB38" w14:textId="1A93C9DF" w:rsidR="00035C3D" w:rsidRPr="00340B7B" w:rsidRDefault="00E1432C" w:rsidP="00590643">
      <w:pPr>
        <w:tabs>
          <w:tab w:val="left" w:pos="709"/>
          <w:tab w:val="left" w:pos="851"/>
          <w:tab w:val="left" w:pos="993"/>
        </w:tabs>
        <w:spacing w:after="0" w:line="264" w:lineRule="auto"/>
        <w:ind w:left="-709" w:firstLine="567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B7B">
        <w:rPr>
          <w:rFonts w:ascii="Times New Roman" w:hAnsi="Times New Roman" w:cs="Times New Roman"/>
          <w:b/>
          <w:sz w:val="26"/>
          <w:szCs w:val="26"/>
        </w:rPr>
        <w:t>городское поселение Пойковский</w:t>
      </w:r>
    </w:p>
    <w:p w14:paraId="20CBDCEC" w14:textId="77777777" w:rsidR="00E1432C" w:rsidRPr="00340B7B" w:rsidRDefault="00E1432C" w:rsidP="00590643">
      <w:pPr>
        <w:tabs>
          <w:tab w:val="left" w:pos="709"/>
          <w:tab w:val="left" w:pos="851"/>
          <w:tab w:val="left" w:pos="993"/>
        </w:tabs>
        <w:spacing w:after="0" w:line="264" w:lineRule="auto"/>
        <w:ind w:left="-709" w:firstLine="567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7E6FA96" w14:textId="77777777" w:rsidR="00616BC0" w:rsidRPr="00340B7B" w:rsidRDefault="00035C3D" w:rsidP="00590643">
      <w:pPr>
        <w:autoSpaceDE w:val="0"/>
        <w:autoSpaceDN w:val="0"/>
        <w:adjustRightInd w:val="0"/>
        <w:spacing w:after="0" w:line="264" w:lineRule="auto"/>
        <w:ind w:left="-709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В настоящее время затраты на энергетические ресурсы составляют существенную часть расходов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важной задачей</w:t>
      </w:r>
      <w:r w:rsidR="00B10042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развития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="00B10042" w:rsidRPr="00340B7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032836D2" w14:textId="77777777" w:rsidR="00000947" w:rsidRPr="00340B7B" w:rsidRDefault="00035C3D" w:rsidP="00590643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Основными проблемами, приводящими к нерациональному использованию энергетических ресурсов в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муниципальном образовании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000947" w:rsidRPr="00340B7B">
        <w:rPr>
          <w:rFonts w:ascii="Times New Roman" w:hAnsi="Times New Roman" w:cs="Times New Roman"/>
          <w:color w:val="000000"/>
          <w:sz w:val="26"/>
          <w:szCs w:val="26"/>
        </w:rPr>
        <w:t>являются:</w:t>
      </w:r>
    </w:p>
    <w:p w14:paraId="38CBC01A" w14:textId="12FD698C" w:rsidR="0060288F" w:rsidRPr="00860FBD" w:rsidRDefault="00000947" w:rsidP="00590643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90643">
        <w:rPr>
          <w:rFonts w:ascii="Times New Roman" w:hAnsi="Times New Roman" w:cs="Times New Roman"/>
          <w:color w:val="FF0000"/>
          <w:sz w:val="26"/>
          <w:szCs w:val="26"/>
        </w:rPr>
        <w:t>-</w:t>
      </w:r>
      <w:r w:rsidR="007E7DEF" w:rsidRPr="0059064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035C3D" w:rsidRPr="00860FBD">
        <w:rPr>
          <w:rFonts w:ascii="Times New Roman" w:hAnsi="Times New Roman" w:cs="Times New Roman"/>
          <w:sz w:val="26"/>
          <w:szCs w:val="26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860FBD">
        <w:rPr>
          <w:rFonts w:ascii="Times New Roman" w:hAnsi="Times New Roman" w:cs="Times New Roman"/>
          <w:sz w:val="26"/>
          <w:szCs w:val="26"/>
        </w:rPr>
        <w:t>эффективности;</w:t>
      </w:r>
    </w:p>
    <w:p w14:paraId="2D8C66E0" w14:textId="200DA840" w:rsidR="00035C3D" w:rsidRPr="00860FBD" w:rsidRDefault="00000947" w:rsidP="00860FBD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 w:firstLine="567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35C3D" w:rsidRPr="00340B7B">
        <w:rPr>
          <w:rFonts w:ascii="Times New Roman" w:hAnsi="Times New Roman" w:cs="Times New Roman"/>
          <w:color w:val="000000"/>
          <w:sz w:val="26"/>
          <w:szCs w:val="26"/>
        </w:rPr>
        <w:t>износ основных фондов организации, в том числе зданий, строений, соор</w:t>
      </w:r>
      <w:r w:rsidR="006F5864" w:rsidRPr="00340B7B">
        <w:rPr>
          <w:rFonts w:ascii="Times New Roman" w:hAnsi="Times New Roman" w:cs="Times New Roman"/>
          <w:color w:val="000000"/>
          <w:sz w:val="26"/>
          <w:szCs w:val="26"/>
        </w:rPr>
        <w:t>ужений, инженерных коммуникаций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7E535AA4" w14:textId="543BB836" w:rsidR="00000947" w:rsidRPr="00340B7B" w:rsidRDefault="0060288F" w:rsidP="00590643">
      <w:pPr>
        <w:spacing w:after="0" w:line="264" w:lineRule="auto"/>
        <w:ind w:left="-709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40B7B">
        <w:rPr>
          <w:rFonts w:ascii="Times New Roman" w:hAnsi="Times New Roman" w:cs="Times New Roman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sz w:val="26"/>
          <w:szCs w:val="26"/>
        </w:rPr>
        <w:t xml:space="preserve"> </w:t>
      </w:r>
      <w:r w:rsidR="00000947" w:rsidRPr="00340B7B">
        <w:rPr>
          <w:rFonts w:ascii="Times New Roman" w:hAnsi="Times New Roman" w:cs="Times New Roman"/>
          <w:sz w:val="26"/>
          <w:szCs w:val="26"/>
        </w:rPr>
        <w:t>теплопотеря вследствие отсутствия теплоизоляции фасада здания;</w:t>
      </w:r>
    </w:p>
    <w:p w14:paraId="68AC90D1" w14:textId="7DA83CB2" w:rsidR="00000947" w:rsidRPr="00860FBD" w:rsidRDefault="0060288F" w:rsidP="00860FBD">
      <w:pPr>
        <w:spacing w:after="0" w:line="264" w:lineRule="auto"/>
        <w:ind w:left="-709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60FBD">
        <w:rPr>
          <w:rFonts w:ascii="Times New Roman" w:hAnsi="Times New Roman" w:cs="Times New Roman"/>
          <w:sz w:val="26"/>
          <w:szCs w:val="26"/>
        </w:rPr>
        <w:t>-</w:t>
      </w:r>
      <w:r w:rsidR="007E7DEF" w:rsidRPr="00860FBD">
        <w:rPr>
          <w:rFonts w:ascii="Times New Roman" w:hAnsi="Times New Roman" w:cs="Times New Roman"/>
          <w:sz w:val="26"/>
          <w:szCs w:val="26"/>
        </w:rPr>
        <w:t xml:space="preserve"> </w:t>
      </w:r>
      <w:r w:rsidR="00000947" w:rsidRPr="00860FBD">
        <w:rPr>
          <w:rFonts w:ascii="Times New Roman" w:hAnsi="Times New Roman" w:cs="Times New Roman"/>
          <w:sz w:val="26"/>
          <w:szCs w:val="26"/>
        </w:rPr>
        <w:t>теплопотеря вследствие дефекта герметизации крыши в здании гаражей, наружных стен здания гаражей;</w:t>
      </w:r>
    </w:p>
    <w:p w14:paraId="3F3C7EB0" w14:textId="77777777" w:rsidR="00E01F1B" w:rsidRPr="00340B7B" w:rsidRDefault="00E01F1B" w:rsidP="00590643">
      <w:pPr>
        <w:spacing w:after="0" w:line="264" w:lineRule="auto"/>
        <w:ind w:left="-709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40B7B">
        <w:rPr>
          <w:rFonts w:ascii="Times New Roman" w:hAnsi="Times New Roman" w:cs="Times New Roman"/>
          <w:sz w:val="26"/>
          <w:szCs w:val="26"/>
        </w:rPr>
        <w:t>Программа направлена на решение указанных проблем.</w:t>
      </w:r>
    </w:p>
    <w:p w14:paraId="0ED4FAD6" w14:textId="77777777" w:rsidR="00000947" w:rsidRPr="00340B7B" w:rsidRDefault="00000947" w:rsidP="00590643">
      <w:pPr>
        <w:autoSpaceDE w:val="0"/>
        <w:autoSpaceDN w:val="0"/>
        <w:adjustRightInd w:val="0"/>
        <w:spacing w:after="0" w:line="264" w:lineRule="auto"/>
        <w:ind w:left="-709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38FE57" w14:textId="0460C3B7" w:rsidR="00616BC0" w:rsidRPr="00340B7B" w:rsidRDefault="00616BC0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</w:t>
      </w:r>
      <w:r w:rsidR="00617F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1432C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Цели, задачи и показатели их достижения</w:t>
      </w:r>
    </w:p>
    <w:p w14:paraId="5382051A" w14:textId="77777777" w:rsidR="00000947" w:rsidRPr="00340B7B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E0AAACF" w14:textId="0F40F191" w:rsidR="00E76AAB" w:rsidRPr="00340B7B" w:rsidRDefault="00617F51" w:rsidP="00617F51">
      <w:pPr>
        <w:autoSpaceDE w:val="0"/>
        <w:autoSpaceDN w:val="0"/>
        <w:adjustRightInd w:val="0"/>
        <w:spacing w:after="0" w:line="264" w:lineRule="auto"/>
        <w:ind w:left="-567" w:firstLine="283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10042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Основной </w:t>
      </w:r>
      <w:r w:rsidR="00B10042" w:rsidRPr="00340B7B">
        <w:rPr>
          <w:rFonts w:ascii="Times New Roman" w:hAnsi="Times New Roman" w:cs="Times New Roman"/>
          <w:color w:val="000000"/>
          <w:sz w:val="26"/>
          <w:szCs w:val="26"/>
          <w:u w:val="single"/>
        </w:rPr>
        <w:t>целью</w:t>
      </w:r>
      <w:r w:rsidR="00B10042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340B7B">
        <w:rPr>
          <w:rFonts w:ascii="Times New Roman" w:hAnsi="Times New Roman" w:cs="Times New Roman"/>
          <w:color w:val="000000"/>
          <w:sz w:val="26"/>
          <w:szCs w:val="26"/>
        </w:rPr>
        <w:t>поселении</w:t>
      </w:r>
      <w:r w:rsidR="008E3F01" w:rsidRPr="00340B7B">
        <w:rPr>
          <w:rFonts w:ascii="Times New Roman" w:hAnsi="Times New Roman" w:cs="Times New Roman"/>
          <w:sz w:val="26"/>
          <w:szCs w:val="26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="00B10042" w:rsidRPr="00340B7B">
        <w:rPr>
          <w:rFonts w:ascii="Times New Roman" w:hAnsi="Times New Roman" w:cs="Times New Roman"/>
          <w:sz w:val="26"/>
          <w:szCs w:val="26"/>
        </w:rPr>
        <w:t>и повышен</w:t>
      </w:r>
      <w:r w:rsidR="008E3F01" w:rsidRPr="00340B7B">
        <w:rPr>
          <w:rFonts w:ascii="Times New Roman" w:hAnsi="Times New Roman" w:cs="Times New Roman"/>
          <w:sz w:val="26"/>
          <w:szCs w:val="26"/>
        </w:rPr>
        <w:t xml:space="preserve">ию энергетической эффективности. </w:t>
      </w:r>
    </w:p>
    <w:p w14:paraId="3A47A469" w14:textId="77777777" w:rsidR="00C57429" w:rsidRPr="00340B7B" w:rsidRDefault="00C57429" w:rsidP="00617F51">
      <w:pPr>
        <w:autoSpaceDE w:val="0"/>
        <w:autoSpaceDN w:val="0"/>
        <w:adjustRightInd w:val="0"/>
        <w:spacing w:after="0" w:line="264" w:lineRule="auto"/>
        <w:ind w:left="-567" w:firstLine="283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  <w:u w:val="single"/>
        </w:rPr>
        <w:t>Задачей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340B7B" w:rsidRDefault="002F3317" w:rsidP="00617F51">
      <w:pPr>
        <w:autoSpaceDE w:val="0"/>
        <w:autoSpaceDN w:val="0"/>
        <w:adjustRightInd w:val="0"/>
        <w:spacing w:after="0" w:line="264" w:lineRule="auto"/>
        <w:ind w:left="-567" w:firstLine="283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  <w:u w:val="single"/>
        </w:rPr>
        <w:t>Целевыми показателями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 являются:</w:t>
      </w:r>
    </w:p>
    <w:p w14:paraId="34CCFCCE" w14:textId="2EC31697" w:rsidR="00AE1FCA" w:rsidRPr="00340B7B" w:rsidRDefault="00617F51" w:rsidP="00617F51">
      <w:pPr>
        <w:pStyle w:val="a4"/>
        <w:tabs>
          <w:tab w:val="left" w:pos="-142"/>
        </w:tabs>
        <w:autoSpaceDE w:val="0"/>
        <w:autoSpaceDN w:val="0"/>
        <w:adjustRightInd w:val="0"/>
        <w:spacing w:after="0" w:line="264" w:lineRule="auto"/>
        <w:ind w:left="-28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1.</w:t>
      </w:r>
      <w:r w:rsidR="002A6D52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</w:t>
      </w:r>
    </w:p>
    <w:p w14:paraId="370B49EC" w14:textId="4744D757" w:rsidR="004E7CB0" w:rsidRPr="00617F51" w:rsidRDefault="00617F51" w:rsidP="00617F51">
      <w:pPr>
        <w:tabs>
          <w:tab w:val="left" w:pos="284"/>
          <w:tab w:val="left" w:pos="567"/>
        </w:tabs>
        <w:autoSpaceDE w:val="0"/>
        <w:autoSpaceDN w:val="0"/>
        <w:adjustRightInd w:val="0"/>
        <w:spacing w:after="0" w:line="264" w:lineRule="auto"/>
        <w:ind w:left="567" w:hanging="42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2.</w:t>
      </w:r>
      <w:r w:rsidR="002F3317" w:rsidRPr="00617F51">
        <w:rPr>
          <w:rFonts w:ascii="Times New Roman" w:hAnsi="Times New Roman" w:cs="Times New Roman"/>
          <w:color w:val="000000"/>
          <w:sz w:val="26"/>
          <w:szCs w:val="26"/>
        </w:rPr>
        <w:t>Снижение потребляемых энерг</w:t>
      </w:r>
      <w:r w:rsidR="004E7CB0" w:rsidRPr="00617F51">
        <w:rPr>
          <w:rFonts w:ascii="Times New Roman" w:hAnsi="Times New Roman" w:cs="Times New Roman"/>
          <w:color w:val="000000"/>
          <w:sz w:val="26"/>
          <w:szCs w:val="26"/>
        </w:rPr>
        <w:t xml:space="preserve">етических ресурсов в результате </w:t>
      </w:r>
      <w:r w:rsidR="002F3317" w:rsidRPr="00617F51">
        <w:rPr>
          <w:rFonts w:ascii="Times New Roman" w:hAnsi="Times New Roman" w:cs="Times New Roman"/>
          <w:color w:val="000000"/>
          <w:sz w:val="26"/>
          <w:szCs w:val="26"/>
        </w:rPr>
        <w:t>реализации программы.</w:t>
      </w:r>
      <w:r w:rsidR="004E7CB0" w:rsidRPr="00617F5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5383369B" w14:textId="2D4327F6" w:rsidR="008379BE" w:rsidRPr="00617F51" w:rsidRDefault="004E7CB0" w:rsidP="00617F51">
      <w:pPr>
        <w:pStyle w:val="a4"/>
        <w:autoSpaceDE w:val="0"/>
        <w:autoSpaceDN w:val="0"/>
        <w:adjustRightInd w:val="0"/>
        <w:spacing w:after="0" w:line="264" w:lineRule="auto"/>
        <w:ind w:left="14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54DBDE10" w14:textId="77777777" w:rsidR="00617F51" w:rsidRDefault="00617F51" w:rsidP="00617F51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567" w:firstLine="283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C7A3A4A" w14:textId="77777777" w:rsidR="00860FBD" w:rsidRDefault="00617F51" w:rsidP="00617F51">
      <w:pPr>
        <w:tabs>
          <w:tab w:val="left" w:pos="709"/>
        </w:tabs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</w:t>
      </w:r>
    </w:p>
    <w:p w14:paraId="45519F52" w14:textId="77777777" w:rsidR="00860FBD" w:rsidRDefault="00860FBD" w:rsidP="00617F51">
      <w:pPr>
        <w:tabs>
          <w:tab w:val="left" w:pos="709"/>
        </w:tabs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759F802" w14:textId="77777777" w:rsidR="00860FBD" w:rsidRDefault="00860FBD" w:rsidP="00617F51">
      <w:pPr>
        <w:tabs>
          <w:tab w:val="left" w:pos="709"/>
        </w:tabs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6F833CA" w14:textId="77777777" w:rsidR="00860FBD" w:rsidRDefault="00860FBD" w:rsidP="00617F51">
      <w:pPr>
        <w:tabs>
          <w:tab w:val="left" w:pos="709"/>
        </w:tabs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481A92C" w14:textId="59E05CEA" w:rsidR="0060288F" w:rsidRPr="00340B7B" w:rsidRDefault="00860FBD" w:rsidP="00617F51">
      <w:pPr>
        <w:tabs>
          <w:tab w:val="left" w:pos="709"/>
        </w:tabs>
        <w:autoSpaceDE w:val="0"/>
        <w:autoSpaceDN w:val="0"/>
        <w:adjustRightInd w:val="0"/>
        <w:spacing w:after="0" w:line="264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</w:t>
      </w:r>
      <w:r w:rsidR="00617F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367F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616BC0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3</w:t>
      </w:r>
      <w:r w:rsidR="00FB00FC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616BC0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1432C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Характеристика программных мероприятий</w:t>
      </w:r>
    </w:p>
    <w:p w14:paraId="0D43DEC5" w14:textId="77777777" w:rsidR="00E1432C" w:rsidRPr="00340B7B" w:rsidRDefault="00E1432C" w:rsidP="00590643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C5E09D" w14:textId="2C0F6D5B" w:rsidR="0060288F" w:rsidRPr="00340B7B" w:rsidRDefault="0060288F" w:rsidP="00617F51">
      <w:pPr>
        <w:spacing w:after="0" w:line="264" w:lineRule="auto"/>
        <w:ind w:firstLine="142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В рамках реализации Программы </w:t>
      </w:r>
      <w:r w:rsidR="00617F51">
        <w:rPr>
          <w:rFonts w:ascii="Times New Roman" w:hAnsi="Times New Roman" w:cs="Times New Roman"/>
          <w:color w:val="000000"/>
          <w:sz w:val="26"/>
          <w:szCs w:val="26"/>
        </w:rPr>
        <w:t>не</w:t>
      </w:r>
      <w:r w:rsidR="007B6D43">
        <w:rPr>
          <w:rFonts w:ascii="Times New Roman" w:hAnsi="Times New Roman" w:cs="Times New Roman"/>
          <w:color w:val="000000"/>
          <w:sz w:val="26"/>
          <w:szCs w:val="26"/>
        </w:rPr>
        <w:t>обходимо осуществить мероприятие</w:t>
      </w:r>
      <w:r w:rsidR="00617F51">
        <w:rPr>
          <w:rFonts w:ascii="Times New Roman" w:hAnsi="Times New Roman" w:cs="Times New Roman"/>
          <w:color w:val="000000"/>
          <w:sz w:val="26"/>
          <w:szCs w:val="26"/>
        </w:rPr>
        <w:t>, направленное на</w:t>
      </w:r>
    </w:p>
    <w:p w14:paraId="6546D7F3" w14:textId="485FF1BC" w:rsidR="0060288F" w:rsidRPr="00340B7B" w:rsidRDefault="00617F51" w:rsidP="00617F51">
      <w:pPr>
        <w:pStyle w:val="a4"/>
        <w:tabs>
          <w:tab w:val="left" w:pos="426"/>
        </w:tabs>
        <w:spacing w:after="0" w:line="264" w:lineRule="auto"/>
        <w:ind w:left="14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17F51">
        <w:rPr>
          <w:rFonts w:ascii="Times New Roman" w:hAnsi="Times New Roman" w:cs="Times New Roman"/>
          <w:color w:val="000000"/>
          <w:sz w:val="26"/>
          <w:szCs w:val="26"/>
          <w:u w:val="single"/>
        </w:rPr>
        <w:t>т</w:t>
      </w:r>
      <w:r w:rsidR="00D046CB" w:rsidRPr="00617F51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ехническое обслуживание и оснащение общими и индивидуальными приборами </w:t>
      </w:r>
      <w:r w:rsidRPr="00617F51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учета </w:t>
      </w:r>
      <w:r>
        <w:rPr>
          <w:rFonts w:ascii="Times New Roman" w:hAnsi="Times New Roman" w:cs="Times New Roman"/>
          <w:color w:val="000000"/>
          <w:sz w:val="26"/>
          <w:szCs w:val="26"/>
          <w:u w:val="single"/>
        </w:rPr>
        <w:t>энергоресурсов</w:t>
      </w:r>
      <w:r w:rsidR="00B26584" w:rsidRPr="00340B7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D046CB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0AA1A2F3" w14:textId="2E4BB152" w:rsidR="00D046CB" w:rsidRPr="00340B7B" w:rsidRDefault="00B26584" w:rsidP="00617F51">
      <w:pPr>
        <w:tabs>
          <w:tab w:val="left" w:pos="993"/>
        </w:tabs>
        <w:spacing w:after="0" w:line="264" w:lineRule="auto"/>
        <w:ind w:firstLine="142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617F51">
        <w:rPr>
          <w:rFonts w:ascii="Times New Roman" w:hAnsi="Times New Roman" w:cs="Times New Roman"/>
          <w:color w:val="000000"/>
          <w:sz w:val="26"/>
          <w:szCs w:val="26"/>
        </w:rPr>
        <w:t>еализация мероприятия</w:t>
      </w:r>
      <w:r w:rsidR="00D046CB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будет осуществляться посредством:</w:t>
      </w:r>
    </w:p>
    <w:p w14:paraId="2F6A5AEF" w14:textId="3E2F6FA9" w:rsidR="008508E9" w:rsidRPr="00340B7B" w:rsidRDefault="00860FBD" w:rsidP="00617F51">
      <w:pPr>
        <w:pStyle w:val="a4"/>
        <w:spacing w:after="0" w:line="264" w:lineRule="auto"/>
        <w:ind w:left="0" w:firstLine="14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617F5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8508E9" w:rsidRPr="00340B7B">
        <w:rPr>
          <w:rFonts w:ascii="Times New Roman" w:hAnsi="Times New Roman" w:cs="Times New Roman"/>
          <w:color w:val="000000"/>
          <w:sz w:val="26"/>
          <w:szCs w:val="26"/>
        </w:rPr>
        <w:t>Гидрохимическая промывка внутренней системы отопления.</w:t>
      </w:r>
    </w:p>
    <w:p w14:paraId="66E2F407" w14:textId="4EA4EC15" w:rsidR="007B6D43" w:rsidRDefault="00FA27AC" w:rsidP="007B6D43">
      <w:pPr>
        <w:pStyle w:val="a4"/>
        <w:autoSpaceDE w:val="0"/>
        <w:autoSpaceDN w:val="0"/>
        <w:adjustRightInd w:val="0"/>
        <w:spacing w:after="0" w:line="264" w:lineRule="auto"/>
        <w:ind w:left="142" w:hanging="284"/>
        <w:jc w:val="both"/>
        <w:rPr>
          <w:rFonts w:ascii="Times New Roman" w:hAnsi="Times New Roman" w:cs="Times New Roman"/>
          <w:sz w:val="26"/>
          <w:szCs w:val="26"/>
        </w:rPr>
      </w:pPr>
      <w:r w:rsidRPr="007B6D43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</w:t>
      </w:r>
      <w:r w:rsidR="007B6D43" w:rsidRPr="007B6D43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</w:t>
      </w:r>
      <w:r w:rsidRPr="007B6D43">
        <w:rPr>
          <w:rFonts w:ascii="Times New Roman" w:hAnsi="Times New Roman" w:cs="Times New Roman"/>
          <w:sz w:val="26"/>
          <w:szCs w:val="26"/>
        </w:rPr>
        <w:t>2</w:t>
      </w:r>
      <w:r w:rsidR="00DF0BFC" w:rsidRPr="007B6D43">
        <w:rPr>
          <w:rFonts w:ascii="Times New Roman" w:hAnsi="Times New Roman" w:cs="Times New Roman"/>
          <w:b/>
          <w:sz w:val="26"/>
          <w:szCs w:val="26"/>
        </w:rPr>
        <w:t>.</w:t>
      </w:r>
      <w:r w:rsidR="00BA068C" w:rsidRPr="00BA068C">
        <w:rPr>
          <w:rFonts w:ascii="Times New Roman" w:hAnsi="Times New Roman" w:cs="Times New Roman"/>
          <w:sz w:val="26"/>
          <w:szCs w:val="26"/>
        </w:rPr>
        <w:t xml:space="preserve">Установка приборов учета </w:t>
      </w:r>
      <w:r w:rsidR="00BA068C">
        <w:rPr>
          <w:rFonts w:ascii="Times New Roman" w:hAnsi="Times New Roman" w:cs="Times New Roman"/>
          <w:color w:val="000000"/>
          <w:sz w:val="26"/>
          <w:szCs w:val="26"/>
        </w:rPr>
        <w:t>электрической энергии, тепловой энергии</w:t>
      </w:r>
      <w:r w:rsidR="00BA068C" w:rsidRPr="00BA068C">
        <w:rPr>
          <w:rFonts w:ascii="Times New Roman" w:hAnsi="Times New Roman" w:cs="Times New Roman"/>
          <w:color w:val="000000"/>
          <w:sz w:val="26"/>
          <w:szCs w:val="26"/>
        </w:rPr>
        <w:t>, холодное водоснабжение, горячее водоснабжение</w:t>
      </w:r>
      <w:r w:rsidR="007B6D43">
        <w:rPr>
          <w:rFonts w:ascii="Times New Roman" w:hAnsi="Times New Roman" w:cs="Times New Roman"/>
          <w:sz w:val="26"/>
          <w:szCs w:val="26"/>
        </w:rPr>
        <w:t>.</w:t>
      </w:r>
    </w:p>
    <w:p w14:paraId="58A45093" w14:textId="667BD103" w:rsidR="00BA068C" w:rsidRPr="00BA068C" w:rsidRDefault="007B6D43" w:rsidP="007B6D43">
      <w:pPr>
        <w:pStyle w:val="a4"/>
        <w:autoSpaceDE w:val="0"/>
        <w:autoSpaceDN w:val="0"/>
        <w:adjustRightInd w:val="0"/>
        <w:spacing w:after="0" w:line="264" w:lineRule="auto"/>
        <w:ind w:left="142" w:hanging="14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3.З</w:t>
      </w:r>
      <w:r w:rsidR="00BA068C" w:rsidRPr="00BA068C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мена вышедших из строя приборов </w:t>
      </w:r>
      <w:r w:rsidRPr="00BA068C">
        <w:rPr>
          <w:rFonts w:ascii="Times New Roman" w:hAnsi="Times New Roman" w:cs="Times New Roman"/>
          <w:sz w:val="26"/>
          <w:szCs w:val="26"/>
        </w:rPr>
        <w:t xml:space="preserve">учета </w:t>
      </w:r>
      <w:r>
        <w:rPr>
          <w:rFonts w:ascii="Times New Roman" w:hAnsi="Times New Roman" w:cs="Times New Roman"/>
          <w:color w:val="000000"/>
          <w:sz w:val="26"/>
          <w:szCs w:val="26"/>
        </w:rPr>
        <w:t>электрической энергии, тепловой энергии</w:t>
      </w:r>
      <w:r w:rsidRPr="00BA068C">
        <w:rPr>
          <w:rFonts w:ascii="Times New Roman" w:hAnsi="Times New Roman" w:cs="Times New Roman"/>
          <w:color w:val="000000"/>
          <w:sz w:val="26"/>
          <w:szCs w:val="26"/>
        </w:rPr>
        <w:t>, холодное водоснабжение, горячее водоснабжение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29E6A47" w14:textId="3ECCFA1F" w:rsidR="00D046CB" w:rsidRPr="00BA068C" w:rsidRDefault="00D046CB" w:rsidP="00FA27AC">
      <w:pPr>
        <w:tabs>
          <w:tab w:val="left" w:pos="993"/>
        </w:tabs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25FE915" w14:textId="39927514" w:rsidR="00616BC0" w:rsidRPr="00340B7B" w:rsidRDefault="00D046CB" w:rsidP="00590643">
      <w:pPr>
        <w:spacing w:after="0" w:line="264" w:lineRule="auto"/>
        <w:ind w:left="142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4</w:t>
      </w:r>
      <w:r w:rsidR="00FB00FC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16BC0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</w:t>
      </w: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лизации муниципальной программы</w:t>
      </w:r>
    </w:p>
    <w:p w14:paraId="42A2420E" w14:textId="77777777" w:rsidR="00FB00FC" w:rsidRPr="00340B7B" w:rsidRDefault="00FB00FC" w:rsidP="00590643">
      <w:pPr>
        <w:spacing w:after="0" w:line="264" w:lineRule="auto"/>
        <w:ind w:left="-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47D8274" w14:textId="77777777" w:rsidR="006232CD" w:rsidRPr="00340B7B" w:rsidRDefault="00531A6C" w:rsidP="00617F51">
      <w:pPr>
        <w:spacing w:after="0" w:line="264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0666A5F" w:rsidR="00531A6C" w:rsidRPr="00340B7B" w:rsidRDefault="00531A6C" w:rsidP="00617F51">
      <w:pPr>
        <w:spacing w:after="0" w:line="264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Методы управления Программой должны основываться на:</w:t>
      </w:r>
    </w:p>
    <w:p w14:paraId="4B8F93BC" w14:textId="77777777" w:rsidR="006232CD" w:rsidRPr="00340B7B" w:rsidRDefault="00531A6C" w:rsidP="00617F51">
      <w:pPr>
        <w:spacing w:after="0" w:line="264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- нормативно-правовой базе, касающейся процедуры мониторинга; </w:t>
      </w:r>
    </w:p>
    <w:p w14:paraId="5E236E2F" w14:textId="418CE28C" w:rsidR="00531A6C" w:rsidRPr="00340B7B" w:rsidRDefault="006232CD" w:rsidP="00617F51">
      <w:pPr>
        <w:spacing w:after="0" w:line="264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31A6C" w:rsidRPr="00340B7B">
        <w:rPr>
          <w:rFonts w:ascii="Times New Roman" w:hAnsi="Times New Roman" w:cs="Times New Roman"/>
          <w:color w:val="000000"/>
          <w:sz w:val="26"/>
          <w:szCs w:val="26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34886A65" w14:textId="23C994B6" w:rsidR="003C2BA3" w:rsidRPr="00340B7B" w:rsidRDefault="00531A6C" w:rsidP="00617F51">
      <w:pPr>
        <w:spacing w:after="0" w:line="264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0B2EDED4" w14:textId="77777777" w:rsidR="002F3317" w:rsidRPr="00340B7B" w:rsidRDefault="00531A6C" w:rsidP="00617F51">
      <w:pPr>
        <w:spacing w:after="0" w:line="264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340B7B" w:rsidRDefault="00531A6C" w:rsidP="00617F51">
      <w:pPr>
        <w:spacing w:after="0" w:line="264" w:lineRule="auto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Механизм реализации Программы включает:</w:t>
      </w:r>
    </w:p>
    <w:p w14:paraId="16D54471" w14:textId="77777777" w:rsidR="006232CD" w:rsidRPr="00340B7B" w:rsidRDefault="00531A6C" w:rsidP="00617F51">
      <w:pPr>
        <w:spacing w:after="0" w:line="264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340B7B" w:rsidRDefault="00531A6C" w:rsidP="00617F51">
      <w:pPr>
        <w:spacing w:after="0" w:line="264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340B7B" w:rsidRDefault="00531A6C" w:rsidP="00617F51">
      <w:pPr>
        <w:spacing w:after="0" w:line="264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8379BE" w:rsidRDefault="00531A6C" w:rsidP="00617F51">
      <w:pPr>
        <w:spacing w:after="0" w:line="264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379BE">
        <w:rPr>
          <w:rFonts w:ascii="Times New Roman" w:hAnsi="Times New Roman" w:cs="Times New Roman"/>
          <w:color w:val="000000"/>
          <w:sz w:val="26"/>
          <w:szCs w:val="26"/>
        </w:rPr>
        <w:t xml:space="preserve">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8379BE" w:rsidRDefault="006232CD" w:rsidP="00617F51">
      <w:pPr>
        <w:spacing w:after="0" w:line="264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79BE">
        <w:rPr>
          <w:rFonts w:ascii="Times New Roman" w:hAnsi="Times New Roman" w:cs="Times New Roman"/>
          <w:color w:val="000000"/>
          <w:sz w:val="26"/>
          <w:szCs w:val="26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8379BE" w:rsidRDefault="00991E6E" w:rsidP="00617F51">
      <w:pPr>
        <w:spacing w:after="0" w:line="264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531A6C" w:rsidRPr="008379BE" w:rsidSect="00590643">
      <w:pgSz w:w="11906" w:h="16838"/>
      <w:pgMar w:top="1134" w:right="567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41209" w14:textId="77777777" w:rsidR="007B07B6" w:rsidRDefault="007B07B6" w:rsidP="007B07B6">
      <w:pPr>
        <w:spacing w:after="0" w:line="240" w:lineRule="auto"/>
      </w:pPr>
      <w:r>
        <w:separator/>
      </w:r>
    </w:p>
  </w:endnote>
  <w:endnote w:type="continuationSeparator" w:id="0">
    <w:p w14:paraId="22C9FE7F" w14:textId="77777777" w:rsidR="007B07B6" w:rsidRDefault="007B07B6" w:rsidP="007B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49AE5" w14:textId="77777777" w:rsidR="007B07B6" w:rsidRDefault="007B07B6" w:rsidP="007B07B6">
      <w:pPr>
        <w:spacing w:after="0" w:line="240" w:lineRule="auto"/>
      </w:pPr>
      <w:r>
        <w:separator/>
      </w:r>
    </w:p>
  </w:footnote>
  <w:footnote w:type="continuationSeparator" w:id="0">
    <w:p w14:paraId="2727AAEA" w14:textId="77777777" w:rsidR="007B07B6" w:rsidRDefault="007B07B6" w:rsidP="007B0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A0459A"/>
    <w:multiLevelType w:val="hybridMultilevel"/>
    <w:tmpl w:val="C4A4643C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B8D2E60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1D50EF"/>
    <w:multiLevelType w:val="hybridMultilevel"/>
    <w:tmpl w:val="AE4E6C12"/>
    <w:lvl w:ilvl="0" w:tplc="893AE7F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F7992"/>
    <w:multiLevelType w:val="hybridMultilevel"/>
    <w:tmpl w:val="CC5ED5E0"/>
    <w:lvl w:ilvl="0" w:tplc="F642E304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A297C"/>
    <w:rsid w:val="000A621A"/>
    <w:rsid w:val="000B0DAB"/>
    <w:rsid w:val="000D3E36"/>
    <w:rsid w:val="000D50E9"/>
    <w:rsid w:val="000F1E5B"/>
    <w:rsid w:val="00112144"/>
    <w:rsid w:val="00114345"/>
    <w:rsid w:val="0012264A"/>
    <w:rsid w:val="00127548"/>
    <w:rsid w:val="00127867"/>
    <w:rsid w:val="00153F7B"/>
    <w:rsid w:val="00160335"/>
    <w:rsid w:val="001629AA"/>
    <w:rsid w:val="00164907"/>
    <w:rsid w:val="001855F6"/>
    <w:rsid w:val="001A2AD1"/>
    <w:rsid w:val="001B7D30"/>
    <w:rsid w:val="001C55B6"/>
    <w:rsid w:val="001D7026"/>
    <w:rsid w:val="00207B28"/>
    <w:rsid w:val="0023736E"/>
    <w:rsid w:val="00254044"/>
    <w:rsid w:val="00263AAB"/>
    <w:rsid w:val="002A6D52"/>
    <w:rsid w:val="002C42EB"/>
    <w:rsid w:val="002E10B2"/>
    <w:rsid w:val="002F007F"/>
    <w:rsid w:val="002F3317"/>
    <w:rsid w:val="00313CD3"/>
    <w:rsid w:val="00320659"/>
    <w:rsid w:val="00323D74"/>
    <w:rsid w:val="00340B7B"/>
    <w:rsid w:val="00343605"/>
    <w:rsid w:val="00355D58"/>
    <w:rsid w:val="00367FA9"/>
    <w:rsid w:val="003722D1"/>
    <w:rsid w:val="00384F34"/>
    <w:rsid w:val="00386F6A"/>
    <w:rsid w:val="00392EB8"/>
    <w:rsid w:val="003C18E3"/>
    <w:rsid w:val="003C2BA3"/>
    <w:rsid w:val="003F5637"/>
    <w:rsid w:val="004017E9"/>
    <w:rsid w:val="00431EE1"/>
    <w:rsid w:val="00440E72"/>
    <w:rsid w:val="004564F0"/>
    <w:rsid w:val="004806C3"/>
    <w:rsid w:val="004908FA"/>
    <w:rsid w:val="004B1962"/>
    <w:rsid w:val="004B337B"/>
    <w:rsid w:val="004B72FC"/>
    <w:rsid w:val="004B7A89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73B7D"/>
    <w:rsid w:val="005820F2"/>
    <w:rsid w:val="00590643"/>
    <w:rsid w:val="005A640A"/>
    <w:rsid w:val="005B2FC4"/>
    <w:rsid w:val="005F1FB0"/>
    <w:rsid w:val="005F3BF9"/>
    <w:rsid w:val="0060288F"/>
    <w:rsid w:val="00616BC0"/>
    <w:rsid w:val="00617F51"/>
    <w:rsid w:val="006203CA"/>
    <w:rsid w:val="00621901"/>
    <w:rsid w:val="006232CD"/>
    <w:rsid w:val="00623E40"/>
    <w:rsid w:val="00631A82"/>
    <w:rsid w:val="00637F1A"/>
    <w:rsid w:val="00652F02"/>
    <w:rsid w:val="00692A0C"/>
    <w:rsid w:val="006B195F"/>
    <w:rsid w:val="006C3D4F"/>
    <w:rsid w:val="006D7E89"/>
    <w:rsid w:val="006F5864"/>
    <w:rsid w:val="00710E5F"/>
    <w:rsid w:val="00722676"/>
    <w:rsid w:val="0073024A"/>
    <w:rsid w:val="00740484"/>
    <w:rsid w:val="007571CD"/>
    <w:rsid w:val="00765925"/>
    <w:rsid w:val="00776C67"/>
    <w:rsid w:val="00780BA7"/>
    <w:rsid w:val="007821E7"/>
    <w:rsid w:val="00795643"/>
    <w:rsid w:val="00795FF1"/>
    <w:rsid w:val="007B07B6"/>
    <w:rsid w:val="007B568C"/>
    <w:rsid w:val="007B6D43"/>
    <w:rsid w:val="007C2D32"/>
    <w:rsid w:val="007D077E"/>
    <w:rsid w:val="007D5D9D"/>
    <w:rsid w:val="007E7DEF"/>
    <w:rsid w:val="007F37D9"/>
    <w:rsid w:val="00802B9C"/>
    <w:rsid w:val="0082492A"/>
    <w:rsid w:val="00830D4D"/>
    <w:rsid w:val="008379BE"/>
    <w:rsid w:val="00845786"/>
    <w:rsid w:val="00847586"/>
    <w:rsid w:val="008508E9"/>
    <w:rsid w:val="00860FBD"/>
    <w:rsid w:val="0087545F"/>
    <w:rsid w:val="0088034F"/>
    <w:rsid w:val="00883A2B"/>
    <w:rsid w:val="008B5768"/>
    <w:rsid w:val="008C711A"/>
    <w:rsid w:val="008D26F2"/>
    <w:rsid w:val="008E0DAC"/>
    <w:rsid w:val="008E3F01"/>
    <w:rsid w:val="008E7A03"/>
    <w:rsid w:val="0090663A"/>
    <w:rsid w:val="00917CB3"/>
    <w:rsid w:val="00931A91"/>
    <w:rsid w:val="009435DE"/>
    <w:rsid w:val="00951A8B"/>
    <w:rsid w:val="0096059C"/>
    <w:rsid w:val="0096234F"/>
    <w:rsid w:val="00963551"/>
    <w:rsid w:val="009824E1"/>
    <w:rsid w:val="00991E6E"/>
    <w:rsid w:val="00997086"/>
    <w:rsid w:val="00997DB4"/>
    <w:rsid w:val="009A04F0"/>
    <w:rsid w:val="009A20FE"/>
    <w:rsid w:val="009C6239"/>
    <w:rsid w:val="009E2870"/>
    <w:rsid w:val="009E2FCD"/>
    <w:rsid w:val="009E6B65"/>
    <w:rsid w:val="00A2250E"/>
    <w:rsid w:val="00A364C6"/>
    <w:rsid w:val="00A3702B"/>
    <w:rsid w:val="00A51FEA"/>
    <w:rsid w:val="00A536D1"/>
    <w:rsid w:val="00A616F2"/>
    <w:rsid w:val="00A767C1"/>
    <w:rsid w:val="00A837ED"/>
    <w:rsid w:val="00A861D5"/>
    <w:rsid w:val="00A86FCB"/>
    <w:rsid w:val="00A96CAD"/>
    <w:rsid w:val="00AA10CA"/>
    <w:rsid w:val="00AA2AC8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10247"/>
    <w:rsid w:val="00B10A1E"/>
    <w:rsid w:val="00B26584"/>
    <w:rsid w:val="00B2674A"/>
    <w:rsid w:val="00B44B27"/>
    <w:rsid w:val="00B46097"/>
    <w:rsid w:val="00B551D8"/>
    <w:rsid w:val="00B663F5"/>
    <w:rsid w:val="00B859EE"/>
    <w:rsid w:val="00B9036F"/>
    <w:rsid w:val="00BA068C"/>
    <w:rsid w:val="00BA427E"/>
    <w:rsid w:val="00BC0D7C"/>
    <w:rsid w:val="00BC1C8E"/>
    <w:rsid w:val="00BE05BC"/>
    <w:rsid w:val="00BF3055"/>
    <w:rsid w:val="00BF5024"/>
    <w:rsid w:val="00C04E72"/>
    <w:rsid w:val="00C074AD"/>
    <w:rsid w:val="00C13E17"/>
    <w:rsid w:val="00C3117C"/>
    <w:rsid w:val="00C423EA"/>
    <w:rsid w:val="00C57429"/>
    <w:rsid w:val="00C66113"/>
    <w:rsid w:val="00C67FCE"/>
    <w:rsid w:val="00C741F0"/>
    <w:rsid w:val="00C84247"/>
    <w:rsid w:val="00C844C9"/>
    <w:rsid w:val="00C96263"/>
    <w:rsid w:val="00C978F6"/>
    <w:rsid w:val="00CB42C7"/>
    <w:rsid w:val="00CC0E01"/>
    <w:rsid w:val="00CF17FC"/>
    <w:rsid w:val="00CF50EE"/>
    <w:rsid w:val="00D046CB"/>
    <w:rsid w:val="00D14CF8"/>
    <w:rsid w:val="00D15990"/>
    <w:rsid w:val="00D20C11"/>
    <w:rsid w:val="00D23DC6"/>
    <w:rsid w:val="00D576E0"/>
    <w:rsid w:val="00D74ABB"/>
    <w:rsid w:val="00D80D1F"/>
    <w:rsid w:val="00D81862"/>
    <w:rsid w:val="00D84689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3699"/>
    <w:rsid w:val="00E76AAB"/>
    <w:rsid w:val="00E80D95"/>
    <w:rsid w:val="00E83632"/>
    <w:rsid w:val="00E84C18"/>
    <w:rsid w:val="00E870A6"/>
    <w:rsid w:val="00E873C2"/>
    <w:rsid w:val="00E963A3"/>
    <w:rsid w:val="00EA2DB4"/>
    <w:rsid w:val="00ED6698"/>
    <w:rsid w:val="00F0077F"/>
    <w:rsid w:val="00F430DD"/>
    <w:rsid w:val="00F46DCB"/>
    <w:rsid w:val="00F56519"/>
    <w:rsid w:val="00F83AA0"/>
    <w:rsid w:val="00F84911"/>
    <w:rsid w:val="00F87838"/>
    <w:rsid w:val="00FA27AC"/>
    <w:rsid w:val="00FB00FC"/>
    <w:rsid w:val="00FB30F4"/>
    <w:rsid w:val="00FD5A94"/>
    <w:rsid w:val="00FF1FAB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0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07B6"/>
  </w:style>
  <w:style w:type="paragraph" w:styleId="aa">
    <w:name w:val="footer"/>
    <w:basedOn w:val="a"/>
    <w:link w:val="ab"/>
    <w:uiPriority w:val="99"/>
    <w:unhideWhenUsed/>
    <w:rsid w:val="007B0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07B6"/>
  </w:style>
  <w:style w:type="paragraph" w:styleId="ac">
    <w:name w:val="Normal (Web)"/>
    <w:basedOn w:val="a"/>
    <w:uiPriority w:val="99"/>
    <w:rsid w:val="00BA0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5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31CE1A-8C75-4A5E-9562-59CF4B2F6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2305</TotalTime>
  <Pages>9</Pages>
  <Words>1707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Нуртдинова Эльвена Иршатовна</cp:lastModifiedBy>
  <cp:revision>154</cp:revision>
  <cp:lastPrinted>2022-01-11T09:13:00Z</cp:lastPrinted>
  <dcterms:created xsi:type="dcterms:W3CDTF">2016-10-26T11:28:00Z</dcterms:created>
  <dcterms:modified xsi:type="dcterms:W3CDTF">2022-01-17T11:16:00Z</dcterms:modified>
</cp:coreProperties>
</file>