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89652" w14:textId="77777777" w:rsidR="006756F5" w:rsidRPr="00704500" w:rsidRDefault="00366ECA" w:rsidP="00704500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04500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6AD574FC" w14:textId="50FD00D4" w:rsidR="00B23803" w:rsidRDefault="00366ECA" w:rsidP="00704500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04500">
        <w:rPr>
          <w:rFonts w:ascii="Times New Roman" w:hAnsi="Times New Roman" w:cs="Times New Roman"/>
          <w:sz w:val="26"/>
          <w:szCs w:val="26"/>
        </w:rPr>
        <w:t xml:space="preserve">к </w:t>
      </w:r>
      <w:r w:rsidR="009616D7">
        <w:rPr>
          <w:rFonts w:ascii="Times New Roman" w:hAnsi="Times New Roman" w:cs="Times New Roman"/>
          <w:sz w:val="26"/>
          <w:szCs w:val="26"/>
        </w:rPr>
        <w:t>П</w:t>
      </w:r>
      <w:r w:rsidR="00B23803" w:rsidRPr="00704500">
        <w:rPr>
          <w:rFonts w:ascii="Times New Roman" w:hAnsi="Times New Roman" w:cs="Times New Roman"/>
          <w:sz w:val="26"/>
          <w:szCs w:val="26"/>
        </w:rPr>
        <w:t>остановлени</w:t>
      </w:r>
      <w:r w:rsidR="009616D7">
        <w:rPr>
          <w:rFonts w:ascii="Times New Roman" w:hAnsi="Times New Roman" w:cs="Times New Roman"/>
          <w:sz w:val="26"/>
          <w:szCs w:val="26"/>
        </w:rPr>
        <w:t>ю</w:t>
      </w:r>
      <w:r w:rsidR="00AA22F5" w:rsidRPr="00704500">
        <w:rPr>
          <w:rFonts w:ascii="Times New Roman" w:hAnsi="Times New Roman" w:cs="Times New Roman"/>
          <w:sz w:val="26"/>
          <w:szCs w:val="26"/>
        </w:rPr>
        <w:t xml:space="preserve"> </w:t>
      </w:r>
      <w:r w:rsidR="00B23803" w:rsidRPr="00704500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Администрации городского поселения Пойковский от 31.10.2017 №</w:t>
      </w:r>
      <w:r w:rsidR="00704500">
        <w:rPr>
          <w:rFonts w:ascii="Times New Roman" w:hAnsi="Times New Roman" w:cs="Times New Roman"/>
          <w:sz w:val="26"/>
          <w:szCs w:val="26"/>
        </w:rPr>
        <w:t xml:space="preserve"> </w:t>
      </w:r>
      <w:r w:rsidR="00DB5EE8">
        <w:rPr>
          <w:rFonts w:ascii="Times New Roman" w:hAnsi="Times New Roman" w:cs="Times New Roman"/>
          <w:sz w:val="26"/>
          <w:szCs w:val="26"/>
        </w:rPr>
        <w:t xml:space="preserve">469-п </w:t>
      </w:r>
      <w:bookmarkStart w:id="0" w:name="_GoBack"/>
      <w:r w:rsidR="00DB5EE8" w:rsidRPr="00DB5EE8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r w:rsidR="00DB5EE8" w:rsidRPr="00DB5EE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муниципальной программы </w:t>
      </w:r>
      <w:r w:rsidR="00DB5EE8" w:rsidRPr="00DB5EE8">
        <w:rPr>
          <w:rFonts w:ascii="Times New Roman" w:eastAsia="Calibri" w:hAnsi="Times New Roman" w:cs="Times New Roman"/>
          <w:sz w:val="26"/>
          <w:szCs w:val="26"/>
        </w:rPr>
        <w:t>«</w:t>
      </w:r>
      <w:r w:rsidR="00DB5EE8" w:rsidRPr="00DB5EE8">
        <w:rPr>
          <w:rFonts w:ascii="Times New Roman" w:hAnsi="Times New Roman" w:cs="Times New Roman"/>
          <w:sz w:val="26"/>
          <w:szCs w:val="26"/>
        </w:rPr>
        <w:t>Формирование современной городской среды в муниципальном образовании городское поселение Пойковский на 2021-2025 годы»</w:t>
      </w:r>
      <w:bookmarkEnd w:id="0"/>
    </w:p>
    <w:p w14:paraId="42343BD7" w14:textId="77777777" w:rsidR="00704500" w:rsidRPr="00704500" w:rsidRDefault="00704500" w:rsidP="00704500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11CA9EDD" w14:textId="77777777" w:rsidR="00260048" w:rsidRDefault="00260048" w:rsidP="00704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_Hlk68616538"/>
    </w:p>
    <w:p w14:paraId="43F2EAD5" w14:textId="3D0FD262" w:rsidR="00D31406" w:rsidRPr="00D31406" w:rsidRDefault="00D31406" w:rsidP="00D31406">
      <w:pPr>
        <w:spacing w:after="0" w:line="240" w:lineRule="auto"/>
        <w:ind w:left="-425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 данную программу вносятся изменения в плановый период на основании решения Совета депутатов городского поселения Пойковский от 01.12.2023г. №35 «О бюджете городского поселения Пойковский на 2024 год и плановый период 2025 и 2026 годов»:</w:t>
      </w:r>
      <w:r w:rsidRPr="00D3140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927B6E2" w14:textId="1F45CB29" w:rsidR="00D31406" w:rsidRPr="00D31406" w:rsidRDefault="00D31406" w:rsidP="00D31406">
      <w:pPr>
        <w:ind w:left="-425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1406">
        <w:rPr>
          <w:rFonts w:ascii="Times New Roman" w:hAnsi="Times New Roman" w:cs="Times New Roman"/>
          <w:b/>
          <w:sz w:val="26"/>
          <w:szCs w:val="26"/>
        </w:rPr>
        <w:t>2024 год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EF0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706,94044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 тыс. руб., за счет бюджета автономного округа </w:t>
      </w:r>
      <w:r w:rsidR="00EF0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0,000000 </w:t>
      </w:r>
      <w:r w:rsidRPr="00D31406">
        <w:rPr>
          <w:rFonts w:ascii="Times New Roman" w:hAnsi="Times New Roman" w:cs="Times New Roman"/>
          <w:bCs/>
          <w:sz w:val="26"/>
          <w:szCs w:val="26"/>
        </w:rPr>
        <w:t>тыс.</w:t>
      </w:r>
      <w:r w:rsidR="00EF00D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руб., </w:t>
      </w:r>
      <w:r w:rsidR="00EF00DD" w:rsidRPr="00D31406">
        <w:rPr>
          <w:rFonts w:ascii="Times New Roman" w:hAnsi="Times New Roman" w:cs="Times New Roman"/>
          <w:bCs/>
          <w:sz w:val="26"/>
          <w:szCs w:val="26"/>
        </w:rPr>
        <w:t xml:space="preserve">за счет бюджета </w:t>
      </w:r>
      <w:r w:rsidR="00EF00DD">
        <w:rPr>
          <w:rFonts w:ascii="Times New Roman" w:hAnsi="Times New Roman" w:cs="Times New Roman"/>
          <w:bCs/>
          <w:sz w:val="26"/>
          <w:szCs w:val="26"/>
        </w:rPr>
        <w:t>Нефтеюганского района 1</w:t>
      </w:r>
      <w:r w:rsidR="00C849F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F00DD">
        <w:rPr>
          <w:rFonts w:ascii="Times New Roman" w:hAnsi="Times New Roman" w:cs="Times New Roman"/>
          <w:bCs/>
          <w:sz w:val="26"/>
          <w:szCs w:val="26"/>
        </w:rPr>
        <w:t xml:space="preserve">900,00000 тыс. руб., 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за счет бюджета поселения </w:t>
      </w:r>
      <w:r w:rsidR="00EF00DD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C849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00DD">
        <w:rPr>
          <w:rFonts w:ascii="Times New Roman" w:eastAsia="Times New Roman" w:hAnsi="Times New Roman" w:cs="Times New Roman"/>
          <w:sz w:val="26"/>
          <w:szCs w:val="26"/>
          <w:lang w:eastAsia="ru-RU"/>
        </w:rPr>
        <w:t>806,94044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 тыс.</w:t>
      </w:r>
      <w:r w:rsidR="00EF00D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руб., иные источники </w:t>
      </w:r>
      <w:r w:rsidR="00EF00DD">
        <w:rPr>
          <w:rFonts w:ascii="Times New Roman" w:eastAsia="Times New Roman" w:hAnsi="Times New Roman" w:cs="Times New Roman"/>
          <w:sz w:val="26"/>
          <w:szCs w:val="26"/>
          <w:lang w:eastAsia="ru-RU"/>
        </w:rPr>
        <w:t>0,000000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 тыс. руб.;   </w:t>
      </w:r>
    </w:p>
    <w:p w14:paraId="639FDD35" w14:textId="2814BF5B" w:rsidR="00D31406" w:rsidRPr="00D31406" w:rsidRDefault="00D31406" w:rsidP="00D31406">
      <w:pPr>
        <w:ind w:left="-425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1406">
        <w:rPr>
          <w:rFonts w:ascii="Times New Roman" w:hAnsi="Times New Roman" w:cs="Times New Roman"/>
          <w:b/>
          <w:sz w:val="26"/>
          <w:szCs w:val="26"/>
        </w:rPr>
        <w:t>2025 год</w:t>
      </w:r>
      <w:r w:rsidRPr="00D31406">
        <w:rPr>
          <w:rFonts w:ascii="Times New Roman" w:hAnsi="Times New Roman" w:cs="Times New Roman"/>
          <w:bCs/>
          <w:color w:val="FF0000"/>
          <w:sz w:val="26"/>
          <w:szCs w:val="26"/>
        </w:rPr>
        <w:t xml:space="preserve"> 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EF00DD">
        <w:rPr>
          <w:rFonts w:ascii="Times New Roman" w:hAnsi="Times New Roman" w:cs="Times New Roman"/>
          <w:bCs/>
          <w:sz w:val="26"/>
          <w:szCs w:val="26"/>
        </w:rPr>
        <w:t>15 500,00000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 тыс. руб., за счет бюджета автономного округа</w:t>
      </w:r>
      <w:r w:rsidRPr="00D31406">
        <w:rPr>
          <w:rFonts w:ascii="Times New Roman" w:hAnsi="Times New Roman" w:cs="Times New Roman"/>
          <w:bCs/>
          <w:color w:val="FF0000"/>
          <w:sz w:val="26"/>
          <w:szCs w:val="26"/>
        </w:rPr>
        <w:t xml:space="preserve"> </w:t>
      </w:r>
      <w:r w:rsidR="00EF00DD">
        <w:rPr>
          <w:rFonts w:ascii="Times New Roman" w:eastAsia="Times New Roman" w:hAnsi="Times New Roman" w:cs="Times New Roman"/>
          <w:sz w:val="26"/>
          <w:szCs w:val="26"/>
          <w:lang w:eastAsia="ru-RU"/>
        </w:rPr>
        <w:t>0,00000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 тыс.</w:t>
      </w:r>
      <w:r w:rsidR="00EF00D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руб., </w:t>
      </w:r>
      <w:r w:rsidR="00EF00DD" w:rsidRPr="00D31406">
        <w:rPr>
          <w:rFonts w:ascii="Times New Roman" w:hAnsi="Times New Roman" w:cs="Times New Roman"/>
          <w:bCs/>
          <w:sz w:val="26"/>
          <w:szCs w:val="26"/>
        </w:rPr>
        <w:t xml:space="preserve">за счет бюджета </w:t>
      </w:r>
      <w:r w:rsidR="00EF00DD">
        <w:rPr>
          <w:rFonts w:ascii="Times New Roman" w:hAnsi="Times New Roman" w:cs="Times New Roman"/>
          <w:bCs/>
          <w:sz w:val="26"/>
          <w:szCs w:val="26"/>
        </w:rPr>
        <w:t xml:space="preserve">Нефтеюганского района 0,00000 тыс. руб., 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за счет средств бюджета поселения </w:t>
      </w:r>
      <w:r w:rsidR="00EF00DD">
        <w:rPr>
          <w:rFonts w:ascii="Times New Roman" w:eastAsia="Times New Roman" w:hAnsi="Times New Roman" w:cs="Times New Roman"/>
          <w:sz w:val="26"/>
          <w:szCs w:val="26"/>
          <w:lang w:eastAsia="ru-RU"/>
        </w:rPr>
        <w:t>15 500,00000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 тыс.</w:t>
      </w:r>
      <w:r w:rsidR="00EF00D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1406">
        <w:rPr>
          <w:rFonts w:ascii="Times New Roman" w:hAnsi="Times New Roman" w:cs="Times New Roman"/>
          <w:bCs/>
          <w:sz w:val="26"/>
          <w:szCs w:val="26"/>
        </w:rPr>
        <w:t>руб., иные источники 0,00000 тыс.</w:t>
      </w:r>
      <w:r w:rsidR="00EF00D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1406">
        <w:rPr>
          <w:rFonts w:ascii="Times New Roman" w:hAnsi="Times New Roman" w:cs="Times New Roman"/>
          <w:bCs/>
          <w:sz w:val="26"/>
          <w:szCs w:val="26"/>
        </w:rPr>
        <w:t>руб.;</w:t>
      </w:r>
    </w:p>
    <w:p w14:paraId="32507F91" w14:textId="77777777" w:rsidR="00E9654B" w:rsidRDefault="00D31406" w:rsidP="00E9654B">
      <w:pPr>
        <w:ind w:left="-425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1406">
        <w:rPr>
          <w:rFonts w:ascii="Times New Roman" w:hAnsi="Times New Roman" w:cs="Times New Roman"/>
          <w:b/>
          <w:sz w:val="26"/>
          <w:szCs w:val="26"/>
        </w:rPr>
        <w:t xml:space="preserve">2026 год 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EF0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15 750,00000 </w:t>
      </w:r>
      <w:r w:rsidRPr="00D31406">
        <w:rPr>
          <w:rFonts w:ascii="Times New Roman" w:hAnsi="Times New Roman" w:cs="Times New Roman"/>
          <w:bCs/>
          <w:sz w:val="26"/>
          <w:szCs w:val="26"/>
        </w:rPr>
        <w:t>тыс. руб., за счет бюджета автономного округа 0,00000 тыс.</w:t>
      </w:r>
      <w:r w:rsidR="00EF00D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руб., </w:t>
      </w:r>
      <w:r w:rsidR="00EF00DD" w:rsidRPr="00D31406">
        <w:rPr>
          <w:rFonts w:ascii="Times New Roman" w:hAnsi="Times New Roman" w:cs="Times New Roman"/>
          <w:bCs/>
          <w:sz w:val="26"/>
          <w:szCs w:val="26"/>
        </w:rPr>
        <w:t xml:space="preserve">за счет бюджета </w:t>
      </w:r>
      <w:r w:rsidR="00EF00DD">
        <w:rPr>
          <w:rFonts w:ascii="Times New Roman" w:hAnsi="Times New Roman" w:cs="Times New Roman"/>
          <w:bCs/>
          <w:sz w:val="26"/>
          <w:szCs w:val="26"/>
        </w:rPr>
        <w:t xml:space="preserve">Нефтеюганского района 0,00000 тыс. руб., 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за счет средств бюджета поселения </w:t>
      </w:r>
      <w:r w:rsidR="00EF0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15 750,00000 </w:t>
      </w:r>
      <w:r w:rsidRPr="00D31406">
        <w:rPr>
          <w:rFonts w:ascii="Times New Roman" w:hAnsi="Times New Roman" w:cs="Times New Roman"/>
          <w:bCs/>
          <w:sz w:val="26"/>
          <w:szCs w:val="26"/>
        </w:rPr>
        <w:t>тыс.</w:t>
      </w:r>
      <w:r w:rsidR="00EF00D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1406">
        <w:rPr>
          <w:rFonts w:ascii="Times New Roman" w:hAnsi="Times New Roman" w:cs="Times New Roman"/>
          <w:bCs/>
          <w:sz w:val="26"/>
          <w:szCs w:val="26"/>
        </w:rPr>
        <w:t>руб., иные источники 0,00000 тыс.</w:t>
      </w:r>
      <w:r w:rsidR="00EF00D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руб. </w:t>
      </w:r>
    </w:p>
    <w:p w14:paraId="2BC3937E" w14:textId="553AB8DD" w:rsidR="00D31406" w:rsidRPr="00E9654B" w:rsidRDefault="00D31406" w:rsidP="00E9654B">
      <w:pPr>
        <w:ind w:left="-425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1406">
        <w:rPr>
          <w:rFonts w:ascii="Times New Roman" w:hAnsi="Times New Roman" w:cs="Times New Roman"/>
          <w:bCs/>
          <w:sz w:val="26"/>
          <w:szCs w:val="26"/>
        </w:rPr>
        <w:t>Общий объем финансирования программы составит</w:t>
      </w:r>
      <w:r w:rsidR="00E9654B" w:rsidRPr="00E965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131 902,54645 </w:t>
      </w:r>
      <w:r w:rsidRPr="00D31406">
        <w:rPr>
          <w:rFonts w:ascii="Times New Roman" w:hAnsi="Times New Roman" w:cs="Times New Roman"/>
          <w:bCs/>
          <w:sz w:val="26"/>
          <w:szCs w:val="26"/>
        </w:rPr>
        <w:t>тыс. руб., в том числе бюджета автономного округа</w:t>
      </w:r>
      <w:r w:rsidR="00E9654B" w:rsidRPr="00E965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9 126,19357 </w:t>
      </w:r>
      <w:r w:rsidRPr="00D31406">
        <w:rPr>
          <w:rFonts w:ascii="Times New Roman" w:hAnsi="Times New Roman" w:cs="Times New Roman"/>
          <w:bCs/>
          <w:sz w:val="26"/>
          <w:szCs w:val="26"/>
        </w:rPr>
        <w:t>тыс.</w:t>
      </w:r>
      <w:r w:rsidR="00EF00D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1406">
        <w:rPr>
          <w:rFonts w:ascii="Times New Roman" w:hAnsi="Times New Roman" w:cs="Times New Roman"/>
          <w:bCs/>
          <w:sz w:val="26"/>
          <w:szCs w:val="26"/>
        </w:rPr>
        <w:t>руб., за счет средств</w:t>
      </w:r>
      <w:r w:rsidR="00EF00DD">
        <w:rPr>
          <w:rFonts w:ascii="Times New Roman" w:hAnsi="Times New Roman" w:cs="Times New Roman"/>
          <w:bCs/>
          <w:sz w:val="26"/>
          <w:szCs w:val="26"/>
        </w:rPr>
        <w:t xml:space="preserve"> бюджета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EF00DD">
        <w:rPr>
          <w:rFonts w:ascii="Times New Roman" w:hAnsi="Times New Roman" w:cs="Times New Roman"/>
          <w:bCs/>
          <w:sz w:val="26"/>
          <w:szCs w:val="26"/>
        </w:rPr>
        <w:t>Нефтеюганского</w:t>
      </w:r>
      <w:proofErr w:type="spellEnd"/>
      <w:r w:rsidR="00EF00DD">
        <w:rPr>
          <w:rFonts w:ascii="Times New Roman" w:hAnsi="Times New Roman" w:cs="Times New Roman"/>
          <w:bCs/>
          <w:sz w:val="26"/>
          <w:szCs w:val="26"/>
        </w:rPr>
        <w:t xml:space="preserve"> района</w:t>
      </w:r>
      <w:r w:rsidR="00E965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3 800,00000 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тыс. руб., за счет средств бюджета поселения </w:t>
      </w:r>
      <w:r w:rsidR="00E965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118 976,35288 </w:t>
      </w:r>
      <w:r w:rsidRPr="00D31406">
        <w:rPr>
          <w:rFonts w:ascii="Times New Roman" w:hAnsi="Times New Roman" w:cs="Times New Roman"/>
          <w:bCs/>
          <w:sz w:val="26"/>
          <w:szCs w:val="26"/>
        </w:rPr>
        <w:t>тыс.</w:t>
      </w:r>
      <w:r w:rsidR="00EF00D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руб., иные источники </w:t>
      </w:r>
      <w:r w:rsidR="00EF00D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31406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="00EF00D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31406">
        <w:rPr>
          <w:rFonts w:ascii="Times New Roman" w:eastAsia="Times New Roman" w:hAnsi="Times New Roman" w:cs="Times New Roman"/>
          <w:sz w:val="26"/>
          <w:szCs w:val="26"/>
          <w:lang w:eastAsia="ru-RU"/>
        </w:rPr>
        <w:t>000</w:t>
      </w:r>
      <w:r w:rsidRPr="00D31406">
        <w:rPr>
          <w:rFonts w:ascii="Times New Roman" w:hAnsi="Times New Roman" w:cs="Times New Roman"/>
          <w:bCs/>
          <w:sz w:val="26"/>
          <w:szCs w:val="26"/>
        </w:rPr>
        <w:t xml:space="preserve"> тыс. руб. </w:t>
      </w:r>
    </w:p>
    <w:p w14:paraId="4D478B23" w14:textId="4CB1A5DD" w:rsidR="00BC58AF" w:rsidRPr="00704500" w:rsidRDefault="00BC58AF" w:rsidP="00704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177259" w14:textId="77777777" w:rsidR="004C72E2" w:rsidRPr="00704500" w:rsidRDefault="004C72E2" w:rsidP="00704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bookmarkEnd w:id="1"/>
    <w:p w14:paraId="5187D7A5" w14:textId="77777777" w:rsidR="00913D13" w:rsidRPr="00704500" w:rsidRDefault="00913D13" w:rsidP="0070450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394379" w14:textId="5B3DAB75" w:rsidR="00704500" w:rsidRDefault="003B0C7A" w:rsidP="007045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специалист-экономист </w:t>
      </w:r>
      <w:r w:rsidR="00274D2F"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</w:t>
      </w:r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4D2F"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«Служба ЖКХ и </w:t>
      </w:r>
    </w:p>
    <w:p w14:paraId="756872D9" w14:textId="6EE70670" w:rsidR="00CA4DF4" w:rsidRPr="00704500" w:rsidRDefault="00274D2F" w:rsidP="007045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благоустройства гп. </w:t>
      </w:r>
      <w:r w:rsidR="00164DE1"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Пойковский»</w:t>
      </w:r>
      <w:r w:rsidR="00164D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963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963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6CD3"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  <w:r w:rsidR="00963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16003">
        <w:rPr>
          <w:rFonts w:ascii="Times New Roman" w:eastAsia="Times New Roman" w:hAnsi="Times New Roman" w:cs="Times New Roman"/>
          <w:sz w:val="26"/>
          <w:szCs w:val="26"/>
          <w:lang w:eastAsia="ru-RU"/>
        </w:rPr>
        <w:t>В. А. Зинчук</w:t>
      </w:r>
    </w:p>
    <w:sectPr w:rsidR="00CA4DF4" w:rsidRPr="00704500" w:rsidSect="003910B0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44AE"/>
    <w:multiLevelType w:val="hybridMultilevel"/>
    <w:tmpl w:val="6B3E995A"/>
    <w:lvl w:ilvl="0" w:tplc="774073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BD57B4B"/>
    <w:multiLevelType w:val="hybridMultilevel"/>
    <w:tmpl w:val="067E8716"/>
    <w:lvl w:ilvl="0" w:tplc="041C25F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1D447358"/>
    <w:multiLevelType w:val="hybridMultilevel"/>
    <w:tmpl w:val="7BBC79AE"/>
    <w:lvl w:ilvl="0" w:tplc="14207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1221A"/>
    <w:rsid w:val="00016003"/>
    <w:rsid w:val="0003602E"/>
    <w:rsid w:val="00065273"/>
    <w:rsid w:val="00074DAB"/>
    <w:rsid w:val="00082288"/>
    <w:rsid w:val="000A142E"/>
    <w:rsid w:val="000B494D"/>
    <w:rsid w:val="00102590"/>
    <w:rsid w:val="00104D28"/>
    <w:rsid w:val="00120E1C"/>
    <w:rsid w:val="00141611"/>
    <w:rsid w:val="001517E4"/>
    <w:rsid w:val="00164DE1"/>
    <w:rsid w:val="001675AF"/>
    <w:rsid w:val="00187D2B"/>
    <w:rsid w:val="00194E0E"/>
    <w:rsid w:val="001A040B"/>
    <w:rsid w:val="001A145B"/>
    <w:rsid w:val="0020215B"/>
    <w:rsid w:val="00215FEF"/>
    <w:rsid w:val="00224308"/>
    <w:rsid w:val="00227386"/>
    <w:rsid w:val="00247C8A"/>
    <w:rsid w:val="00260048"/>
    <w:rsid w:val="00274D2F"/>
    <w:rsid w:val="002847F1"/>
    <w:rsid w:val="00293BC7"/>
    <w:rsid w:val="002B116A"/>
    <w:rsid w:val="002B2664"/>
    <w:rsid w:val="002B344A"/>
    <w:rsid w:val="002D4763"/>
    <w:rsid w:val="002E4355"/>
    <w:rsid w:val="002E4F5C"/>
    <w:rsid w:val="002E7974"/>
    <w:rsid w:val="003003CE"/>
    <w:rsid w:val="0032085D"/>
    <w:rsid w:val="00322BA2"/>
    <w:rsid w:val="00322BCE"/>
    <w:rsid w:val="00334958"/>
    <w:rsid w:val="00352AF7"/>
    <w:rsid w:val="00354631"/>
    <w:rsid w:val="00366ECA"/>
    <w:rsid w:val="00385167"/>
    <w:rsid w:val="003910B0"/>
    <w:rsid w:val="003B0C7A"/>
    <w:rsid w:val="003B7C15"/>
    <w:rsid w:val="003D119A"/>
    <w:rsid w:val="003D1E16"/>
    <w:rsid w:val="003F7443"/>
    <w:rsid w:val="00401724"/>
    <w:rsid w:val="0041503D"/>
    <w:rsid w:val="00420028"/>
    <w:rsid w:val="00441248"/>
    <w:rsid w:val="004463CC"/>
    <w:rsid w:val="00470384"/>
    <w:rsid w:val="00473810"/>
    <w:rsid w:val="004878DD"/>
    <w:rsid w:val="0049478F"/>
    <w:rsid w:val="004A2EC5"/>
    <w:rsid w:val="004B55D9"/>
    <w:rsid w:val="004C72E2"/>
    <w:rsid w:val="004E7F6B"/>
    <w:rsid w:val="004F12F6"/>
    <w:rsid w:val="005004FA"/>
    <w:rsid w:val="005014AC"/>
    <w:rsid w:val="00503ED7"/>
    <w:rsid w:val="005170FD"/>
    <w:rsid w:val="00524C0E"/>
    <w:rsid w:val="005253E7"/>
    <w:rsid w:val="005557CD"/>
    <w:rsid w:val="00561BD4"/>
    <w:rsid w:val="005701FB"/>
    <w:rsid w:val="005859EF"/>
    <w:rsid w:val="00587975"/>
    <w:rsid w:val="005B0BD9"/>
    <w:rsid w:val="005C6F56"/>
    <w:rsid w:val="005F19CA"/>
    <w:rsid w:val="005F631F"/>
    <w:rsid w:val="00605D41"/>
    <w:rsid w:val="006270C1"/>
    <w:rsid w:val="00630389"/>
    <w:rsid w:val="00631E70"/>
    <w:rsid w:val="00651FCA"/>
    <w:rsid w:val="00672FD2"/>
    <w:rsid w:val="006756F5"/>
    <w:rsid w:val="006B039F"/>
    <w:rsid w:val="006C6CBD"/>
    <w:rsid w:val="006C7003"/>
    <w:rsid w:val="006D3983"/>
    <w:rsid w:val="006E7099"/>
    <w:rsid w:val="006F714F"/>
    <w:rsid w:val="00701AF0"/>
    <w:rsid w:val="00704500"/>
    <w:rsid w:val="00721ACA"/>
    <w:rsid w:val="00723650"/>
    <w:rsid w:val="00742CF5"/>
    <w:rsid w:val="007508F9"/>
    <w:rsid w:val="00752873"/>
    <w:rsid w:val="00761179"/>
    <w:rsid w:val="00773E34"/>
    <w:rsid w:val="00790BD1"/>
    <w:rsid w:val="00792779"/>
    <w:rsid w:val="007A5974"/>
    <w:rsid w:val="007B5A34"/>
    <w:rsid w:val="007C23E6"/>
    <w:rsid w:val="007C7B3F"/>
    <w:rsid w:val="007D6A03"/>
    <w:rsid w:val="007E2ABB"/>
    <w:rsid w:val="007E4A60"/>
    <w:rsid w:val="007F1307"/>
    <w:rsid w:val="007F30A5"/>
    <w:rsid w:val="00814944"/>
    <w:rsid w:val="008247ED"/>
    <w:rsid w:val="00826FE0"/>
    <w:rsid w:val="008353A7"/>
    <w:rsid w:val="00853A54"/>
    <w:rsid w:val="00865A95"/>
    <w:rsid w:val="00867BDC"/>
    <w:rsid w:val="00876D0F"/>
    <w:rsid w:val="0088118F"/>
    <w:rsid w:val="00885EBF"/>
    <w:rsid w:val="008D0FCB"/>
    <w:rsid w:val="008D12D3"/>
    <w:rsid w:val="008D46F2"/>
    <w:rsid w:val="008E177D"/>
    <w:rsid w:val="00902E8D"/>
    <w:rsid w:val="0090607A"/>
    <w:rsid w:val="00913D13"/>
    <w:rsid w:val="00926186"/>
    <w:rsid w:val="00926ACB"/>
    <w:rsid w:val="00936E06"/>
    <w:rsid w:val="0093701D"/>
    <w:rsid w:val="00942392"/>
    <w:rsid w:val="00944B7B"/>
    <w:rsid w:val="00945931"/>
    <w:rsid w:val="009550A1"/>
    <w:rsid w:val="00955B8F"/>
    <w:rsid w:val="00956903"/>
    <w:rsid w:val="00961106"/>
    <w:rsid w:val="009616D7"/>
    <w:rsid w:val="00961D9C"/>
    <w:rsid w:val="00963613"/>
    <w:rsid w:val="00985E0D"/>
    <w:rsid w:val="009B68E4"/>
    <w:rsid w:val="009C7228"/>
    <w:rsid w:val="009F7852"/>
    <w:rsid w:val="00A11A69"/>
    <w:rsid w:val="00A20FCA"/>
    <w:rsid w:val="00A34633"/>
    <w:rsid w:val="00A45705"/>
    <w:rsid w:val="00A57EF8"/>
    <w:rsid w:val="00A6704A"/>
    <w:rsid w:val="00A72380"/>
    <w:rsid w:val="00A7276D"/>
    <w:rsid w:val="00A739A5"/>
    <w:rsid w:val="00A74751"/>
    <w:rsid w:val="00A84CC1"/>
    <w:rsid w:val="00A90105"/>
    <w:rsid w:val="00A9218E"/>
    <w:rsid w:val="00AA0E5D"/>
    <w:rsid w:val="00AA155C"/>
    <w:rsid w:val="00AA22F5"/>
    <w:rsid w:val="00AB7980"/>
    <w:rsid w:val="00AC6CBB"/>
    <w:rsid w:val="00AD0B3C"/>
    <w:rsid w:val="00AD2653"/>
    <w:rsid w:val="00AD5B43"/>
    <w:rsid w:val="00B13255"/>
    <w:rsid w:val="00B165D1"/>
    <w:rsid w:val="00B23803"/>
    <w:rsid w:val="00B564EE"/>
    <w:rsid w:val="00B630CC"/>
    <w:rsid w:val="00B7379F"/>
    <w:rsid w:val="00B84A0E"/>
    <w:rsid w:val="00B86AAC"/>
    <w:rsid w:val="00BA1171"/>
    <w:rsid w:val="00BA1FAE"/>
    <w:rsid w:val="00BA2AC8"/>
    <w:rsid w:val="00BA7D44"/>
    <w:rsid w:val="00BB0DFD"/>
    <w:rsid w:val="00BB5229"/>
    <w:rsid w:val="00BC4AF6"/>
    <w:rsid w:val="00BC58AF"/>
    <w:rsid w:val="00BD359E"/>
    <w:rsid w:val="00BD4D76"/>
    <w:rsid w:val="00BE1FD9"/>
    <w:rsid w:val="00BF4ABF"/>
    <w:rsid w:val="00C03D26"/>
    <w:rsid w:val="00C1542E"/>
    <w:rsid w:val="00C3001B"/>
    <w:rsid w:val="00C410EC"/>
    <w:rsid w:val="00C46C2D"/>
    <w:rsid w:val="00C47983"/>
    <w:rsid w:val="00C60F5D"/>
    <w:rsid w:val="00C6281E"/>
    <w:rsid w:val="00C8133F"/>
    <w:rsid w:val="00C849F8"/>
    <w:rsid w:val="00C9156A"/>
    <w:rsid w:val="00C950DC"/>
    <w:rsid w:val="00CA29B0"/>
    <w:rsid w:val="00CA2F94"/>
    <w:rsid w:val="00CA3622"/>
    <w:rsid w:val="00CA4DF4"/>
    <w:rsid w:val="00CA7924"/>
    <w:rsid w:val="00CA7967"/>
    <w:rsid w:val="00CB1722"/>
    <w:rsid w:val="00CB447F"/>
    <w:rsid w:val="00CC0291"/>
    <w:rsid w:val="00CC7EB0"/>
    <w:rsid w:val="00D21826"/>
    <w:rsid w:val="00D2447D"/>
    <w:rsid w:val="00D3040C"/>
    <w:rsid w:val="00D31050"/>
    <w:rsid w:val="00D31406"/>
    <w:rsid w:val="00D33E41"/>
    <w:rsid w:val="00D3442E"/>
    <w:rsid w:val="00D46332"/>
    <w:rsid w:val="00D52086"/>
    <w:rsid w:val="00D77B18"/>
    <w:rsid w:val="00D90081"/>
    <w:rsid w:val="00D96079"/>
    <w:rsid w:val="00D96241"/>
    <w:rsid w:val="00D96CD3"/>
    <w:rsid w:val="00D9708F"/>
    <w:rsid w:val="00DB5EE8"/>
    <w:rsid w:val="00DD39AA"/>
    <w:rsid w:val="00E37316"/>
    <w:rsid w:val="00E626DA"/>
    <w:rsid w:val="00E94A11"/>
    <w:rsid w:val="00E9654B"/>
    <w:rsid w:val="00EA3E99"/>
    <w:rsid w:val="00EB19DE"/>
    <w:rsid w:val="00EC4D49"/>
    <w:rsid w:val="00ED7B9A"/>
    <w:rsid w:val="00ED7BBC"/>
    <w:rsid w:val="00EE0E07"/>
    <w:rsid w:val="00EF00DD"/>
    <w:rsid w:val="00EF6023"/>
    <w:rsid w:val="00F365CA"/>
    <w:rsid w:val="00F57BFF"/>
    <w:rsid w:val="00F649AB"/>
    <w:rsid w:val="00F83FF5"/>
    <w:rsid w:val="00F85A41"/>
    <w:rsid w:val="00F943F0"/>
    <w:rsid w:val="00F96CAA"/>
    <w:rsid w:val="00FA1D34"/>
    <w:rsid w:val="00FA33FA"/>
    <w:rsid w:val="00FB5CC5"/>
    <w:rsid w:val="00FB65A7"/>
    <w:rsid w:val="00FE076F"/>
    <w:rsid w:val="00FE615B"/>
    <w:rsid w:val="00FE76A8"/>
    <w:rsid w:val="00F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4162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B0D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2D476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826F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7F30A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1517E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E626D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"/>
    <w:basedOn w:val="a"/>
    <w:rsid w:val="00865A9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"/>
    <w:basedOn w:val="a"/>
    <w:rsid w:val="00503ED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Болтенко</dc:creator>
  <cp:lastModifiedBy>Зинчук Виталий Александрович</cp:lastModifiedBy>
  <cp:revision>110</cp:revision>
  <cp:lastPrinted>2023-12-13T05:55:00Z</cp:lastPrinted>
  <dcterms:created xsi:type="dcterms:W3CDTF">2018-03-13T09:27:00Z</dcterms:created>
  <dcterms:modified xsi:type="dcterms:W3CDTF">2024-01-30T12:09:00Z</dcterms:modified>
</cp:coreProperties>
</file>