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D15D3" w14:textId="3D051902" w:rsidR="0049772C" w:rsidRPr="0057216B" w:rsidRDefault="00D6581B" w:rsidP="000B10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121CEF03" w14:textId="694CDB57" w:rsidR="00437B99" w:rsidRDefault="00F6308F" w:rsidP="003730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 xml:space="preserve">к проекту постановления </w:t>
      </w:r>
      <w:r w:rsidR="00D6581B" w:rsidRPr="0057216B">
        <w:rPr>
          <w:rFonts w:ascii="Times New Roman" w:hAnsi="Times New Roman" w:cs="Times New Roman"/>
          <w:sz w:val="26"/>
          <w:szCs w:val="26"/>
        </w:rPr>
        <w:t xml:space="preserve">Администрации городского поселения Пойковский </w:t>
      </w:r>
      <w:r w:rsidR="00FC3562" w:rsidRPr="0057216B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31.10.2018 №753-п»</w:t>
      </w:r>
    </w:p>
    <w:p w14:paraId="37DD4602" w14:textId="77777777" w:rsidR="00DA24C8" w:rsidRPr="0057216B" w:rsidRDefault="00DA24C8" w:rsidP="00DA24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CC855C8" w14:textId="6912D7DD" w:rsidR="00784E21" w:rsidRPr="0091240C" w:rsidRDefault="00ED33AC" w:rsidP="009124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373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данную программу вносятся следующие 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 xml:space="preserve">изменения на основании решения Совета депутатов городского поселения Пойковский от </w:t>
      </w:r>
      <w:r w:rsidR="0009106A">
        <w:rPr>
          <w:rFonts w:ascii="Times New Roman" w:hAnsi="Times New Roman" w:cs="Times New Roman"/>
          <w:bCs/>
          <w:sz w:val="26"/>
          <w:szCs w:val="26"/>
        </w:rPr>
        <w:t>01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>.12.202</w:t>
      </w:r>
      <w:r w:rsidR="0009106A">
        <w:rPr>
          <w:rFonts w:ascii="Times New Roman" w:hAnsi="Times New Roman" w:cs="Times New Roman"/>
          <w:bCs/>
          <w:sz w:val="26"/>
          <w:szCs w:val="26"/>
        </w:rPr>
        <w:t>3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09106A">
        <w:rPr>
          <w:rFonts w:ascii="Times New Roman" w:hAnsi="Times New Roman" w:cs="Times New Roman"/>
          <w:bCs/>
          <w:sz w:val="26"/>
          <w:szCs w:val="26"/>
        </w:rPr>
        <w:t>35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84E21" w:rsidRPr="00A94E6E">
        <w:rPr>
          <w:rFonts w:ascii="Times New Roman" w:hAnsi="Times New Roman" w:cs="Times New Roman"/>
          <w:sz w:val="26"/>
          <w:szCs w:val="26"/>
        </w:rPr>
        <w:t xml:space="preserve">«О бюджете городского поселения Пойковский на </w:t>
      </w:r>
      <w:r w:rsidR="0073493A">
        <w:rPr>
          <w:rFonts w:ascii="Times New Roman" w:hAnsi="Times New Roman" w:cs="Times New Roman"/>
          <w:sz w:val="26"/>
          <w:szCs w:val="26"/>
        </w:rPr>
        <w:t>2024</w:t>
      </w:r>
      <w:r w:rsidR="00784E21">
        <w:rPr>
          <w:rFonts w:ascii="Times New Roman" w:hAnsi="Times New Roman" w:cs="Times New Roman"/>
          <w:sz w:val="26"/>
          <w:szCs w:val="26"/>
        </w:rPr>
        <w:t xml:space="preserve"> </w:t>
      </w:r>
      <w:r w:rsidR="0073493A">
        <w:rPr>
          <w:rFonts w:ascii="Times New Roman" w:hAnsi="Times New Roman" w:cs="Times New Roman"/>
          <w:sz w:val="26"/>
          <w:szCs w:val="26"/>
        </w:rPr>
        <w:t>год и плановый период 2025 и 2026</w:t>
      </w:r>
      <w:r w:rsidR="00784E21" w:rsidRPr="00A94E6E">
        <w:rPr>
          <w:rFonts w:ascii="Times New Roman" w:hAnsi="Times New Roman" w:cs="Times New Roman"/>
          <w:sz w:val="26"/>
          <w:szCs w:val="26"/>
        </w:rPr>
        <w:t xml:space="preserve"> годов».</w:t>
      </w:r>
    </w:p>
    <w:p w14:paraId="6C8FB810" w14:textId="7A12082E" w:rsidR="00784E21" w:rsidRPr="00A94E6E" w:rsidRDefault="00784E21" w:rsidP="00784E21">
      <w:pPr>
        <w:pStyle w:val="a6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- 2024</w:t>
      </w:r>
      <w:r w:rsidRPr="00A94E6E">
        <w:rPr>
          <w:b/>
          <w:sz w:val="26"/>
          <w:szCs w:val="26"/>
        </w:rPr>
        <w:t xml:space="preserve"> год</w:t>
      </w:r>
      <w:r w:rsidRPr="00A94E6E">
        <w:rPr>
          <w:bCs/>
          <w:sz w:val="26"/>
          <w:szCs w:val="26"/>
        </w:rPr>
        <w:t xml:space="preserve"> – </w:t>
      </w:r>
      <w:r w:rsidR="00151BFD">
        <w:rPr>
          <w:bCs/>
          <w:sz w:val="26"/>
          <w:szCs w:val="26"/>
        </w:rPr>
        <w:t>6 582,68297</w:t>
      </w:r>
      <w:r w:rsidRPr="00A94E6E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</w:t>
      </w:r>
      <w:r w:rsidRPr="00A94E6E">
        <w:rPr>
          <w:bCs/>
          <w:sz w:val="26"/>
          <w:szCs w:val="26"/>
        </w:rPr>
        <w:t xml:space="preserve"> за счет средств бюджета поселения</w:t>
      </w:r>
      <w:r>
        <w:rPr>
          <w:bCs/>
          <w:sz w:val="26"/>
          <w:szCs w:val="26"/>
        </w:rPr>
        <w:t xml:space="preserve">               </w:t>
      </w:r>
      <w:r w:rsidR="0073493A">
        <w:rPr>
          <w:bCs/>
          <w:sz w:val="26"/>
          <w:szCs w:val="26"/>
        </w:rPr>
        <w:t>5 449,54800</w:t>
      </w:r>
      <w:r>
        <w:rPr>
          <w:bCs/>
          <w:sz w:val="26"/>
          <w:szCs w:val="26"/>
        </w:rPr>
        <w:t xml:space="preserve"> тыс.руб.</w:t>
      </w:r>
      <w:r w:rsidRPr="00A94E6E">
        <w:rPr>
          <w:bCs/>
          <w:sz w:val="26"/>
          <w:szCs w:val="26"/>
        </w:rPr>
        <w:t xml:space="preserve">, иные источники </w:t>
      </w:r>
      <w:r w:rsidR="00A03A87">
        <w:rPr>
          <w:bCs/>
          <w:sz w:val="26"/>
          <w:szCs w:val="26"/>
        </w:rPr>
        <w:t>1 133,13497</w:t>
      </w:r>
      <w:r w:rsidRPr="00A94E6E">
        <w:rPr>
          <w:bCs/>
          <w:sz w:val="26"/>
          <w:szCs w:val="26"/>
        </w:rPr>
        <w:t>тыс. руб.;</w:t>
      </w:r>
    </w:p>
    <w:p w14:paraId="609538EB" w14:textId="5DB3E8B8" w:rsidR="00784E21" w:rsidRPr="00A94E6E" w:rsidRDefault="00784E21" w:rsidP="00784E21">
      <w:pPr>
        <w:pStyle w:val="a6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- 2025</w:t>
      </w:r>
      <w:r w:rsidRPr="00A94E6E">
        <w:rPr>
          <w:b/>
          <w:sz w:val="26"/>
          <w:szCs w:val="26"/>
        </w:rPr>
        <w:t xml:space="preserve"> год</w:t>
      </w:r>
      <w:r w:rsidRPr="00A94E6E">
        <w:rPr>
          <w:bCs/>
          <w:sz w:val="26"/>
          <w:szCs w:val="26"/>
        </w:rPr>
        <w:t xml:space="preserve"> – </w:t>
      </w:r>
      <w:r w:rsidR="002A7567">
        <w:rPr>
          <w:bCs/>
          <w:sz w:val="26"/>
          <w:szCs w:val="26"/>
        </w:rPr>
        <w:t>3 029,10054</w:t>
      </w:r>
      <w:r w:rsidRPr="00A94E6E">
        <w:rPr>
          <w:bCs/>
          <w:sz w:val="26"/>
          <w:szCs w:val="26"/>
        </w:rPr>
        <w:t xml:space="preserve"> тыс. руб. за счет средств бюджета поселения, иные источники 0,00000 тыс.руб.;</w:t>
      </w:r>
    </w:p>
    <w:p w14:paraId="57B579FE" w14:textId="2AF63ADE" w:rsidR="00784E21" w:rsidRPr="00A94E6E" w:rsidRDefault="00784E21" w:rsidP="00784E21">
      <w:pPr>
        <w:pStyle w:val="a6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- 2026</w:t>
      </w:r>
      <w:r w:rsidRPr="00A94E6E">
        <w:rPr>
          <w:b/>
          <w:sz w:val="26"/>
          <w:szCs w:val="26"/>
        </w:rPr>
        <w:t xml:space="preserve"> год </w:t>
      </w:r>
      <w:r w:rsidRPr="00A94E6E">
        <w:rPr>
          <w:bCs/>
          <w:sz w:val="26"/>
          <w:szCs w:val="26"/>
        </w:rPr>
        <w:t xml:space="preserve">– </w:t>
      </w:r>
      <w:r w:rsidR="002A7567">
        <w:rPr>
          <w:bCs/>
          <w:sz w:val="26"/>
          <w:szCs w:val="26"/>
        </w:rPr>
        <w:t>3 130,96562</w:t>
      </w:r>
      <w:r w:rsidRPr="00A94E6E">
        <w:rPr>
          <w:bCs/>
          <w:sz w:val="26"/>
          <w:szCs w:val="26"/>
        </w:rPr>
        <w:t xml:space="preserve"> тыс. руб. за счет средств бюджета поселения, иные источники 0,00000 тыс.руб.</w:t>
      </w:r>
    </w:p>
    <w:p w14:paraId="6815F151" w14:textId="5809CF56" w:rsidR="00784E21" w:rsidRPr="00A94E6E" w:rsidRDefault="00784E21" w:rsidP="00784E21">
      <w:pPr>
        <w:pStyle w:val="a6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A94E6E">
        <w:rPr>
          <w:bCs/>
          <w:sz w:val="26"/>
          <w:szCs w:val="26"/>
        </w:rPr>
        <w:t xml:space="preserve">Общий объем финансирования программы составит </w:t>
      </w:r>
      <w:r w:rsidR="00925FF7">
        <w:rPr>
          <w:bCs/>
          <w:sz w:val="26"/>
          <w:szCs w:val="26"/>
        </w:rPr>
        <w:t>25 138,75701</w:t>
      </w:r>
      <w:r w:rsidRPr="00A94E6E">
        <w:rPr>
          <w:bCs/>
          <w:sz w:val="26"/>
          <w:szCs w:val="26"/>
        </w:rPr>
        <w:t xml:space="preserve"> тыс. руб.</w:t>
      </w:r>
      <w:r>
        <w:rPr>
          <w:bCs/>
          <w:sz w:val="26"/>
          <w:szCs w:val="26"/>
        </w:rPr>
        <w:t>,</w:t>
      </w:r>
      <w:r w:rsidRPr="00A94E6E">
        <w:rPr>
          <w:bCs/>
          <w:sz w:val="26"/>
          <w:szCs w:val="26"/>
        </w:rPr>
        <w:t xml:space="preserve"> за счет средств бюджета поселения</w:t>
      </w:r>
      <w:r w:rsidR="00925FF7">
        <w:rPr>
          <w:bCs/>
          <w:sz w:val="26"/>
          <w:szCs w:val="26"/>
        </w:rPr>
        <w:t xml:space="preserve"> 24 005,62204</w:t>
      </w:r>
      <w:bookmarkStart w:id="0" w:name="_GoBack"/>
      <w:bookmarkEnd w:id="0"/>
      <w:r>
        <w:rPr>
          <w:bCs/>
          <w:sz w:val="26"/>
          <w:szCs w:val="26"/>
        </w:rPr>
        <w:t xml:space="preserve"> тыс.руб.</w:t>
      </w:r>
      <w:r w:rsidRPr="00A94E6E">
        <w:rPr>
          <w:bCs/>
          <w:sz w:val="26"/>
          <w:szCs w:val="26"/>
        </w:rPr>
        <w:t xml:space="preserve">, иные источники </w:t>
      </w:r>
      <w:r>
        <w:rPr>
          <w:bCs/>
          <w:sz w:val="26"/>
          <w:szCs w:val="26"/>
        </w:rPr>
        <w:t xml:space="preserve">                    </w:t>
      </w:r>
      <w:r w:rsidR="00956B07">
        <w:rPr>
          <w:bCs/>
          <w:sz w:val="26"/>
          <w:szCs w:val="26"/>
        </w:rPr>
        <w:t>1 133,13497</w:t>
      </w:r>
      <w:r w:rsidRPr="00A94E6E">
        <w:rPr>
          <w:bCs/>
          <w:sz w:val="26"/>
          <w:szCs w:val="26"/>
        </w:rPr>
        <w:t xml:space="preserve"> тыс. руб. </w:t>
      </w:r>
    </w:p>
    <w:p w14:paraId="2CD7ADC8" w14:textId="77777777" w:rsidR="00784E21" w:rsidRDefault="00784E21" w:rsidP="00784E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81F8680" w14:textId="77777777" w:rsidR="002407D8" w:rsidRDefault="002407D8" w:rsidP="00DA2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DF861D8" w14:textId="77777777" w:rsidR="00654D8A" w:rsidRPr="002407D8" w:rsidRDefault="00654D8A" w:rsidP="00DA2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F0C5F34" w14:textId="228F53A3" w:rsidR="00D6581B" w:rsidRPr="0057216B" w:rsidRDefault="001113ED" w:rsidP="00D6581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E536D5" w:rsidRPr="0057216B">
        <w:rPr>
          <w:rFonts w:ascii="Times New Roman" w:hAnsi="Times New Roman" w:cs="Times New Roman"/>
          <w:sz w:val="26"/>
          <w:szCs w:val="26"/>
        </w:rPr>
        <w:t xml:space="preserve"> </w:t>
      </w:r>
      <w:r w:rsidR="00ED33AC" w:rsidRPr="0057216B">
        <w:rPr>
          <w:rFonts w:ascii="Times New Roman" w:hAnsi="Times New Roman" w:cs="Times New Roman"/>
          <w:sz w:val="26"/>
          <w:szCs w:val="26"/>
        </w:rPr>
        <w:t>сектор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D33AC" w:rsidRPr="0057216B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836793" w:rsidRPr="0057216B">
        <w:rPr>
          <w:rFonts w:ascii="Times New Roman" w:hAnsi="Times New Roman" w:cs="Times New Roman"/>
          <w:sz w:val="26"/>
          <w:szCs w:val="26"/>
        </w:rPr>
        <w:t xml:space="preserve">  </w:t>
      </w:r>
      <w:r w:rsidR="00AC08C8">
        <w:rPr>
          <w:rFonts w:ascii="Times New Roman" w:hAnsi="Times New Roman" w:cs="Times New Roman"/>
          <w:sz w:val="26"/>
          <w:szCs w:val="26"/>
        </w:rPr>
        <w:t xml:space="preserve">     </w:t>
      </w:r>
      <w:r w:rsidR="00836793" w:rsidRPr="0057216B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Р.Г. Кузнец</w:t>
      </w:r>
      <w:r w:rsidR="001C1507">
        <w:rPr>
          <w:rFonts w:ascii="Times New Roman" w:hAnsi="Times New Roman" w:cs="Times New Roman"/>
          <w:sz w:val="26"/>
          <w:szCs w:val="26"/>
        </w:rPr>
        <w:t>ова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4259F"/>
    <w:rsid w:val="0006638F"/>
    <w:rsid w:val="0009106A"/>
    <w:rsid w:val="000B108F"/>
    <w:rsid w:val="001113ED"/>
    <w:rsid w:val="00151BFD"/>
    <w:rsid w:val="001C1507"/>
    <w:rsid w:val="002407D8"/>
    <w:rsid w:val="00286FC6"/>
    <w:rsid w:val="002A7567"/>
    <w:rsid w:val="002F3BD8"/>
    <w:rsid w:val="0030725A"/>
    <w:rsid w:val="00346BB5"/>
    <w:rsid w:val="00371840"/>
    <w:rsid w:val="003730F0"/>
    <w:rsid w:val="00437B99"/>
    <w:rsid w:val="0049772C"/>
    <w:rsid w:val="004977A8"/>
    <w:rsid w:val="0057216B"/>
    <w:rsid w:val="00614F49"/>
    <w:rsid w:val="00654D8A"/>
    <w:rsid w:val="00665CAD"/>
    <w:rsid w:val="006B17F8"/>
    <w:rsid w:val="006D3F14"/>
    <w:rsid w:val="006F5F3E"/>
    <w:rsid w:val="0073493A"/>
    <w:rsid w:val="00784E21"/>
    <w:rsid w:val="007B772C"/>
    <w:rsid w:val="00836793"/>
    <w:rsid w:val="0091240C"/>
    <w:rsid w:val="00925FF7"/>
    <w:rsid w:val="00956B07"/>
    <w:rsid w:val="00982EB3"/>
    <w:rsid w:val="009A3EC8"/>
    <w:rsid w:val="009E7BB7"/>
    <w:rsid w:val="00A03A87"/>
    <w:rsid w:val="00A11AF7"/>
    <w:rsid w:val="00AC08C8"/>
    <w:rsid w:val="00B173E5"/>
    <w:rsid w:val="00B307D3"/>
    <w:rsid w:val="00B71B36"/>
    <w:rsid w:val="00B75E15"/>
    <w:rsid w:val="00BB7860"/>
    <w:rsid w:val="00BF4564"/>
    <w:rsid w:val="00D14973"/>
    <w:rsid w:val="00D6581B"/>
    <w:rsid w:val="00DA24C8"/>
    <w:rsid w:val="00E36F8D"/>
    <w:rsid w:val="00E536D5"/>
    <w:rsid w:val="00E660B9"/>
    <w:rsid w:val="00EB5335"/>
    <w:rsid w:val="00ED33AC"/>
    <w:rsid w:val="00F06FA3"/>
    <w:rsid w:val="00F6308F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536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37184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75E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ED33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5721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Ибрагимова Наталья Витальевна</cp:lastModifiedBy>
  <cp:revision>53</cp:revision>
  <cp:lastPrinted>2023-12-12T05:41:00Z</cp:lastPrinted>
  <dcterms:created xsi:type="dcterms:W3CDTF">2018-11-01T07:01:00Z</dcterms:created>
  <dcterms:modified xsi:type="dcterms:W3CDTF">2024-02-09T11:27:00Z</dcterms:modified>
</cp:coreProperties>
</file>