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6930A7F6" w:rsidR="00573FB7" w:rsidRPr="00BC4C31" w:rsidRDefault="00573FB7" w:rsidP="007D7E74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CB2795" w:rsidRPr="00BC4C31">
        <w:rPr>
          <w:sz w:val="26"/>
          <w:szCs w:val="26"/>
        </w:rPr>
        <w:t xml:space="preserve">проекту </w:t>
      </w:r>
      <w:r w:rsidR="007D7E74" w:rsidRPr="00BC4C31">
        <w:rPr>
          <w:sz w:val="26"/>
          <w:szCs w:val="26"/>
        </w:rPr>
        <w:t>постановлени</w:t>
      </w:r>
      <w:r w:rsidR="00CB2795" w:rsidRPr="00BC4C31">
        <w:rPr>
          <w:sz w:val="26"/>
          <w:szCs w:val="26"/>
        </w:rPr>
        <w:t>я</w:t>
      </w:r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CA16D0">
        <w:rPr>
          <w:sz w:val="26"/>
          <w:szCs w:val="26"/>
        </w:rPr>
        <w:t>449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4DFE8357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3A241C">
        <w:rPr>
          <w:bCs/>
          <w:sz w:val="26"/>
          <w:szCs w:val="26"/>
        </w:rPr>
        <w:t>2</w:t>
      </w:r>
      <w:r w:rsidRPr="005E21BC">
        <w:rPr>
          <w:bCs/>
          <w:sz w:val="26"/>
          <w:szCs w:val="26"/>
        </w:rPr>
        <w:t xml:space="preserve"> год.</w:t>
      </w:r>
    </w:p>
    <w:p w14:paraId="380191E6" w14:textId="6E365B8C" w:rsidR="00CA16D0" w:rsidRPr="00CA16D0" w:rsidRDefault="00CA16D0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CA16D0">
        <w:rPr>
          <w:b/>
          <w:i/>
          <w:iCs/>
          <w:sz w:val="26"/>
          <w:szCs w:val="26"/>
        </w:rPr>
        <w:t>Основное мероприятие 1</w:t>
      </w:r>
      <w:r w:rsidRPr="00CA16D0">
        <w:rPr>
          <w:bCs/>
          <w:sz w:val="26"/>
          <w:szCs w:val="26"/>
        </w:rPr>
        <w:t xml:space="preserve"> </w:t>
      </w:r>
      <w:r w:rsidRPr="00CA16D0">
        <w:rPr>
          <w:bCs/>
          <w:i/>
          <w:iCs/>
          <w:sz w:val="26"/>
          <w:szCs w:val="26"/>
          <w:u w:val="single"/>
        </w:rPr>
        <w:t>«Обеспечение доступности и повышение качества транспортных услуг, оказываемых автомобильным транспортом»</w:t>
      </w:r>
      <w:r>
        <w:rPr>
          <w:bCs/>
          <w:i/>
          <w:iCs/>
          <w:sz w:val="26"/>
          <w:szCs w:val="26"/>
          <w:u w:val="single"/>
        </w:rPr>
        <w:t xml:space="preserve"> </w:t>
      </w:r>
      <w:r>
        <w:rPr>
          <w:bCs/>
          <w:sz w:val="26"/>
          <w:szCs w:val="26"/>
        </w:rPr>
        <w:t xml:space="preserve">уменьшение финансирования в размере -967,82255 тыс.руб., </w:t>
      </w:r>
      <w:r w:rsidRPr="00CA16D0">
        <w:rPr>
          <w:bCs/>
          <w:sz w:val="26"/>
          <w:szCs w:val="26"/>
        </w:rPr>
        <w:t>перераспределение экономии сложившаяся от аукциона по транспортным перевозкам</w:t>
      </w:r>
      <w:r>
        <w:rPr>
          <w:bCs/>
          <w:sz w:val="26"/>
          <w:szCs w:val="26"/>
        </w:rPr>
        <w:t>.</w:t>
      </w:r>
    </w:p>
    <w:p w14:paraId="485EE0DE" w14:textId="08DEC600" w:rsidR="00A9648F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  <w:r w:rsidRPr="00CA16D0">
        <w:rPr>
          <w:b/>
          <w:bCs/>
          <w:i/>
          <w:iCs/>
          <w:sz w:val="26"/>
          <w:szCs w:val="26"/>
        </w:rPr>
        <w:t>Основное мероприятие 2</w:t>
      </w:r>
      <w:r w:rsidRPr="00CA16D0">
        <w:rPr>
          <w:i/>
          <w:iCs/>
          <w:sz w:val="26"/>
          <w:szCs w:val="26"/>
          <w:u w:val="single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>
        <w:rPr>
          <w:i/>
          <w:iCs/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увеличение финансирования в размере </w:t>
      </w:r>
      <w:r w:rsidR="00B736BA">
        <w:rPr>
          <w:sz w:val="26"/>
          <w:szCs w:val="26"/>
        </w:rPr>
        <w:t>13 067,74890</w:t>
      </w:r>
      <w:r>
        <w:rPr>
          <w:sz w:val="26"/>
          <w:szCs w:val="26"/>
        </w:rPr>
        <w:t xml:space="preserve"> тыс.руб.:</w:t>
      </w:r>
    </w:p>
    <w:p w14:paraId="606CE527" w14:textId="1216362F" w:rsidR="00CA16D0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A16D0">
        <w:rPr>
          <w:sz w:val="26"/>
          <w:szCs w:val="26"/>
        </w:rPr>
        <w:t xml:space="preserve">дефицит средств </w:t>
      </w:r>
      <w:r>
        <w:rPr>
          <w:sz w:val="26"/>
          <w:szCs w:val="26"/>
        </w:rPr>
        <w:t xml:space="preserve">в размере 18 723,05130 тыс.руб., </w:t>
      </w:r>
      <w:r w:rsidRPr="00CA16D0">
        <w:rPr>
          <w:sz w:val="26"/>
          <w:szCs w:val="26"/>
        </w:rPr>
        <w:t>по приобретению остановочных комплексов, восстановлению обочин вдоль автомобильных дорог, ремонт автодороги ул. Северная на основании служебной записки №40/1-СЗ-92 от 31.01.2022</w:t>
      </w:r>
      <w:r>
        <w:rPr>
          <w:sz w:val="26"/>
          <w:szCs w:val="26"/>
        </w:rPr>
        <w:t>г.;</w:t>
      </w:r>
    </w:p>
    <w:p w14:paraId="208A3050" w14:textId="63C934E2" w:rsidR="00CA16D0" w:rsidRPr="00CA16D0" w:rsidRDefault="00CA16D0" w:rsidP="00CA16D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A16D0">
        <w:rPr>
          <w:sz w:val="26"/>
          <w:szCs w:val="26"/>
        </w:rPr>
        <w:t xml:space="preserve">перераспределение экономии </w:t>
      </w:r>
      <w:r>
        <w:rPr>
          <w:sz w:val="26"/>
          <w:szCs w:val="26"/>
        </w:rPr>
        <w:t xml:space="preserve">в размере - 1000,00 тыс.руб., </w:t>
      </w:r>
      <w:r w:rsidRPr="00CA16D0">
        <w:rPr>
          <w:sz w:val="26"/>
          <w:szCs w:val="26"/>
        </w:rPr>
        <w:t>по потреблению электроэнергии уличного освещения на основа</w:t>
      </w:r>
      <w:r w:rsidR="009466FC">
        <w:rPr>
          <w:sz w:val="26"/>
          <w:szCs w:val="26"/>
        </w:rPr>
        <w:t>нии служебной записки №40/1-СЗ-</w:t>
      </w:r>
      <w:r w:rsidRPr="00CA16D0">
        <w:rPr>
          <w:sz w:val="26"/>
          <w:szCs w:val="26"/>
        </w:rPr>
        <w:t>130 от 14.02.2022</w:t>
      </w:r>
      <w:r>
        <w:rPr>
          <w:sz w:val="26"/>
          <w:szCs w:val="26"/>
        </w:rPr>
        <w:t>.</w:t>
      </w:r>
    </w:p>
    <w:p w14:paraId="4B7E8E2B" w14:textId="62AD8AB2" w:rsidR="0053160C" w:rsidRPr="009466FC" w:rsidRDefault="009466FC" w:rsidP="00B736BA">
      <w:pPr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- перераспределение в муниципальную программу </w:t>
      </w:r>
      <w:r w:rsidRPr="00B736BA">
        <w:rPr>
          <w:sz w:val="26"/>
          <w:szCs w:val="26"/>
        </w:rPr>
        <w:t>«</w:t>
      </w:r>
      <w:r w:rsidRPr="00B736BA">
        <w:rPr>
          <w:i/>
          <w:sz w:val="26"/>
          <w:szCs w:val="26"/>
        </w:rPr>
        <w:t>Комфортное проживание в городском поселении Пойковский на 2019-2024 годы и на период до 2030 года» на 2022 год»</w:t>
      </w:r>
      <w:r w:rsidRPr="009466FC">
        <w:rPr>
          <w:i/>
          <w:sz w:val="26"/>
          <w:szCs w:val="26"/>
        </w:rPr>
        <w:t xml:space="preserve"> </w:t>
      </w:r>
      <w:r w:rsidRPr="009466FC">
        <w:rPr>
          <w:sz w:val="26"/>
          <w:szCs w:val="26"/>
        </w:rPr>
        <w:t xml:space="preserve">в сумме </w:t>
      </w:r>
      <w:r w:rsidR="00B736BA">
        <w:rPr>
          <w:sz w:val="26"/>
          <w:szCs w:val="26"/>
        </w:rPr>
        <w:t>-</w:t>
      </w:r>
      <w:r w:rsidRPr="009466FC">
        <w:rPr>
          <w:sz w:val="26"/>
          <w:szCs w:val="26"/>
        </w:rPr>
        <w:t>4 655,30240 тыс.руб.</w:t>
      </w:r>
      <w:r>
        <w:rPr>
          <w:sz w:val="26"/>
          <w:szCs w:val="26"/>
        </w:rPr>
        <w:t xml:space="preserve"> на основании служебной записки №40/1-СЗ-199 от 10.03.2022г.</w:t>
      </w:r>
    </w:p>
    <w:p w14:paraId="4922DFDC" w14:textId="77777777" w:rsidR="00CA16D0" w:rsidRPr="009466FC" w:rsidRDefault="00CA16D0" w:rsidP="007D7E74">
      <w:pPr>
        <w:spacing w:after="0" w:line="240" w:lineRule="auto"/>
        <w:rPr>
          <w:sz w:val="26"/>
          <w:szCs w:val="26"/>
        </w:rPr>
      </w:pPr>
    </w:p>
    <w:p w14:paraId="7611768D" w14:textId="7F743DBD" w:rsidR="0053160C" w:rsidRDefault="0053160C" w:rsidP="007D7E74">
      <w:pPr>
        <w:spacing w:after="0" w:line="240" w:lineRule="auto"/>
        <w:rPr>
          <w:sz w:val="26"/>
          <w:szCs w:val="26"/>
        </w:rPr>
      </w:pPr>
    </w:p>
    <w:p w14:paraId="297175F2" w14:textId="77777777" w:rsidR="00CA16D0" w:rsidRDefault="00CA16D0" w:rsidP="007D7E74">
      <w:pPr>
        <w:spacing w:after="0" w:line="240" w:lineRule="auto"/>
        <w:rPr>
          <w:sz w:val="26"/>
          <w:szCs w:val="26"/>
        </w:rPr>
      </w:pPr>
    </w:p>
    <w:p w14:paraId="6E8C7FCA" w14:textId="77777777" w:rsidR="003A241C" w:rsidRPr="00BC4C31" w:rsidRDefault="003A241C" w:rsidP="007D7E74">
      <w:pPr>
        <w:spacing w:after="0" w:line="240" w:lineRule="auto"/>
        <w:rPr>
          <w:sz w:val="26"/>
          <w:szCs w:val="26"/>
        </w:rPr>
      </w:pPr>
    </w:p>
    <w:p w14:paraId="3214BDDD" w14:textId="25B7B9BF" w:rsidR="003232C0" w:rsidRPr="00BC4C31" w:rsidRDefault="00CA16D0" w:rsidP="007D7E74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proofErr w:type="gramStart"/>
      <w:r w:rsidR="00D21458">
        <w:rPr>
          <w:sz w:val="26"/>
          <w:szCs w:val="26"/>
        </w:rPr>
        <w:t>Ведущий  и</w:t>
      </w:r>
      <w:r>
        <w:rPr>
          <w:sz w:val="26"/>
          <w:szCs w:val="26"/>
        </w:rPr>
        <w:t>нженер</w:t>
      </w:r>
      <w:proofErr w:type="gramEnd"/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367EA6" w:rsidRPr="00BC4C31">
        <w:rPr>
          <w:sz w:val="26"/>
          <w:szCs w:val="26"/>
        </w:rPr>
        <w:tab/>
      </w:r>
      <w:r w:rsidR="00D21458">
        <w:rPr>
          <w:sz w:val="26"/>
          <w:szCs w:val="26"/>
        </w:rPr>
        <w:t xml:space="preserve">                                       </w:t>
      </w:r>
      <w:bookmarkStart w:id="0" w:name="_GoBack"/>
      <w:bookmarkEnd w:id="0"/>
      <w:r w:rsidR="00D21458">
        <w:rPr>
          <w:sz w:val="26"/>
          <w:szCs w:val="26"/>
        </w:rPr>
        <w:t>Валиуллина  Т.В</w:t>
      </w:r>
      <w:r>
        <w:rPr>
          <w:sz w:val="26"/>
          <w:szCs w:val="26"/>
        </w:rPr>
        <w:t>.</w:t>
      </w:r>
      <w:r w:rsidRPr="008D3C7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</w:t>
      </w:r>
    </w:p>
    <w:sectPr w:rsidR="003232C0" w:rsidRPr="00BC4C31" w:rsidSect="00297AA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24A6B"/>
    <w:rsid w:val="00046730"/>
    <w:rsid w:val="0005461B"/>
    <w:rsid w:val="0008706C"/>
    <w:rsid w:val="00093900"/>
    <w:rsid w:val="000D4C1C"/>
    <w:rsid w:val="0010457A"/>
    <w:rsid w:val="001462DF"/>
    <w:rsid w:val="00157294"/>
    <w:rsid w:val="00162501"/>
    <w:rsid w:val="001B0A5D"/>
    <w:rsid w:val="001B4293"/>
    <w:rsid w:val="001E2DB0"/>
    <w:rsid w:val="001F1278"/>
    <w:rsid w:val="001F2371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6905"/>
    <w:rsid w:val="003A0507"/>
    <w:rsid w:val="003A17F9"/>
    <w:rsid w:val="003A241C"/>
    <w:rsid w:val="003B3DE6"/>
    <w:rsid w:val="003C384F"/>
    <w:rsid w:val="00406EB1"/>
    <w:rsid w:val="00444551"/>
    <w:rsid w:val="00446BD6"/>
    <w:rsid w:val="004D544C"/>
    <w:rsid w:val="004E6634"/>
    <w:rsid w:val="00511D2E"/>
    <w:rsid w:val="0053160C"/>
    <w:rsid w:val="0054160F"/>
    <w:rsid w:val="00565C98"/>
    <w:rsid w:val="00570EA4"/>
    <w:rsid w:val="00573FB7"/>
    <w:rsid w:val="005748E0"/>
    <w:rsid w:val="0058112A"/>
    <w:rsid w:val="005C6CB1"/>
    <w:rsid w:val="005C6DBC"/>
    <w:rsid w:val="00620DFE"/>
    <w:rsid w:val="00636DA7"/>
    <w:rsid w:val="006405D5"/>
    <w:rsid w:val="00675141"/>
    <w:rsid w:val="006768B5"/>
    <w:rsid w:val="006B21AE"/>
    <w:rsid w:val="006B40FF"/>
    <w:rsid w:val="006D2AC7"/>
    <w:rsid w:val="006E1B69"/>
    <w:rsid w:val="006E42D7"/>
    <w:rsid w:val="006E6834"/>
    <w:rsid w:val="006F181D"/>
    <w:rsid w:val="00702474"/>
    <w:rsid w:val="00703821"/>
    <w:rsid w:val="00706959"/>
    <w:rsid w:val="0073642D"/>
    <w:rsid w:val="00751B32"/>
    <w:rsid w:val="007C11BE"/>
    <w:rsid w:val="007D7E74"/>
    <w:rsid w:val="007F22C2"/>
    <w:rsid w:val="00823145"/>
    <w:rsid w:val="00865250"/>
    <w:rsid w:val="00865756"/>
    <w:rsid w:val="008713BD"/>
    <w:rsid w:val="008E51E5"/>
    <w:rsid w:val="00911349"/>
    <w:rsid w:val="009466FC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51645"/>
    <w:rsid w:val="00A662E6"/>
    <w:rsid w:val="00A9648F"/>
    <w:rsid w:val="00AA4363"/>
    <w:rsid w:val="00AA72FF"/>
    <w:rsid w:val="00B07B3A"/>
    <w:rsid w:val="00B31E48"/>
    <w:rsid w:val="00B363C0"/>
    <w:rsid w:val="00B37C92"/>
    <w:rsid w:val="00B736BA"/>
    <w:rsid w:val="00B84A1A"/>
    <w:rsid w:val="00B909A3"/>
    <w:rsid w:val="00B91F9B"/>
    <w:rsid w:val="00B93A69"/>
    <w:rsid w:val="00BB6AB1"/>
    <w:rsid w:val="00BC4C31"/>
    <w:rsid w:val="00BC7AF7"/>
    <w:rsid w:val="00BE65B5"/>
    <w:rsid w:val="00C01CAF"/>
    <w:rsid w:val="00C22A0D"/>
    <w:rsid w:val="00C45565"/>
    <w:rsid w:val="00C5102A"/>
    <w:rsid w:val="00C77FF6"/>
    <w:rsid w:val="00C8133F"/>
    <w:rsid w:val="00C831B0"/>
    <w:rsid w:val="00CA16D0"/>
    <w:rsid w:val="00CA2AEA"/>
    <w:rsid w:val="00CB11E1"/>
    <w:rsid w:val="00CB2795"/>
    <w:rsid w:val="00CC7CF4"/>
    <w:rsid w:val="00CD6733"/>
    <w:rsid w:val="00D16357"/>
    <w:rsid w:val="00D21458"/>
    <w:rsid w:val="00D22633"/>
    <w:rsid w:val="00D6700F"/>
    <w:rsid w:val="00D7017F"/>
    <w:rsid w:val="00D856A1"/>
    <w:rsid w:val="00DA05ED"/>
    <w:rsid w:val="00DA18C5"/>
    <w:rsid w:val="00DB1C33"/>
    <w:rsid w:val="00DB7248"/>
    <w:rsid w:val="00DD1924"/>
    <w:rsid w:val="00DD45F6"/>
    <w:rsid w:val="00E03F5C"/>
    <w:rsid w:val="00E04DEF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5DFF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1505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Татьяна В. Валиуллина</cp:lastModifiedBy>
  <cp:revision>100</cp:revision>
  <cp:lastPrinted>2022-04-15T07:21:00Z</cp:lastPrinted>
  <dcterms:created xsi:type="dcterms:W3CDTF">2017-02-01T10:52:00Z</dcterms:created>
  <dcterms:modified xsi:type="dcterms:W3CDTF">2022-04-15T07:22:00Z</dcterms:modified>
</cp:coreProperties>
</file>