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9180" w14:textId="7AF7E194" w:rsidR="00AF6953" w:rsidRDefault="00C20033" w:rsidP="00C20033">
      <w:pPr>
        <w:pStyle w:val="a3"/>
        <w:spacing w:before="67"/>
        <w:jc w:val="left"/>
      </w:pPr>
      <w:r>
        <w:t xml:space="preserve">                                                                       </w:t>
      </w:r>
      <w:r w:rsidR="001C1925">
        <w:t>Приложение</w:t>
      </w:r>
      <w:r w:rsidR="001C1925">
        <w:rPr>
          <w:spacing w:val="-4"/>
        </w:rPr>
        <w:t xml:space="preserve"> </w:t>
      </w:r>
      <w:r w:rsidR="001C1925">
        <w:t>1 к</w:t>
      </w:r>
      <w:r w:rsidR="001C1925">
        <w:rPr>
          <w:spacing w:val="-2"/>
        </w:rPr>
        <w:t xml:space="preserve"> </w:t>
      </w:r>
      <w:r w:rsidR="009D2867">
        <w:t>И</w:t>
      </w:r>
      <w:r w:rsidR="001C1925">
        <w:t>звещению</w:t>
      </w:r>
    </w:p>
    <w:p w14:paraId="5BD38BFA" w14:textId="77777777" w:rsidR="00AF6953" w:rsidRDefault="00AF6953">
      <w:pPr>
        <w:pStyle w:val="a3"/>
        <w:ind w:left="0" w:firstLine="0"/>
        <w:jc w:val="left"/>
        <w:rPr>
          <w:sz w:val="30"/>
        </w:rPr>
      </w:pPr>
    </w:p>
    <w:p w14:paraId="5DADE3AA" w14:textId="77777777" w:rsidR="00AF6953" w:rsidRDefault="00AF6953">
      <w:pPr>
        <w:pStyle w:val="a3"/>
        <w:spacing w:before="6"/>
        <w:ind w:left="0" w:firstLine="0"/>
        <w:jc w:val="left"/>
        <w:rPr>
          <w:sz w:val="26"/>
        </w:rPr>
      </w:pPr>
    </w:p>
    <w:p w14:paraId="7303D589" w14:textId="77777777" w:rsidR="00AF6953" w:rsidRDefault="001C1925">
      <w:pPr>
        <w:pStyle w:val="1"/>
        <w:spacing w:before="1" w:line="322" w:lineRule="exact"/>
        <w:ind w:left="2031" w:right="2171" w:firstLine="0"/>
        <w:jc w:val="center"/>
      </w:pPr>
      <w:r>
        <w:t>Документация</w:t>
      </w:r>
    </w:p>
    <w:p w14:paraId="7523CE5F" w14:textId="77777777" w:rsidR="00AF6953" w:rsidRDefault="001C1925">
      <w:pPr>
        <w:ind w:left="2031" w:right="217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14:paraId="79B0F809" w14:textId="77777777" w:rsidR="00AF6953" w:rsidRDefault="00AF6953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5287645" w14:textId="77777777" w:rsidR="00AF6953" w:rsidRDefault="001C1925">
      <w:pPr>
        <w:pStyle w:val="1"/>
        <w:numPr>
          <w:ilvl w:val="0"/>
          <w:numId w:val="3"/>
        </w:numPr>
        <w:tabs>
          <w:tab w:val="left" w:pos="1204"/>
        </w:tabs>
        <w:spacing w:line="242" w:lineRule="auto"/>
        <w:ind w:right="242" w:firstLine="707"/>
      </w:pPr>
      <w:r>
        <w:t>Условия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аукционе,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отзыва   заявок</w:t>
      </w:r>
      <w:r>
        <w:rPr>
          <w:spacing w:val="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такие заявки.</w:t>
      </w:r>
    </w:p>
    <w:p w14:paraId="4C4DF86D" w14:textId="77777777" w:rsidR="00AF6953" w:rsidRDefault="001C1925">
      <w:pPr>
        <w:pStyle w:val="a4"/>
        <w:numPr>
          <w:ilvl w:val="1"/>
          <w:numId w:val="3"/>
        </w:numPr>
        <w:tabs>
          <w:tab w:val="left" w:pos="1362"/>
        </w:tabs>
        <w:ind w:right="240" w:firstLine="707"/>
        <w:rPr>
          <w:sz w:val="28"/>
        </w:rPr>
      </w:pP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58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59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лица,</w:t>
      </w:r>
      <w:r>
        <w:rPr>
          <w:spacing w:val="57"/>
          <w:sz w:val="28"/>
        </w:rPr>
        <w:t xml:space="preserve"> </w:t>
      </w:r>
      <w:r>
        <w:rPr>
          <w:sz w:val="28"/>
        </w:rPr>
        <w:t>резиденты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и нерезиденты Российской Федерации, соответствующие требованиям пункта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Извещения, своевременно подавшие заявку на участие в 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представившие</w:t>
      </w:r>
      <w:r>
        <w:rPr>
          <w:spacing w:val="26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26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внесшие</w:t>
      </w:r>
      <w:r>
        <w:rPr>
          <w:spacing w:val="24"/>
          <w:sz w:val="28"/>
        </w:rPr>
        <w:t xml:space="preserve"> </w:t>
      </w:r>
      <w:r>
        <w:rPr>
          <w:sz w:val="28"/>
        </w:rPr>
        <w:t>сумму</w:t>
      </w:r>
      <w:r>
        <w:rPr>
          <w:spacing w:val="23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срок,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Извещении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14:paraId="664052C0" w14:textId="77777777" w:rsidR="00AF6953" w:rsidRDefault="001C1925">
      <w:pPr>
        <w:pStyle w:val="a4"/>
        <w:numPr>
          <w:ilvl w:val="1"/>
          <w:numId w:val="3"/>
        </w:numPr>
        <w:tabs>
          <w:tab w:val="left" w:pos="1430"/>
        </w:tabs>
        <w:ind w:right="244" w:firstLine="707"/>
        <w:rPr>
          <w:sz w:val="28"/>
        </w:rPr>
      </w:pPr>
      <w:r>
        <w:rPr>
          <w:sz w:val="28"/>
        </w:rPr>
        <w:t>Иностранные</w:t>
      </w:r>
      <w:r>
        <w:rPr>
          <w:spacing w:val="5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23"/>
          <w:sz w:val="28"/>
        </w:rPr>
        <w:t xml:space="preserve"> </w:t>
      </w:r>
      <w:r>
        <w:rPr>
          <w:sz w:val="28"/>
        </w:rPr>
        <w:t>лица</w:t>
      </w:r>
      <w:r>
        <w:rPr>
          <w:spacing w:val="122"/>
          <w:sz w:val="28"/>
        </w:rPr>
        <w:t xml:space="preserve"> </w:t>
      </w:r>
      <w:r>
        <w:rPr>
          <w:sz w:val="28"/>
        </w:rPr>
        <w:t>имеют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2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CB371D5" w14:textId="77777777" w:rsidR="00AF6953" w:rsidRDefault="001C1925">
      <w:pPr>
        <w:pStyle w:val="a4"/>
        <w:numPr>
          <w:ilvl w:val="1"/>
          <w:numId w:val="3"/>
        </w:numPr>
        <w:tabs>
          <w:tab w:val="left" w:pos="1334"/>
        </w:tabs>
        <w:ind w:right="249" w:firstLine="707"/>
        <w:rPr>
          <w:sz w:val="28"/>
        </w:rPr>
      </w:pPr>
      <w:r>
        <w:rPr>
          <w:sz w:val="28"/>
        </w:rPr>
        <w:t>Обязанность доказать свое право на участие в аукционе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1B22C94E" w14:textId="77777777" w:rsidR="00AF6953" w:rsidRDefault="001C1925">
      <w:pPr>
        <w:pStyle w:val="a4"/>
        <w:numPr>
          <w:ilvl w:val="1"/>
          <w:numId w:val="3"/>
        </w:numPr>
        <w:tabs>
          <w:tab w:val="left" w:pos="1415"/>
        </w:tabs>
        <w:ind w:right="246" w:firstLine="707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будет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70"/>
          <w:sz w:val="28"/>
        </w:rPr>
        <w:t xml:space="preserve"> </w:t>
      </w:r>
      <w:r>
        <w:rPr>
          <w:sz w:val="28"/>
        </w:rPr>
        <w:t>что  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имел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ничтожной.</w:t>
      </w:r>
    </w:p>
    <w:p w14:paraId="20916F68" w14:textId="77777777" w:rsidR="00AF6953" w:rsidRDefault="001C1925">
      <w:pPr>
        <w:pStyle w:val="a4"/>
        <w:numPr>
          <w:ilvl w:val="1"/>
          <w:numId w:val="3"/>
        </w:numPr>
        <w:tabs>
          <w:tab w:val="left" w:pos="1350"/>
        </w:tabs>
        <w:ind w:right="240" w:firstLine="707"/>
        <w:rPr>
          <w:sz w:val="28"/>
        </w:rPr>
      </w:pP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Заявители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5"/>
          <w:sz w:val="28"/>
        </w:rPr>
        <w:t xml:space="preserve"> </w:t>
      </w:r>
      <w:r>
        <w:rPr>
          <w:sz w:val="28"/>
        </w:rPr>
        <w:t>быть</w:t>
      </w:r>
      <w:r>
        <w:rPr>
          <w:spacing w:val="45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 и аккредитованы на электронной площадке в соответствии с 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порядком таких регистрации и аккредитации, установленными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№44-ФЗ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 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площадки.</w:t>
      </w:r>
    </w:p>
    <w:p w14:paraId="066BB9DC" w14:textId="77777777" w:rsidR="00AF6953" w:rsidRDefault="001C1925">
      <w:pPr>
        <w:pStyle w:val="a4"/>
        <w:numPr>
          <w:ilvl w:val="1"/>
          <w:numId w:val="3"/>
        </w:numPr>
        <w:tabs>
          <w:tab w:val="left" w:pos="1370"/>
        </w:tabs>
        <w:ind w:right="247" w:firstLine="707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66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67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Извещением.</w:t>
      </w:r>
    </w:p>
    <w:p w14:paraId="6DC5CE90" w14:textId="77777777" w:rsidR="00AF6953" w:rsidRDefault="001C1925">
      <w:pPr>
        <w:pStyle w:val="a4"/>
        <w:numPr>
          <w:ilvl w:val="1"/>
          <w:numId w:val="3"/>
        </w:numPr>
        <w:tabs>
          <w:tab w:val="left" w:pos="1430"/>
        </w:tabs>
        <w:ind w:right="241" w:firstLine="707"/>
        <w:rPr>
          <w:sz w:val="28"/>
        </w:rPr>
      </w:pPr>
      <w:r>
        <w:rPr>
          <w:sz w:val="28"/>
        </w:rPr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скан-копий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преобразованных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электронно-цифровую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форму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путем   </w:t>
      </w:r>
      <w:r>
        <w:rPr>
          <w:spacing w:val="30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аукциона, Заявителя или участника либо лица, имеющего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имени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71"/>
          <w:sz w:val="28"/>
        </w:rPr>
        <w:t xml:space="preserve"> </w:t>
      </w:r>
      <w:r>
        <w:rPr>
          <w:sz w:val="28"/>
        </w:rPr>
        <w:t>аукциона,  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 сторонами путем составления одного документа, 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</w:p>
    <w:p w14:paraId="58925981" w14:textId="77777777" w:rsidR="00AF6953" w:rsidRDefault="001C1925">
      <w:pPr>
        <w:pStyle w:val="a4"/>
        <w:numPr>
          <w:ilvl w:val="1"/>
          <w:numId w:val="3"/>
        </w:numPr>
        <w:tabs>
          <w:tab w:val="left" w:pos="1506"/>
        </w:tabs>
        <w:ind w:right="241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67"/>
          <w:sz w:val="28"/>
        </w:rPr>
        <w:t xml:space="preserve"> </w:t>
      </w:r>
      <w:r>
        <w:rPr>
          <w:sz w:val="28"/>
        </w:rPr>
        <w:t>электронной</w:t>
      </w:r>
      <w:bookmarkStart w:id="0" w:name="_GoBack"/>
      <w:bookmarkEnd w:id="0"/>
      <w:r>
        <w:rPr>
          <w:spacing w:val="68"/>
          <w:sz w:val="28"/>
        </w:rPr>
        <w:t xml:space="preserve"> </w:t>
      </w:r>
      <w:r>
        <w:rPr>
          <w:sz w:val="28"/>
        </w:rPr>
        <w:t>площадки),</w:t>
      </w:r>
    </w:p>
    <w:p w14:paraId="018098FC" w14:textId="77777777" w:rsidR="00AF6953" w:rsidRDefault="00AF6953">
      <w:pPr>
        <w:jc w:val="both"/>
        <w:rPr>
          <w:sz w:val="28"/>
        </w:rPr>
        <w:sectPr w:rsidR="00AF6953" w:rsidSect="00D07A9B">
          <w:type w:val="continuous"/>
          <w:pgSz w:w="11910" w:h="16840"/>
          <w:pgMar w:top="1040" w:right="286" w:bottom="280" w:left="1600" w:header="720" w:footer="720" w:gutter="0"/>
          <w:cols w:space="720"/>
        </w:sectPr>
      </w:pPr>
    </w:p>
    <w:p w14:paraId="3D79BD56" w14:textId="77777777" w:rsidR="00AF6953" w:rsidRDefault="001C1925">
      <w:pPr>
        <w:pStyle w:val="a3"/>
        <w:spacing w:before="79" w:line="242" w:lineRule="auto"/>
        <w:ind w:right="250" w:firstLine="0"/>
      </w:pPr>
      <w:r>
        <w:lastRenderedPageBreak/>
        <w:t>с приложением электронных образов документов, предусмотренных пунктом 9</w:t>
      </w:r>
      <w:r>
        <w:rPr>
          <w:spacing w:val="1"/>
        </w:rPr>
        <w:t xml:space="preserve"> </w:t>
      </w:r>
      <w:r>
        <w:t>Извещения.</w:t>
      </w:r>
    </w:p>
    <w:p w14:paraId="02615228" w14:textId="77777777" w:rsidR="00AF6953" w:rsidRDefault="001C1925">
      <w:pPr>
        <w:pStyle w:val="a4"/>
        <w:numPr>
          <w:ilvl w:val="1"/>
          <w:numId w:val="3"/>
        </w:numPr>
        <w:tabs>
          <w:tab w:val="left" w:pos="1370"/>
        </w:tabs>
        <w:ind w:right="247" w:firstLine="707"/>
        <w:rPr>
          <w:sz w:val="28"/>
        </w:rPr>
      </w:pPr>
      <w:r>
        <w:rPr>
          <w:sz w:val="28"/>
        </w:rPr>
        <w:t>Заявка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ней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5"/>
          <w:sz w:val="28"/>
        </w:rPr>
        <w:t xml:space="preserve"> </w:t>
      </w:r>
      <w:r>
        <w:rPr>
          <w:sz w:val="28"/>
        </w:rPr>
        <w:t>быть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-68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14:paraId="6A99732A" w14:textId="73BD6751" w:rsidR="00AF6953" w:rsidRDefault="001C1925">
      <w:pPr>
        <w:pStyle w:val="a4"/>
        <w:numPr>
          <w:ilvl w:val="1"/>
          <w:numId w:val="3"/>
        </w:numPr>
        <w:tabs>
          <w:tab w:val="left" w:pos="1622"/>
        </w:tabs>
        <w:ind w:right="242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3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5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скан-копий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образов)</w:t>
      </w:r>
      <w:r>
        <w:rPr>
          <w:spacing w:val="1"/>
          <w:sz w:val="28"/>
        </w:rPr>
        <w:t xml:space="preserve"> </w:t>
      </w:r>
      <w:r w:rsidR="00565652">
        <w:rPr>
          <w:sz w:val="28"/>
        </w:rPr>
        <w:t>документов (</w:t>
      </w:r>
      <w:r>
        <w:rPr>
          <w:sz w:val="28"/>
        </w:rPr>
        <w:t xml:space="preserve">документов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9"/>
          <w:sz w:val="28"/>
        </w:rPr>
        <w:t xml:space="preserve"> </w:t>
      </w:r>
      <w:r w:rsidR="00565652">
        <w:rPr>
          <w:sz w:val="28"/>
        </w:rPr>
        <w:t>носителе, преобразованных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электронно-цифровую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форму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путем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сканирования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49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площадки.</w:t>
      </w:r>
    </w:p>
    <w:p w14:paraId="1BE3F9AA" w14:textId="77777777" w:rsidR="00AF6953" w:rsidRDefault="001C1925">
      <w:pPr>
        <w:pStyle w:val="a4"/>
        <w:numPr>
          <w:ilvl w:val="1"/>
          <w:numId w:val="3"/>
        </w:numPr>
        <w:tabs>
          <w:tab w:val="left" w:pos="1557"/>
        </w:tabs>
        <w:ind w:right="242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скан-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образов).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13EDAC5A" w14:textId="77777777" w:rsidR="00AF6953" w:rsidRDefault="001C1925">
      <w:pPr>
        <w:pStyle w:val="a4"/>
        <w:numPr>
          <w:ilvl w:val="1"/>
          <w:numId w:val="3"/>
        </w:numPr>
        <w:tabs>
          <w:tab w:val="left" w:pos="1614"/>
        </w:tabs>
        <w:ind w:right="243" w:firstLine="707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ЭП),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 документ на бумажном носителе, и влечет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последствия.</w:t>
      </w:r>
    </w:p>
    <w:p w14:paraId="1FF9B803" w14:textId="77777777" w:rsidR="00AF6953" w:rsidRDefault="001C1925">
      <w:pPr>
        <w:pStyle w:val="a4"/>
        <w:numPr>
          <w:ilvl w:val="1"/>
          <w:numId w:val="3"/>
        </w:numPr>
        <w:tabs>
          <w:tab w:val="left" w:pos="1516"/>
        </w:tabs>
        <w:ind w:right="245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ней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A151139" w14:textId="77777777" w:rsidR="00AF6953" w:rsidRDefault="001C1925">
      <w:pPr>
        <w:pStyle w:val="a4"/>
        <w:numPr>
          <w:ilvl w:val="1"/>
          <w:numId w:val="3"/>
        </w:numPr>
        <w:tabs>
          <w:tab w:val="left" w:pos="1563"/>
        </w:tabs>
        <w:ind w:right="239" w:firstLine="707"/>
        <w:rPr>
          <w:sz w:val="28"/>
        </w:rPr>
      </w:pPr>
      <w:r>
        <w:rPr>
          <w:sz w:val="28"/>
        </w:rPr>
        <w:t>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прилагаемых  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двусмысленного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толкования.</w:t>
      </w:r>
    </w:p>
    <w:p w14:paraId="25429226" w14:textId="77777777" w:rsidR="00AF6953" w:rsidRDefault="001C1925">
      <w:pPr>
        <w:pStyle w:val="a4"/>
        <w:numPr>
          <w:ilvl w:val="1"/>
          <w:numId w:val="3"/>
        </w:numPr>
        <w:tabs>
          <w:tab w:val="left" w:pos="1489"/>
        </w:tabs>
        <w:ind w:right="250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3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принимаются,</w:t>
      </w:r>
      <w:r>
        <w:rPr>
          <w:spacing w:val="-68"/>
          <w:sz w:val="28"/>
        </w:rPr>
        <w:t xml:space="preserve"> </w:t>
      </w:r>
      <w:r>
        <w:rPr>
          <w:sz w:val="28"/>
        </w:rPr>
        <w:t>за исключением случаев, когда исправления парафированы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  <w:r>
        <w:rPr>
          <w:spacing w:val="-2"/>
          <w:sz w:val="28"/>
        </w:rPr>
        <w:t xml:space="preserve"> </w:t>
      </w:r>
      <w:r>
        <w:rPr>
          <w:sz w:val="28"/>
        </w:rPr>
        <w:t>Все экземпляры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четкую печать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текстов.</w:t>
      </w:r>
    </w:p>
    <w:p w14:paraId="05ED7880" w14:textId="77777777" w:rsidR="00AF6953" w:rsidRDefault="001C1925">
      <w:pPr>
        <w:pStyle w:val="a4"/>
        <w:numPr>
          <w:ilvl w:val="1"/>
          <w:numId w:val="3"/>
        </w:numPr>
        <w:tabs>
          <w:tab w:val="left" w:pos="1441"/>
        </w:tabs>
        <w:spacing w:line="322" w:lineRule="exact"/>
        <w:ind w:left="1440" w:hanging="631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заявку.</w:t>
      </w:r>
    </w:p>
    <w:p w14:paraId="02347EED" w14:textId="77777777" w:rsidR="00AF6953" w:rsidRDefault="001C1925">
      <w:pPr>
        <w:pStyle w:val="a4"/>
        <w:numPr>
          <w:ilvl w:val="1"/>
          <w:numId w:val="3"/>
        </w:numPr>
        <w:tabs>
          <w:tab w:val="left" w:pos="1478"/>
        </w:tabs>
        <w:ind w:right="249" w:firstLine="707"/>
        <w:rPr>
          <w:sz w:val="28"/>
        </w:rPr>
      </w:pPr>
      <w:r>
        <w:rPr>
          <w:sz w:val="28"/>
        </w:rPr>
        <w:t>При приеме заявок от Заявителей оператор 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14:paraId="32F5F4F5" w14:textId="77777777" w:rsidR="00AF6953" w:rsidRDefault="001C1925">
      <w:pPr>
        <w:pStyle w:val="a4"/>
        <w:numPr>
          <w:ilvl w:val="0"/>
          <w:numId w:val="2"/>
        </w:numPr>
        <w:tabs>
          <w:tab w:val="left" w:pos="1132"/>
        </w:tabs>
        <w:ind w:right="239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27"/>
          <w:sz w:val="28"/>
        </w:rPr>
        <w:t xml:space="preserve"> </w:t>
      </w:r>
      <w:r>
        <w:rPr>
          <w:sz w:val="28"/>
        </w:rPr>
        <w:t>ввод</w:t>
      </w:r>
      <w:r>
        <w:rPr>
          <w:spacing w:val="27"/>
          <w:sz w:val="28"/>
        </w:rPr>
        <w:t xml:space="preserve"> </w:t>
      </w:r>
      <w:r>
        <w:rPr>
          <w:sz w:val="28"/>
        </w:rPr>
        <w:t>ими</w:t>
      </w:r>
      <w:r>
        <w:rPr>
          <w:spacing w:val="29"/>
          <w:sz w:val="28"/>
        </w:rPr>
        <w:t xml:space="preserve"> </w:t>
      </w:r>
      <w:r>
        <w:rPr>
          <w:sz w:val="28"/>
        </w:rPr>
        <w:t>идентифицирующих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(имя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пароль)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возможность изменения пароля, открывает организатору аукциона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 на электронной площадке, доступ к которому имеет только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 к которому имеют только организатор аукциона и участники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закрытая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площадки);</w:t>
      </w:r>
    </w:p>
    <w:p w14:paraId="20C330F4" w14:textId="77777777" w:rsidR="00AF6953" w:rsidRDefault="001C1925">
      <w:pPr>
        <w:pStyle w:val="a4"/>
        <w:numPr>
          <w:ilvl w:val="0"/>
          <w:numId w:val="2"/>
        </w:numPr>
        <w:tabs>
          <w:tab w:val="left" w:pos="1055"/>
        </w:tabs>
        <w:ind w:right="242" w:firstLine="707"/>
        <w:rPr>
          <w:sz w:val="28"/>
        </w:rPr>
      </w:pP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7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98"/>
          <w:sz w:val="28"/>
        </w:rPr>
        <w:t xml:space="preserve"> </w:t>
      </w:r>
      <w:r>
        <w:rPr>
          <w:sz w:val="28"/>
        </w:rPr>
        <w:t>к</w:t>
      </w:r>
      <w:r>
        <w:rPr>
          <w:spacing w:val="98"/>
          <w:sz w:val="28"/>
        </w:rPr>
        <w:t xml:space="preserve"> </w:t>
      </w:r>
      <w:r>
        <w:rPr>
          <w:sz w:val="28"/>
        </w:rPr>
        <w:t>ним</w:t>
      </w:r>
      <w:r>
        <w:rPr>
          <w:spacing w:val="97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9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96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97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аукционе присваивается номер с указанием даты и времени приема.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принятия заявки оператор электронной площадки 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9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100"/>
          <w:sz w:val="28"/>
        </w:rPr>
        <w:t xml:space="preserve"> </w:t>
      </w:r>
      <w:r>
        <w:rPr>
          <w:sz w:val="28"/>
        </w:rPr>
        <w:t>ее</w:t>
      </w:r>
      <w:r>
        <w:rPr>
          <w:spacing w:val="99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9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99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97"/>
          <w:sz w:val="28"/>
        </w:rPr>
        <w:t xml:space="preserve"> </w:t>
      </w:r>
      <w:r>
        <w:rPr>
          <w:sz w:val="28"/>
        </w:rPr>
        <w:t>присваивает</w:t>
      </w:r>
      <w:r>
        <w:rPr>
          <w:spacing w:val="9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 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заявки;</w:t>
      </w:r>
    </w:p>
    <w:p w14:paraId="7B39B1DD" w14:textId="77777777" w:rsidR="00AF6953" w:rsidRDefault="00AF6953">
      <w:pPr>
        <w:jc w:val="both"/>
        <w:rPr>
          <w:sz w:val="28"/>
        </w:rPr>
        <w:sectPr w:rsidR="00AF6953" w:rsidSect="00D07A9B">
          <w:headerReference w:type="default" r:id="rId7"/>
          <w:pgSz w:w="11910" w:h="16840"/>
          <w:pgMar w:top="1040" w:right="286" w:bottom="280" w:left="1600" w:header="713" w:footer="0" w:gutter="0"/>
          <w:pgNumType w:start="2"/>
          <w:cols w:space="720"/>
        </w:sectPr>
      </w:pPr>
    </w:p>
    <w:p w14:paraId="6F697873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spacing w:before="79"/>
        <w:ind w:right="241" w:firstLine="707"/>
        <w:rPr>
          <w:sz w:val="28"/>
        </w:rPr>
      </w:pPr>
      <w:r>
        <w:rPr>
          <w:sz w:val="28"/>
        </w:rPr>
        <w:lastRenderedPageBreak/>
        <w:t>подачу участниками аукциона заявок на участие в аукционе при 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ими</w:t>
      </w:r>
      <w:r>
        <w:rPr>
          <w:spacing w:val="59"/>
          <w:sz w:val="28"/>
        </w:rPr>
        <w:t xml:space="preserve"> </w:t>
      </w:r>
      <w:r>
        <w:rPr>
          <w:sz w:val="28"/>
        </w:rPr>
        <w:t>всех</w:t>
      </w:r>
      <w:r>
        <w:rPr>
          <w:spacing w:val="59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27"/>
          <w:sz w:val="28"/>
        </w:rPr>
        <w:t xml:space="preserve"> </w:t>
      </w:r>
      <w:r>
        <w:rPr>
          <w:sz w:val="28"/>
        </w:rPr>
        <w:t>а</w:t>
      </w:r>
      <w:r>
        <w:rPr>
          <w:spacing w:val="1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8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28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58"/>
          <w:sz w:val="28"/>
        </w:rPr>
        <w:t xml:space="preserve"> </w:t>
      </w:r>
      <w:r>
        <w:rPr>
          <w:sz w:val="28"/>
        </w:rPr>
        <w:t>срока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9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6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Извещении.</w:t>
      </w:r>
      <w:r>
        <w:rPr>
          <w:spacing w:val="5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регистрируются;</w:t>
      </w:r>
    </w:p>
    <w:p w14:paraId="3C3EB5B6" w14:textId="77777777" w:rsidR="00AF6953" w:rsidRDefault="001C1925">
      <w:pPr>
        <w:pStyle w:val="a4"/>
        <w:numPr>
          <w:ilvl w:val="0"/>
          <w:numId w:val="2"/>
        </w:numPr>
        <w:tabs>
          <w:tab w:val="left" w:pos="995"/>
        </w:tabs>
        <w:ind w:right="246" w:firstLine="707"/>
        <w:rPr>
          <w:sz w:val="28"/>
        </w:rPr>
      </w:pPr>
      <w:r>
        <w:rPr>
          <w:sz w:val="28"/>
        </w:rPr>
        <w:t>уведомление участников аукциона о принятом организатором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иные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14:paraId="4CCDCA2D" w14:textId="77777777" w:rsidR="00AF6953" w:rsidRDefault="001C1925">
      <w:pPr>
        <w:pStyle w:val="a4"/>
        <w:numPr>
          <w:ilvl w:val="0"/>
          <w:numId w:val="2"/>
        </w:numPr>
        <w:tabs>
          <w:tab w:val="left" w:pos="1202"/>
        </w:tabs>
        <w:spacing w:before="1"/>
        <w:ind w:right="240" w:firstLine="707"/>
        <w:rPr>
          <w:sz w:val="28"/>
        </w:rPr>
      </w:pP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 функционирования используемых программно-аппаратных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аукциона;</w:t>
      </w:r>
    </w:p>
    <w:p w14:paraId="0DD20FFF" w14:textId="77777777" w:rsidR="00AF6953" w:rsidRDefault="001C1925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24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аукциона;</w:t>
      </w:r>
    </w:p>
    <w:p w14:paraId="4EBC4F7A" w14:textId="77777777" w:rsidR="00AF6953" w:rsidRDefault="001C1925">
      <w:pPr>
        <w:pStyle w:val="a4"/>
        <w:numPr>
          <w:ilvl w:val="0"/>
          <w:numId w:val="2"/>
        </w:numPr>
        <w:tabs>
          <w:tab w:val="left" w:pos="1007"/>
        </w:tabs>
        <w:ind w:right="246" w:firstLine="707"/>
        <w:rPr>
          <w:sz w:val="28"/>
        </w:rPr>
      </w:pPr>
      <w:r>
        <w:rPr>
          <w:sz w:val="28"/>
        </w:rPr>
        <w:t>конфиденциальность данных об участниках аукциона,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аукциона.</w:t>
      </w:r>
    </w:p>
    <w:p w14:paraId="2941CABF" w14:textId="77777777" w:rsidR="00AF6953" w:rsidRDefault="001C1925">
      <w:pPr>
        <w:pStyle w:val="a4"/>
        <w:numPr>
          <w:ilvl w:val="1"/>
          <w:numId w:val="3"/>
        </w:numPr>
        <w:tabs>
          <w:tab w:val="left" w:pos="1518"/>
        </w:tabs>
        <w:spacing w:before="1"/>
        <w:ind w:right="24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до признания Заявителя участником аукциона Заявитель вправе отозвать заявку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площадки.</w:t>
      </w:r>
    </w:p>
    <w:p w14:paraId="5C0BC98B" w14:textId="77777777" w:rsidR="00AF6953" w:rsidRDefault="001C1925">
      <w:pPr>
        <w:pStyle w:val="a3"/>
        <w:spacing w:before="4"/>
        <w:ind w:right="238"/>
      </w:pPr>
      <w:r>
        <w:rPr>
          <w:b/>
        </w:rPr>
        <w:t>Порядок и срок отзыва заявки на участие в торгах, порядок и срок</w:t>
      </w:r>
      <w:r>
        <w:rPr>
          <w:b/>
          <w:spacing w:val="1"/>
        </w:rPr>
        <w:t xml:space="preserve"> </w:t>
      </w:r>
      <w:r>
        <w:rPr>
          <w:b/>
        </w:rPr>
        <w:t xml:space="preserve">внесения изменений в заявку: </w:t>
      </w:r>
      <w:r>
        <w:t>Заявитель вправе не позднее дня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площадку.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-67"/>
        </w:rPr>
        <w:t xml:space="preserve"> </w:t>
      </w:r>
      <w:r>
        <w:t>заявки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 в торгах</w:t>
      </w:r>
      <w:r>
        <w:rPr>
          <w:spacing w:val="70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отзыве заявки</w:t>
      </w:r>
      <w:r>
        <w:rPr>
          <w:spacing w:val="70"/>
        </w:rPr>
        <w:t xml:space="preserve"> </w:t>
      </w:r>
      <w:r>
        <w:t>вместе с</w:t>
      </w:r>
      <w:r>
        <w:rPr>
          <w:spacing w:val="70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организатора</w:t>
      </w:r>
      <w:r>
        <w:rPr>
          <w:spacing w:val="71"/>
        </w:rPr>
        <w:t xml:space="preserve"> </w:t>
      </w:r>
      <w:r>
        <w:t>торгов,</w:t>
      </w:r>
      <w:r>
        <w:rPr>
          <w:spacing w:val="71"/>
        </w:rPr>
        <w:t xml:space="preserve"> </w:t>
      </w:r>
      <w:r>
        <w:t>о   чем   участнику</w:t>
      </w:r>
      <w:r>
        <w:rPr>
          <w:spacing w:val="70"/>
        </w:rPr>
        <w:t xml:space="preserve"> </w:t>
      </w:r>
      <w:r>
        <w:t>торгов,</w:t>
      </w:r>
      <w:r>
        <w:rPr>
          <w:spacing w:val="70"/>
        </w:rPr>
        <w:t xml:space="preserve"> </w:t>
      </w:r>
      <w:r>
        <w:t>отозвавшему</w:t>
      </w:r>
      <w:r>
        <w:rPr>
          <w:spacing w:val="70"/>
        </w:rPr>
        <w:t xml:space="preserve"> </w:t>
      </w:r>
      <w:r>
        <w:t>свою   заявку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торгах,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 уведомление.</w:t>
      </w:r>
    </w:p>
    <w:p w14:paraId="4B3FB043" w14:textId="77777777" w:rsidR="00AF6953" w:rsidRDefault="001C1925">
      <w:pPr>
        <w:pStyle w:val="a3"/>
        <w:ind w:right="239"/>
      </w:pPr>
      <w:r>
        <w:t>Изменение, отзыв Заявителем заявки на участие в торгах 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"Приватизация,</w:t>
      </w:r>
      <w:r>
        <w:rPr>
          <w:spacing w:val="1"/>
        </w:rPr>
        <w:t xml:space="preserve"> </w:t>
      </w:r>
      <w:r>
        <w:t>аренда и продажа права" универсальной торговой платформы АО "Сбербанк -</w:t>
      </w:r>
      <w:r>
        <w:rPr>
          <w:spacing w:val="1"/>
        </w:rPr>
        <w:t xml:space="preserve"> </w:t>
      </w:r>
      <w:r>
        <w:t>АСТ".</w:t>
      </w:r>
    </w:p>
    <w:p w14:paraId="6559E137" w14:textId="77777777" w:rsidR="00AF6953" w:rsidRDefault="00AF6953">
      <w:pPr>
        <w:pStyle w:val="a3"/>
        <w:ind w:left="0" w:firstLine="0"/>
        <w:jc w:val="left"/>
      </w:pPr>
    </w:p>
    <w:p w14:paraId="4421E3E1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ind w:left="1090" w:hanging="281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документами.</w:t>
      </w:r>
    </w:p>
    <w:p w14:paraId="633013F7" w14:textId="77777777" w:rsidR="00AF6953" w:rsidRDefault="001C1925">
      <w:pPr>
        <w:pStyle w:val="a4"/>
        <w:numPr>
          <w:ilvl w:val="1"/>
          <w:numId w:val="3"/>
        </w:numPr>
        <w:tabs>
          <w:tab w:val="left" w:pos="1394"/>
        </w:tabs>
        <w:ind w:right="238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Земельный/-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 xml:space="preserve"> участок/-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и расположенные на Земельном/-ых участке/-ах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8"/>
          <w:sz w:val="28"/>
        </w:rPr>
        <w:t xml:space="preserve"> </w:t>
      </w:r>
      <w:r>
        <w:rPr>
          <w:sz w:val="28"/>
        </w:rPr>
        <w:t>для</w:t>
      </w:r>
      <w:r>
        <w:rPr>
          <w:spacing w:val="10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0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8"/>
          <w:sz w:val="28"/>
        </w:rPr>
        <w:t xml:space="preserve"> </w:t>
      </w:r>
      <w:r>
        <w:rPr>
          <w:sz w:val="28"/>
        </w:rPr>
        <w:t>о</w:t>
      </w:r>
      <w:r>
        <w:rPr>
          <w:spacing w:val="9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9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сети Интернет torgi.gov.ru (далее - сайт torgi.gov.ru) и на сайте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14:paraId="467AD3C8" w14:textId="77777777" w:rsidR="00AF6953" w:rsidRDefault="001C1925">
      <w:pPr>
        <w:pStyle w:val="a4"/>
        <w:numPr>
          <w:ilvl w:val="1"/>
          <w:numId w:val="3"/>
        </w:numPr>
        <w:tabs>
          <w:tab w:val="left" w:pos="1312"/>
        </w:tabs>
        <w:ind w:right="242" w:firstLine="707"/>
        <w:rPr>
          <w:sz w:val="28"/>
        </w:rPr>
      </w:pPr>
      <w:r>
        <w:rPr>
          <w:sz w:val="28"/>
        </w:rPr>
        <w:t>С даты опубликования Извещения и до даты окончания срока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43"/>
          <w:sz w:val="28"/>
        </w:rPr>
        <w:t xml:space="preserve"> </w:t>
      </w:r>
      <w:r>
        <w:rPr>
          <w:sz w:val="28"/>
        </w:rPr>
        <w:t>лицо,</w:t>
      </w:r>
      <w:r>
        <w:rPr>
          <w:spacing w:val="41"/>
          <w:sz w:val="28"/>
        </w:rPr>
        <w:t xml:space="preserve"> </w:t>
      </w:r>
      <w:r>
        <w:rPr>
          <w:sz w:val="28"/>
        </w:rPr>
        <w:t>желающее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4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2"/>
          <w:sz w:val="28"/>
        </w:rPr>
        <w:t xml:space="preserve"> </w:t>
      </w:r>
      <w:r>
        <w:rPr>
          <w:sz w:val="28"/>
        </w:rPr>
        <w:t>ознакомиться</w:t>
      </w:r>
    </w:p>
    <w:p w14:paraId="711B6C75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441CA550" w14:textId="77777777" w:rsidR="00AF6953" w:rsidRDefault="001C1925">
      <w:pPr>
        <w:pStyle w:val="a3"/>
        <w:spacing w:before="79"/>
        <w:ind w:right="248" w:firstLine="0"/>
      </w:pPr>
      <w:r>
        <w:lastRenderedPageBreak/>
        <w:t>с Извещением и копиями правоустанавливающих документов, 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электронной</w:t>
      </w:r>
      <w:r>
        <w:rPr>
          <w:spacing w:val="-3"/>
        </w:rPr>
        <w:t xml:space="preserve"> </w:t>
      </w:r>
      <w:r>
        <w:t>площадки.</w:t>
      </w:r>
    </w:p>
    <w:p w14:paraId="19FEBB9E" w14:textId="77777777" w:rsidR="00AF6953" w:rsidRDefault="00AF6953">
      <w:pPr>
        <w:pStyle w:val="a3"/>
        <w:spacing w:before="5"/>
        <w:ind w:left="0" w:firstLine="0"/>
        <w:jc w:val="left"/>
      </w:pPr>
    </w:p>
    <w:p w14:paraId="5C704FCC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spacing w:before="1"/>
        <w:ind w:left="1090" w:hanging="281"/>
      </w:pPr>
      <w:r>
        <w:t>Разъяснение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Извещения.</w:t>
      </w:r>
    </w:p>
    <w:p w14:paraId="5BB2362D" w14:textId="77777777" w:rsidR="00AF6953" w:rsidRDefault="001C1925">
      <w:pPr>
        <w:pStyle w:val="a4"/>
        <w:numPr>
          <w:ilvl w:val="1"/>
          <w:numId w:val="3"/>
        </w:numPr>
        <w:tabs>
          <w:tab w:val="left" w:pos="1362"/>
        </w:tabs>
        <w:ind w:right="241" w:firstLine="707"/>
        <w:rPr>
          <w:sz w:val="28"/>
        </w:rPr>
      </w:pPr>
      <w:r>
        <w:rPr>
          <w:sz w:val="28"/>
        </w:rPr>
        <w:t>Любое лицо независимо от регистрации на электронной 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5ED539DB" w14:textId="77777777" w:rsidR="00AF6953" w:rsidRDefault="001C1925">
      <w:pPr>
        <w:pStyle w:val="a4"/>
        <w:numPr>
          <w:ilvl w:val="1"/>
          <w:numId w:val="3"/>
        </w:numPr>
        <w:tabs>
          <w:tab w:val="left" w:pos="1319"/>
        </w:tabs>
        <w:ind w:right="246" w:firstLine="707"/>
        <w:rPr>
          <w:sz w:val="28"/>
        </w:rPr>
      </w:pPr>
      <w:r>
        <w:rPr>
          <w:sz w:val="28"/>
        </w:rPr>
        <w:t>Запрос о разъяснении размещенной информации в режиме 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рассмотрения   при   </w:t>
      </w:r>
      <w:proofErr w:type="gramStart"/>
      <w:r>
        <w:rPr>
          <w:sz w:val="28"/>
        </w:rPr>
        <w:t xml:space="preserve">условии,   </w:t>
      </w:r>
      <w:proofErr w:type="gramEnd"/>
      <w:r>
        <w:rPr>
          <w:sz w:val="28"/>
        </w:rPr>
        <w:t>что   запрос   поступил   организатору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17"/>
          <w:sz w:val="28"/>
        </w:rPr>
        <w:t xml:space="preserve"> </w:t>
      </w:r>
      <w:r>
        <w:rPr>
          <w:sz w:val="28"/>
        </w:rPr>
        <w:t>5</w:t>
      </w:r>
      <w:r>
        <w:rPr>
          <w:spacing w:val="11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21"/>
          <w:sz w:val="28"/>
        </w:rPr>
        <w:t xml:space="preserve"> </w:t>
      </w:r>
      <w:r>
        <w:rPr>
          <w:sz w:val="28"/>
        </w:rPr>
        <w:t>дней</w:t>
      </w:r>
      <w:r>
        <w:rPr>
          <w:spacing w:val="117"/>
          <w:sz w:val="28"/>
        </w:rPr>
        <w:t xml:space="preserve"> </w:t>
      </w:r>
      <w:r>
        <w:rPr>
          <w:sz w:val="28"/>
        </w:rPr>
        <w:t>до</w:t>
      </w:r>
      <w:r>
        <w:rPr>
          <w:spacing w:val="119"/>
          <w:sz w:val="28"/>
        </w:rPr>
        <w:t xml:space="preserve"> </w:t>
      </w:r>
      <w:r>
        <w:rPr>
          <w:sz w:val="28"/>
        </w:rPr>
        <w:t>дня</w:t>
      </w:r>
      <w:r>
        <w:rPr>
          <w:spacing w:val="11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1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2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аукционе.</w:t>
      </w:r>
    </w:p>
    <w:p w14:paraId="35197AC6" w14:textId="77777777" w:rsidR="00AF6953" w:rsidRDefault="001C1925">
      <w:pPr>
        <w:pStyle w:val="a4"/>
        <w:numPr>
          <w:ilvl w:val="1"/>
          <w:numId w:val="3"/>
        </w:numPr>
        <w:tabs>
          <w:tab w:val="left" w:pos="1372"/>
        </w:tabs>
        <w:ind w:right="24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2"/>
          <w:sz w:val="28"/>
        </w:rPr>
        <w:t xml:space="preserve"> </w:t>
      </w:r>
      <w:r>
        <w:rPr>
          <w:sz w:val="28"/>
        </w:rPr>
        <w:t>но без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 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запрос.</w:t>
      </w:r>
    </w:p>
    <w:p w14:paraId="2D87CD35" w14:textId="77777777" w:rsidR="00AF6953" w:rsidRDefault="001C1925">
      <w:pPr>
        <w:pStyle w:val="a4"/>
        <w:numPr>
          <w:ilvl w:val="1"/>
          <w:numId w:val="3"/>
        </w:numPr>
        <w:tabs>
          <w:tab w:val="left" w:pos="1302"/>
        </w:tabs>
        <w:spacing w:line="320" w:lineRule="exact"/>
        <w:ind w:left="1302" w:hanging="492"/>
        <w:rPr>
          <w:sz w:val="28"/>
        </w:rPr>
      </w:pP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torgi.gov.ru.</w:t>
      </w:r>
    </w:p>
    <w:p w14:paraId="4DD82479" w14:textId="77777777" w:rsidR="00AF6953" w:rsidRDefault="001C1925">
      <w:pPr>
        <w:pStyle w:val="a4"/>
        <w:numPr>
          <w:ilvl w:val="1"/>
          <w:numId w:val="3"/>
        </w:numPr>
        <w:tabs>
          <w:tab w:val="left" w:pos="1413"/>
        </w:tabs>
        <w:spacing w:line="242" w:lineRule="auto"/>
        <w:ind w:right="250" w:firstLine="707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сути.</w:t>
      </w:r>
    </w:p>
    <w:p w14:paraId="77FC14F7" w14:textId="77777777" w:rsidR="00AF6953" w:rsidRDefault="00AF6953">
      <w:pPr>
        <w:pStyle w:val="a3"/>
        <w:spacing w:before="10"/>
        <w:ind w:left="0" w:firstLine="0"/>
        <w:jc w:val="left"/>
        <w:rPr>
          <w:sz w:val="27"/>
        </w:rPr>
      </w:pPr>
    </w:p>
    <w:p w14:paraId="1CBD2DDC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ind w:left="1090" w:hanging="281"/>
      </w:pP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аукциона.</w:t>
      </w:r>
    </w:p>
    <w:p w14:paraId="20951A94" w14:textId="77777777" w:rsidR="00AF6953" w:rsidRDefault="001C1925">
      <w:pPr>
        <w:pStyle w:val="a4"/>
        <w:numPr>
          <w:ilvl w:val="1"/>
          <w:numId w:val="3"/>
        </w:numPr>
        <w:tabs>
          <w:tab w:val="left" w:pos="1430"/>
        </w:tabs>
        <w:ind w:right="240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7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7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от   проведения   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дня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14:paraId="13296873" w14:textId="77777777" w:rsidR="00AF6953" w:rsidRDefault="001C1925">
      <w:pPr>
        <w:pStyle w:val="a4"/>
        <w:numPr>
          <w:ilvl w:val="1"/>
          <w:numId w:val="3"/>
        </w:numPr>
        <w:tabs>
          <w:tab w:val="left" w:pos="1415"/>
        </w:tabs>
        <w:ind w:right="240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10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1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07"/>
          <w:sz w:val="28"/>
        </w:rPr>
        <w:t xml:space="preserve"> </w:t>
      </w:r>
      <w:r>
        <w:rPr>
          <w:sz w:val="28"/>
        </w:rPr>
        <w:t>опубликовывается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печатном издании, в котором было опубликовано извещение о проведении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торгов,   </w:t>
      </w:r>
      <w:proofErr w:type="gramEnd"/>
      <w:r>
        <w:rPr>
          <w:sz w:val="28"/>
        </w:rPr>
        <w:t xml:space="preserve">в   течение   5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   дней   при   отказе   от   проведения    торгов,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размещается на официальном сайте Российской Федерации в сети "Интернет"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 торгов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torgi.gov.ru.</w:t>
      </w:r>
    </w:p>
    <w:p w14:paraId="3698BE99" w14:textId="77777777" w:rsidR="00AF6953" w:rsidRDefault="001C1925">
      <w:pPr>
        <w:pStyle w:val="a4"/>
        <w:numPr>
          <w:ilvl w:val="1"/>
          <w:numId w:val="3"/>
        </w:numPr>
        <w:tabs>
          <w:tab w:val="left" w:pos="1451"/>
        </w:tabs>
        <w:ind w:right="249" w:firstLine="707"/>
        <w:rPr>
          <w:sz w:val="28"/>
        </w:rPr>
      </w:pP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площадки.</w:t>
      </w:r>
    </w:p>
    <w:p w14:paraId="1CD4BD9D" w14:textId="77777777" w:rsidR="00AF6953" w:rsidRDefault="00AF6953">
      <w:pPr>
        <w:pStyle w:val="a3"/>
        <w:spacing w:before="4"/>
        <w:ind w:left="0" w:firstLine="0"/>
        <w:jc w:val="left"/>
      </w:pPr>
    </w:p>
    <w:p w14:paraId="287AF532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ind w:left="1090" w:hanging="281"/>
      </w:pPr>
      <w:r>
        <w:t>Порядок</w:t>
      </w:r>
      <w:r>
        <w:rPr>
          <w:spacing w:val="-3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КРТ.</w:t>
      </w:r>
    </w:p>
    <w:p w14:paraId="101D4BBE" w14:textId="77777777" w:rsidR="00AF6953" w:rsidRDefault="001C1925">
      <w:pPr>
        <w:pStyle w:val="a4"/>
        <w:numPr>
          <w:ilvl w:val="1"/>
          <w:numId w:val="3"/>
        </w:numPr>
        <w:tabs>
          <w:tab w:val="left" w:pos="1394"/>
        </w:tabs>
        <w:ind w:right="275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 запрос об осмотре территории, подлежащей комплексному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(земельный участок/земельные участки и объекты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их наличии) (далее - Имущество) посредством функционала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адрес</w:t>
      </w:r>
      <w:r>
        <w:rPr>
          <w:spacing w:val="6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59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6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Извещении.</w:t>
      </w:r>
    </w:p>
    <w:p w14:paraId="4EEF83ED" w14:textId="77777777" w:rsidR="00AF6953" w:rsidRDefault="001C1925">
      <w:pPr>
        <w:pStyle w:val="a4"/>
        <w:numPr>
          <w:ilvl w:val="1"/>
          <w:numId w:val="3"/>
        </w:numPr>
        <w:tabs>
          <w:tab w:val="left" w:pos="1362"/>
        </w:tabs>
        <w:ind w:right="279" w:firstLine="707"/>
        <w:rPr>
          <w:sz w:val="28"/>
        </w:rPr>
      </w:pPr>
      <w:r>
        <w:rPr>
          <w:sz w:val="28"/>
        </w:rPr>
        <w:t>Такое лицо вправе осмотреть Имущество самостоятельно или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представителя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организатор  </w:t>
      </w:r>
      <w:r>
        <w:rPr>
          <w:spacing w:val="49"/>
          <w:sz w:val="28"/>
        </w:rPr>
        <w:t xml:space="preserve"> </w:t>
      </w:r>
      <w:r>
        <w:rPr>
          <w:sz w:val="28"/>
        </w:rPr>
        <w:t>торгов</w:t>
      </w:r>
      <w:proofErr w:type="gramStart"/>
      <w:r>
        <w:rPr>
          <w:sz w:val="28"/>
        </w:rPr>
        <w:t xml:space="preserve">  </w:t>
      </w:r>
      <w:r>
        <w:rPr>
          <w:spacing w:val="47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случае,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 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ограничен).</w:t>
      </w:r>
    </w:p>
    <w:p w14:paraId="55A4F503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34584CBB" w14:textId="77777777" w:rsidR="00AF6953" w:rsidRDefault="001C1925">
      <w:pPr>
        <w:pStyle w:val="a4"/>
        <w:numPr>
          <w:ilvl w:val="1"/>
          <w:numId w:val="3"/>
        </w:numPr>
        <w:tabs>
          <w:tab w:val="left" w:pos="1319"/>
        </w:tabs>
        <w:spacing w:before="79"/>
        <w:ind w:right="276" w:firstLine="70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16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даты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дате</w:t>
      </w:r>
      <w:r>
        <w:rPr>
          <w:spacing w:val="-68"/>
          <w:sz w:val="28"/>
        </w:rPr>
        <w:t xml:space="preserve"> </w:t>
      </w:r>
      <w:r>
        <w:rPr>
          <w:sz w:val="28"/>
        </w:rPr>
        <w:t>и времени осмотра организатор торгов предоставляет оператору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27"/>
          <w:sz w:val="28"/>
        </w:rPr>
        <w:t xml:space="preserve"> </w:t>
      </w:r>
      <w:r>
        <w:rPr>
          <w:sz w:val="28"/>
        </w:rPr>
        <w:t>лица,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96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93"/>
          <w:sz w:val="28"/>
        </w:rPr>
        <w:t xml:space="preserve"> </w:t>
      </w:r>
      <w:r>
        <w:rPr>
          <w:sz w:val="28"/>
        </w:rPr>
        <w:t>или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9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95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 Извещении, уведомляет направившее запрос лицо о дате и времени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 лицом 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запросе.</w:t>
      </w:r>
    </w:p>
    <w:p w14:paraId="3A847734" w14:textId="77777777" w:rsidR="00AF6953" w:rsidRDefault="00AF6953">
      <w:pPr>
        <w:pStyle w:val="a3"/>
        <w:spacing w:before="7"/>
        <w:ind w:left="0" w:firstLine="0"/>
        <w:jc w:val="left"/>
      </w:pPr>
    </w:p>
    <w:p w14:paraId="06DDD47F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ind w:left="1090" w:hanging="281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задатка.</w:t>
      </w:r>
    </w:p>
    <w:p w14:paraId="072DAE02" w14:textId="77777777" w:rsidR="00AF6953" w:rsidRDefault="001C1925">
      <w:pPr>
        <w:pStyle w:val="a4"/>
        <w:numPr>
          <w:ilvl w:val="1"/>
          <w:numId w:val="3"/>
        </w:numPr>
        <w:tabs>
          <w:tab w:val="left" w:pos="1370"/>
        </w:tabs>
        <w:ind w:right="244" w:firstLine="707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66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67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Извещением.</w:t>
      </w:r>
      <w:r>
        <w:rPr>
          <w:spacing w:val="9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9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9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9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аукционе осуществляется на специальный счет - банковский счет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нужд"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специальный счет).</w:t>
      </w:r>
    </w:p>
    <w:p w14:paraId="7E793A18" w14:textId="77777777" w:rsidR="00AF6953" w:rsidRDefault="001C1925">
      <w:pPr>
        <w:pStyle w:val="a4"/>
        <w:numPr>
          <w:ilvl w:val="1"/>
          <w:numId w:val="3"/>
        </w:numPr>
        <w:tabs>
          <w:tab w:val="left" w:pos="1302"/>
        </w:tabs>
        <w:spacing w:line="322" w:lineRule="exact"/>
        <w:ind w:left="1302" w:hanging="492"/>
        <w:rPr>
          <w:sz w:val="28"/>
        </w:rPr>
      </w:pP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Извещении.</w:t>
      </w:r>
    </w:p>
    <w:p w14:paraId="0BB6B3D7" w14:textId="77777777" w:rsidR="00AF6953" w:rsidRDefault="001C1925">
      <w:pPr>
        <w:pStyle w:val="a4"/>
        <w:numPr>
          <w:ilvl w:val="1"/>
          <w:numId w:val="3"/>
        </w:numPr>
        <w:tabs>
          <w:tab w:val="left" w:pos="1384"/>
        </w:tabs>
        <w:ind w:right="244" w:firstLine="707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 задатка на специальном счете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7B1E022A" w14:textId="77777777" w:rsidR="00AF6953" w:rsidRDefault="001C1925">
      <w:pPr>
        <w:pStyle w:val="a4"/>
        <w:numPr>
          <w:ilvl w:val="1"/>
          <w:numId w:val="3"/>
        </w:numPr>
        <w:tabs>
          <w:tab w:val="left" w:pos="1521"/>
        </w:tabs>
        <w:ind w:right="24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 на лицевом счете Заявителя и осуществляет блокирование 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суммы.</w:t>
      </w:r>
    </w:p>
    <w:p w14:paraId="4945F4E7" w14:textId="77777777" w:rsidR="00AF6953" w:rsidRDefault="001C1925">
      <w:pPr>
        <w:pStyle w:val="a4"/>
        <w:numPr>
          <w:ilvl w:val="1"/>
          <w:numId w:val="3"/>
        </w:numPr>
        <w:tabs>
          <w:tab w:val="left" w:pos="1550"/>
        </w:tabs>
        <w:ind w:right="245" w:firstLine="707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Заявителя/Участника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наступлением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событий:</w:t>
      </w:r>
    </w:p>
    <w:p w14:paraId="1BD10E46" w14:textId="77777777" w:rsidR="00AF6953" w:rsidRDefault="001C1925">
      <w:pPr>
        <w:pStyle w:val="a4"/>
        <w:numPr>
          <w:ilvl w:val="2"/>
          <w:numId w:val="3"/>
        </w:numPr>
        <w:tabs>
          <w:tab w:val="left" w:pos="1511"/>
        </w:tabs>
        <w:spacing w:line="322" w:lineRule="exact"/>
        <w:rPr>
          <w:sz w:val="28"/>
        </w:rPr>
      </w:pPr>
      <w:r>
        <w:rPr>
          <w:sz w:val="28"/>
        </w:rPr>
        <w:t>Отмена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14:paraId="3E1D4A6D" w14:textId="77777777" w:rsidR="00AF6953" w:rsidRDefault="001C1925">
      <w:pPr>
        <w:pStyle w:val="a4"/>
        <w:numPr>
          <w:ilvl w:val="2"/>
          <w:numId w:val="3"/>
        </w:numPr>
        <w:tabs>
          <w:tab w:val="left" w:pos="1511"/>
        </w:tabs>
        <w:spacing w:line="322" w:lineRule="exact"/>
        <w:rPr>
          <w:sz w:val="28"/>
        </w:rPr>
      </w:pP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14:paraId="04BD1DE1" w14:textId="77777777" w:rsidR="00AF6953" w:rsidRDefault="001C1925">
      <w:pPr>
        <w:pStyle w:val="a4"/>
        <w:numPr>
          <w:ilvl w:val="2"/>
          <w:numId w:val="3"/>
        </w:numPr>
        <w:tabs>
          <w:tab w:val="left" w:pos="1780"/>
        </w:tabs>
        <w:ind w:left="102" w:right="240" w:firstLine="707"/>
        <w:rPr>
          <w:sz w:val="28"/>
        </w:rPr>
      </w:pPr>
      <w:r>
        <w:rPr>
          <w:sz w:val="28"/>
        </w:rPr>
        <w:t>Публикация    протокола    об    итогах    проведения   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победителя и лиц, указанных в подпунктах 9.3., 9.4. пункта 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аукционе).</w:t>
      </w:r>
    </w:p>
    <w:p w14:paraId="662FF1E4" w14:textId="77777777" w:rsidR="00AF6953" w:rsidRDefault="001C1925">
      <w:pPr>
        <w:pStyle w:val="a4"/>
        <w:numPr>
          <w:ilvl w:val="1"/>
          <w:numId w:val="3"/>
        </w:numPr>
        <w:tabs>
          <w:tab w:val="left" w:pos="1434"/>
        </w:tabs>
        <w:ind w:right="243" w:firstLine="707"/>
        <w:rPr>
          <w:sz w:val="28"/>
        </w:rPr>
      </w:pPr>
      <w:r>
        <w:rPr>
          <w:sz w:val="28"/>
        </w:rPr>
        <w:t>В случае отзыва заявки на участие в аукционе, задаток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 в течение 5 (пяти) календарных дней со дня поступления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64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66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6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6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2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2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20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9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6.5.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14:paraId="585F97A9" w14:textId="77777777" w:rsidR="00AF6953" w:rsidRDefault="001C1925">
      <w:pPr>
        <w:pStyle w:val="a4"/>
        <w:numPr>
          <w:ilvl w:val="1"/>
          <w:numId w:val="3"/>
        </w:numPr>
        <w:tabs>
          <w:tab w:val="left" w:pos="1338"/>
        </w:tabs>
        <w:ind w:right="247" w:firstLine="707"/>
        <w:rPr>
          <w:sz w:val="28"/>
        </w:rPr>
      </w:pPr>
      <w:r>
        <w:rPr>
          <w:sz w:val="28"/>
        </w:rPr>
        <w:t>Задаток, внесенный Заявителем, признанным победителем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664A1472" w14:textId="77777777" w:rsidR="00AF6953" w:rsidRDefault="001C1925">
      <w:pPr>
        <w:pStyle w:val="a4"/>
        <w:numPr>
          <w:ilvl w:val="1"/>
          <w:numId w:val="3"/>
        </w:numPr>
        <w:tabs>
          <w:tab w:val="left" w:pos="1485"/>
        </w:tabs>
        <w:ind w:right="245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площадки 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    поручение     оператору     электронной      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реквизиты.</w:t>
      </w:r>
    </w:p>
    <w:p w14:paraId="42FF4264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55A2BC29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spacing w:before="83" w:line="321" w:lineRule="exact"/>
        <w:ind w:left="1090" w:hanging="281"/>
      </w:pPr>
      <w:r>
        <w:lastRenderedPageBreak/>
        <w:t>Рассмотрение</w:t>
      </w:r>
      <w:r>
        <w:rPr>
          <w:spacing w:val="-5"/>
        </w:rPr>
        <w:t xml:space="preserve"> </w:t>
      </w:r>
      <w:r>
        <w:t>заявок.</w:t>
      </w:r>
    </w:p>
    <w:p w14:paraId="5F1955D2" w14:textId="77777777" w:rsidR="00AF6953" w:rsidRDefault="001C1925">
      <w:pPr>
        <w:pStyle w:val="a4"/>
        <w:numPr>
          <w:ilvl w:val="1"/>
          <w:numId w:val="3"/>
        </w:numPr>
        <w:tabs>
          <w:tab w:val="left" w:pos="1346"/>
        </w:tabs>
        <w:ind w:right="275" w:firstLine="707"/>
        <w:rPr>
          <w:sz w:val="28"/>
        </w:rPr>
      </w:pPr>
      <w:r>
        <w:rPr>
          <w:sz w:val="28"/>
        </w:rPr>
        <w:t>Не позднее одного часа с даты и времени окончания срока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70"/>
          <w:sz w:val="28"/>
        </w:rPr>
        <w:t xml:space="preserve"> </w:t>
      </w:r>
      <w:r>
        <w:rPr>
          <w:sz w:val="28"/>
        </w:rPr>
        <w:t>ко</w:t>
      </w:r>
      <w:r>
        <w:rPr>
          <w:spacing w:val="70"/>
          <w:sz w:val="28"/>
        </w:rPr>
        <w:t xml:space="preserve"> </w:t>
      </w:r>
      <w:r>
        <w:rPr>
          <w:sz w:val="28"/>
        </w:rPr>
        <w:t>всем</w:t>
      </w:r>
      <w:r>
        <w:rPr>
          <w:spacing w:val="70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49"/>
          <w:sz w:val="28"/>
        </w:rPr>
        <w:t xml:space="preserve"> </w:t>
      </w:r>
      <w:r>
        <w:rPr>
          <w:sz w:val="28"/>
        </w:rPr>
        <w:t>также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47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14:paraId="69FE4CD4" w14:textId="77777777" w:rsidR="00AF6953" w:rsidRDefault="001C1925">
      <w:pPr>
        <w:pStyle w:val="a4"/>
        <w:numPr>
          <w:ilvl w:val="1"/>
          <w:numId w:val="3"/>
        </w:numPr>
        <w:tabs>
          <w:tab w:val="left" w:pos="1382"/>
        </w:tabs>
        <w:ind w:right="273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незастроенной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Комиссия) в течение 5 рабочих дней со дня окончания срока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заявок.</w:t>
      </w:r>
    </w:p>
    <w:p w14:paraId="5BD63E4D" w14:textId="77777777" w:rsidR="00AF6953" w:rsidRDefault="001C1925">
      <w:pPr>
        <w:pStyle w:val="a4"/>
        <w:numPr>
          <w:ilvl w:val="1"/>
          <w:numId w:val="3"/>
        </w:numPr>
        <w:tabs>
          <w:tab w:val="left" w:pos="1396"/>
        </w:tabs>
        <w:ind w:right="280" w:firstLine="707"/>
        <w:rPr>
          <w:sz w:val="28"/>
        </w:rPr>
      </w:pPr>
      <w:r>
        <w:rPr>
          <w:sz w:val="28"/>
        </w:rPr>
        <w:t>Комиссия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день</w:t>
      </w:r>
      <w:r>
        <w:rPr>
          <w:spacing w:val="9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88"/>
          <w:sz w:val="28"/>
        </w:rPr>
        <w:t xml:space="preserve"> </w:t>
      </w:r>
      <w:r>
        <w:rPr>
          <w:sz w:val="28"/>
        </w:rPr>
        <w:t>и</w:t>
      </w:r>
      <w:r>
        <w:rPr>
          <w:spacing w:val="9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 о допуске Заявителей к участию в аукционе, в котором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принятых заявок (с указанием наименований Заявителей),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отозванных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заявок,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наименования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участников,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допущенных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32"/>
          <w:sz w:val="28"/>
        </w:rPr>
        <w:t xml:space="preserve"> </w:t>
      </w:r>
      <w:r>
        <w:rPr>
          <w:sz w:val="28"/>
        </w:rPr>
        <w:t>а</w:t>
      </w:r>
      <w:r>
        <w:rPr>
          <w:spacing w:val="1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34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32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3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34"/>
          <w:sz w:val="28"/>
        </w:rPr>
        <w:t xml:space="preserve"> </w:t>
      </w:r>
      <w:r>
        <w:rPr>
          <w:sz w:val="28"/>
        </w:rPr>
        <w:t>было</w:t>
      </w:r>
      <w:r>
        <w:rPr>
          <w:spacing w:val="13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допуске к 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отказа.</w:t>
      </w:r>
    </w:p>
    <w:p w14:paraId="4520EF48" w14:textId="77777777" w:rsidR="00AF6953" w:rsidRDefault="001C1925">
      <w:pPr>
        <w:pStyle w:val="a4"/>
        <w:numPr>
          <w:ilvl w:val="1"/>
          <w:numId w:val="3"/>
        </w:numPr>
        <w:tabs>
          <w:tab w:val="left" w:pos="1449"/>
        </w:tabs>
        <w:ind w:right="27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 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уведомление о признании их участниками аукциона или об отказе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признании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 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отказа.</w:t>
      </w:r>
    </w:p>
    <w:p w14:paraId="1B8878CC" w14:textId="77777777" w:rsidR="00AF6953" w:rsidRDefault="001C1925">
      <w:pPr>
        <w:pStyle w:val="a4"/>
        <w:numPr>
          <w:ilvl w:val="1"/>
          <w:numId w:val="3"/>
        </w:numPr>
        <w:tabs>
          <w:tab w:val="left" w:pos="1377"/>
        </w:tabs>
        <w:ind w:right="277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единственная</w:t>
      </w:r>
      <w:r>
        <w:rPr>
          <w:spacing w:val="90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9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89"/>
          <w:sz w:val="28"/>
        </w:rPr>
        <w:t xml:space="preserve"> </w:t>
      </w:r>
      <w:r>
        <w:rPr>
          <w:sz w:val="28"/>
        </w:rPr>
        <w:t>всем</w:t>
      </w:r>
      <w:r>
        <w:rPr>
          <w:spacing w:val="8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 протокола о допуске Заявителей к участию в аукционе/протокола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 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14:paraId="5D8EE334" w14:textId="77777777" w:rsidR="00AF6953" w:rsidRDefault="001C1925">
      <w:pPr>
        <w:pStyle w:val="a4"/>
        <w:numPr>
          <w:ilvl w:val="1"/>
          <w:numId w:val="3"/>
        </w:numPr>
        <w:tabs>
          <w:tab w:val="left" w:pos="1394"/>
        </w:tabs>
        <w:ind w:right="281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14:paraId="4DAF2B77" w14:textId="77777777" w:rsidR="00AF6953" w:rsidRDefault="001C1925">
      <w:pPr>
        <w:pStyle w:val="a4"/>
        <w:numPr>
          <w:ilvl w:val="0"/>
          <w:numId w:val="2"/>
        </w:numPr>
        <w:tabs>
          <w:tab w:val="left" w:pos="1173"/>
        </w:tabs>
        <w:ind w:right="247" w:firstLine="707"/>
        <w:rPr>
          <w:sz w:val="28"/>
        </w:rPr>
      </w:pPr>
      <w:r>
        <w:rPr>
          <w:sz w:val="28"/>
        </w:rPr>
        <w:t>не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представлены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представлены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несвоевременно  </w:t>
      </w:r>
      <w:r>
        <w:rPr>
          <w:spacing w:val="5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 Извещении документы либо указанные документы содержат 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4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4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54234B72" w14:textId="77777777" w:rsidR="00AF6953" w:rsidRDefault="001C1925">
      <w:pPr>
        <w:pStyle w:val="a4"/>
        <w:numPr>
          <w:ilvl w:val="0"/>
          <w:numId w:val="2"/>
        </w:numPr>
        <w:tabs>
          <w:tab w:val="left" w:pos="1122"/>
        </w:tabs>
        <w:ind w:right="246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незаблокированные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специальном счете не может быть осуществлено в связи с приостановлением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счету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69123EBC" w14:textId="77777777" w:rsidR="00AF6953" w:rsidRDefault="001C1925">
      <w:pPr>
        <w:pStyle w:val="a4"/>
        <w:numPr>
          <w:ilvl w:val="0"/>
          <w:numId w:val="2"/>
        </w:numPr>
        <w:tabs>
          <w:tab w:val="left" w:pos="1043"/>
        </w:tabs>
        <w:spacing w:before="1"/>
        <w:ind w:right="244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Извещением;</w:t>
      </w:r>
    </w:p>
    <w:p w14:paraId="7BFDA8D5" w14:textId="77777777" w:rsidR="00AF6953" w:rsidRDefault="001C1925">
      <w:pPr>
        <w:pStyle w:val="a4"/>
        <w:numPr>
          <w:ilvl w:val="0"/>
          <w:numId w:val="2"/>
        </w:numPr>
        <w:tabs>
          <w:tab w:val="left" w:pos="1293"/>
        </w:tabs>
        <w:ind w:right="245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Извещением;</w:t>
      </w:r>
    </w:p>
    <w:p w14:paraId="4D42DADB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18D2D78E" w14:textId="77777777" w:rsidR="00AF6953" w:rsidRDefault="001C1925">
      <w:pPr>
        <w:pStyle w:val="a4"/>
        <w:numPr>
          <w:ilvl w:val="0"/>
          <w:numId w:val="2"/>
        </w:numPr>
        <w:tabs>
          <w:tab w:val="left" w:pos="1252"/>
        </w:tabs>
        <w:spacing w:before="79" w:line="242" w:lineRule="auto"/>
        <w:ind w:right="250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лица;</w:t>
      </w:r>
    </w:p>
    <w:p w14:paraId="6BA42DD0" w14:textId="77777777" w:rsidR="00AF6953" w:rsidRDefault="001C1925">
      <w:pPr>
        <w:pStyle w:val="a4"/>
        <w:numPr>
          <w:ilvl w:val="0"/>
          <w:numId w:val="2"/>
        </w:numPr>
        <w:tabs>
          <w:tab w:val="left" w:pos="1158"/>
        </w:tabs>
        <w:ind w:right="244" w:firstLine="707"/>
        <w:rPr>
          <w:sz w:val="28"/>
        </w:rPr>
      </w:pP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арбитражным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судом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принято  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введении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одной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 xml:space="preserve">процедур,  </w:t>
      </w:r>
      <w:r>
        <w:rPr>
          <w:spacing w:val="42"/>
          <w:sz w:val="28"/>
        </w:rPr>
        <w:t xml:space="preserve"> </w:t>
      </w:r>
      <w:proofErr w:type="gramEnd"/>
      <w:r>
        <w:rPr>
          <w:sz w:val="28"/>
        </w:rPr>
        <w:t xml:space="preserve">применяемых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деле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3"/>
          <w:sz w:val="28"/>
        </w:rPr>
        <w:t xml:space="preserve"> </w:t>
      </w:r>
      <w:r>
        <w:rPr>
          <w:sz w:val="28"/>
        </w:rPr>
        <w:t>банкротстве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(банкротстве)";</w:t>
      </w:r>
    </w:p>
    <w:p w14:paraId="147E6C7E" w14:textId="77777777" w:rsidR="00AF6953" w:rsidRDefault="001C1925">
      <w:pPr>
        <w:pStyle w:val="a4"/>
        <w:numPr>
          <w:ilvl w:val="0"/>
          <w:numId w:val="2"/>
        </w:numPr>
        <w:tabs>
          <w:tab w:val="left" w:pos="1158"/>
        </w:tabs>
        <w:ind w:right="241" w:firstLine="707"/>
        <w:rPr>
          <w:sz w:val="28"/>
        </w:rPr>
      </w:pP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арбитражным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судом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принято  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наказания;</w:t>
      </w:r>
    </w:p>
    <w:p w14:paraId="5114CEDA" w14:textId="77777777" w:rsidR="00AF6953" w:rsidRDefault="001C1925">
      <w:pPr>
        <w:pStyle w:val="a4"/>
        <w:numPr>
          <w:ilvl w:val="0"/>
          <w:numId w:val="2"/>
        </w:numPr>
        <w:tabs>
          <w:tab w:val="left" w:pos="1245"/>
        </w:tabs>
        <w:ind w:right="24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Федеральным законом "О закупках 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исполнителей),</w:t>
      </w:r>
      <w:r>
        <w:rPr>
          <w:spacing w:val="7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    с     Федеральным    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"О контрактной системе в сфере закупок товаров, работ,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нужд",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о лице, исполняющем функции единоличного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контрактами или договорами, предметом которых является выполнение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услуг в сфере строительства, реконструкции и капитального 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ремонта;</w:t>
      </w:r>
    </w:p>
    <w:p w14:paraId="26505A10" w14:textId="77777777" w:rsidR="00AF6953" w:rsidRDefault="001C1925">
      <w:pPr>
        <w:pStyle w:val="a4"/>
        <w:numPr>
          <w:ilvl w:val="0"/>
          <w:numId w:val="2"/>
        </w:numPr>
        <w:tabs>
          <w:tab w:val="left" w:pos="976"/>
        </w:tabs>
        <w:ind w:right="246" w:firstLine="707"/>
        <w:rPr>
          <w:sz w:val="28"/>
        </w:rPr>
      </w:pPr>
      <w:r>
        <w:rPr>
          <w:sz w:val="28"/>
        </w:rPr>
        <w:t>в реестр недобросовестных участников аукциона по продаже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участка, находящегося в государственной или муниципальной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-67"/>
          <w:sz w:val="28"/>
        </w:rPr>
        <w:t xml:space="preserve"> </w:t>
      </w:r>
      <w:r>
        <w:rPr>
          <w:sz w:val="28"/>
        </w:rPr>
        <w:t>(в том числе о лице, исполняющем функции единоличного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Заявителя);</w:t>
      </w:r>
    </w:p>
    <w:p w14:paraId="739BDB9F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4"/>
          <w:sz w:val="28"/>
        </w:rPr>
        <w:t xml:space="preserve"> </w:t>
      </w:r>
      <w:r>
        <w:rPr>
          <w:sz w:val="28"/>
        </w:rPr>
        <w:t>аффилированным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аукциона.</w:t>
      </w:r>
    </w:p>
    <w:p w14:paraId="3D454B5D" w14:textId="77777777" w:rsidR="00AF6953" w:rsidRDefault="001C1925">
      <w:pPr>
        <w:pStyle w:val="a4"/>
        <w:numPr>
          <w:ilvl w:val="1"/>
          <w:numId w:val="3"/>
        </w:numPr>
        <w:tabs>
          <w:tab w:val="left" w:pos="1355"/>
        </w:tabs>
        <w:ind w:right="279" w:firstLine="707"/>
        <w:rPr>
          <w:sz w:val="28"/>
        </w:rPr>
      </w:pPr>
      <w:r>
        <w:rPr>
          <w:sz w:val="28"/>
        </w:rPr>
        <w:t>Информация о Заявителях, не допущенных к участию в 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сайте</w:t>
      </w:r>
      <w:r>
        <w:rPr>
          <w:spacing w:val="70"/>
          <w:sz w:val="28"/>
        </w:rPr>
        <w:t xml:space="preserve"> </w:t>
      </w:r>
      <w:r>
        <w:rPr>
          <w:sz w:val="28"/>
        </w:rPr>
        <w:t>torgi.gov.ru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14:paraId="2668F824" w14:textId="77777777" w:rsidR="00AF6953" w:rsidRDefault="00AF6953">
      <w:pPr>
        <w:pStyle w:val="a3"/>
        <w:spacing w:before="1"/>
        <w:ind w:left="0" w:firstLine="0"/>
        <w:jc w:val="left"/>
      </w:pPr>
    </w:p>
    <w:p w14:paraId="24045040" w14:textId="77777777" w:rsidR="00AF6953" w:rsidRDefault="001C1925">
      <w:pPr>
        <w:pStyle w:val="1"/>
        <w:numPr>
          <w:ilvl w:val="0"/>
          <w:numId w:val="3"/>
        </w:numPr>
        <w:tabs>
          <w:tab w:val="left" w:pos="1091"/>
        </w:tabs>
        <w:spacing w:before="1"/>
        <w:ind w:left="1090" w:hanging="281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аукциона.</w:t>
      </w:r>
    </w:p>
    <w:p w14:paraId="5487728D" w14:textId="44B6F267" w:rsidR="00AF6953" w:rsidRDefault="001C1925">
      <w:pPr>
        <w:pStyle w:val="a4"/>
        <w:numPr>
          <w:ilvl w:val="1"/>
          <w:numId w:val="3"/>
        </w:numPr>
        <w:tabs>
          <w:tab w:val="left" w:pos="1463"/>
        </w:tabs>
        <w:ind w:right="280" w:firstLine="707"/>
        <w:rPr>
          <w:sz w:val="28"/>
        </w:rPr>
      </w:pPr>
      <w:r>
        <w:rPr>
          <w:sz w:val="28"/>
        </w:rPr>
        <w:t>Процедура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день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8"/>
          <w:sz w:val="28"/>
        </w:rPr>
        <w:t xml:space="preserve"> </w:t>
      </w:r>
      <w:r w:rsidR="00E462A6">
        <w:rPr>
          <w:sz w:val="28"/>
        </w:rPr>
        <w:t>время, 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Извещении.</w:t>
      </w:r>
    </w:p>
    <w:p w14:paraId="7053A424" w14:textId="28768BF9" w:rsidR="00AF6953" w:rsidRPr="00125AFA" w:rsidRDefault="001C1925" w:rsidP="00125AFA">
      <w:pPr>
        <w:pStyle w:val="a4"/>
        <w:numPr>
          <w:ilvl w:val="1"/>
          <w:numId w:val="3"/>
        </w:numPr>
        <w:tabs>
          <w:tab w:val="left" w:pos="1341"/>
        </w:tabs>
        <w:ind w:right="275" w:firstLine="707"/>
        <w:rPr>
          <w:sz w:val="28"/>
        </w:rPr>
        <w:sectPr w:rsidR="00AF6953" w:rsidRPr="00125AFA" w:rsidSect="00D07A9B">
          <w:pgSz w:w="11910" w:h="16840"/>
          <w:pgMar w:top="1040" w:right="286" w:bottom="280" w:left="1600" w:header="713" w:footer="0" w:gutter="0"/>
          <w:cols w:space="720"/>
        </w:sectPr>
      </w:pPr>
      <w:r w:rsidRPr="00125AFA">
        <w:rPr>
          <w:sz w:val="28"/>
        </w:rPr>
        <w:t>Начальная цена предмета аукциона устанавливается Организатором</w:t>
      </w:r>
      <w:r w:rsidRPr="00125AFA">
        <w:rPr>
          <w:spacing w:val="1"/>
          <w:sz w:val="28"/>
        </w:rPr>
        <w:t xml:space="preserve"> </w:t>
      </w:r>
      <w:r w:rsidRPr="00125AFA">
        <w:rPr>
          <w:sz w:val="28"/>
        </w:rPr>
        <w:t>аукциона</w:t>
      </w:r>
      <w:r w:rsidRPr="00125AFA">
        <w:rPr>
          <w:spacing w:val="1"/>
          <w:sz w:val="28"/>
        </w:rPr>
        <w:t xml:space="preserve"> </w:t>
      </w:r>
      <w:r w:rsidRPr="00125AFA">
        <w:rPr>
          <w:sz w:val="28"/>
        </w:rPr>
        <w:t>в</w:t>
      </w:r>
      <w:r w:rsidRPr="00125AFA">
        <w:rPr>
          <w:spacing w:val="1"/>
          <w:sz w:val="28"/>
        </w:rPr>
        <w:t xml:space="preserve"> </w:t>
      </w:r>
      <w:r w:rsidRPr="00125AFA">
        <w:rPr>
          <w:sz w:val="28"/>
        </w:rPr>
        <w:t>размере</w:t>
      </w:r>
      <w:r w:rsidRPr="00125AFA">
        <w:rPr>
          <w:spacing w:val="1"/>
          <w:sz w:val="28"/>
        </w:rPr>
        <w:t xml:space="preserve"> </w:t>
      </w:r>
      <w:r w:rsidRPr="00125AFA">
        <w:rPr>
          <w:sz w:val="28"/>
        </w:rPr>
        <w:t>указанной</w:t>
      </w:r>
      <w:r w:rsidRPr="00125AFA">
        <w:rPr>
          <w:spacing w:val="1"/>
          <w:sz w:val="28"/>
        </w:rPr>
        <w:t xml:space="preserve"> </w:t>
      </w:r>
      <w:r w:rsidRPr="00125AFA">
        <w:rPr>
          <w:sz w:val="28"/>
        </w:rPr>
        <w:t>в</w:t>
      </w:r>
      <w:r w:rsidRPr="00125AFA">
        <w:rPr>
          <w:spacing w:val="1"/>
          <w:sz w:val="28"/>
        </w:rPr>
        <w:t xml:space="preserve"> </w:t>
      </w:r>
      <w:proofErr w:type="gramStart"/>
      <w:r w:rsidRPr="00125AFA">
        <w:rPr>
          <w:sz w:val="28"/>
        </w:rPr>
        <w:t>Извещении</w:t>
      </w:r>
      <w:r w:rsidRPr="00125AFA">
        <w:rPr>
          <w:spacing w:val="1"/>
          <w:sz w:val="28"/>
        </w:rPr>
        <w:t xml:space="preserve"> </w:t>
      </w:r>
      <w:r w:rsidR="00125AFA">
        <w:rPr>
          <w:strike/>
          <w:sz w:val="28"/>
        </w:rPr>
        <w:t>.</w:t>
      </w:r>
      <w:proofErr w:type="gramEnd"/>
    </w:p>
    <w:p w14:paraId="53CCF1C9" w14:textId="77777777" w:rsidR="00AF6953" w:rsidRDefault="001C1925">
      <w:pPr>
        <w:pStyle w:val="a4"/>
        <w:numPr>
          <w:ilvl w:val="1"/>
          <w:numId w:val="3"/>
        </w:numPr>
        <w:tabs>
          <w:tab w:val="left" w:pos="1571"/>
        </w:tabs>
        <w:spacing w:before="79"/>
        <w:ind w:right="273" w:firstLine="707"/>
        <w:rPr>
          <w:sz w:val="28"/>
        </w:rPr>
      </w:pPr>
      <w:r>
        <w:rPr>
          <w:sz w:val="28"/>
        </w:rPr>
        <w:lastRenderedPageBreak/>
        <w:t xml:space="preserve">"Шаг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аукциона"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устанавливается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Организатором   </w:t>
      </w:r>
      <w:r>
        <w:rPr>
          <w:spacing w:val="5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в фиксированной сумме, указанной в Извещении, и не изменяется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аукциона.</w:t>
      </w:r>
    </w:p>
    <w:p w14:paraId="78649DD5" w14:textId="77777777" w:rsidR="00AF6953" w:rsidRDefault="001C1925">
      <w:pPr>
        <w:pStyle w:val="a4"/>
        <w:numPr>
          <w:ilvl w:val="1"/>
          <w:numId w:val="3"/>
        </w:numPr>
        <w:tabs>
          <w:tab w:val="left" w:pos="1382"/>
        </w:tabs>
        <w:spacing w:before="1"/>
        <w:ind w:right="283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 и возможность представления ими предложений о цене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4707F136" w14:textId="77777777" w:rsidR="00AF6953" w:rsidRDefault="001C1925">
      <w:pPr>
        <w:pStyle w:val="a4"/>
        <w:numPr>
          <w:ilvl w:val="1"/>
          <w:numId w:val="3"/>
        </w:numPr>
        <w:tabs>
          <w:tab w:val="left" w:pos="1302"/>
        </w:tabs>
        <w:spacing w:before="1" w:line="322" w:lineRule="exact"/>
        <w:ind w:left="1302" w:hanging="492"/>
        <w:rPr>
          <w:sz w:val="28"/>
        </w:rPr>
      </w:pPr>
      <w:r>
        <w:rPr>
          <w:sz w:val="28"/>
        </w:rPr>
        <w:t>Аукцион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14:paraId="16BD6FC6" w14:textId="77777777" w:rsidR="00AF6953" w:rsidRDefault="001C1925">
      <w:pPr>
        <w:pStyle w:val="a4"/>
        <w:numPr>
          <w:ilvl w:val="2"/>
          <w:numId w:val="3"/>
        </w:numPr>
        <w:tabs>
          <w:tab w:val="left" w:pos="1739"/>
        </w:tabs>
        <w:ind w:left="102" w:right="249" w:firstLine="707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71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"шага аукциона".</w:t>
      </w:r>
    </w:p>
    <w:p w14:paraId="7C75B985" w14:textId="77777777" w:rsidR="00AF6953" w:rsidRDefault="001C1925">
      <w:pPr>
        <w:pStyle w:val="a4"/>
        <w:numPr>
          <w:ilvl w:val="2"/>
          <w:numId w:val="3"/>
        </w:numPr>
        <w:tabs>
          <w:tab w:val="left" w:pos="1511"/>
        </w:tabs>
        <w:spacing w:line="321" w:lineRule="exact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</w:p>
    <w:p w14:paraId="4B5B252B" w14:textId="77777777" w:rsidR="00AF6953" w:rsidRDefault="001C1925">
      <w:pPr>
        <w:pStyle w:val="a4"/>
        <w:numPr>
          <w:ilvl w:val="2"/>
          <w:numId w:val="3"/>
        </w:numPr>
        <w:tabs>
          <w:tab w:val="left" w:pos="1550"/>
        </w:tabs>
        <w:spacing w:line="242" w:lineRule="auto"/>
        <w:ind w:left="102" w:right="249" w:firstLine="707"/>
        <w:rPr>
          <w:sz w:val="28"/>
        </w:rPr>
      </w:pPr>
      <w:r>
        <w:rPr>
          <w:sz w:val="28"/>
        </w:rPr>
        <w:t>Со времени начала проведения аукциона оператором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размещается:</w:t>
      </w:r>
    </w:p>
    <w:p w14:paraId="02ADB439" w14:textId="77777777" w:rsidR="00AF6953" w:rsidRDefault="001C1925">
      <w:pPr>
        <w:pStyle w:val="a4"/>
        <w:numPr>
          <w:ilvl w:val="0"/>
          <w:numId w:val="2"/>
        </w:numPr>
        <w:tabs>
          <w:tab w:val="left" w:pos="1089"/>
        </w:tabs>
        <w:ind w:right="24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указанием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предмета  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 xml:space="preserve">аукциона,  </w:t>
      </w:r>
      <w:r>
        <w:rPr>
          <w:spacing w:val="19"/>
          <w:sz w:val="28"/>
        </w:rPr>
        <w:t xml:space="preserve"> </w:t>
      </w:r>
      <w:proofErr w:type="gramEnd"/>
      <w:r>
        <w:rPr>
          <w:sz w:val="28"/>
        </w:rPr>
        <w:t xml:space="preserve">начальной  </w:t>
      </w:r>
      <w:r>
        <w:rPr>
          <w:spacing w:val="21"/>
          <w:sz w:val="28"/>
        </w:rPr>
        <w:t xml:space="preserve"> </w:t>
      </w:r>
      <w:r>
        <w:rPr>
          <w:sz w:val="28"/>
        </w:rPr>
        <w:t>цены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"шага аукциона";</w:t>
      </w:r>
    </w:p>
    <w:p w14:paraId="5CE79AC3" w14:textId="77777777" w:rsidR="00AF6953" w:rsidRDefault="001C1925">
      <w:pPr>
        <w:pStyle w:val="a4"/>
        <w:numPr>
          <w:ilvl w:val="0"/>
          <w:numId w:val="2"/>
        </w:numPr>
        <w:tabs>
          <w:tab w:val="left" w:pos="1106"/>
        </w:tabs>
        <w:ind w:right="24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последовательная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величина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повышения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начальной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цены    </w:t>
      </w:r>
      <w:r>
        <w:rPr>
          <w:spacing w:val="5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70"/>
          <w:sz w:val="28"/>
        </w:rPr>
        <w:t xml:space="preserve"> </w:t>
      </w:r>
      <w:r>
        <w:rPr>
          <w:sz w:val="28"/>
        </w:rPr>
        <w:t>оставшееся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3C29238D" w14:textId="77777777" w:rsidR="00AF6953" w:rsidRDefault="001C1925">
      <w:pPr>
        <w:pStyle w:val="a4"/>
        <w:numPr>
          <w:ilvl w:val="2"/>
          <w:numId w:val="3"/>
        </w:numPr>
        <w:tabs>
          <w:tab w:val="left" w:pos="1583"/>
        </w:tabs>
        <w:ind w:left="102" w:right="24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аукциона предлагается заявить о приобретении предмета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 начальной цене предмета аукциона. В случае если в течение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</w:p>
    <w:p w14:paraId="1145BA9B" w14:textId="77777777" w:rsidR="00AF6953" w:rsidRDefault="001C1925">
      <w:pPr>
        <w:pStyle w:val="a4"/>
        <w:numPr>
          <w:ilvl w:val="0"/>
          <w:numId w:val="2"/>
        </w:numPr>
        <w:tabs>
          <w:tab w:val="left" w:pos="1062"/>
        </w:tabs>
        <w:ind w:right="245" w:firstLine="707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"шаг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аукциона"</w:t>
      </w:r>
      <w:r>
        <w:rPr>
          <w:spacing w:val="70"/>
          <w:sz w:val="28"/>
        </w:rPr>
        <w:t xml:space="preserve"> </w:t>
      </w:r>
      <w:r>
        <w:rPr>
          <w:sz w:val="28"/>
        </w:rPr>
        <w:t>цене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течение 10 минут после представления последнего предложения о 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аукциона следующее предложение не поступило, аукцион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завершается;</w:t>
      </w:r>
    </w:p>
    <w:p w14:paraId="3B1492BE" w14:textId="77777777" w:rsidR="00AF6953" w:rsidRDefault="001C1925">
      <w:pPr>
        <w:pStyle w:val="a4"/>
        <w:numPr>
          <w:ilvl w:val="0"/>
          <w:numId w:val="2"/>
        </w:numPr>
        <w:tabs>
          <w:tab w:val="left" w:pos="1113"/>
        </w:tabs>
        <w:ind w:right="246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14:paraId="1F4E52F9" w14:textId="77777777" w:rsidR="00AF6953" w:rsidRDefault="001C1925">
      <w:pPr>
        <w:pStyle w:val="a4"/>
        <w:numPr>
          <w:ilvl w:val="2"/>
          <w:numId w:val="3"/>
        </w:numPr>
        <w:tabs>
          <w:tab w:val="left" w:pos="1511"/>
        </w:tabs>
        <w:spacing w:line="322" w:lineRule="exact"/>
        <w:rPr>
          <w:sz w:val="28"/>
        </w:rPr>
      </w:pPr>
      <w:r>
        <w:rPr>
          <w:sz w:val="28"/>
        </w:rPr>
        <w:t>Программными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обеспечивается:</w:t>
      </w:r>
    </w:p>
    <w:p w14:paraId="1AD1ED08" w14:textId="77777777" w:rsidR="00AF6953" w:rsidRDefault="001C1925">
      <w:pPr>
        <w:pStyle w:val="a4"/>
        <w:numPr>
          <w:ilvl w:val="0"/>
          <w:numId w:val="2"/>
        </w:numPr>
        <w:tabs>
          <w:tab w:val="left" w:pos="1048"/>
        </w:tabs>
        <w:ind w:right="249" w:firstLine="707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70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"шага аукциона";</w:t>
      </w:r>
    </w:p>
    <w:p w14:paraId="027F05D4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5E0F5926" w14:textId="77777777" w:rsidR="00AF6953" w:rsidRDefault="001C1925">
      <w:pPr>
        <w:pStyle w:val="a4"/>
        <w:numPr>
          <w:ilvl w:val="0"/>
          <w:numId w:val="2"/>
        </w:numPr>
        <w:tabs>
          <w:tab w:val="left" w:pos="1058"/>
        </w:tabs>
        <w:spacing w:before="79"/>
        <w:ind w:right="248" w:firstLine="707"/>
        <w:rPr>
          <w:sz w:val="28"/>
        </w:rPr>
      </w:pPr>
      <w:r>
        <w:rPr>
          <w:sz w:val="28"/>
        </w:rPr>
        <w:lastRenderedPageBreak/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о цене предмета аукциона не может быть принято в связи с 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аукциона.</w:t>
      </w:r>
    </w:p>
    <w:p w14:paraId="0DDBFD6C" w14:textId="77777777" w:rsidR="00AF6953" w:rsidRDefault="001C1925">
      <w:pPr>
        <w:pStyle w:val="a4"/>
        <w:numPr>
          <w:ilvl w:val="2"/>
          <w:numId w:val="3"/>
        </w:numPr>
        <w:tabs>
          <w:tab w:val="left" w:pos="1842"/>
        </w:tabs>
        <w:spacing w:before="1"/>
        <w:ind w:left="102" w:right="243" w:firstLine="707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предложивший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 аукциона.</w:t>
      </w:r>
    </w:p>
    <w:p w14:paraId="4B95D0F4" w14:textId="77777777" w:rsidR="00AF6953" w:rsidRDefault="001C1925">
      <w:pPr>
        <w:pStyle w:val="a4"/>
        <w:numPr>
          <w:ilvl w:val="2"/>
          <w:numId w:val="3"/>
        </w:numPr>
        <w:tabs>
          <w:tab w:val="left" w:pos="1588"/>
        </w:tabs>
        <w:ind w:left="102" w:right="248" w:firstLine="707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7"/>
          <w:sz w:val="28"/>
        </w:rPr>
        <w:t xml:space="preserve"> </w:t>
      </w:r>
      <w:r>
        <w:rPr>
          <w:sz w:val="28"/>
        </w:rPr>
        <w:t>часа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 цене предмета аукциона для подведения итогов аукциона путем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4D7E0DBC" w14:textId="77777777" w:rsidR="00AF6953" w:rsidRDefault="001C1925">
      <w:pPr>
        <w:pStyle w:val="a4"/>
        <w:numPr>
          <w:ilvl w:val="2"/>
          <w:numId w:val="3"/>
        </w:numPr>
        <w:tabs>
          <w:tab w:val="left" w:pos="1562"/>
        </w:tabs>
        <w:ind w:left="102" w:right="245" w:firstLine="707"/>
        <w:rPr>
          <w:sz w:val="28"/>
        </w:rPr>
      </w:pPr>
      <w:r>
        <w:rPr>
          <w:sz w:val="28"/>
        </w:rPr>
        <w:t>Протокол о результатах аукциона удостоверяет право 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сделал   предпоследнее   предложение   о   цене   предмета   аукциона,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 организатором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дня,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подведения 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аукциона.</w:t>
      </w:r>
    </w:p>
    <w:p w14:paraId="77E1D11E" w14:textId="77777777" w:rsidR="00AF6953" w:rsidRDefault="001C1925">
      <w:pPr>
        <w:pStyle w:val="a4"/>
        <w:numPr>
          <w:ilvl w:val="2"/>
          <w:numId w:val="3"/>
        </w:numPr>
        <w:tabs>
          <w:tab w:val="left" w:pos="1758"/>
        </w:tabs>
        <w:ind w:left="102" w:right="243" w:firstLine="707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 аукциона.</w:t>
      </w:r>
    </w:p>
    <w:p w14:paraId="2D20545A" w14:textId="77777777" w:rsidR="00AF6953" w:rsidRDefault="001C1925">
      <w:pPr>
        <w:pStyle w:val="a4"/>
        <w:numPr>
          <w:ilvl w:val="2"/>
          <w:numId w:val="3"/>
        </w:numPr>
        <w:tabs>
          <w:tab w:val="left" w:pos="1653"/>
        </w:tabs>
        <w:spacing w:before="2" w:line="322" w:lineRule="exact"/>
        <w:ind w:left="1652" w:hanging="843"/>
        <w:rPr>
          <w:sz w:val="28"/>
        </w:rPr>
      </w:pPr>
      <w:r>
        <w:rPr>
          <w:sz w:val="28"/>
        </w:rPr>
        <w:t>Аукцион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4C50BC43" w14:textId="77777777" w:rsidR="00AF6953" w:rsidRDefault="001C1925">
      <w:pPr>
        <w:pStyle w:val="a4"/>
        <w:numPr>
          <w:ilvl w:val="0"/>
          <w:numId w:val="2"/>
        </w:numPr>
        <w:tabs>
          <w:tab w:val="left" w:pos="978"/>
        </w:tabs>
        <w:ind w:right="252" w:firstLine="707"/>
        <w:rPr>
          <w:sz w:val="28"/>
        </w:rPr>
      </w:pPr>
      <w:r>
        <w:rPr>
          <w:sz w:val="28"/>
        </w:rPr>
        <w:t>не подано ни одной заявки на участие в аукционе либо принято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допуске 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 всех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Заявителей;</w:t>
      </w:r>
    </w:p>
    <w:p w14:paraId="50533FB0" w14:textId="77777777" w:rsidR="00AF6953" w:rsidRDefault="001C1925">
      <w:pPr>
        <w:pStyle w:val="a4"/>
        <w:numPr>
          <w:ilvl w:val="0"/>
          <w:numId w:val="2"/>
        </w:numPr>
        <w:tabs>
          <w:tab w:val="left" w:pos="1014"/>
        </w:tabs>
        <w:ind w:right="251" w:firstLine="707"/>
        <w:rPr>
          <w:sz w:val="28"/>
        </w:rPr>
      </w:pPr>
      <w:r>
        <w:rPr>
          <w:sz w:val="28"/>
        </w:rPr>
        <w:t>на дату окончания срока подачи заявок на участие в аукционе 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одна заявка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14:paraId="24BF2B9D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аукционе;</w:t>
      </w:r>
    </w:p>
    <w:p w14:paraId="54F8F65B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spacing w:before="1" w:line="322" w:lineRule="exact"/>
        <w:ind w:left="973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аукциона;</w:t>
      </w:r>
    </w:p>
    <w:p w14:paraId="6E0FF678" w14:textId="77777777" w:rsidR="00AF6953" w:rsidRDefault="001C1925">
      <w:pPr>
        <w:pStyle w:val="a4"/>
        <w:numPr>
          <w:ilvl w:val="0"/>
          <w:numId w:val="2"/>
        </w:numPr>
        <w:tabs>
          <w:tab w:val="left" w:pos="976"/>
        </w:tabs>
        <w:ind w:right="245" w:firstLine="707"/>
        <w:rPr>
          <w:sz w:val="28"/>
        </w:rPr>
      </w:pPr>
      <w:r>
        <w:rPr>
          <w:sz w:val="28"/>
        </w:rPr>
        <w:t>ни один из участников не заявил о своем намерении приобрести 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цене.</w:t>
      </w:r>
    </w:p>
    <w:p w14:paraId="756F4BA2" w14:textId="77777777" w:rsidR="00AF6953" w:rsidRDefault="001C1925">
      <w:pPr>
        <w:pStyle w:val="a4"/>
        <w:numPr>
          <w:ilvl w:val="2"/>
          <w:numId w:val="3"/>
        </w:numPr>
        <w:tabs>
          <w:tab w:val="left" w:pos="1758"/>
        </w:tabs>
        <w:ind w:left="102" w:right="248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14:paraId="49B57160" w14:textId="77777777" w:rsidR="00AF6953" w:rsidRDefault="001C1925">
      <w:pPr>
        <w:pStyle w:val="a4"/>
        <w:numPr>
          <w:ilvl w:val="2"/>
          <w:numId w:val="3"/>
        </w:numPr>
        <w:tabs>
          <w:tab w:val="left" w:pos="1806"/>
        </w:tabs>
        <w:ind w:left="102" w:right="246" w:firstLine="707"/>
        <w:rPr>
          <w:sz w:val="28"/>
        </w:rPr>
      </w:pPr>
      <w:r>
        <w:rPr>
          <w:sz w:val="28"/>
        </w:rPr>
        <w:t>В   течение   одного   часа   со   времени   подписания   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   аукциона   победителю   аукциона   направляется  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</w:p>
    <w:p w14:paraId="50CB3C87" w14:textId="77777777" w:rsidR="00AF6953" w:rsidRDefault="001C1925">
      <w:pPr>
        <w:pStyle w:val="a4"/>
        <w:numPr>
          <w:ilvl w:val="0"/>
          <w:numId w:val="2"/>
        </w:numPr>
        <w:tabs>
          <w:tab w:val="left" w:pos="1170"/>
        </w:tabs>
        <w:ind w:right="240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лота);</w:t>
      </w:r>
    </w:p>
    <w:p w14:paraId="1FDDD9EA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цена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незастроенной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14:paraId="1CFDBBCE" w14:textId="77777777" w:rsidR="00AF6953" w:rsidRDefault="001C1925">
      <w:pPr>
        <w:pStyle w:val="a4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14:paraId="4D1A807D" w14:textId="77777777" w:rsidR="00AF6953" w:rsidRDefault="001C1925">
      <w:pPr>
        <w:pStyle w:val="1"/>
        <w:numPr>
          <w:ilvl w:val="0"/>
          <w:numId w:val="3"/>
        </w:numPr>
        <w:tabs>
          <w:tab w:val="left" w:pos="1214"/>
        </w:tabs>
        <w:spacing w:before="7" w:line="240" w:lineRule="auto"/>
        <w:ind w:right="246" w:firstLine="707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незастроенной</w:t>
      </w:r>
      <w:r>
        <w:rPr>
          <w:spacing w:val="1"/>
        </w:rPr>
        <w:t xml:space="preserve"> </w:t>
      </w:r>
      <w:r>
        <w:t>территории.</w:t>
      </w:r>
    </w:p>
    <w:p w14:paraId="0CC00D29" w14:textId="1EE96747" w:rsidR="00AF6953" w:rsidRDefault="001C1925">
      <w:pPr>
        <w:pStyle w:val="a4"/>
        <w:numPr>
          <w:ilvl w:val="1"/>
          <w:numId w:val="3"/>
        </w:numPr>
        <w:tabs>
          <w:tab w:val="left" w:pos="1322"/>
        </w:tabs>
        <w:ind w:right="241" w:firstLine="707"/>
        <w:rPr>
          <w:sz w:val="28"/>
        </w:rPr>
      </w:pPr>
      <w:r>
        <w:rPr>
          <w:sz w:val="28"/>
        </w:rPr>
        <w:t>Проект договора о комплексном развитии незастроенной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 Главой городского поселения Пойковский и направляется 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 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 аукциона.</w:t>
      </w:r>
    </w:p>
    <w:p w14:paraId="3EC597E4" w14:textId="77777777" w:rsidR="00AF6953" w:rsidRDefault="00AF6953">
      <w:pPr>
        <w:jc w:val="both"/>
        <w:rPr>
          <w:sz w:val="28"/>
        </w:rPr>
        <w:sectPr w:rsidR="00AF6953" w:rsidSect="00D07A9B">
          <w:pgSz w:w="11910" w:h="16840"/>
          <w:pgMar w:top="1040" w:right="286" w:bottom="280" w:left="1600" w:header="713" w:footer="0" w:gutter="0"/>
          <w:cols w:space="720"/>
        </w:sectPr>
      </w:pPr>
    </w:p>
    <w:p w14:paraId="3D60CFEF" w14:textId="77777777" w:rsidR="00AF6953" w:rsidRDefault="001C1925">
      <w:pPr>
        <w:pStyle w:val="a4"/>
        <w:numPr>
          <w:ilvl w:val="1"/>
          <w:numId w:val="3"/>
        </w:numPr>
        <w:tabs>
          <w:tab w:val="left" w:pos="1442"/>
        </w:tabs>
        <w:spacing w:before="79"/>
        <w:ind w:right="241" w:firstLine="707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экземпляры   подписанного   победителем   аукциона  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о комплексном развитии незастроенной территории в течение 30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торгов.</w:t>
      </w:r>
    </w:p>
    <w:p w14:paraId="4615CFF4" w14:textId="77777777" w:rsidR="00AF6953" w:rsidRDefault="001C1925">
      <w:pPr>
        <w:pStyle w:val="a4"/>
        <w:numPr>
          <w:ilvl w:val="1"/>
          <w:numId w:val="3"/>
        </w:numPr>
        <w:tabs>
          <w:tab w:val="left" w:pos="1406"/>
        </w:tabs>
        <w:spacing w:before="1"/>
        <w:ind w:right="24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предоставленные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им в 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за 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5-дневный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</w:p>
    <w:p w14:paraId="4DD78C19" w14:textId="77777777" w:rsidR="00AF6953" w:rsidRDefault="001C1925">
      <w:pPr>
        <w:pStyle w:val="a3"/>
        <w:ind w:right="243" w:firstLine="0"/>
      </w:pPr>
      <w:r>
        <w:t xml:space="preserve">9.2.  </w:t>
      </w:r>
      <w:r>
        <w:rPr>
          <w:spacing w:val="1"/>
        </w:rPr>
        <w:t xml:space="preserve"> </w:t>
      </w:r>
      <w:r>
        <w:t xml:space="preserve">настоящей    Документации    срока    участнику   </w:t>
      </w:r>
      <w:proofErr w:type="gramStart"/>
      <w:r>
        <w:t xml:space="preserve">аукциона,   </w:t>
      </w:r>
      <w:proofErr w:type="gramEnd"/>
      <w:r>
        <w:t xml:space="preserve"> сделавшему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победителем аукциона.</w:t>
      </w:r>
    </w:p>
    <w:p w14:paraId="6126675B" w14:textId="77777777" w:rsidR="00AF6953" w:rsidRDefault="001C1925">
      <w:pPr>
        <w:pStyle w:val="a4"/>
        <w:numPr>
          <w:ilvl w:val="1"/>
          <w:numId w:val="1"/>
        </w:numPr>
        <w:tabs>
          <w:tab w:val="left" w:pos="1374"/>
        </w:tabs>
        <w:spacing w:before="1"/>
        <w:ind w:right="24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нем единственного участника аукциона, организатор торгов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 дней со дня оформления протокола о результатах аукциона обязан направить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 о заключении договора о комплексном развитии незастроенной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единственному участнику аукциона по начальной цене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19580AD1" w14:textId="77777777" w:rsidR="00AF6953" w:rsidRDefault="001C1925">
      <w:pPr>
        <w:pStyle w:val="a4"/>
        <w:numPr>
          <w:ilvl w:val="1"/>
          <w:numId w:val="1"/>
        </w:numPr>
        <w:tabs>
          <w:tab w:val="left" w:pos="1353"/>
        </w:tabs>
        <w:ind w:right="241" w:firstLine="707"/>
        <w:rPr>
          <w:sz w:val="28"/>
        </w:rPr>
      </w:pPr>
      <w:r>
        <w:rPr>
          <w:sz w:val="28"/>
        </w:rPr>
        <w:t>В случаях, указанных в пунктах 9.3, 9.4 настоящей 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 комплексном развитии незастроенной территории заключается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     договора,      направленном      участнику      аукциона,      сделавшему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14:paraId="61A3B7F5" w14:textId="7865B5CD" w:rsidR="00AF6953" w:rsidRDefault="001C1925">
      <w:pPr>
        <w:pStyle w:val="a4"/>
        <w:numPr>
          <w:ilvl w:val="1"/>
          <w:numId w:val="1"/>
        </w:numPr>
        <w:tabs>
          <w:tab w:val="left" w:pos="1355"/>
        </w:tabs>
        <w:ind w:right="240" w:firstLine="707"/>
        <w:rPr>
          <w:sz w:val="28"/>
        </w:rPr>
      </w:pPr>
      <w:r>
        <w:rPr>
          <w:sz w:val="28"/>
        </w:rPr>
        <w:t>В случае уклонения или отказа единственного участника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незастроенной    </w:t>
      </w:r>
      <w:r>
        <w:rPr>
          <w:spacing w:val="1"/>
          <w:sz w:val="28"/>
        </w:rPr>
        <w:t xml:space="preserve"> </w:t>
      </w:r>
      <w:proofErr w:type="gramStart"/>
      <w:r w:rsidR="00F9107F">
        <w:rPr>
          <w:sz w:val="28"/>
        </w:rPr>
        <w:t xml:space="preserve">территории,  </w:t>
      </w:r>
      <w:r>
        <w:rPr>
          <w:sz w:val="28"/>
        </w:rPr>
        <w:t xml:space="preserve"> </w:t>
      </w:r>
      <w:proofErr w:type="gramEnd"/>
      <w:r>
        <w:rPr>
          <w:sz w:val="28"/>
        </w:rPr>
        <w:t>организатор      аукциона     вправе      объявить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начальной цены предмета аукциона и (или) "шага аукциона"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изменены.</w:t>
      </w:r>
    </w:p>
    <w:sectPr w:rsidR="00AF6953" w:rsidSect="00D07A9B">
      <w:pgSz w:w="11910" w:h="16840"/>
      <w:pgMar w:top="1040" w:right="286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358D" w14:textId="77777777" w:rsidR="00AB793B" w:rsidRDefault="001C1925">
      <w:r>
        <w:separator/>
      </w:r>
    </w:p>
  </w:endnote>
  <w:endnote w:type="continuationSeparator" w:id="0">
    <w:p w14:paraId="5F5A4A10" w14:textId="77777777" w:rsidR="00AB793B" w:rsidRDefault="001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2F82" w14:textId="77777777" w:rsidR="00AB793B" w:rsidRDefault="001C1925">
      <w:r>
        <w:separator/>
      </w:r>
    </w:p>
  </w:footnote>
  <w:footnote w:type="continuationSeparator" w:id="0">
    <w:p w14:paraId="3FEE356C" w14:textId="77777777" w:rsidR="00AB793B" w:rsidRDefault="001C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01F0" w14:textId="77777777" w:rsidR="00AF6953" w:rsidRDefault="00D07A9B">
    <w:pPr>
      <w:pStyle w:val="a3"/>
      <w:spacing w:line="14" w:lineRule="auto"/>
      <w:ind w:left="0" w:firstLine="0"/>
      <w:jc w:val="left"/>
      <w:rPr>
        <w:sz w:val="20"/>
      </w:rPr>
    </w:pPr>
    <w:r>
      <w:pict w14:anchorId="0DF30A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1pt;margin-top:34.6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3FDD5E9E" w14:textId="77777777" w:rsidR="00AF6953" w:rsidRDefault="001C192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286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308A"/>
    <w:multiLevelType w:val="multilevel"/>
    <w:tmpl w:val="0CAA20A8"/>
    <w:lvl w:ilvl="0">
      <w:start w:val="9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34AD1548"/>
    <w:multiLevelType w:val="hybridMultilevel"/>
    <w:tmpl w:val="3A02D950"/>
    <w:lvl w:ilvl="0" w:tplc="6B04D9D4">
      <w:numFmt w:val="bullet"/>
      <w:lvlText w:val="-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A145A">
      <w:numFmt w:val="bullet"/>
      <w:lvlText w:val="•"/>
      <w:lvlJc w:val="left"/>
      <w:pPr>
        <w:ind w:left="1088" w:hanging="322"/>
      </w:pPr>
      <w:rPr>
        <w:rFonts w:hint="default"/>
        <w:lang w:val="ru-RU" w:eastAsia="en-US" w:bidi="ar-SA"/>
      </w:rPr>
    </w:lvl>
    <w:lvl w:ilvl="2" w:tplc="429234C6">
      <w:numFmt w:val="bullet"/>
      <w:lvlText w:val="•"/>
      <w:lvlJc w:val="left"/>
      <w:pPr>
        <w:ind w:left="2077" w:hanging="322"/>
      </w:pPr>
      <w:rPr>
        <w:rFonts w:hint="default"/>
        <w:lang w:val="ru-RU" w:eastAsia="en-US" w:bidi="ar-SA"/>
      </w:rPr>
    </w:lvl>
    <w:lvl w:ilvl="3" w:tplc="ECF8A050">
      <w:numFmt w:val="bullet"/>
      <w:lvlText w:val="•"/>
      <w:lvlJc w:val="left"/>
      <w:pPr>
        <w:ind w:left="3065" w:hanging="322"/>
      </w:pPr>
      <w:rPr>
        <w:rFonts w:hint="default"/>
        <w:lang w:val="ru-RU" w:eastAsia="en-US" w:bidi="ar-SA"/>
      </w:rPr>
    </w:lvl>
    <w:lvl w:ilvl="4" w:tplc="ABC665C2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283A9038">
      <w:numFmt w:val="bullet"/>
      <w:lvlText w:val="•"/>
      <w:lvlJc w:val="left"/>
      <w:pPr>
        <w:ind w:left="5043" w:hanging="322"/>
      </w:pPr>
      <w:rPr>
        <w:rFonts w:hint="default"/>
        <w:lang w:val="ru-RU" w:eastAsia="en-US" w:bidi="ar-SA"/>
      </w:rPr>
    </w:lvl>
    <w:lvl w:ilvl="6" w:tplc="469C27A2">
      <w:numFmt w:val="bullet"/>
      <w:lvlText w:val="•"/>
      <w:lvlJc w:val="left"/>
      <w:pPr>
        <w:ind w:left="6031" w:hanging="322"/>
      </w:pPr>
      <w:rPr>
        <w:rFonts w:hint="default"/>
        <w:lang w:val="ru-RU" w:eastAsia="en-US" w:bidi="ar-SA"/>
      </w:rPr>
    </w:lvl>
    <w:lvl w:ilvl="7" w:tplc="BC0A6CBC">
      <w:numFmt w:val="bullet"/>
      <w:lvlText w:val="•"/>
      <w:lvlJc w:val="left"/>
      <w:pPr>
        <w:ind w:left="7020" w:hanging="322"/>
      </w:pPr>
      <w:rPr>
        <w:rFonts w:hint="default"/>
        <w:lang w:val="ru-RU" w:eastAsia="en-US" w:bidi="ar-SA"/>
      </w:rPr>
    </w:lvl>
    <w:lvl w:ilvl="8" w:tplc="0B7A949A">
      <w:numFmt w:val="bullet"/>
      <w:lvlText w:val="•"/>
      <w:lvlJc w:val="left"/>
      <w:pPr>
        <w:ind w:left="8009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36C55428"/>
    <w:multiLevelType w:val="multilevel"/>
    <w:tmpl w:val="1C1600B6"/>
    <w:lvl w:ilvl="0">
      <w:start w:val="1"/>
      <w:numFmt w:val="decimal"/>
      <w:lvlText w:val="%1."/>
      <w:lvlJc w:val="left"/>
      <w:pPr>
        <w:ind w:left="102" w:hanging="39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953"/>
    <w:rsid w:val="00021654"/>
    <w:rsid w:val="00125AFA"/>
    <w:rsid w:val="001C1925"/>
    <w:rsid w:val="00294502"/>
    <w:rsid w:val="005078D5"/>
    <w:rsid w:val="00565652"/>
    <w:rsid w:val="006708FF"/>
    <w:rsid w:val="008203F0"/>
    <w:rsid w:val="009D2867"/>
    <w:rsid w:val="00A34DE3"/>
    <w:rsid w:val="00AB793B"/>
    <w:rsid w:val="00AF6953"/>
    <w:rsid w:val="00C20033"/>
    <w:rsid w:val="00CB5825"/>
    <w:rsid w:val="00D07A9B"/>
    <w:rsid w:val="00E462A6"/>
    <w:rsid w:val="00F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2F296C"/>
  <w15:docId w15:val="{133BA618-E762-42E9-B741-A66B1B32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Стефанко Вероника Павловна</dc:creator>
  <cp:lastModifiedBy>Руфия Р. Ахтариева</cp:lastModifiedBy>
  <cp:revision>48</cp:revision>
  <dcterms:created xsi:type="dcterms:W3CDTF">2023-12-04T04:03:00Z</dcterms:created>
  <dcterms:modified xsi:type="dcterms:W3CDTF">2023-12-13T05:40:00Z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