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D39FF5C" w14:textId="77777777" w:rsidR="00B23AF4" w:rsidRPr="00B23AF4" w:rsidRDefault="00B23AF4" w:rsidP="00B23AF4">
      <w:pPr>
        <w:spacing w:after="0" w:line="240" w:lineRule="auto"/>
        <w:jc w:val="center"/>
        <w:rPr>
          <w:rFonts w:ascii="Calibri" w:eastAsia="Times New Roman" w:hAnsi="Calibri" w:cs="Times New Roman"/>
          <w:sz w:val="24"/>
          <w:szCs w:val="24"/>
          <w:lang w:val="en-US" w:bidi="en-US"/>
        </w:rPr>
      </w:pPr>
      <w:bookmarkStart w:id="0" w:name="_GoBack"/>
      <w:bookmarkEnd w:id="0"/>
      <w:r w:rsidRPr="00B23AF4">
        <w:rPr>
          <w:rFonts w:ascii="Calibri" w:eastAsia="Times New Roman" w:hAnsi="Calibri" w:cs="Times New Roman"/>
          <w:noProof/>
          <w:sz w:val="24"/>
          <w:szCs w:val="24"/>
          <w:lang w:eastAsia="ru-RU"/>
        </w:rPr>
        <w:drawing>
          <wp:inline distT="0" distB="0" distL="0" distR="0" wp14:anchorId="5B95F442" wp14:editId="22C86A6F">
            <wp:extent cx="600075" cy="714375"/>
            <wp:effectExtent l="19050" t="0" r="9525" b="0"/>
            <wp:docPr id="1" name="Рисунок 1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5062A5A" w14:textId="77777777" w:rsidR="00B23AF4" w:rsidRPr="00B23AF4" w:rsidRDefault="00B23AF4" w:rsidP="00B23AF4">
      <w:pPr>
        <w:tabs>
          <w:tab w:val="left" w:pos="9214"/>
        </w:tabs>
        <w:spacing w:after="0" w:line="240" w:lineRule="auto"/>
        <w:ind w:left="-1260"/>
        <w:contextualSpacing/>
        <w:jc w:val="center"/>
        <w:outlineLvl w:val="5"/>
        <w:rPr>
          <w:rFonts w:ascii="Times New Roman" w:eastAsia="Times New Roman" w:hAnsi="Times New Roman" w:cs="Times New Roman"/>
          <w:b/>
          <w:bCs/>
          <w:sz w:val="36"/>
          <w:szCs w:val="36"/>
          <w:lang w:bidi="en-US"/>
        </w:rPr>
      </w:pPr>
      <w:r w:rsidRPr="00B23AF4">
        <w:rPr>
          <w:rFonts w:ascii="Times New Roman" w:eastAsia="Times New Roman" w:hAnsi="Times New Roman" w:cs="Times New Roman"/>
          <w:b/>
          <w:bCs/>
          <w:lang w:bidi="en-US"/>
        </w:rPr>
        <w:t xml:space="preserve">        Администрация Нефтеюганского района</w:t>
      </w:r>
    </w:p>
    <w:p w14:paraId="78938A2F" w14:textId="77777777" w:rsidR="00B23AF4" w:rsidRPr="00B23AF4" w:rsidRDefault="00B23AF4" w:rsidP="00B23AF4">
      <w:pPr>
        <w:keepNext/>
        <w:spacing w:after="0" w:line="240" w:lineRule="auto"/>
        <w:ind w:left="-540"/>
        <w:contextualSpacing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16"/>
          <w:szCs w:val="16"/>
          <w:lang w:bidi="en-US"/>
        </w:rPr>
      </w:pPr>
    </w:p>
    <w:p w14:paraId="4F291A35" w14:textId="77777777" w:rsidR="00B23AF4" w:rsidRPr="00B23AF4" w:rsidRDefault="009C5061" w:rsidP="00B23AF4">
      <w:pPr>
        <w:keepNext/>
        <w:spacing w:after="0" w:line="240" w:lineRule="auto"/>
        <w:ind w:left="-540"/>
        <w:contextualSpacing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36"/>
          <w:szCs w:val="36"/>
          <w:lang w:bidi="en-US"/>
        </w:rPr>
      </w:pPr>
      <w:r>
        <w:rPr>
          <w:rFonts w:ascii="Times New Roman" w:eastAsia="Times New Roman" w:hAnsi="Times New Roman" w:cs="Times New Roman"/>
          <w:b/>
          <w:bCs/>
          <w:kern w:val="32"/>
          <w:sz w:val="36"/>
          <w:szCs w:val="36"/>
          <w:lang w:bidi="en-US"/>
        </w:rPr>
        <w:t>Муниципальная</w:t>
      </w:r>
      <w:r w:rsidR="00B23AF4" w:rsidRPr="00B23AF4">
        <w:rPr>
          <w:rFonts w:ascii="Times New Roman" w:eastAsia="Times New Roman" w:hAnsi="Times New Roman" w:cs="Times New Roman"/>
          <w:b/>
          <w:bCs/>
          <w:kern w:val="32"/>
          <w:sz w:val="36"/>
          <w:szCs w:val="36"/>
          <w:lang w:bidi="en-US"/>
        </w:rPr>
        <w:t xml:space="preserve"> комиссия  </w:t>
      </w:r>
    </w:p>
    <w:p w14:paraId="76DF3F7D" w14:textId="77777777" w:rsidR="00B23AF4" w:rsidRPr="00B23AF4" w:rsidRDefault="00B23AF4" w:rsidP="00B23AF4">
      <w:pPr>
        <w:keepNext/>
        <w:spacing w:after="0" w:line="240" w:lineRule="auto"/>
        <w:ind w:left="-540"/>
        <w:contextualSpacing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36"/>
          <w:szCs w:val="36"/>
          <w:lang w:bidi="en-US"/>
        </w:rPr>
      </w:pPr>
      <w:r w:rsidRPr="00B23AF4">
        <w:rPr>
          <w:rFonts w:ascii="Times New Roman" w:eastAsia="Times New Roman" w:hAnsi="Times New Roman" w:cs="Times New Roman"/>
          <w:b/>
          <w:bCs/>
          <w:kern w:val="32"/>
          <w:sz w:val="36"/>
          <w:szCs w:val="36"/>
          <w:lang w:bidi="en-US"/>
        </w:rPr>
        <w:t>по делам несовершеннолетних и защите их прав</w:t>
      </w:r>
    </w:p>
    <w:p w14:paraId="6D938F40" w14:textId="77777777" w:rsidR="00B23AF4" w:rsidRPr="00B23AF4" w:rsidRDefault="00B23AF4" w:rsidP="00B23AF4">
      <w:pPr>
        <w:spacing w:after="0" w:line="240" w:lineRule="auto"/>
        <w:ind w:left="-540"/>
        <w:contextualSpacing/>
        <w:jc w:val="center"/>
        <w:rPr>
          <w:rFonts w:ascii="Times New Roman" w:eastAsia="Times New Roman" w:hAnsi="Times New Roman" w:cs="Times New Roman"/>
          <w:spacing w:val="20"/>
          <w:sz w:val="24"/>
          <w:szCs w:val="24"/>
          <w:lang w:bidi="en-US"/>
        </w:rPr>
      </w:pPr>
    </w:p>
    <w:p w14:paraId="50EB795E" w14:textId="0779545F" w:rsidR="00B23AF4" w:rsidRPr="00B23AF4" w:rsidRDefault="00B23AF4" w:rsidP="00B23AF4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32"/>
          <w:szCs w:val="32"/>
          <w:lang w:bidi="en-US"/>
        </w:rPr>
      </w:pPr>
      <w:r w:rsidRPr="00B23AF4">
        <w:rPr>
          <w:rFonts w:ascii="Times New Roman" w:eastAsia="Calibri" w:hAnsi="Times New Roman" w:cs="Times New Roman"/>
          <w:b/>
          <w:sz w:val="32"/>
          <w:szCs w:val="32"/>
          <w:lang w:bidi="en-US"/>
        </w:rPr>
        <w:t xml:space="preserve">ПОСТАНОВЛЕНИЕ № </w:t>
      </w:r>
      <w:r w:rsidR="006C0DA6">
        <w:rPr>
          <w:rFonts w:ascii="Times New Roman" w:eastAsia="Calibri" w:hAnsi="Times New Roman" w:cs="Times New Roman"/>
          <w:b/>
          <w:sz w:val="32"/>
          <w:szCs w:val="32"/>
          <w:lang w:bidi="en-US"/>
        </w:rPr>
        <w:t>8</w:t>
      </w:r>
      <w:r w:rsidR="00335D94">
        <w:rPr>
          <w:rFonts w:ascii="Times New Roman" w:eastAsia="Calibri" w:hAnsi="Times New Roman" w:cs="Times New Roman"/>
          <w:b/>
          <w:sz w:val="32"/>
          <w:szCs w:val="32"/>
          <w:lang w:bidi="en-US"/>
        </w:rPr>
        <w:t>1</w:t>
      </w:r>
    </w:p>
    <w:p w14:paraId="749BF35F" w14:textId="77777777" w:rsidR="00B23AF4" w:rsidRPr="00B23AF4" w:rsidRDefault="00B23AF4" w:rsidP="00B23AF4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u w:val="single"/>
          <w:lang w:bidi="en-US"/>
        </w:rPr>
      </w:pPr>
    </w:p>
    <w:p w14:paraId="1DD476C1" w14:textId="0225FB62" w:rsidR="00B23AF4" w:rsidRPr="009950AD" w:rsidRDefault="00335D94" w:rsidP="00B23AF4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9950AD">
        <w:rPr>
          <w:rFonts w:ascii="Times New Roman" w:eastAsia="Calibri" w:hAnsi="Times New Roman" w:cs="Times New Roman"/>
          <w:sz w:val="26"/>
          <w:szCs w:val="26"/>
          <w:lang w:bidi="en-US"/>
        </w:rPr>
        <w:t>22</w:t>
      </w:r>
      <w:r w:rsidR="00B23AF4" w:rsidRPr="009950AD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9950AD">
        <w:rPr>
          <w:rFonts w:ascii="Times New Roman" w:eastAsia="Times New Roman" w:hAnsi="Times New Roman" w:cs="Times New Roman"/>
          <w:sz w:val="26"/>
          <w:szCs w:val="26"/>
        </w:rPr>
        <w:t>ноября</w:t>
      </w:r>
      <w:r w:rsidR="00B23AF4" w:rsidRPr="009950AD">
        <w:rPr>
          <w:rFonts w:ascii="Times New Roman" w:eastAsia="Times New Roman" w:hAnsi="Times New Roman" w:cs="Times New Roman"/>
          <w:sz w:val="26"/>
          <w:szCs w:val="26"/>
        </w:rPr>
        <w:t xml:space="preserve"> 20</w:t>
      </w:r>
      <w:r w:rsidR="00BC638C" w:rsidRPr="009950AD">
        <w:rPr>
          <w:rFonts w:ascii="Times New Roman" w:eastAsia="Times New Roman" w:hAnsi="Times New Roman" w:cs="Times New Roman"/>
          <w:sz w:val="26"/>
          <w:szCs w:val="26"/>
        </w:rPr>
        <w:t>2</w:t>
      </w:r>
      <w:r w:rsidRPr="009950AD">
        <w:rPr>
          <w:rFonts w:ascii="Times New Roman" w:eastAsia="Times New Roman" w:hAnsi="Times New Roman" w:cs="Times New Roman"/>
          <w:sz w:val="26"/>
          <w:szCs w:val="26"/>
        </w:rPr>
        <w:t>4</w:t>
      </w:r>
      <w:r w:rsidR="00B23AF4" w:rsidRPr="009950AD">
        <w:rPr>
          <w:rFonts w:ascii="Times New Roman" w:eastAsia="Times New Roman" w:hAnsi="Times New Roman" w:cs="Times New Roman"/>
          <w:sz w:val="26"/>
          <w:szCs w:val="26"/>
        </w:rPr>
        <w:t xml:space="preserve"> года, </w:t>
      </w:r>
      <w:r w:rsidRPr="009950AD">
        <w:rPr>
          <w:rFonts w:ascii="Times New Roman" w:eastAsia="Times New Roman" w:hAnsi="Times New Roman" w:cs="Times New Roman"/>
          <w:sz w:val="26"/>
          <w:szCs w:val="26"/>
        </w:rPr>
        <w:t>10</w:t>
      </w:r>
      <w:r w:rsidR="00B23AF4" w:rsidRPr="009950AD">
        <w:rPr>
          <w:rFonts w:ascii="Times New Roman" w:eastAsia="Times New Roman" w:hAnsi="Times New Roman" w:cs="Times New Roman"/>
          <w:sz w:val="26"/>
          <w:szCs w:val="26"/>
        </w:rPr>
        <w:t xml:space="preserve">– 00 ч. </w:t>
      </w:r>
    </w:p>
    <w:p w14:paraId="7ADC8BAC" w14:textId="77777777" w:rsidR="00BE34C2" w:rsidRPr="009950AD" w:rsidRDefault="00BE34C2" w:rsidP="00BE34C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9950AD">
        <w:rPr>
          <w:rFonts w:ascii="Times New Roman" w:eastAsia="Times New Roman" w:hAnsi="Times New Roman" w:cs="Times New Roman"/>
          <w:sz w:val="26"/>
          <w:szCs w:val="26"/>
        </w:rPr>
        <w:t>г.п. Пойковский, 4мкрн., д. 5, зал заседаний (кабинет № 303)</w:t>
      </w:r>
    </w:p>
    <w:p w14:paraId="79E74336" w14:textId="3E10AA8B" w:rsidR="00BE34C2" w:rsidRPr="009950AD" w:rsidRDefault="00BE34C2" w:rsidP="00BE34C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9950AD">
        <w:rPr>
          <w:rFonts w:ascii="Times New Roman" w:eastAsia="Times New Roman" w:hAnsi="Times New Roman" w:cs="Times New Roman"/>
          <w:sz w:val="26"/>
          <w:szCs w:val="26"/>
        </w:rPr>
        <w:t xml:space="preserve"> (сведения об участниках заседания указаны в протоколе №</w:t>
      </w:r>
      <w:r w:rsidR="00335D94" w:rsidRPr="009950AD">
        <w:rPr>
          <w:rFonts w:ascii="Times New Roman" w:eastAsia="Times New Roman" w:hAnsi="Times New Roman" w:cs="Times New Roman"/>
          <w:sz w:val="26"/>
          <w:szCs w:val="26"/>
        </w:rPr>
        <w:t>59</w:t>
      </w:r>
    </w:p>
    <w:p w14:paraId="380A6707" w14:textId="77777777" w:rsidR="00BE34C2" w:rsidRPr="009950AD" w:rsidRDefault="00BE34C2" w:rsidP="00BE34C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9950AD">
        <w:rPr>
          <w:rFonts w:ascii="Times New Roman" w:eastAsia="Times New Roman" w:hAnsi="Times New Roman" w:cs="Times New Roman"/>
          <w:sz w:val="26"/>
          <w:szCs w:val="26"/>
        </w:rPr>
        <w:t xml:space="preserve"> заседания муниципальной комиссии)</w:t>
      </w:r>
    </w:p>
    <w:p w14:paraId="021F4D7D" w14:textId="77777777" w:rsidR="00B23AF4" w:rsidRPr="009950AD" w:rsidRDefault="00B23AF4" w:rsidP="00B23AF4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  <w:lang w:bidi="en-US"/>
        </w:rPr>
      </w:pPr>
    </w:p>
    <w:p w14:paraId="32731F31" w14:textId="77777777" w:rsidR="00542659" w:rsidRDefault="00335D94" w:rsidP="00B23AF4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bidi="en-US"/>
        </w:rPr>
      </w:pPr>
      <w:r w:rsidRPr="00AE2443">
        <w:rPr>
          <w:rFonts w:ascii="Times New Roman" w:hAnsi="Times New Roman" w:cs="Times New Roman"/>
          <w:b/>
          <w:sz w:val="26"/>
          <w:szCs w:val="26"/>
          <w:lang w:bidi="en-US"/>
        </w:rPr>
        <w:t xml:space="preserve">Об организации работы с несовершеннолетними и их родителями </w:t>
      </w:r>
    </w:p>
    <w:p w14:paraId="2C8BC34D" w14:textId="77777777" w:rsidR="00542659" w:rsidRDefault="00335D94" w:rsidP="00B23AF4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bidi="en-US"/>
        </w:rPr>
      </w:pPr>
      <w:r w:rsidRPr="00AE2443">
        <w:rPr>
          <w:rFonts w:ascii="Times New Roman" w:hAnsi="Times New Roman" w:cs="Times New Roman"/>
          <w:b/>
          <w:sz w:val="26"/>
          <w:szCs w:val="26"/>
          <w:lang w:bidi="en-US"/>
        </w:rPr>
        <w:t xml:space="preserve">по обеспечению информационной безопасности детей, в том числе о </w:t>
      </w:r>
    </w:p>
    <w:p w14:paraId="37B20C22" w14:textId="77777777" w:rsidR="00542659" w:rsidRDefault="00335D94" w:rsidP="00B23AF4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bidi="en-US"/>
        </w:rPr>
      </w:pPr>
      <w:r w:rsidRPr="00AE2443">
        <w:rPr>
          <w:rFonts w:ascii="Times New Roman" w:hAnsi="Times New Roman" w:cs="Times New Roman"/>
          <w:b/>
          <w:sz w:val="26"/>
          <w:szCs w:val="26"/>
          <w:lang w:bidi="en-US"/>
        </w:rPr>
        <w:t xml:space="preserve">мероприятиях, направленных на информирование несовершеннолетних и их родителей об информационных угрозах, о правилах безопасности </w:t>
      </w:r>
    </w:p>
    <w:p w14:paraId="2D74CF4D" w14:textId="08D03C9D" w:rsidR="00B23AF4" w:rsidRPr="00AE2443" w:rsidRDefault="00335D94" w:rsidP="00B23AF4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  <w:lang w:bidi="en-US"/>
        </w:rPr>
      </w:pPr>
      <w:r w:rsidRPr="00AE2443">
        <w:rPr>
          <w:rFonts w:ascii="Times New Roman" w:hAnsi="Times New Roman" w:cs="Times New Roman"/>
          <w:b/>
          <w:sz w:val="26"/>
          <w:szCs w:val="26"/>
          <w:lang w:bidi="en-US"/>
        </w:rPr>
        <w:t>пользования детьми сетью «Интернет».</w:t>
      </w:r>
    </w:p>
    <w:p w14:paraId="5799334C" w14:textId="77777777" w:rsidR="00335D94" w:rsidRPr="00AE2443" w:rsidRDefault="00335D94" w:rsidP="00B23AF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  <w:lang w:bidi="en-US"/>
        </w:rPr>
      </w:pPr>
    </w:p>
    <w:p w14:paraId="754185BA" w14:textId="7CBECC5E" w:rsidR="00B23AF4" w:rsidRPr="00AE2443" w:rsidRDefault="00B23AF4" w:rsidP="00F04B6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bidi="en-US"/>
        </w:rPr>
      </w:pPr>
      <w:r w:rsidRPr="00AE2443">
        <w:rPr>
          <w:rFonts w:ascii="Times New Roman" w:eastAsia="Calibri" w:hAnsi="Times New Roman" w:cs="Times New Roman"/>
          <w:sz w:val="26"/>
          <w:szCs w:val="26"/>
          <w:lang w:bidi="en-US"/>
        </w:rPr>
        <w:t xml:space="preserve">Заслушав и обсудив информацию по вопросу, предусмотренному планом работы </w:t>
      </w:r>
      <w:r w:rsidR="009C5061" w:rsidRPr="00AE2443">
        <w:rPr>
          <w:rFonts w:ascii="Times New Roman" w:eastAsia="Calibri" w:hAnsi="Times New Roman" w:cs="Times New Roman"/>
          <w:sz w:val="26"/>
          <w:szCs w:val="26"/>
          <w:lang w:bidi="en-US"/>
        </w:rPr>
        <w:t>муниципальной</w:t>
      </w:r>
      <w:r w:rsidRPr="00AE2443">
        <w:rPr>
          <w:rFonts w:ascii="Times New Roman" w:eastAsia="Calibri" w:hAnsi="Times New Roman" w:cs="Times New Roman"/>
          <w:sz w:val="26"/>
          <w:szCs w:val="26"/>
          <w:lang w:bidi="en-US"/>
        </w:rPr>
        <w:t xml:space="preserve"> комиссии по делам несовершеннолетних и защите их прав Нефтеюганского района на 20</w:t>
      </w:r>
      <w:r w:rsidR="008A1B5D" w:rsidRPr="00AE2443">
        <w:rPr>
          <w:rFonts w:ascii="Times New Roman" w:eastAsia="Calibri" w:hAnsi="Times New Roman" w:cs="Times New Roman"/>
          <w:sz w:val="26"/>
          <w:szCs w:val="26"/>
          <w:lang w:bidi="en-US"/>
        </w:rPr>
        <w:t>2</w:t>
      </w:r>
      <w:r w:rsidR="00335D94" w:rsidRPr="00AE2443">
        <w:rPr>
          <w:rFonts w:ascii="Times New Roman" w:eastAsia="Calibri" w:hAnsi="Times New Roman" w:cs="Times New Roman"/>
          <w:sz w:val="26"/>
          <w:szCs w:val="26"/>
          <w:lang w:bidi="en-US"/>
        </w:rPr>
        <w:t>4</w:t>
      </w:r>
      <w:r w:rsidRPr="00AE2443">
        <w:rPr>
          <w:rFonts w:ascii="Times New Roman" w:eastAsia="Calibri" w:hAnsi="Times New Roman" w:cs="Times New Roman"/>
          <w:sz w:val="26"/>
          <w:szCs w:val="26"/>
          <w:lang w:bidi="en-US"/>
        </w:rPr>
        <w:t xml:space="preserve"> год, </w:t>
      </w:r>
      <w:r w:rsidR="009C5061" w:rsidRPr="00AE2443">
        <w:rPr>
          <w:rFonts w:ascii="Times New Roman" w:eastAsia="Calibri" w:hAnsi="Times New Roman" w:cs="Times New Roman"/>
          <w:sz w:val="26"/>
          <w:szCs w:val="26"/>
          <w:lang w:bidi="en-US"/>
        </w:rPr>
        <w:t>муниципальная</w:t>
      </w:r>
      <w:r w:rsidRPr="00AE2443">
        <w:rPr>
          <w:rFonts w:ascii="Times New Roman" w:eastAsia="Calibri" w:hAnsi="Times New Roman" w:cs="Times New Roman"/>
          <w:sz w:val="26"/>
          <w:szCs w:val="26"/>
          <w:lang w:bidi="en-US"/>
        </w:rPr>
        <w:t xml:space="preserve"> комиссия установила:</w:t>
      </w:r>
    </w:p>
    <w:p w14:paraId="6DB42FB9" w14:textId="77777777" w:rsidR="00B23AF4" w:rsidRPr="00AE2443" w:rsidRDefault="00B23AF4" w:rsidP="00F04B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bidi="en-US"/>
        </w:rPr>
      </w:pPr>
    </w:p>
    <w:p w14:paraId="563A7BCD" w14:textId="25F492C6" w:rsidR="00335D94" w:rsidRPr="00AE2443" w:rsidRDefault="00335D94" w:rsidP="00F04B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AE2443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 w:bidi="ru-RU"/>
        </w:rPr>
        <w:t>В образовательных организациях городского поселения Пойковский (муниципальное образовательное бюджетное учреждение «Средняя общеобразовательная школа №1» пгт. Пойковский, Нефтеюганское районное муниципальное образовательное бюджетное учреждение «Пойковская средняя общеобразовательная школа №2», муниципальное образовательное бюджетное учреждение «Средняя общеобразовательная школа №4» пгт. Пойковский</w:t>
      </w:r>
      <w:r w:rsidR="00D23A4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 w:bidi="ru-RU"/>
        </w:rPr>
        <w:t>)</w:t>
      </w:r>
      <w:r w:rsidRPr="00AE2443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 w:bidi="ru-RU"/>
        </w:rPr>
        <w:t xml:space="preserve"> д</w:t>
      </w:r>
      <w:r w:rsidR="006C0DA6" w:rsidRPr="00AE244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еятельность </w:t>
      </w:r>
      <w:r w:rsidR="006C0DA6" w:rsidRPr="00AE2443">
        <w:rPr>
          <w:rFonts w:ascii="Times New Roman" w:hAnsi="Times New Roman" w:cs="Times New Roman"/>
          <w:sz w:val="26"/>
          <w:szCs w:val="26"/>
          <w:lang w:bidi="en-US"/>
        </w:rPr>
        <w:t>по  обеспечению информационной безопасности детей</w:t>
      </w:r>
      <w:r w:rsidR="006C0DA6" w:rsidRPr="00AE244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осуществляется в соответствии с Ф</w:t>
      </w:r>
      <w:r w:rsidR="00583526" w:rsidRPr="00AE244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едеральным </w:t>
      </w:r>
      <w:r w:rsidR="006C0DA6" w:rsidRPr="00AE244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З</w:t>
      </w:r>
      <w:r w:rsidR="00583526" w:rsidRPr="00AE244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аконом о</w:t>
      </w:r>
      <w:r w:rsidR="006C0DA6" w:rsidRPr="00AE244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т 29.12.2010 № 436-ФЗ «О защите детей от информации, причиняющей вред их здоровью и разви</w:t>
      </w:r>
      <w:r w:rsidR="00583526" w:rsidRPr="00AE244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тию»,</w:t>
      </w:r>
      <w:r w:rsidR="006C0DA6" w:rsidRPr="00AE244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Ф</w:t>
      </w:r>
      <w:r w:rsidR="00583526" w:rsidRPr="00AE244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едеральным </w:t>
      </w:r>
      <w:r w:rsidR="006C0DA6" w:rsidRPr="00AE244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З</w:t>
      </w:r>
      <w:r w:rsidR="00583526" w:rsidRPr="00AE244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аконом</w:t>
      </w:r>
      <w:r w:rsidR="006C0DA6" w:rsidRPr="00AE244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от 27.07.2006 № 149-ФЗ «Об информации, информационных технологиях и о защите информации»</w:t>
      </w:r>
      <w:r w:rsidR="00583526" w:rsidRPr="00AE244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,</w:t>
      </w:r>
      <w:r w:rsidR="006C0DA6" w:rsidRPr="00AE244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Pr="00AE244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Концепцией информационной безопасности детей, утвержденной Распоряжением Правительства Российской Федерации от 02.12.2015 N 2471-р, Приказами школ, Положением об ограничении доступа обучающихся к видам информации, распространяемой посредством сети «Интернет», причиняющей вред здоровью и (или) развитию детей, а также не соответствующей задачам образования, реализуется ежегодный план мероприятий по обеспечению информационной безопасности детей в школе. </w:t>
      </w:r>
    </w:p>
    <w:p w14:paraId="3CCE105F" w14:textId="205DF974" w:rsidR="00583526" w:rsidRPr="00AE2443" w:rsidRDefault="00335D94" w:rsidP="00F04B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E244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В школах организована контентная фильтрация Интернет-ресурсов, которые не связаны с задачами воспитания и образования детей, с помощью интернет-фильтра «Интернет Цензор».</w:t>
      </w:r>
    </w:p>
    <w:p w14:paraId="67C35DB2" w14:textId="77777777" w:rsidR="00434EB4" w:rsidRPr="00434EB4" w:rsidRDefault="00434EB4" w:rsidP="00434EB4">
      <w:pPr>
        <w:spacing w:after="0" w:line="240" w:lineRule="auto"/>
        <w:ind w:right="-19"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434EB4">
        <w:rPr>
          <w:rFonts w:ascii="Times New Roman" w:eastAsia="Times New Roman" w:hAnsi="Times New Roman" w:cs="Times New Roman"/>
          <w:sz w:val="26"/>
          <w:szCs w:val="26"/>
        </w:rPr>
        <w:t xml:space="preserve">Провайдер обеспечил безопасным интернетом и организовали в школах защищенные каналы связи с возможностью фильтрации контента. Обучающиеся и </w:t>
      </w:r>
      <w:r w:rsidRPr="00434EB4">
        <w:rPr>
          <w:rFonts w:ascii="Times New Roman" w:eastAsia="Times New Roman" w:hAnsi="Times New Roman" w:cs="Times New Roman"/>
          <w:sz w:val="26"/>
          <w:szCs w:val="26"/>
        </w:rPr>
        <w:lastRenderedPageBreak/>
        <w:t>педагоги безопасно пользуются только необходимыми в учебе ресурсами виртуального информационного пространства, при этом обеспечивается вся необходимая контентная фильтрация к информационным ресурсам для обеспечения возможности применения цифровых образовательных ресурсов в процессе обучения.</w:t>
      </w:r>
    </w:p>
    <w:p w14:paraId="5D5E9405" w14:textId="1061799B" w:rsidR="00C068FB" w:rsidRPr="00AE2443" w:rsidRDefault="00C068FB" w:rsidP="00F04B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AE2443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Осуществляется комплекс мер по антивирусной защите компьютерной техники, контроль за использованием лицензионного программного обеспечения в административной и образовательной деятельности. Один раз в квартал проводится мониторинг качества системной контент-фильтрации на предмет выявления обращений к ресурсам, содержащим информацию, причиняющую вред здоровью и (или) развитию детей, а также не соответствующую задачам образования, а также поиска материалов, включенных в Федеральный список экстремистских материалов Российской Федерации.</w:t>
      </w:r>
    </w:p>
    <w:p w14:paraId="7742F620" w14:textId="475685FA" w:rsidR="006C0DA6" w:rsidRPr="00AE2443" w:rsidRDefault="00472ACA" w:rsidP="00F04B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E2443">
        <w:rPr>
          <w:rFonts w:ascii="Times New Roman" w:eastAsia="Times New Roman" w:hAnsi="Times New Roman" w:cs="Times New Roman"/>
          <w:sz w:val="26"/>
          <w:szCs w:val="26"/>
          <w:lang w:eastAsia="ru-RU"/>
        </w:rPr>
        <w:t>В</w:t>
      </w:r>
      <w:r w:rsidR="0060256E" w:rsidRPr="00AE24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данном направлении</w:t>
      </w:r>
      <w:r w:rsidRPr="00AE24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проведена следующая работа</w:t>
      </w:r>
      <w:r w:rsidR="006C0DA6" w:rsidRPr="00AE2443">
        <w:rPr>
          <w:rFonts w:ascii="Times New Roman" w:eastAsia="Times New Roman" w:hAnsi="Times New Roman" w:cs="Times New Roman"/>
          <w:sz w:val="26"/>
          <w:szCs w:val="26"/>
          <w:lang w:eastAsia="ru-RU"/>
        </w:rPr>
        <w:t>:</w:t>
      </w:r>
    </w:p>
    <w:p w14:paraId="210F313A" w14:textId="6FB434FC" w:rsidR="002B319C" w:rsidRPr="00AE2443" w:rsidRDefault="002B319C" w:rsidP="00E71DD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AE2443">
        <w:rPr>
          <w:rFonts w:ascii="Times New Roman" w:eastAsia="Calibri" w:hAnsi="Times New Roman" w:cs="Times New Roman"/>
          <w:sz w:val="26"/>
          <w:szCs w:val="26"/>
        </w:rPr>
        <w:t>-</w:t>
      </w:r>
      <w:r w:rsidRPr="00AE2443">
        <w:rPr>
          <w:rFonts w:ascii="Times New Roman" w:eastAsia="Calibri" w:hAnsi="Times New Roman" w:cs="Times New Roman"/>
          <w:color w:val="FF0000"/>
          <w:sz w:val="26"/>
          <w:szCs w:val="26"/>
        </w:rPr>
        <w:t xml:space="preserve"> </w:t>
      </w:r>
      <w:r w:rsidRPr="00AE2443">
        <w:rPr>
          <w:rFonts w:ascii="Times New Roman" w:eastAsia="Calibri" w:hAnsi="Times New Roman" w:cs="Times New Roman"/>
          <w:sz w:val="26"/>
          <w:szCs w:val="26"/>
        </w:rPr>
        <w:t xml:space="preserve">для педагогов и специалистов школы организованы и проведены педагогические советы, совещания, </w:t>
      </w:r>
      <w:r w:rsidR="00E71DD9" w:rsidRPr="00AE2443">
        <w:rPr>
          <w:rFonts w:ascii="Times New Roman" w:eastAsia="Calibri" w:hAnsi="Times New Roman" w:cs="Times New Roman"/>
          <w:sz w:val="26"/>
          <w:szCs w:val="26"/>
        </w:rPr>
        <w:t>лектории, школьные методические объединения</w:t>
      </w:r>
      <w:r w:rsidR="000A0389" w:rsidRPr="00AE2443">
        <w:rPr>
          <w:rFonts w:ascii="Times New Roman" w:eastAsia="Calibri" w:hAnsi="Times New Roman" w:cs="Times New Roman"/>
          <w:sz w:val="26"/>
          <w:szCs w:val="26"/>
        </w:rPr>
        <w:t>, инструктажи</w:t>
      </w:r>
      <w:r w:rsidR="00E71DD9" w:rsidRPr="00AE2443">
        <w:rPr>
          <w:rFonts w:ascii="Times New Roman" w:eastAsia="Calibri" w:hAnsi="Times New Roman" w:cs="Times New Roman"/>
          <w:sz w:val="26"/>
          <w:szCs w:val="26"/>
        </w:rPr>
        <w:t>: «</w:t>
      </w:r>
      <w:proofErr w:type="spellStart"/>
      <w:r w:rsidR="00E71DD9" w:rsidRPr="00AE2443">
        <w:rPr>
          <w:rFonts w:ascii="Times New Roman" w:eastAsia="Calibri" w:hAnsi="Times New Roman" w:cs="Times New Roman"/>
          <w:sz w:val="26"/>
          <w:szCs w:val="26"/>
        </w:rPr>
        <w:t>Медиабезопасность</w:t>
      </w:r>
      <w:proofErr w:type="spellEnd"/>
      <w:r w:rsidR="00E71DD9" w:rsidRPr="00AE2443">
        <w:rPr>
          <w:rFonts w:ascii="Times New Roman" w:eastAsia="Calibri" w:hAnsi="Times New Roman" w:cs="Times New Roman"/>
          <w:sz w:val="26"/>
          <w:szCs w:val="26"/>
        </w:rPr>
        <w:t>» (охват 49 человек), «Информационная безопасность подростков в социальных сетях» (46), «Информационная безопасность» (51),</w:t>
      </w:r>
      <w:r w:rsidR="00E71DD9" w:rsidRPr="00AE2443">
        <w:rPr>
          <w:rFonts w:ascii="Times New Roman" w:hAnsi="Times New Roman" w:cs="Times New Roman"/>
          <w:sz w:val="26"/>
          <w:szCs w:val="26"/>
        </w:rPr>
        <w:t xml:space="preserve"> </w:t>
      </w:r>
      <w:r w:rsidR="00E71DD9" w:rsidRPr="00AE2443">
        <w:rPr>
          <w:rFonts w:ascii="Times New Roman" w:eastAsia="Calibri" w:hAnsi="Times New Roman" w:cs="Times New Roman"/>
          <w:sz w:val="26"/>
          <w:szCs w:val="26"/>
        </w:rPr>
        <w:t>«Осторожно, мошенники» (56);</w:t>
      </w:r>
    </w:p>
    <w:p w14:paraId="5A714ABF" w14:textId="1590F10B" w:rsidR="00E71DD9" w:rsidRPr="00AE2443" w:rsidRDefault="002B319C" w:rsidP="005F31C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AE2443">
        <w:rPr>
          <w:rFonts w:ascii="Times New Roman" w:eastAsia="Calibri" w:hAnsi="Times New Roman" w:cs="Times New Roman"/>
          <w:sz w:val="26"/>
          <w:szCs w:val="26"/>
        </w:rPr>
        <w:t xml:space="preserve">- </w:t>
      </w:r>
      <w:r w:rsidR="007E69B9" w:rsidRPr="00AE2443">
        <w:rPr>
          <w:rFonts w:ascii="Times New Roman" w:eastAsia="Calibri" w:hAnsi="Times New Roman" w:cs="Times New Roman"/>
          <w:sz w:val="26"/>
          <w:szCs w:val="26"/>
        </w:rPr>
        <w:t xml:space="preserve">для обучающихся 1-11 классов в рамках Всероссийского образовательного проекта «Урок Цифры» состоялись уроки по темам «Технологии в </w:t>
      </w:r>
      <w:proofErr w:type="spellStart"/>
      <w:r w:rsidR="007E69B9" w:rsidRPr="00AE2443">
        <w:rPr>
          <w:rFonts w:ascii="Times New Roman" w:eastAsia="Calibri" w:hAnsi="Times New Roman" w:cs="Times New Roman"/>
          <w:sz w:val="26"/>
          <w:szCs w:val="26"/>
        </w:rPr>
        <w:t>интеренет</w:t>
      </w:r>
      <w:proofErr w:type="spellEnd"/>
      <w:r w:rsidR="007E69B9" w:rsidRPr="00AE2443">
        <w:rPr>
          <w:rFonts w:ascii="Times New Roman" w:eastAsia="Calibri" w:hAnsi="Times New Roman" w:cs="Times New Roman"/>
          <w:sz w:val="26"/>
          <w:szCs w:val="26"/>
        </w:rPr>
        <w:t xml:space="preserve">-торговле», «Путешествие в </w:t>
      </w:r>
      <w:proofErr w:type="spellStart"/>
      <w:r w:rsidR="007E69B9" w:rsidRPr="00AE2443">
        <w:rPr>
          <w:rFonts w:ascii="Times New Roman" w:eastAsia="Calibri" w:hAnsi="Times New Roman" w:cs="Times New Roman"/>
          <w:sz w:val="26"/>
          <w:szCs w:val="26"/>
        </w:rPr>
        <w:t>мировселенную</w:t>
      </w:r>
      <w:proofErr w:type="spellEnd"/>
      <w:r w:rsidR="007E69B9" w:rsidRPr="00AE2443">
        <w:rPr>
          <w:rFonts w:ascii="Times New Roman" w:eastAsia="Calibri" w:hAnsi="Times New Roman" w:cs="Times New Roman"/>
          <w:sz w:val="26"/>
          <w:szCs w:val="26"/>
        </w:rPr>
        <w:t xml:space="preserve">: квантовые вычисления и медицина будущего», «Кибербезопасность будущего», «Искусственный интеллект: </w:t>
      </w:r>
      <w:proofErr w:type="spellStart"/>
      <w:r w:rsidR="007E69B9" w:rsidRPr="00AE2443">
        <w:rPr>
          <w:rFonts w:ascii="Times New Roman" w:eastAsia="Calibri" w:hAnsi="Times New Roman" w:cs="Times New Roman"/>
          <w:sz w:val="26"/>
          <w:szCs w:val="26"/>
        </w:rPr>
        <w:t>промтинжиниринг</w:t>
      </w:r>
      <w:proofErr w:type="spellEnd"/>
      <w:r w:rsidR="007E69B9" w:rsidRPr="00AE2443">
        <w:rPr>
          <w:rFonts w:ascii="Times New Roman" w:eastAsia="Calibri" w:hAnsi="Times New Roman" w:cs="Times New Roman"/>
          <w:sz w:val="26"/>
          <w:szCs w:val="26"/>
        </w:rPr>
        <w:t>»; уроки безопасности школьников в сети Интернет «Качество общения в сети интернет», «Безопасный цифровой сёрфинг в сети Интернет»</w:t>
      </w:r>
      <w:r w:rsidR="005F31C2" w:rsidRPr="00AE2443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7E69B9" w:rsidRPr="00AE2443">
        <w:rPr>
          <w:rFonts w:ascii="Times New Roman" w:eastAsia="Calibri" w:hAnsi="Times New Roman" w:cs="Times New Roman"/>
          <w:sz w:val="26"/>
          <w:szCs w:val="26"/>
        </w:rPr>
        <w:t xml:space="preserve">(1-11 классы); </w:t>
      </w:r>
      <w:bookmarkStart w:id="1" w:name="_Hlk120354425"/>
      <w:r w:rsidR="00E71DD9" w:rsidRPr="00AE24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инструктажи «Компьютерные вирусы», «Социальные сети», «Электронная почта» </w:t>
      </w:r>
      <w:r w:rsidR="00FC2581" w:rsidRPr="00AE2443">
        <w:rPr>
          <w:rFonts w:ascii="Times New Roman" w:eastAsia="Times New Roman" w:hAnsi="Times New Roman" w:cs="Times New Roman"/>
          <w:sz w:val="26"/>
          <w:szCs w:val="26"/>
          <w:lang w:eastAsia="ru-RU"/>
        </w:rPr>
        <w:t>(</w:t>
      </w:r>
      <w:r w:rsidR="00E71DD9" w:rsidRPr="00AE2443">
        <w:rPr>
          <w:rFonts w:ascii="Times New Roman" w:eastAsia="Times New Roman" w:hAnsi="Times New Roman" w:cs="Times New Roman"/>
          <w:sz w:val="26"/>
          <w:szCs w:val="26"/>
          <w:lang w:eastAsia="ru-RU"/>
        </w:rPr>
        <w:t>1-11 класс</w:t>
      </w:r>
      <w:r w:rsidR="00FC2581" w:rsidRPr="00AE2443">
        <w:rPr>
          <w:rFonts w:ascii="Times New Roman" w:eastAsia="Times New Roman" w:hAnsi="Times New Roman" w:cs="Times New Roman"/>
          <w:sz w:val="26"/>
          <w:szCs w:val="26"/>
          <w:lang w:eastAsia="ru-RU"/>
        </w:rPr>
        <w:t>ы); б</w:t>
      </w:r>
      <w:r w:rsidR="00FC2581" w:rsidRPr="00AE2443">
        <w:rPr>
          <w:rFonts w:ascii="Times New Roman" w:eastAsia="Times New Roman" w:hAnsi="Times New Roman" w:cs="Times New Roman"/>
          <w:sz w:val="26"/>
          <w:szCs w:val="26"/>
        </w:rPr>
        <w:t xml:space="preserve">еседы «Как не стать жертвой </w:t>
      </w:r>
      <w:proofErr w:type="spellStart"/>
      <w:r w:rsidR="00FC2581" w:rsidRPr="00AE2443">
        <w:rPr>
          <w:rFonts w:ascii="Times New Roman" w:eastAsia="Times New Roman" w:hAnsi="Times New Roman" w:cs="Times New Roman"/>
          <w:sz w:val="26"/>
          <w:szCs w:val="26"/>
        </w:rPr>
        <w:t>кибербуллинга</w:t>
      </w:r>
      <w:proofErr w:type="spellEnd"/>
      <w:r w:rsidR="00FC2581" w:rsidRPr="00AE2443">
        <w:rPr>
          <w:rFonts w:ascii="Times New Roman" w:eastAsia="Times New Roman" w:hAnsi="Times New Roman" w:cs="Times New Roman"/>
          <w:sz w:val="26"/>
          <w:szCs w:val="26"/>
        </w:rPr>
        <w:t>», «</w:t>
      </w:r>
      <w:proofErr w:type="spellStart"/>
      <w:r w:rsidR="00FC2581" w:rsidRPr="00AE2443">
        <w:rPr>
          <w:rFonts w:ascii="Times New Roman" w:eastAsia="Times New Roman" w:hAnsi="Times New Roman" w:cs="Times New Roman"/>
          <w:sz w:val="26"/>
          <w:szCs w:val="26"/>
        </w:rPr>
        <w:t>БезОпасный</w:t>
      </w:r>
      <w:proofErr w:type="spellEnd"/>
      <w:r w:rsidR="00FC2581" w:rsidRPr="00AE2443">
        <w:rPr>
          <w:rFonts w:ascii="Times New Roman" w:eastAsia="Times New Roman" w:hAnsi="Times New Roman" w:cs="Times New Roman"/>
          <w:sz w:val="26"/>
          <w:szCs w:val="26"/>
        </w:rPr>
        <w:t xml:space="preserve"> интернет – детям!» (3-11 классы), «Правила безопасного пользования интернетом» (1-11 классы)</w:t>
      </w:r>
      <w:r w:rsidR="005F31C2" w:rsidRPr="00AE2443">
        <w:rPr>
          <w:rFonts w:ascii="Times New Roman" w:eastAsia="Times New Roman" w:hAnsi="Times New Roman" w:cs="Times New Roman"/>
          <w:sz w:val="26"/>
          <w:szCs w:val="26"/>
        </w:rPr>
        <w:t>;</w:t>
      </w:r>
      <w:bookmarkEnd w:id="1"/>
      <w:r w:rsidR="005F31C2" w:rsidRPr="00AE2443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0A0389" w:rsidRPr="00AE2443">
        <w:rPr>
          <w:rFonts w:ascii="Times New Roman" w:eastAsia="Times New Roman" w:hAnsi="Times New Roman" w:cs="Times New Roman"/>
          <w:sz w:val="26"/>
          <w:szCs w:val="26"/>
        </w:rPr>
        <w:t>т</w:t>
      </w:r>
      <w:r w:rsidR="00FC2581" w:rsidRPr="00FC2581">
        <w:rPr>
          <w:rFonts w:ascii="Times New Roman" w:eastAsia="Times New Roman" w:hAnsi="Times New Roman" w:cs="Times New Roman"/>
          <w:sz w:val="26"/>
          <w:szCs w:val="26"/>
        </w:rPr>
        <w:t>ематические</w:t>
      </w:r>
      <w:r w:rsidR="00FC2581" w:rsidRPr="00FC2581">
        <w:rPr>
          <w:rFonts w:ascii="Times New Roman" w:eastAsia="Times New Roman" w:hAnsi="Times New Roman" w:cs="Times New Roman"/>
          <w:spacing w:val="-9"/>
          <w:sz w:val="26"/>
          <w:szCs w:val="26"/>
        </w:rPr>
        <w:t xml:space="preserve"> </w:t>
      </w:r>
      <w:r w:rsidR="00FC2581" w:rsidRPr="00FC2581">
        <w:rPr>
          <w:rFonts w:ascii="Times New Roman" w:eastAsia="Times New Roman" w:hAnsi="Times New Roman" w:cs="Times New Roman"/>
          <w:sz w:val="26"/>
          <w:szCs w:val="26"/>
        </w:rPr>
        <w:t>уроки</w:t>
      </w:r>
      <w:r w:rsidR="00FC2581" w:rsidRPr="00FC2581">
        <w:rPr>
          <w:rFonts w:ascii="Times New Roman" w:eastAsia="Times New Roman" w:hAnsi="Times New Roman" w:cs="Times New Roman"/>
          <w:spacing w:val="-9"/>
          <w:sz w:val="26"/>
          <w:szCs w:val="26"/>
        </w:rPr>
        <w:t xml:space="preserve"> </w:t>
      </w:r>
      <w:r w:rsidR="00FC2581" w:rsidRPr="00FC2581">
        <w:rPr>
          <w:rFonts w:ascii="Times New Roman" w:eastAsia="Times New Roman" w:hAnsi="Times New Roman" w:cs="Times New Roman"/>
          <w:sz w:val="26"/>
          <w:szCs w:val="26"/>
        </w:rPr>
        <w:t>с инспектором</w:t>
      </w:r>
      <w:r w:rsidR="00FC2581" w:rsidRPr="00AE2443">
        <w:rPr>
          <w:rFonts w:ascii="Times New Roman" w:eastAsia="Times New Roman" w:hAnsi="Times New Roman" w:cs="Times New Roman"/>
          <w:sz w:val="26"/>
          <w:szCs w:val="26"/>
        </w:rPr>
        <w:t xml:space="preserve"> по делам несовершеннолетних</w:t>
      </w:r>
      <w:r w:rsidR="000A0389" w:rsidRPr="00AE2443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FC2581" w:rsidRPr="00FC2581">
        <w:rPr>
          <w:rFonts w:ascii="Times New Roman" w:eastAsia="Times New Roman" w:hAnsi="Times New Roman" w:cs="Times New Roman"/>
          <w:sz w:val="26"/>
          <w:szCs w:val="26"/>
        </w:rPr>
        <w:t>«Безопасный</w:t>
      </w:r>
      <w:r w:rsidR="00FC2581" w:rsidRPr="00FC2581">
        <w:rPr>
          <w:rFonts w:ascii="Times New Roman" w:eastAsia="Times New Roman" w:hAnsi="Times New Roman" w:cs="Times New Roman"/>
          <w:spacing w:val="-7"/>
          <w:sz w:val="26"/>
          <w:szCs w:val="26"/>
        </w:rPr>
        <w:t xml:space="preserve"> </w:t>
      </w:r>
      <w:r w:rsidR="00FC2581" w:rsidRPr="00FC2581">
        <w:rPr>
          <w:rFonts w:ascii="Times New Roman" w:eastAsia="Times New Roman" w:hAnsi="Times New Roman" w:cs="Times New Roman"/>
          <w:sz w:val="26"/>
          <w:szCs w:val="26"/>
        </w:rPr>
        <w:t xml:space="preserve">интернет» </w:t>
      </w:r>
      <w:r w:rsidR="000A0389" w:rsidRPr="00AE2443">
        <w:rPr>
          <w:rFonts w:ascii="Times New Roman" w:eastAsia="Times New Roman" w:hAnsi="Times New Roman" w:cs="Times New Roman"/>
          <w:sz w:val="26"/>
          <w:szCs w:val="26"/>
        </w:rPr>
        <w:t>(</w:t>
      </w:r>
      <w:r w:rsidR="00FC2581" w:rsidRPr="00FC2581">
        <w:rPr>
          <w:rFonts w:ascii="Times New Roman" w:eastAsia="Times New Roman" w:hAnsi="Times New Roman" w:cs="Times New Roman"/>
          <w:sz w:val="26"/>
          <w:szCs w:val="26"/>
        </w:rPr>
        <w:t>1-6 класс</w:t>
      </w:r>
      <w:r w:rsidR="000A0389" w:rsidRPr="00AE2443">
        <w:rPr>
          <w:rFonts w:ascii="Times New Roman" w:eastAsia="Times New Roman" w:hAnsi="Times New Roman" w:cs="Times New Roman"/>
          <w:sz w:val="26"/>
          <w:szCs w:val="26"/>
        </w:rPr>
        <w:t xml:space="preserve">ы), </w:t>
      </w:r>
      <w:r w:rsidR="00FC2581" w:rsidRPr="00AE2443">
        <w:rPr>
          <w:rFonts w:ascii="Times New Roman" w:eastAsia="Times New Roman" w:hAnsi="Times New Roman" w:cs="Times New Roman"/>
          <w:sz w:val="26"/>
          <w:szCs w:val="26"/>
        </w:rPr>
        <w:t>«Защита</w:t>
      </w:r>
      <w:r w:rsidR="00FC2581" w:rsidRPr="00AE2443">
        <w:rPr>
          <w:rFonts w:ascii="Times New Roman" w:eastAsia="Times New Roman" w:hAnsi="Times New Roman" w:cs="Times New Roman"/>
          <w:spacing w:val="1"/>
          <w:sz w:val="26"/>
          <w:szCs w:val="26"/>
        </w:rPr>
        <w:t xml:space="preserve"> </w:t>
      </w:r>
      <w:r w:rsidR="00FC2581" w:rsidRPr="00AE2443">
        <w:rPr>
          <w:rFonts w:ascii="Times New Roman" w:eastAsia="Times New Roman" w:hAnsi="Times New Roman" w:cs="Times New Roman"/>
          <w:sz w:val="26"/>
          <w:szCs w:val="26"/>
        </w:rPr>
        <w:t>от</w:t>
      </w:r>
      <w:r w:rsidR="00FC2581" w:rsidRPr="00AE2443">
        <w:rPr>
          <w:rFonts w:ascii="Times New Roman" w:eastAsia="Times New Roman" w:hAnsi="Times New Roman" w:cs="Times New Roman"/>
          <w:spacing w:val="1"/>
          <w:sz w:val="26"/>
          <w:szCs w:val="26"/>
        </w:rPr>
        <w:t xml:space="preserve"> </w:t>
      </w:r>
      <w:r w:rsidR="00FC2581" w:rsidRPr="00AE2443">
        <w:rPr>
          <w:rFonts w:ascii="Times New Roman" w:eastAsia="Times New Roman" w:hAnsi="Times New Roman" w:cs="Times New Roman"/>
          <w:sz w:val="26"/>
          <w:szCs w:val="26"/>
        </w:rPr>
        <w:t>противоправных и иных общественно опасных посягательств в информационно-телекоммуникационных</w:t>
      </w:r>
      <w:r w:rsidR="00FC2581" w:rsidRPr="00AE2443">
        <w:rPr>
          <w:rFonts w:ascii="Times New Roman" w:eastAsia="Times New Roman" w:hAnsi="Times New Roman" w:cs="Times New Roman"/>
          <w:spacing w:val="1"/>
          <w:sz w:val="26"/>
          <w:szCs w:val="26"/>
        </w:rPr>
        <w:t xml:space="preserve"> </w:t>
      </w:r>
      <w:r w:rsidR="00FC2581" w:rsidRPr="00AE2443">
        <w:rPr>
          <w:rFonts w:ascii="Times New Roman" w:eastAsia="Times New Roman" w:hAnsi="Times New Roman" w:cs="Times New Roman"/>
          <w:sz w:val="26"/>
          <w:szCs w:val="26"/>
        </w:rPr>
        <w:t>сетях</w:t>
      </w:r>
      <w:r w:rsidR="00FC2581" w:rsidRPr="00AE2443">
        <w:rPr>
          <w:rFonts w:ascii="Times New Roman" w:eastAsia="Times New Roman" w:hAnsi="Times New Roman" w:cs="Times New Roman"/>
          <w:spacing w:val="1"/>
          <w:sz w:val="26"/>
          <w:szCs w:val="26"/>
        </w:rPr>
        <w:t xml:space="preserve"> </w:t>
      </w:r>
      <w:r w:rsidR="00FC2581" w:rsidRPr="00AE2443">
        <w:rPr>
          <w:rFonts w:ascii="Times New Roman" w:eastAsia="Times New Roman" w:hAnsi="Times New Roman" w:cs="Times New Roman"/>
          <w:sz w:val="26"/>
          <w:szCs w:val="26"/>
        </w:rPr>
        <w:t>(</w:t>
      </w:r>
      <w:proofErr w:type="spellStart"/>
      <w:r w:rsidR="00FC2581" w:rsidRPr="00AE2443">
        <w:rPr>
          <w:rFonts w:ascii="Times New Roman" w:eastAsia="Times New Roman" w:hAnsi="Times New Roman" w:cs="Times New Roman"/>
          <w:sz w:val="26"/>
          <w:szCs w:val="26"/>
        </w:rPr>
        <w:t>киберпреследование</w:t>
      </w:r>
      <w:proofErr w:type="spellEnd"/>
      <w:r w:rsidR="00FC2581" w:rsidRPr="00AE2443">
        <w:rPr>
          <w:rFonts w:ascii="Times New Roman" w:eastAsia="Times New Roman" w:hAnsi="Times New Roman" w:cs="Times New Roman"/>
          <w:sz w:val="26"/>
          <w:szCs w:val="26"/>
        </w:rPr>
        <w:t>,</w:t>
      </w:r>
      <w:r w:rsidR="00FC2581" w:rsidRPr="00AE2443">
        <w:rPr>
          <w:rFonts w:ascii="Times New Roman" w:eastAsia="Times New Roman" w:hAnsi="Times New Roman" w:cs="Times New Roman"/>
          <w:spacing w:val="1"/>
          <w:sz w:val="26"/>
          <w:szCs w:val="26"/>
        </w:rPr>
        <w:t xml:space="preserve"> </w:t>
      </w:r>
      <w:proofErr w:type="spellStart"/>
      <w:r w:rsidR="00FC2581" w:rsidRPr="00AE2443">
        <w:rPr>
          <w:rFonts w:ascii="Times New Roman" w:eastAsia="Times New Roman" w:hAnsi="Times New Roman" w:cs="Times New Roman"/>
          <w:sz w:val="26"/>
          <w:szCs w:val="26"/>
        </w:rPr>
        <w:t>кибердомогательство</w:t>
      </w:r>
      <w:proofErr w:type="spellEnd"/>
      <w:r w:rsidR="00FC2581" w:rsidRPr="00AE2443">
        <w:rPr>
          <w:rFonts w:ascii="Times New Roman" w:eastAsia="Times New Roman" w:hAnsi="Times New Roman" w:cs="Times New Roman"/>
          <w:spacing w:val="1"/>
          <w:sz w:val="26"/>
          <w:szCs w:val="26"/>
        </w:rPr>
        <w:t xml:space="preserve"> </w:t>
      </w:r>
      <w:r w:rsidR="00FC2581" w:rsidRPr="00AE2443">
        <w:rPr>
          <w:rFonts w:ascii="Times New Roman" w:eastAsia="Times New Roman" w:hAnsi="Times New Roman" w:cs="Times New Roman"/>
          <w:sz w:val="26"/>
          <w:szCs w:val="26"/>
        </w:rPr>
        <w:t>и</w:t>
      </w:r>
      <w:r w:rsidR="000A0389" w:rsidRPr="00AE2443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FC2581" w:rsidRPr="00AE2443">
        <w:rPr>
          <w:rFonts w:ascii="Times New Roman" w:eastAsia="Times New Roman" w:hAnsi="Times New Roman" w:cs="Times New Roman"/>
          <w:spacing w:val="-67"/>
          <w:sz w:val="26"/>
          <w:szCs w:val="26"/>
        </w:rPr>
        <w:t xml:space="preserve">  </w:t>
      </w:r>
      <w:r w:rsidR="00FC2581" w:rsidRPr="00AE2443">
        <w:rPr>
          <w:rFonts w:ascii="Times New Roman" w:eastAsia="Times New Roman" w:hAnsi="Times New Roman" w:cs="Times New Roman"/>
          <w:sz w:val="26"/>
          <w:szCs w:val="26"/>
        </w:rPr>
        <w:t>иные незаконные действия в сети</w:t>
      </w:r>
      <w:r w:rsidR="000A0389" w:rsidRPr="00AE2443">
        <w:rPr>
          <w:rFonts w:ascii="Times New Roman" w:eastAsia="Times New Roman" w:hAnsi="Times New Roman" w:cs="Times New Roman"/>
          <w:sz w:val="26"/>
          <w:szCs w:val="26"/>
        </w:rPr>
        <w:t>)</w:t>
      </w:r>
      <w:r w:rsidR="00FC2581" w:rsidRPr="00AE2443">
        <w:rPr>
          <w:rFonts w:ascii="Times New Roman" w:eastAsia="Times New Roman" w:hAnsi="Times New Roman" w:cs="Times New Roman"/>
          <w:sz w:val="26"/>
          <w:szCs w:val="26"/>
        </w:rPr>
        <w:t>»</w:t>
      </w:r>
      <w:r w:rsidR="000A0389" w:rsidRPr="00AE2443">
        <w:rPr>
          <w:rFonts w:ascii="Times New Roman" w:hAnsi="Times New Roman" w:cs="Times New Roman"/>
          <w:sz w:val="26"/>
          <w:szCs w:val="26"/>
        </w:rPr>
        <w:t xml:space="preserve"> (</w:t>
      </w:r>
      <w:r w:rsidR="000A0389" w:rsidRPr="00AE2443">
        <w:rPr>
          <w:rFonts w:ascii="Times New Roman" w:eastAsia="Times New Roman" w:hAnsi="Times New Roman" w:cs="Times New Roman"/>
          <w:sz w:val="26"/>
          <w:szCs w:val="26"/>
        </w:rPr>
        <w:t>7-11 классы), «Правила общения в «Интернете» (5-11 классы)</w:t>
      </w:r>
      <w:r w:rsidR="005F31C2" w:rsidRPr="00AE2443">
        <w:rPr>
          <w:rFonts w:ascii="Times New Roman" w:eastAsia="Times New Roman" w:hAnsi="Times New Roman" w:cs="Times New Roman"/>
          <w:sz w:val="26"/>
          <w:szCs w:val="26"/>
        </w:rPr>
        <w:t>;</w:t>
      </w:r>
    </w:p>
    <w:p w14:paraId="78C69C26" w14:textId="3E0D55F2" w:rsidR="002B319C" w:rsidRPr="00AE2443" w:rsidRDefault="002B319C" w:rsidP="00F04B6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AE2443">
        <w:rPr>
          <w:rFonts w:ascii="Times New Roman" w:eastAsia="Calibri" w:hAnsi="Times New Roman" w:cs="Times New Roman"/>
          <w:bCs/>
          <w:sz w:val="26"/>
          <w:szCs w:val="26"/>
        </w:rPr>
        <w:t xml:space="preserve">- </w:t>
      </w:r>
      <w:r w:rsidR="00861899" w:rsidRPr="00AE2443">
        <w:rPr>
          <w:rFonts w:ascii="Times New Roman" w:eastAsia="Calibri" w:hAnsi="Times New Roman" w:cs="Times New Roman"/>
          <w:w w:val="105"/>
          <w:sz w:val="26"/>
          <w:szCs w:val="26"/>
        </w:rPr>
        <w:t xml:space="preserve">консультации для родителей по вопросам защиты детей от распространения вредной для них информации на темы: «Безопасные покупки в Интернете», «Управление безопасностью детей в Интернете», «Влияние Интернета на личность ребёнка»; </w:t>
      </w:r>
      <w:r w:rsidRPr="00AE2443">
        <w:rPr>
          <w:rFonts w:ascii="Times New Roman" w:eastAsia="Calibri" w:hAnsi="Times New Roman" w:cs="Times New Roman"/>
          <w:bCs/>
          <w:sz w:val="26"/>
          <w:szCs w:val="26"/>
        </w:rPr>
        <w:t>родительск</w:t>
      </w:r>
      <w:r w:rsidR="005F31C2" w:rsidRPr="00AE2443">
        <w:rPr>
          <w:rFonts w:ascii="Times New Roman" w:eastAsia="Calibri" w:hAnsi="Times New Roman" w:cs="Times New Roman"/>
          <w:bCs/>
          <w:sz w:val="26"/>
          <w:szCs w:val="26"/>
        </w:rPr>
        <w:t>ие</w:t>
      </w:r>
      <w:r w:rsidRPr="00AE2443">
        <w:rPr>
          <w:rFonts w:ascii="Times New Roman" w:eastAsia="Calibri" w:hAnsi="Times New Roman" w:cs="Times New Roman"/>
          <w:bCs/>
          <w:sz w:val="26"/>
          <w:szCs w:val="26"/>
        </w:rPr>
        <w:t xml:space="preserve"> собрани</w:t>
      </w:r>
      <w:r w:rsidR="005F31C2" w:rsidRPr="00AE2443">
        <w:rPr>
          <w:rFonts w:ascii="Times New Roman" w:eastAsia="Calibri" w:hAnsi="Times New Roman" w:cs="Times New Roman"/>
          <w:bCs/>
          <w:sz w:val="26"/>
          <w:szCs w:val="26"/>
        </w:rPr>
        <w:t>я</w:t>
      </w:r>
      <w:r w:rsidRPr="00AE2443">
        <w:rPr>
          <w:rFonts w:ascii="Times New Roman" w:eastAsia="Calibri" w:hAnsi="Times New Roman" w:cs="Times New Roman"/>
          <w:bCs/>
          <w:sz w:val="26"/>
          <w:szCs w:val="26"/>
        </w:rPr>
        <w:t xml:space="preserve"> на тему </w:t>
      </w:r>
      <w:r w:rsidR="005F31C2" w:rsidRPr="00AE2443">
        <w:rPr>
          <w:rFonts w:ascii="Times New Roman" w:hAnsi="Times New Roman" w:cs="Times New Roman"/>
          <w:sz w:val="26"/>
          <w:szCs w:val="26"/>
        </w:rPr>
        <w:t>«Информационная безопасность школьников в современной школе», «Риски детской безопасности», «Ответственность родителей (законных представителей) за безопасность детей»;</w:t>
      </w:r>
    </w:p>
    <w:p w14:paraId="62C96CEF" w14:textId="5FC4B8C4" w:rsidR="005F31C2" w:rsidRPr="000A0389" w:rsidRDefault="005F31C2" w:rsidP="005F31C2">
      <w:pPr>
        <w:spacing w:after="0" w:line="240" w:lineRule="auto"/>
        <w:ind w:right="-19" w:firstLine="708"/>
        <w:contextualSpacing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AE2443">
        <w:rPr>
          <w:rFonts w:ascii="Times New Roman" w:eastAsia="Times New Roman" w:hAnsi="Times New Roman" w:cs="Times New Roman"/>
          <w:sz w:val="26"/>
          <w:szCs w:val="26"/>
        </w:rPr>
        <w:t>- д</w:t>
      </w:r>
      <w:r w:rsidRPr="000A0389">
        <w:rPr>
          <w:rFonts w:ascii="Times New Roman" w:eastAsia="Times New Roman" w:hAnsi="Times New Roman" w:cs="Times New Roman"/>
          <w:sz w:val="26"/>
          <w:szCs w:val="26"/>
        </w:rPr>
        <w:t>о родителей и детей посредством мессенджеров в классных и родительских группах «</w:t>
      </w:r>
      <w:proofErr w:type="spellStart"/>
      <w:r w:rsidRPr="000A0389">
        <w:rPr>
          <w:rFonts w:ascii="Times New Roman" w:eastAsia="Times New Roman" w:hAnsi="Times New Roman" w:cs="Times New Roman"/>
          <w:sz w:val="26"/>
          <w:szCs w:val="26"/>
        </w:rPr>
        <w:t>Сферум</w:t>
      </w:r>
      <w:proofErr w:type="spellEnd"/>
      <w:r w:rsidRPr="000A0389">
        <w:rPr>
          <w:rFonts w:ascii="Times New Roman" w:eastAsia="Times New Roman" w:hAnsi="Times New Roman" w:cs="Times New Roman"/>
          <w:sz w:val="26"/>
          <w:szCs w:val="26"/>
        </w:rPr>
        <w:t xml:space="preserve">» доведена информация «Безопасные сайты для детей», инструктаж на тему: </w:t>
      </w:r>
      <w:r w:rsidRPr="000A0389">
        <w:rPr>
          <w:rFonts w:ascii="Times New Roman" w:eastAsia="Times New Roman" w:hAnsi="Times New Roman" w:cs="Times New Roman"/>
          <w:color w:val="1A1A1A"/>
          <w:sz w:val="26"/>
          <w:szCs w:val="26"/>
        </w:rPr>
        <w:t>«Профилактика интернет-угроз и угроз жизни подростков»</w:t>
      </w:r>
      <w:r w:rsidRPr="00AE2443">
        <w:rPr>
          <w:rFonts w:ascii="Times New Roman" w:eastAsia="Times New Roman" w:hAnsi="Times New Roman" w:cs="Times New Roman"/>
          <w:color w:val="1A1A1A"/>
          <w:sz w:val="26"/>
          <w:szCs w:val="26"/>
        </w:rPr>
        <w:t>;</w:t>
      </w:r>
      <w:r w:rsidRPr="00AE2443">
        <w:rPr>
          <w:rFonts w:ascii="Times New Roman" w:hAnsi="Times New Roman" w:cs="Times New Roman"/>
          <w:sz w:val="26"/>
          <w:szCs w:val="26"/>
        </w:rPr>
        <w:t xml:space="preserve"> памятка – видеоролик «Безопасность средств на банковских картах», «Кибербезопасность – виды угроз»</w:t>
      </w:r>
      <w:r w:rsidRPr="00AE2443">
        <w:rPr>
          <w:rFonts w:ascii="Times New Roman" w:eastAsia="Times New Roman" w:hAnsi="Times New Roman" w:cs="Times New Roman"/>
          <w:sz w:val="26"/>
          <w:szCs w:val="26"/>
        </w:rPr>
        <w:t xml:space="preserve">; рекламные материалы проекта «Цифровая гигиена детей и подростков», «Проверьте, что делает ваш ребенок в сети!»; ролик «О мерах реагирования на распространяемые злоумышленниками </w:t>
      </w:r>
      <w:proofErr w:type="spellStart"/>
      <w:r w:rsidRPr="00AE2443">
        <w:rPr>
          <w:rFonts w:ascii="Times New Roman" w:eastAsia="Times New Roman" w:hAnsi="Times New Roman" w:cs="Times New Roman"/>
          <w:sz w:val="26"/>
          <w:szCs w:val="26"/>
        </w:rPr>
        <w:t>угрозосодержащие</w:t>
      </w:r>
      <w:proofErr w:type="spellEnd"/>
      <w:r w:rsidRPr="00AE2443">
        <w:rPr>
          <w:rFonts w:ascii="Times New Roman" w:eastAsia="Times New Roman" w:hAnsi="Times New Roman" w:cs="Times New Roman"/>
          <w:sz w:val="26"/>
          <w:szCs w:val="26"/>
        </w:rPr>
        <w:t xml:space="preserve"> «</w:t>
      </w:r>
      <w:proofErr w:type="spellStart"/>
      <w:r w:rsidRPr="00AE2443">
        <w:rPr>
          <w:rFonts w:ascii="Times New Roman" w:eastAsia="Times New Roman" w:hAnsi="Times New Roman" w:cs="Times New Roman"/>
          <w:sz w:val="26"/>
          <w:szCs w:val="26"/>
        </w:rPr>
        <w:t>фейки</w:t>
      </w:r>
      <w:proofErr w:type="spellEnd"/>
      <w:r w:rsidRPr="00AE2443">
        <w:rPr>
          <w:rFonts w:ascii="Times New Roman" w:eastAsia="Times New Roman" w:hAnsi="Times New Roman" w:cs="Times New Roman"/>
          <w:sz w:val="26"/>
          <w:szCs w:val="26"/>
        </w:rPr>
        <w:t>»».</w:t>
      </w:r>
    </w:p>
    <w:p w14:paraId="7AF5A750" w14:textId="5E6269B0" w:rsidR="00852F9F" w:rsidRPr="00AE2443" w:rsidRDefault="004A1E60" w:rsidP="00852F9F">
      <w:pPr>
        <w:tabs>
          <w:tab w:val="left" w:pos="3018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Cs/>
          <w:sz w:val="26"/>
          <w:szCs w:val="26"/>
          <w:lang w:eastAsia="ru-RU" w:bidi="ru-RU"/>
        </w:rPr>
      </w:pPr>
      <w:r w:rsidRPr="00AE2443">
        <w:rPr>
          <w:rFonts w:ascii="Times New Roman" w:hAnsi="Times New Roman" w:cs="Times New Roman"/>
          <w:bCs/>
          <w:sz w:val="26"/>
          <w:szCs w:val="26"/>
          <w:lang w:bidi="en-US"/>
        </w:rPr>
        <w:t>Мероприятиями по информированию об информационных угрозах, о правилах безопасности пользования детьми сетью «Интернет» в 2024 году</w:t>
      </w:r>
      <w:r w:rsidR="00852F9F" w:rsidRPr="00AE2443">
        <w:rPr>
          <w:rFonts w:ascii="Times New Roman" w:eastAsia="Calibri" w:hAnsi="Times New Roman" w:cs="Times New Roman"/>
          <w:bCs/>
          <w:sz w:val="26"/>
          <w:szCs w:val="26"/>
        </w:rPr>
        <w:t xml:space="preserve"> о</w:t>
      </w:r>
      <w:r w:rsidR="00852F9F" w:rsidRPr="00AE2443">
        <w:rPr>
          <w:rFonts w:ascii="Times New Roman" w:eastAsia="Times New Roman" w:hAnsi="Times New Roman" w:cs="Times New Roman"/>
          <w:bCs/>
          <w:iCs/>
          <w:sz w:val="26"/>
          <w:szCs w:val="26"/>
          <w:lang w:eastAsia="ru-RU" w:bidi="ru-RU"/>
        </w:rPr>
        <w:t>хвачен 275</w:t>
      </w:r>
      <w:r w:rsidR="006D793E" w:rsidRPr="00AE2443">
        <w:rPr>
          <w:rFonts w:ascii="Times New Roman" w:eastAsia="Times New Roman" w:hAnsi="Times New Roman" w:cs="Times New Roman"/>
          <w:bCs/>
          <w:iCs/>
          <w:sz w:val="26"/>
          <w:szCs w:val="26"/>
          <w:lang w:eastAsia="ru-RU" w:bidi="ru-RU"/>
        </w:rPr>
        <w:t>1</w:t>
      </w:r>
      <w:r w:rsidR="00852F9F" w:rsidRPr="00AE2443">
        <w:rPr>
          <w:rFonts w:ascii="Times New Roman" w:eastAsia="Times New Roman" w:hAnsi="Times New Roman" w:cs="Times New Roman"/>
          <w:bCs/>
          <w:iCs/>
          <w:sz w:val="26"/>
          <w:szCs w:val="26"/>
          <w:lang w:eastAsia="ru-RU" w:bidi="ru-RU"/>
        </w:rPr>
        <w:t xml:space="preserve"> несовершеннолетни</w:t>
      </w:r>
      <w:r w:rsidR="006D793E" w:rsidRPr="00AE2443">
        <w:rPr>
          <w:rFonts w:ascii="Times New Roman" w:eastAsia="Times New Roman" w:hAnsi="Times New Roman" w:cs="Times New Roman"/>
          <w:bCs/>
          <w:iCs/>
          <w:sz w:val="26"/>
          <w:szCs w:val="26"/>
          <w:lang w:eastAsia="ru-RU" w:bidi="ru-RU"/>
        </w:rPr>
        <w:t>й</w:t>
      </w:r>
      <w:r w:rsidR="00852F9F" w:rsidRPr="00AE2443">
        <w:rPr>
          <w:rFonts w:ascii="Times New Roman" w:eastAsia="Times New Roman" w:hAnsi="Times New Roman" w:cs="Times New Roman"/>
          <w:bCs/>
          <w:iCs/>
          <w:sz w:val="26"/>
          <w:szCs w:val="26"/>
          <w:lang w:eastAsia="ru-RU" w:bidi="ru-RU"/>
        </w:rPr>
        <w:t xml:space="preserve"> (100 %), 1</w:t>
      </w:r>
      <w:r w:rsidR="006D793E" w:rsidRPr="00AE2443">
        <w:rPr>
          <w:rFonts w:ascii="Times New Roman" w:eastAsia="Times New Roman" w:hAnsi="Times New Roman" w:cs="Times New Roman"/>
          <w:bCs/>
          <w:iCs/>
          <w:sz w:val="26"/>
          <w:szCs w:val="26"/>
          <w:lang w:eastAsia="ru-RU" w:bidi="ru-RU"/>
        </w:rPr>
        <w:t>536</w:t>
      </w:r>
      <w:r w:rsidR="00852F9F" w:rsidRPr="00AE2443">
        <w:rPr>
          <w:rFonts w:ascii="Times New Roman" w:eastAsia="Times New Roman" w:hAnsi="Times New Roman" w:cs="Times New Roman"/>
          <w:bCs/>
          <w:iCs/>
          <w:sz w:val="26"/>
          <w:szCs w:val="26"/>
          <w:lang w:eastAsia="ru-RU" w:bidi="ru-RU"/>
        </w:rPr>
        <w:t xml:space="preserve"> родителей.</w:t>
      </w:r>
    </w:p>
    <w:p w14:paraId="5B5A1D45" w14:textId="5EFECA23" w:rsidR="006C0DA6" w:rsidRPr="00AE2443" w:rsidRDefault="006C0DA6" w:rsidP="00F04B6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AE2443">
        <w:rPr>
          <w:rFonts w:ascii="Times New Roman" w:eastAsia="Calibri" w:hAnsi="Times New Roman" w:cs="Times New Roman"/>
          <w:iCs/>
          <w:sz w:val="26"/>
          <w:szCs w:val="26"/>
        </w:rPr>
        <w:lastRenderedPageBreak/>
        <w:t xml:space="preserve">В </w:t>
      </w:r>
      <w:r w:rsidR="003213CB" w:rsidRPr="00AE2443">
        <w:rPr>
          <w:rFonts w:ascii="Times New Roman" w:eastAsia="Times New Roman" w:hAnsi="Times New Roman" w:cs="Times New Roman"/>
          <w:iCs/>
          <w:sz w:val="26"/>
          <w:szCs w:val="26"/>
          <w:lang w:eastAsia="ru-RU" w:bidi="en-US"/>
        </w:rPr>
        <w:t>Отделе Министерства внутренних дел</w:t>
      </w:r>
      <w:r w:rsidRPr="00AE2443">
        <w:rPr>
          <w:rFonts w:ascii="Times New Roman" w:eastAsia="Calibri" w:hAnsi="Times New Roman" w:cs="Times New Roman"/>
          <w:iCs/>
          <w:sz w:val="26"/>
          <w:szCs w:val="26"/>
        </w:rPr>
        <w:t xml:space="preserve"> России по Нефтеюганскому району</w:t>
      </w:r>
      <w:r w:rsidR="001547FC" w:rsidRPr="00AE2443">
        <w:rPr>
          <w:rFonts w:ascii="Times New Roman" w:eastAsia="Calibri" w:hAnsi="Times New Roman" w:cs="Times New Roman"/>
          <w:iCs/>
          <w:sz w:val="26"/>
          <w:szCs w:val="26"/>
        </w:rPr>
        <w:t xml:space="preserve"> (далее – ОМВД)</w:t>
      </w:r>
      <w:r w:rsidRPr="00AE2443">
        <w:rPr>
          <w:rFonts w:ascii="Times New Roman" w:eastAsia="Calibri" w:hAnsi="Times New Roman" w:cs="Times New Roman"/>
          <w:iCs/>
          <w:sz w:val="26"/>
          <w:szCs w:val="26"/>
        </w:rPr>
        <w:t xml:space="preserve"> в качестве дополнительных мер по выявлению лиц, причисляющих себя к объед</w:t>
      </w:r>
      <w:r w:rsidRPr="00AE2443">
        <w:rPr>
          <w:rFonts w:ascii="Times New Roman" w:eastAsia="Calibri" w:hAnsi="Times New Roman" w:cs="Times New Roman"/>
          <w:sz w:val="26"/>
          <w:szCs w:val="26"/>
        </w:rPr>
        <w:t>инениям противоправной направленности, пропагандирующих идеологию и взгляды деструктивных и криминальных субкультур назначены ответственные лица за мониторинг сети «Интернет» в части выявления несовершеннолетних, являющихся пользователями информационных ресурсов, пропагандирующих суицид, наркотические средства, психотропные вещества или их прекурсоры, новые потенциально опасные психоактивные вещества, экстремизм, противоправные действия, представляющие опасность для жизни и здоровья несовершеннолетнего. Ответственным лицом проводится мониторинг социальных сетей «</w:t>
      </w:r>
      <w:proofErr w:type="spellStart"/>
      <w:r w:rsidRPr="00AE2443">
        <w:rPr>
          <w:rFonts w:ascii="Times New Roman" w:eastAsia="Calibri" w:hAnsi="Times New Roman" w:cs="Times New Roman"/>
          <w:sz w:val="26"/>
          <w:szCs w:val="26"/>
        </w:rPr>
        <w:t>ВКонтакте</w:t>
      </w:r>
      <w:proofErr w:type="spellEnd"/>
      <w:r w:rsidRPr="00AE2443">
        <w:rPr>
          <w:rFonts w:ascii="Times New Roman" w:eastAsia="Calibri" w:hAnsi="Times New Roman" w:cs="Times New Roman"/>
          <w:sz w:val="26"/>
          <w:szCs w:val="26"/>
        </w:rPr>
        <w:t>», «</w:t>
      </w:r>
      <w:proofErr w:type="spellStart"/>
      <w:r w:rsidRPr="00AE2443">
        <w:rPr>
          <w:rFonts w:ascii="Times New Roman" w:eastAsia="Calibri" w:hAnsi="Times New Roman" w:cs="Times New Roman"/>
          <w:sz w:val="26"/>
          <w:szCs w:val="26"/>
        </w:rPr>
        <w:t>Instagram</w:t>
      </w:r>
      <w:proofErr w:type="spellEnd"/>
      <w:r w:rsidRPr="00AE2443">
        <w:rPr>
          <w:rFonts w:ascii="Times New Roman" w:eastAsia="Calibri" w:hAnsi="Times New Roman" w:cs="Times New Roman"/>
          <w:sz w:val="26"/>
          <w:szCs w:val="26"/>
        </w:rPr>
        <w:t>», «</w:t>
      </w:r>
      <w:proofErr w:type="spellStart"/>
      <w:r w:rsidRPr="00AE2443">
        <w:rPr>
          <w:rFonts w:ascii="Times New Roman" w:eastAsia="Calibri" w:hAnsi="Times New Roman" w:cs="Times New Roman"/>
          <w:sz w:val="26"/>
          <w:szCs w:val="26"/>
        </w:rPr>
        <w:t>Telegram</w:t>
      </w:r>
      <w:proofErr w:type="spellEnd"/>
      <w:r w:rsidRPr="00AE2443">
        <w:rPr>
          <w:rFonts w:ascii="Times New Roman" w:eastAsia="Calibri" w:hAnsi="Times New Roman" w:cs="Times New Roman"/>
          <w:sz w:val="26"/>
          <w:szCs w:val="26"/>
        </w:rPr>
        <w:t>». Осуществлена проверк</w:t>
      </w:r>
      <w:r w:rsidR="00D26558" w:rsidRPr="00AE2443">
        <w:rPr>
          <w:rFonts w:ascii="Times New Roman" w:eastAsia="Calibri" w:hAnsi="Times New Roman" w:cs="Times New Roman"/>
          <w:sz w:val="26"/>
          <w:szCs w:val="26"/>
        </w:rPr>
        <w:t xml:space="preserve">и </w:t>
      </w:r>
      <w:r w:rsidRPr="00AE2443">
        <w:rPr>
          <w:rFonts w:ascii="Times New Roman" w:eastAsia="Calibri" w:hAnsi="Times New Roman" w:cs="Times New Roman"/>
          <w:sz w:val="26"/>
          <w:szCs w:val="26"/>
        </w:rPr>
        <w:t>несовершеннолетних</w:t>
      </w:r>
      <w:r w:rsidR="00D26558" w:rsidRPr="00AE2443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Pr="00AE2443">
        <w:rPr>
          <w:rFonts w:ascii="Times New Roman" w:eastAsia="Calibri" w:hAnsi="Times New Roman" w:cs="Times New Roman"/>
          <w:sz w:val="26"/>
          <w:szCs w:val="26"/>
        </w:rPr>
        <w:t>на причастность к социальным группам, одобряющим преступное поведение, призывающих к совершению противоправных деяний, поддерживающих субкультуру, пропагандирующих криминальные устои (АУЕ). В ходе проведенной работы вышеуказанных фактов не выявлено. Еженедельно сотрудниками подразделений по делам несовершеннолетних проводится мониторинг сетей, направленный на выявление опасного контента, рапорта приобщаются к накопительному делу.</w:t>
      </w:r>
    </w:p>
    <w:p w14:paraId="7A6AC426" w14:textId="23C70C11" w:rsidR="001547FC" w:rsidRPr="00AE2443" w:rsidRDefault="006000CE" w:rsidP="00F04B6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AE2443">
        <w:rPr>
          <w:rFonts w:ascii="Times New Roman" w:eastAsia="Calibri" w:hAnsi="Times New Roman" w:cs="Times New Roman"/>
          <w:sz w:val="26"/>
          <w:szCs w:val="26"/>
        </w:rPr>
        <w:t>В</w:t>
      </w:r>
      <w:r w:rsidR="006C0DA6" w:rsidRPr="00AE2443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1547FC" w:rsidRPr="00AE2443">
        <w:rPr>
          <w:rFonts w:ascii="Times New Roman" w:eastAsia="Calibri" w:hAnsi="Times New Roman" w:cs="Times New Roman"/>
          <w:sz w:val="26"/>
          <w:szCs w:val="26"/>
        </w:rPr>
        <w:t>текущем году</w:t>
      </w:r>
      <w:r w:rsidR="006C0DA6" w:rsidRPr="00AE2443">
        <w:rPr>
          <w:rFonts w:ascii="Times New Roman" w:eastAsia="Calibri" w:hAnsi="Times New Roman" w:cs="Times New Roman"/>
          <w:sz w:val="26"/>
          <w:szCs w:val="26"/>
        </w:rPr>
        <w:t xml:space="preserve"> в образовательных организациях проведены </w:t>
      </w:r>
      <w:r w:rsidR="00ED14BF" w:rsidRPr="00AE2443">
        <w:rPr>
          <w:rFonts w:ascii="Times New Roman" w:eastAsia="Calibri" w:hAnsi="Times New Roman" w:cs="Times New Roman"/>
          <w:sz w:val="26"/>
          <w:szCs w:val="26"/>
        </w:rPr>
        <w:t xml:space="preserve">информационные лекции на тему: «Информационная </w:t>
      </w:r>
      <w:r w:rsidR="0026521C" w:rsidRPr="00AE2443">
        <w:rPr>
          <w:rFonts w:ascii="Times New Roman" w:eastAsia="Calibri" w:hAnsi="Times New Roman" w:cs="Times New Roman"/>
          <w:sz w:val="26"/>
          <w:szCs w:val="26"/>
        </w:rPr>
        <w:t>безопасность</w:t>
      </w:r>
      <w:r w:rsidR="00ED14BF" w:rsidRPr="00AE2443">
        <w:rPr>
          <w:rFonts w:ascii="Times New Roman" w:eastAsia="Calibri" w:hAnsi="Times New Roman" w:cs="Times New Roman"/>
          <w:sz w:val="26"/>
          <w:szCs w:val="26"/>
        </w:rPr>
        <w:t>», «</w:t>
      </w:r>
      <w:proofErr w:type="spellStart"/>
      <w:r w:rsidR="00ED14BF" w:rsidRPr="00AE2443">
        <w:rPr>
          <w:rFonts w:ascii="Times New Roman" w:eastAsia="Calibri" w:hAnsi="Times New Roman" w:cs="Times New Roman"/>
          <w:sz w:val="26"/>
          <w:szCs w:val="26"/>
        </w:rPr>
        <w:t>Дроппер</w:t>
      </w:r>
      <w:proofErr w:type="spellEnd"/>
      <w:r w:rsidR="00ED14BF" w:rsidRPr="00AE2443">
        <w:rPr>
          <w:rFonts w:ascii="Times New Roman" w:eastAsia="Calibri" w:hAnsi="Times New Roman" w:cs="Times New Roman"/>
          <w:sz w:val="26"/>
          <w:szCs w:val="26"/>
        </w:rPr>
        <w:t xml:space="preserve"> поневоле, как не стать соучастником»</w:t>
      </w:r>
      <w:r w:rsidR="0026521C" w:rsidRPr="00AE2443">
        <w:rPr>
          <w:rFonts w:ascii="Times New Roman" w:eastAsia="Calibri" w:hAnsi="Times New Roman" w:cs="Times New Roman"/>
          <w:sz w:val="26"/>
          <w:szCs w:val="26"/>
        </w:rPr>
        <w:t xml:space="preserve"> (9 классы/118 обучающихся, 200 родителей)</w:t>
      </w:r>
      <w:r w:rsidR="00ED14BF" w:rsidRPr="00AE2443">
        <w:rPr>
          <w:rFonts w:ascii="Times New Roman" w:eastAsia="Calibri" w:hAnsi="Times New Roman" w:cs="Times New Roman"/>
          <w:sz w:val="26"/>
          <w:szCs w:val="26"/>
        </w:rPr>
        <w:t>, «Безопасная сеть»</w:t>
      </w:r>
      <w:r w:rsidR="0026521C" w:rsidRPr="00AE2443">
        <w:rPr>
          <w:rFonts w:ascii="Times New Roman" w:eastAsia="Calibri" w:hAnsi="Times New Roman" w:cs="Times New Roman"/>
          <w:sz w:val="26"/>
          <w:szCs w:val="26"/>
        </w:rPr>
        <w:t xml:space="preserve"> (7-9 классы/251 обучающихся), «Кибербуллинг- формы, примеры, как не стать жертвой», «Законопослушное поведение» (7-8 классы/156 обучающихся, 150 родителей).</w:t>
      </w:r>
    </w:p>
    <w:p w14:paraId="10DA12A0" w14:textId="4F145DAA" w:rsidR="002C1A92" w:rsidRPr="00AE2443" w:rsidRDefault="002C1A92" w:rsidP="00F04B6D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6"/>
          <w:szCs w:val="26"/>
          <w:lang w:bidi="en-US"/>
        </w:rPr>
      </w:pPr>
      <w:r w:rsidRPr="00AE2443">
        <w:rPr>
          <w:rFonts w:ascii="Times New Roman" w:eastAsia="Times New Roman" w:hAnsi="Times New Roman" w:cs="Times New Roman"/>
          <w:sz w:val="26"/>
          <w:szCs w:val="26"/>
          <w:lang w:eastAsia="ru-RU" w:bidi="en-US"/>
        </w:rPr>
        <w:t>Во исполнение статьи 2 Федерального закона от 24.06.1999 №120-ФЗ «Об основах системы профилактики безнадзорности и правонарушений несовершеннолетних», муниципальная</w:t>
      </w:r>
      <w:r w:rsidRPr="00AE2443">
        <w:rPr>
          <w:rFonts w:ascii="Times New Roman" w:eastAsia="Times New Roman" w:hAnsi="Times New Roman" w:cs="Times New Roman"/>
          <w:sz w:val="26"/>
          <w:szCs w:val="26"/>
          <w:lang w:bidi="en-US"/>
        </w:rPr>
        <w:t xml:space="preserve"> комиссия по делам несовершеннолетних и защите их прав Нефтеюганского района в г.п. Пойковский </w:t>
      </w:r>
      <w:r w:rsidRPr="00AE2443">
        <w:rPr>
          <w:rFonts w:ascii="Times New Roman" w:eastAsia="Times New Roman" w:hAnsi="Times New Roman" w:cs="Times New Roman"/>
          <w:b/>
          <w:sz w:val="26"/>
          <w:szCs w:val="26"/>
          <w:lang w:bidi="en-US"/>
        </w:rPr>
        <w:t>п о с т а н о в и л а:</w:t>
      </w:r>
    </w:p>
    <w:p w14:paraId="7590A030" w14:textId="77777777" w:rsidR="00E36736" w:rsidRPr="00AE2443" w:rsidRDefault="00E36736" w:rsidP="00F04B6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sz w:val="26"/>
          <w:szCs w:val="26"/>
          <w:lang w:bidi="en-US"/>
        </w:rPr>
      </w:pPr>
    </w:p>
    <w:p w14:paraId="16C644F6" w14:textId="4374CB5B" w:rsidR="00C77031" w:rsidRPr="00AE2443" w:rsidRDefault="00C77031" w:rsidP="00F04B6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bidi="en-US"/>
        </w:rPr>
      </w:pPr>
      <w:r w:rsidRPr="00AE2443">
        <w:rPr>
          <w:rFonts w:ascii="Times New Roman" w:eastAsia="Times New Roman" w:hAnsi="Times New Roman" w:cs="Times New Roman"/>
          <w:b/>
          <w:sz w:val="26"/>
          <w:szCs w:val="26"/>
          <w:lang w:bidi="en-US"/>
        </w:rPr>
        <w:t>1.</w:t>
      </w:r>
      <w:r w:rsidRPr="00AE2443">
        <w:rPr>
          <w:rFonts w:ascii="Times New Roman" w:eastAsia="Times New Roman" w:hAnsi="Times New Roman" w:cs="Times New Roman"/>
          <w:sz w:val="26"/>
          <w:szCs w:val="26"/>
          <w:lang w:bidi="en-US"/>
        </w:rPr>
        <w:t xml:space="preserve"> Информацию </w:t>
      </w:r>
      <w:r w:rsidR="00AE2443" w:rsidRPr="00AE2443">
        <w:rPr>
          <w:rFonts w:ascii="Times New Roman" w:eastAsia="Times New Roman" w:hAnsi="Times New Roman" w:cs="Times New Roman"/>
          <w:sz w:val="26"/>
          <w:szCs w:val="26"/>
          <w:lang w:bidi="en-US"/>
        </w:rPr>
        <w:t xml:space="preserve">об организации работы с несовершеннолетними и их родителями по обеспечению информационной безопасности детей, в том числе о мероприятиях, направленных на информирование несовершеннолетних и их родителей об информационных угрозах, о правилах безопасности пользования детьми сетью «Интернет». </w:t>
      </w:r>
      <w:r w:rsidRPr="00AE2443">
        <w:rPr>
          <w:rFonts w:ascii="Times New Roman" w:eastAsia="Times New Roman" w:hAnsi="Times New Roman" w:cs="Times New Roman"/>
          <w:sz w:val="26"/>
          <w:szCs w:val="26"/>
          <w:lang w:bidi="en-US"/>
        </w:rPr>
        <w:t>принять к сведению.</w:t>
      </w:r>
    </w:p>
    <w:p w14:paraId="4F504EBC" w14:textId="15E95A7E" w:rsidR="00C77031" w:rsidRPr="00AE2443" w:rsidRDefault="00C77031" w:rsidP="00F04B6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AE2443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Срок: </w:t>
      </w:r>
      <w:r w:rsidR="00AE2443" w:rsidRPr="00AE2443">
        <w:rPr>
          <w:rFonts w:ascii="Times New Roman" w:eastAsia="Times New Roman" w:hAnsi="Times New Roman" w:cs="Times New Roman"/>
          <w:b/>
          <w:bCs/>
          <w:sz w:val="26"/>
          <w:szCs w:val="26"/>
          <w:u w:val="single"/>
          <w:lang w:eastAsia="ru-RU"/>
        </w:rPr>
        <w:t>22 ноября</w:t>
      </w:r>
      <w:r w:rsidRPr="00AE2443">
        <w:rPr>
          <w:rFonts w:ascii="Times New Roman" w:eastAsia="Times New Roman" w:hAnsi="Times New Roman" w:cs="Times New Roman"/>
          <w:b/>
          <w:bCs/>
          <w:sz w:val="26"/>
          <w:szCs w:val="26"/>
          <w:u w:val="single"/>
          <w:lang w:eastAsia="ru-RU"/>
        </w:rPr>
        <w:t xml:space="preserve"> 202</w:t>
      </w:r>
      <w:r w:rsidR="00AE2443" w:rsidRPr="00AE2443">
        <w:rPr>
          <w:rFonts w:ascii="Times New Roman" w:eastAsia="Times New Roman" w:hAnsi="Times New Roman" w:cs="Times New Roman"/>
          <w:b/>
          <w:bCs/>
          <w:sz w:val="26"/>
          <w:szCs w:val="26"/>
          <w:u w:val="single"/>
          <w:lang w:eastAsia="ru-RU"/>
        </w:rPr>
        <w:t>4</w:t>
      </w:r>
      <w:r w:rsidRPr="00AE2443">
        <w:rPr>
          <w:rFonts w:ascii="Times New Roman" w:eastAsia="Times New Roman" w:hAnsi="Times New Roman" w:cs="Times New Roman"/>
          <w:b/>
          <w:bCs/>
          <w:sz w:val="26"/>
          <w:szCs w:val="26"/>
          <w:u w:val="single"/>
          <w:lang w:eastAsia="ru-RU"/>
        </w:rPr>
        <w:t xml:space="preserve"> года</w:t>
      </w:r>
      <w:r w:rsidRPr="00AE2443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.</w:t>
      </w:r>
    </w:p>
    <w:p w14:paraId="56E95312" w14:textId="77777777" w:rsidR="00C77031" w:rsidRPr="00AE2443" w:rsidRDefault="00C77031" w:rsidP="00F04B6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bidi="en-US"/>
        </w:rPr>
      </w:pPr>
    </w:p>
    <w:p w14:paraId="7C63DF70" w14:textId="77777777" w:rsidR="00AE2443" w:rsidRPr="00AE2443" w:rsidRDefault="00AE2443" w:rsidP="00AE244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E2443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2.</w:t>
      </w:r>
      <w:r w:rsidRPr="00AE24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Муниципальному общеобразовательному бюджетному учреждению «Средняя общеобразовательная школа № 1» пгт. Пойковский (В.Н. </w:t>
      </w:r>
      <w:proofErr w:type="spellStart"/>
      <w:r w:rsidRPr="00AE2443">
        <w:rPr>
          <w:rFonts w:ascii="Times New Roman" w:eastAsia="Times New Roman" w:hAnsi="Times New Roman" w:cs="Times New Roman"/>
          <w:sz w:val="26"/>
          <w:szCs w:val="26"/>
          <w:lang w:eastAsia="ru-RU"/>
        </w:rPr>
        <w:t>Кокорев</w:t>
      </w:r>
      <w:proofErr w:type="spellEnd"/>
      <w:r w:rsidRPr="00AE2443">
        <w:rPr>
          <w:rFonts w:ascii="Times New Roman" w:eastAsia="Times New Roman" w:hAnsi="Times New Roman" w:cs="Times New Roman"/>
          <w:sz w:val="26"/>
          <w:szCs w:val="26"/>
          <w:lang w:eastAsia="ru-RU"/>
        </w:rPr>
        <w:t>) провести в 3 четверти текущего учебного года уроки информатики для обучающихся 1-11 классов «Безопасный Интернет».</w:t>
      </w:r>
    </w:p>
    <w:p w14:paraId="1E7FD6E8" w14:textId="77777777" w:rsidR="00AE2443" w:rsidRPr="00AE2443" w:rsidRDefault="00AE2443" w:rsidP="00AE244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AE2443">
        <w:rPr>
          <w:rFonts w:ascii="Times New Roman" w:eastAsia="Times New Roman" w:hAnsi="Times New Roman" w:cs="Times New Roman"/>
          <w:sz w:val="26"/>
          <w:szCs w:val="26"/>
          <w:lang w:eastAsia="ru-RU"/>
        </w:rPr>
        <w:t>Информацию об исполнении поручения направить в муниципальную комиссию по делам несовершеннолетних и защите их прав Нефтеюганского района.</w:t>
      </w:r>
    </w:p>
    <w:p w14:paraId="296448A4" w14:textId="77777777" w:rsidR="00AE2443" w:rsidRPr="00AE2443" w:rsidRDefault="00AE2443" w:rsidP="00AE2443">
      <w:pPr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</w:pPr>
      <w:r w:rsidRPr="00AE2443"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ru-RU"/>
        </w:rPr>
        <w:t>Срок: до 25 марта 2025 года.</w:t>
      </w:r>
    </w:p>
    <w:p w14:paraId="07438490" w14:textId="77777777" w:rsidR="00AE2443" w:rsidRPr="00AE2443" w:rsidRDefault="00AE2443" w:rsidP="00AE244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FF0000"/>
          <w:sz w:val="26"/>
          <w:szCs w:val="26"/>
        </w:rPr>
      </w:pPr>
    </w:p>
    <w:p w14:paraId="444138A4" w14:textId="77777777" w:rsidR="00AE2443" w:rsidRPr="00AE2443" w:rsidRDefault="00AE2443" w:rsidP="00AE244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AE244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3.</w:t>
      </w:r>
      <w:r w:rsidRPr="00AE24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Нефтеюганскому районному муниципальному общеобразовательному бюджетному учреждению «Пойковская средняя общеобразовательная школа № 2» (О.В. Шаль)</w:t>
      </w:r>
      <w:r w:rsidRPr="00AE2443">
        <w:rPr>
          <w:rFonts w:ascii="Times New Roman" w:hAnsi="Times New Roman" w:cs="Times New Roman"/>
          <w:sz w:val="26"/>
          <w:szCs w:val="26"/>
        </w:rPr>
        <w:t xml:space="preserve"> организовать и провести для обучающихся 1-11 классов Уроки кибербезопасности. </w:t>
      </w:r>
    </w:p>
    <w:p w14:paraId="1526CB7D" w14:textId="77777777" w:rsidR="00AE2443" w:rsidRPr="00AE2443" w:rsidRDefault="00AE2443" w:rsidP="00AE244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bidi="en-US"/>
        </w:rPr>
      </w:pPr>
      <w:r w:rsidRPr="00AE2443">
        <w:rPr>
          <w:rFonts w:ascii="Times New Roman" w:eastAsia="Times New Roman" w:hAnsi="Times New Roman" w:cs="Times New Roman"/>
          <w:sz w:val="26"/>
          <w:szCs w:val="26"/>
          <w:lang w:bidi="en-US"/>
        </w:rPr>
        <w:lastRenderedPageBreak/>
        <w:t>Информацию об исполнении поручений направить в муниципальную комиссию по делам несовершеннолетних и защите их прав</w:t>
      </w:r>
      <w:r w:rsidRPr="00AE2443">
        <w:rPr>
          <w:rFonts w:ascii="Times New Roman" w:eastAsia="Calibri" w:hAnsi="Times New Roman" w:cs="Times New Roman"/>
          <w:sz w:val="26"/>
          <w:szCs w:val="26"/>
        </w:rPr>
        <w:t xml:space="preserve"> Нефтеюганского района</w:t>
      </w:r>
      <w:r w:rsidRPr="00AE2443">
        <w:rPr>
          <w:rFonts w:ascii="Times New Roman" w:eastAsia="Times New Roman" w:hAnsi="Times New Roman" w:cs="Times New Roman"/>
          <w:sz w:val="26"/>
          <w:szCs w:val="26"/>
          <w:lang w:bidi="en-US"/>
        </w:rPr>
        <w:t>.</w:t>
      </w:r>
    </w:p>
    <w:p w14:paraId="0C594112" w14:textId="77777777" w:rsidR="00AE2443" w:rsidRPr="00AE2443" w:rsidRDefault="00AE2443" w:rsidP="00AE244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6"/>
          <w:szCs w:val="26"/>
          <w:u w:val="single"/>
          <w:lang w:bidi="en-US"/>
        </w:rPr>
      </w:pPr>
      <w:r w:rsidRPr="00AE2443">
        <w:rPr>
          <w:rFonts w:ascii="Times New Roman" w:eastAsia="Times New Roman" w:hAnsi="Times New Roman" w:cs="Times New Roman"/>
          <w:b/>
          <w:sz w:val="26"/>
          <w:szCs w:val="26"/>
          <w:u w:val="single"/>
          <w:lang w:bidi="en-US"/>
        </w:rPr>
        <w:t>Срок: 01 марта 2025 года.</w:t>
      </w:r>
    </w:p>
    <w:p w14:paraId="57220E07" w14:textId="77777777" w:rsidR="00AE2443" w:rsidRPr="00AE2443" w:rsidRDefault="00AE2443" w:rsidP="00AE244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FF0000"/>
          <w:sz w:val="26"/>
          <w:szCs w:val="26"/>
        </w:rPr>
      </w:pPr>
    </w:p>
    <w:p w14:paraId="50810F1D" w14:textId="77777777" w:rsidR="00AE2443" w:rsidRPr="00AE2443" w:rsidRDefault="00AE2443" w:rsidP="00AE244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AE244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4</w:t>
      </w:r>
      <w:r w:rsidRPr="00AE24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Муниципальному общеобразовательному бюджетному учреждению «Средняя общеобразовательная школа № 4» пгт. Пойковский (Л.А. Иванова) </w:t>
      </w:r>
      <w:r w:rsidRPr="00AE2443">
        <w:rPr>
          <w:rFonts w:ascii="Times New Roman" w:eastAsia="Calibri" w:hAnsi="Times New Roman" w:cs="Times New Roman"/>
          <w:sz w:val="26"/>
          <w:szCs w:val="26"/>
        </w:rPr>
        <w:t>силами волонтерского отряда «Данко»:</w:t>
      </w:r>
    </w:p>
    <w:p w14:paraId="022DACF2" w14:textId="77777777" w:rsidR="00AE2443" w:rsidRPr="00AE2443" w:rsidRDefault="00AE2443" w:rsidP="00AE244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AE2443">
        <w:rPr>
          <w:rFonts w:ascii="Times New Roman" w:eastAsia="Calibri" w:hAnsi="Times New Roman" w:cs="Times New Roman"/>
          <w:b/>
          <w:bCs/>
          <w:sz w:val="26"/>
          <w:szCs w:val="26"/>
        </w:rPr>
        <w:t>4.1.</w:t>
      </w:r>
      <w:r w:rsidRPr="00AE2443">
        <w:rPr>
          <w:rFonts w:ascii="Times New Roman" w:eastAsia="Calibri" w:hAnsi="Times New Roman" w:cs="Times New Roman"/>
          <w:sz w:val="26"/>
          <w:szCs w:val="26"/>
        </w:rPr>
        <w:t xml:space="preserve"> Р</w:t>
      </w:r>
      <w:r w:rsidRPr="00AE24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азработать буклет «Безопасность детей в интернете» и распространить среди обучающих школы.  </w:t>
      </w:r>
    </w:p>
    <w:p w14:paraId="2D50787D" w14:textId="77777777" w:rsidR="00AE2443" w:rsidRPr="00AE2443" w:rsidRDefault="00AE2443" w:rsidP="00AE244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6"/>
          <w:szCs w:val="26"/>
          <w:u w:val="single"/>
          <w:lang w:bidi="en-US"/>
        </w:rPr>
      </w:pPr>
      <w:r w:rsidRPr="00AE2443">
        <w:rPr>
          <w:rFonts w:ascii="Times New Roman" w:eastAsia="Times New Roman" w:hAnsi="Times New Roman" w:cs="Times New Roman"/>
          <w:b/>
          <w:sz w:val="26"/>
          <w:szCs w:val="26"/>
          <w:u w:val="single"/>
          <w:lang w:bidi="en-US"/>
        </w:rPr>
        <w:t>Срок: до 25 декабря 2024 года.</w:t>
      </w:r>
    </w:p>
    <w:p w14:paraId="032B0C36" w14:textId="77777777" w:rsidR="00AE2443" w:rsidRPr="00AE2443" w:rsidRDefault="00AE2443" w:rsidP="00AE244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6"/>
          <w:szCs w:val="26"/>
          <w:lang w:bidi="en-US"/>
        </w:rPr>
      </w:pPr>
      <w:r w:rsidRPr="00AE2443">
        <w:rPr>
          <w:rFonts w:ascii="Times New Roman" w:eastAsia="Times New Roman" w:hAnsi="Times New Roman" w:cs="Times New Roman"/>
          <w:b/>
          <w:sz w:val="26"/>
          <w:szCs w:val="26"/>
          <w:lang w:bidi="en-US"/>
        </w:rPr>
        <w:t xml:space="preserve">4.2. </w:t>
      </w:r>
      <w:r w:rsidRPr="00AE2443">
        <w:rPr>
          <w:rFonts w:ascii="Times New Roman" w:eastAsia="Times New Roman" w:hAnsi="Times New Roman" w:cs="Times New Roman"/>
          <w:bCs/>
          <w:sz w:val="26"/>
          <w:szCs w:val="26"/>
          <w:lang w:bidi="en-US"/>
        </w:rPr>
        <w:t xml:space="preserve">Подготовить и провести мероприятие «Безопасный интернет» для обучающихся 5-6 классов. </w:t>
      </w:r>
    </w:p>
    <w:p w14:paraId="258031F6" w14:textId="77777777" w:rsidR="00AE2443" w:rsidRPr="00AE2443" w:rsidRDefault="00AE2443" w:rsidP="00AE244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6"/>
          <w:szCs w:val="26"/>
          <w:u w:val="single"/>
          <w:lang w:bidi="en-US"/>
        </w:rPr>
      </w:pPr>
      <w:r w:rsidRPr="00AE2443">
        <w:rPr>
          <w:rFonts w:ascii="Times New Roman" w:eastAsia="Times New Roman" w:hAnsi="Times New Roman" w:cs="Times New Roman"/>
          <w:b/>
          <w:sz w:val="26"/>
          <w:szCs w:val="26"/>
          <w:u w:val="single"/>
          <w:lang w:bidi="en-US"/>
        </w:rPr>
        <w:t>Срок: до 01 мая 2025 года.</w:t>
      </w:r>
    </w:p>
    <w:p w14:paraId="39D909F4" w14:textId="77777777" w:rsidR="00C77031" w:rsidRPr="00AE2443" w:rsidRDefault="00C77031" w:rsidP="00F04B6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14:paraId="565FB0FA" w14:textId="2995F970" w:rsidR="00C77031" w:rsidRPr="00AE2443" w:rsidRDefault="00C77031" w:rsidP="00F04B6D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bidi="en-US"/>
        </w:rPr>
      </w:pPr>
      <w:r w:rsidRPr="00AE2443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5.</w:t>
      </w:r>
      <w:r w:rsidRPr="00AE24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Контроль за исполнением данного постановления возложить на ответственного секретаря муниципальной комиссии по делам несовершеннолетних и защите их прав Нефтеюганского района в городском поселении Пойковский.</w:t>
      </w:r>
    </w:p>
    <w:p w14:paraId="301550C5" w14:textId="77777777" w:rsidR="00C77031" w:rsidRPr="00AE2443" w:rsidRDefault="00C77031" w:rsidP="00F04B6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6"/>
          <w:sz w:val="26"/>
          <w:szCs w:val="26"/>
          <w:lang w:bidi="en-US"/>
        </w:rPr>
      </w:pPr>
    </w:p>
    <w:p w14:paraId="798F0624" w14:textId="739B0245" w:rsidR="00C77031" w:rsidRPr="00AE2443" w:rsidRDefault="00C77031" w:rsidP="00F04B6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6"/>
          <w:sz w:val="26"/>
          <w:szCs w:val="26"/>
          <w:lang w:bidi="en-US"/>
        </w:rPr>
      </w:pPr>
    </w:p>
    <w:p w14:paraId="7EEB85B7" w14:textId="601430D5" w:rsidR="00C77031" w:rsidRPr="00AE2443" w:rsidRDefault="00C77031" w:rsidP="00F04B6D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-6"/>
          <w:sz w:val="26"/>
          <w:szCs w:val="26"/>
          <w:lang w:bidi="en-US"/>
        </w:rPr>
      </w:pPr>
    </w:p>
    <w:p w14:paraId="3CC86943" w14:textId="77777777" w:rsidR="00C77031" w:rsidRPr="00AE2443" w:rsidRDefault="00C77031" w:rsidP="00F04B6D">
      <w:pPr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AE2443">
        <w:rPr>
          <w:rFonts w:ascii="Times New Roman" w:eastAsia="Times New Roman" w:hAnsi="Times New Roman" w:cs="Times New Roman"/>
          <w:spacing w:val="-6"/>
          <w:sz w:val="26"/>
          <w:szCs w:val="26"/>
          <w:lang w:bidi="en-US"/>
        </w:rPr>
        <w:t>Председательствующий</w:t>
      </w:r>
      <w:r w:rsidRPr="00AE2443">
        <w:rPr>
          <w:rFonts w:ascii="Times New Roman" w:eastAsia="Times New Roman" w:hAnsi="Times New Roman" w:cs="Times New Roman"/>
          <w:spacing w:val="-6"/>
          <w:sz w:val="26"/>
          <w:szCs w:val="26"/>
          <w:lang w:bidi="en-US"/>
        </w:rPr>
        <w:tab/>
      </w:r>
      <w:r w:rsidRPr="00AE2443">
        <w:rPr>
          <w:rFonts w:ascii="Times New Roman" w:eastAsia="Times New Roman" w:hAnsi="Times New Roman" w:cs="Times New Roman"/>
          <w:spacing w:val="-6"/>
          <w:sz w:val="26"/>
          <w:szCs w:val="26"/>
          <w:lang w:bidi="en-US"/>
        </w:rPr>
        <w:tab/>
      </w:r>
      <w:r w:rsidRPr="00AE2443">
        <w:rPr>
          <w:rFonts w:ascii="Times New Roman" w:eastAsia="Times New Roman" w:hAnsi="Times New Roman" w:cs="Times New Roman"/>
          <w:spacing w:val="-6"/>
          <w:sz w:val="26"/>
          <w:szCs w:val="26"/>
          <w:lang w:bidi="en-US"/>
        </w:rPr>
        <w:tab/>
      </w:r>
      <w:r w:rsidRPr="00AE2443">
        <w:rPr>
          <w:rFonts w:ascii="Times New Roman" w:eastAsia="Times New Roman" w:hAnsi="Times New Roman" w:cs="Times New Roman"/>
          <w:spacing w:val="-6"/>
          <w:sz w:val="26"/>
          <w:szCs w:val="26"/>
          <w:lang w:bidi="en-US"/>
        </w:rPr>
        <w:tab/>
      </w:r>
      <w:r w:rsidRPr="00AE2443">
        <w:rPr>
          <w:rFonts w:ascii="Times New Roman" w:eastAsia="Times New Roman" w:hAnsi="Times New Roman" w:cs="Times New Roman"/>
          <w:spacing w:val="-6"/>
          <w:sz w:val="26"/>
          <w:szCs w:val="26"/>
          <w:lang w:bidi="en-US"/>
        </w:rPr>
        <w:tab/>
      </w:r>
      <w:r w:rsidRPr="00AE2443">
        <w:rPr>
          <w:rFonts w:ascii="Times New Roman" w:eastAsia="Times New Roman" w:hAnsi="Times New Roman" w:cs="Times New Roman"/>
          <w:spacing w:val="-6"/>
          <w:sz w:val="26"/>
          <w:szCs w:val="26"/>
          <w:lang w:bidi="en-US"/>
        </w:rPr>
        <w:tab/>
        <w:t>А.В. Митюкляева</w:t>
      </w:r>
    </w:p>
    <w:p w14:paraId="6F7B050E" w14:textId="34349824" w:rsidR="00C77031" w:rsidRDefault="00C77031" w:rsidP="00F04B6D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bidi="en-US"/>
        </w:rPr>
      </w:pPr>
    </w:p>
    <w:sectPr w:rsidR="00C77031" w:rsidSect="00E36736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plified Arabic Fixed">
    <w:panose1 w:val="02070309020205020404"/>
    <w:charset w:val="B2"/>
    <w:family w:val="modern"/>
    <w:pitch w:val="fixed"/>
    <w:sig w:usb0="00002003" w:usb1="00000000" w:usb2="00000008" w:usb3="00000000" w:csb0="00000041" w:csb1="00000000"/>
  </w:font>
  <w:font w:name="Tempus Sans ITC">
    <w:panose1 w:val="04020404030D07020202"/>
    <w:charset w:val="00"/>
    <w:family w:val="decorative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9A1909"/>
    <w:multiLevelType w:val="hybridMultilevel"/>
    <w:tmpl w:val="7F067D50"/>
    <w:lvl w:ilvl="0" w:tplc="04F6D27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B76ADF"/>
    <w:multiLevelType w:val="hybridMultilevel"/>
    <w:tmpl w:val="7BDC33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867C01"/>
    <w:multiLevelType w:val="hybridMultilevel"/>
    <w:tmpl w:val="FA729DA8"/>
    <w:lvl w:ilvl="0" w:tplc="594640DC">
      <w:start w:val="1"/>
      <w:numFmt w:val="bullet"/>
      <w:lvlText w:val="-"/>
      <w:lvlJc w:val="left"/>
      <w:pPr>
        <w:ind w:left="720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6F4F06"/>
    <w:multiLevelType w:val="hybridMultilevel"/>
    <w:tmpl w:val="CCCC5DC2"/>
    <w:lvl w:ilvl="0" w:tplc="39DCF8C2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  <w:color w:val="000000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4" w15:restartNumberingAfterBreak="0">
    <w:nsid w:val="10BF1710"/>
    <w:multiLevelType w:val="hybridMultilevel"/>
    <w:tmpl w:val="67B0524C"/>
    <w:lvl w:ilvl="0" w:tplc="00000005">
      <w:start w:val="1"/>
      <w:numFmt w:val="bullet"/>
      <w:lvlText w:val="-"/>
      <w:lvlJc w:val="left"/>
      <w:pPr>
        <w:ind w:left="720" w:hanging="360"/>
      </w:pPr>
      <w:rPr>
        <w:rFonts w:ascii="Tempus Sans ITC" w:hAnsi="Tempus Sans ITC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A471DF8"/>
    <w:multiLevelType w:val="hybridMultilevel"/>
    <w:tmpl w:val="D1787690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5C45E9B"/>
    <w:multiLevelType w:val="hybridMultilevel"/>
    <w:tmpl w:val="4B6AA8B6"/>
    <w:lvl w:ilvl="0" w:tplc="DC7ABC82">
      <w:start w:val="1"/>
      <w:numFmt w:val="decimal"/>
      <w:lvlText w:val="%1)"/>
      <w:lvlJc w:val="left"/>
      <w:pPr>
        <w:ind w:left="1080" w:hanging="360"/>
      </w:pPr>
      <w:rPr>
        <w:rFonts w:hint="default"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62913EB"/>
    <w:multiLevelType w:val="hybridMultilevel"/>
    <w:tmpl w:val="92C2CAD4"/>
    <w:lvl w:ilvl="0" w:tplc="63B6CC9A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1362" w:hanging="360"/>
      </w:pPr>
    </w:lvl>
    <w:lvl w:ilvl="2" w:tplc="0419001B">
      <w:start w:val="1"/>
      <w:numFmt w:val="lowerRoman"/>
      <w:lvlText w:val="%3."/>
      <w:lvlJc w:val="right"/>
      <w:pPr>
        <w:ind w:left="2082" w:hanging="180"/>
      </w:pPr>
    </w:lvl>
    <w:lvl w:ilvl="3" w:tplc="0419000F">
      <w:start w:val="1"/>
      <w:numFmt w:val="decimal"/>
      <w:lvlText w:val="%4."/>
      <w:lvlJc w:val="left"/>
      <w:pPr>
        <w:ind w:left="2802" w:hanging="360"/>
      </w:pPr>
    </w:lvl>
    <w:lvl w:ilvl="4" w:tplc="04190019">
      <w:start w:val="1"/>
      <w:numFmt w:val="lowerLetter"/>
      <w:lvlText w:val="%5."/>
      <w:lvlJc w:val="left"/>
      <w:pPr>
        <w:ind w:left="3522" w:hanging="360"/>
      </w:pPr>
    </w:lvl>
    <w:lvl w:ilvl="5" w:tplc="0419001B">
      <w:start w:val="1"/>
      <w:numFmt w:val="lowerRoman"/>
      <w:lvlText w:val="%6."/>
      <w:lvlJc w:val="right"/>
      <w:pPr>
        <w:ind w:left="4242" w:hanging="180"/>
      </w:pPr>
    </w:lvl>
    <w:lvl w:ilvl="6" w:tplc="0419000F">
      <w:start w:val="1"/>
      <w:numFmt w:val="decimal"/>
      <w:lvlText w:val="%7."/>
      <w:lvlJc w:val="left"/>
      <w:pPr>
        <w:ind w:left="4962" w:hanging="360"/>
      </w:pPr>
    </w:lvl>
    <w:lvl w:ilvl="7" w:tplc="04190019">
      <w:start w:val="1"/>
      <w:numFmt w:val="lowerLetter"/>
      <w:lvlText w:val="%8."/>
      <w:lvlJc w:val="left"/>
      <w:pPr>
        <w:ind w:left="5682" w:hanging="360"/>
      </w:pPr>
    </w:lvl>
    <w:lvl w:ilvl="8" w:tplc="0419001B">
      <w:start w:val="1"/>
      <w:numFmt w:val="lowerRoman"/>
      <w:lvlText w:val="%9."/>
      <w:lvlJc w:val="right"/>
      <w:pPr>
        <w:ind w:left="6402" w:hanging="180"/>
      </w:pPr>
    </w:lvl>
  </w:abstractNum>
  <w:abstractNum w:abstractNumId="8" w15:restartNumberingAfterBreak="0">
    <w:nsid w:val="38874AC7"/>
    <w:multiLevelType w:val="hybridMultilevel"/>
    <w:tmpl w:val="CD2C9A34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9" w15:restartNumberingAfterBreak="0">
    <w:nsid w:val="3D6F14C8"/>
    <w:multiLevelType w:val="hybridMultilevel"/>
    <w:tmpl w:val="55AC31FC"/>
    <w:lvl w:ilvl="0" w:tplc="FB022F12">
      <w:start w:val="1"/>
      <w:numFmt w:val="decimal"/>
      <w:lvlText w:val="%1)"/>
      <w:lvlJc w:val="left"/>
      <w:pPr>
        <w:ind w:left="786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362" w:hanging="360"/>
      </w:pPr>
    </w:lvl>
    <w:lvl w:ilvl="2" w:tplc="0419001B">
      <w:start w:val="1"/>
      <w:numFmt w:val="lowerRoman"/>
      <w:lvlText w:val="%3."/>
      <w:lvlJc w:val="right"/>
      <w:pPr>
        <w:ind w:left="2082" w:hanging="180"/>
      </w:pPr>
    </w:lvl>
    <w:lvl w:ilvl="3" w:tplc="0419000F">
      <w:start w:val="1"/>
      <w:numFmt w:val="decimal"/>
      <w:lvlText w:val="%4."/>
      <w:lvlJc w:val="left"/>
      <w:pPr>
        <w:ind w:left="2802" w:hanging="360"/>
      </w:pPr>
    </w:lvl>
    <w:lvl w:ilvl="4" w:tplc="04190019">
      <w:start w:val="1"/>
      <w:numFmt w:val="lowerLetter"/>
      <w:lvlText w:val="%5."/>
      <w:lvlJc w:val="left"/>
      <w:pPr>
        <w:ind w:left="3522" w:hanging="360"/>
      </w:pPr>
    </w:lvl>
    <w:lvl w:ilvl="5" w:tplc="0419001B">
      <w:start w:val="1"/>
      <w:numFmt w:val="lowerRoman"/>
      <w:lvlText w:val="%6."/>
      <w:lvlJc w:val="right"/>
      <w:pPr>
        <w:ind w:left="4242" w:hanging="180"/>
      </w:pPr>
    </w:lvl>
    <w:lvl w:ilvl="6" w:tplc="0419000F">
      <w:start w:val="1"/>
      <w:numFmt w:val="decimal"/>
      <w:lvlText w:val="%7."/>
      <w:lvlJc w:val="left"/>
      <w:pPr>
        <w:ind w:left="4962" w:hanging="360"/>
      </w:pPr>
    </w:lvl>
    <w:lvl w:ilvl="7" w:tplc="04190019">
      <w:start w:val="1"/>
      <w:numFmt w:val="lowerLetter"/>
      <w:lvlText w:val="%8."/>
      <w:lvlJc w:val="left"/>
      <w:pPr>
        <w:ind w:left="5682" w:hanging="360"/>
      </w:pPr>
    </w:lvl>
    <w:lvl w:ilvl="8" w:tplc="0419001B">
      <w:start w:val="1"/>
      <w:numFmt w:val="lowerRoman"/>
      <w:lvlText w:val="%9."/>
      <w:lvlJc w:val="right"/>
      <w:pPr>
        <w:ind w:left="6402" w:hanging="180"/>
      </w:pPr>
    </w:lvl>
  </w:abstractNum>
  <w:abstractNum w:abstractNumId="10" w15:restartNumberingAfterBreak="0">
    <w:nsid w:val="3DA811DF"/>
    <w:multiLevelType w:val="hybridMultilevel"/>
    <w:tmpl w:val="8C089F1C"/>
    <w:lvl w:ilvl="0" w:tplc="8A0C61C8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1" w15:restartNumberingAfterBreak="0">
    <w:nsid w:val="41257C38"/>
    <w:multiLevelType w:val="hybridMultilevel"/>
    <w:tmpl w:val="725E218E"/>
    <w:lvl w:ilvl="0" w:tplc="04190001">
      <w:start w:val="1"/>
      <w:numFmt w:val="bullet"/>
      <w:lvlText w:val=""/>
      <w:lvlJc w:val="left"/>
      <w:pPr>
        <w:ind w:left="178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12" w15:restartNumberingAfterBreak="0">
    <w:nsid w:val="4AED2EBF"/>
    <w:multiLevelType w:val="hybridMultilevel"/>
    <w:tmpl w:val="499069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0370953"/>
    <w:multiLevelType w:val="hybridMultilevel"/>
    <w:tmpl w:val="C4E667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9A437B2"/>
    <w:multiLevelType w:val="hybridMultilevel"/>
    <w:tmpl w:val="D3B2F7E4"/>
    <w:lvl w:ilvl="0" w:tplc="00000005">
      <w:start w:val="1"/>
      <w:numFmt w:val="bullet"/>
      <w:lvlText w:val="-"/>
      <w:lvlJc w:val="left"/>
      <w:pPr>
        <w:ind w:left="1428" w:hanging="360"/>
      </w:pPr>
      <w:rPr>
        <w:rFonts w:ascii="Tempus Sans ITC" w:hAnsi="Tempus Sans ITC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5" w15:restartNumberingAfterBreak="0">
    <w:nsid w:val="5C3519DD"/>
    <w:multiLevelType w:val="hybridMultilevel"/>
    <w:tmpl w:val="F018678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E1D596B"/>
    <w:multiLevelType w:val="hybridMultilevel"/>
    <w:tmpl w:val="29CA86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1CB793A"/>
    <w:multiLevelType w:val="hybridMultilevel"/>
    <w:tmpl w:val="2B8010D0"/>
    <w:lvl w:ilvl="0" w:tplc="00000005">
      <w:start w:val="1"/>
      <w:numFmt w:val="bullet"/>
      <w:lvlText w:val="-"/>
      <w:lvlJc w:val="left"/>
      <w:pPr>
        <w:ind w:left="720" w:hanging="360"/>
      </w:pPr>
      <w:rPr>
        <w:rFonts w:ascii="Tempus Sans ITC" w:hAnsi="Tempus Sans ITC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5942A40"/>
    <w:multiLevelType w:val="hybridMultilevel"/>
    <w:tmpl w:val="410CF47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6"/>
        <w:szCs w:val="26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6A20288F"/>
    <w:multiLevelType w:val="hybridMultilevel"/>
    <w:tmpl w:val="F3BE6FA6"/>
    <w:lvl w:ilvl="0" w:tplc="A4165448">
      <w:start w:val="1"/>
      <w:numFmt w:val="decimal"/>
      <w:lvlText w:val="%1."/>
      <w:lvlJc w:val="left"/>
      <w:pPr>
        <w:ind w:left="720" w:hanging="360"/>
      </w:pPr>
      <w:rPr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B777470"/>
    <w:multiLevelType w:val="hybridMultilevel"/>
    <w:tmpl w:val="8BE2EB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E726D38"/>
    <w:multiLevelType w:val="hybridMultilevel"/>
    <w:tmpl w:val="0E4CBD5C"/>
    <w:lvl w:ilvl="0" w:tplc="94D2C578">
      <w:start w:val="1"/>
      <w:numFmt w:val="decimal"/>
      <w:lvlText w:val="%1."/>
      <w:lvlJc w:val="left"/>
      <w:pPr>
        <w:ind w:left="108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74FF2AF0"/>
    <w:multiLevelType w:val="hybridMultilevel"/>
    <w:tmpl w:val="98B255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B5242BC"/>
    <w:multiLevelType w:val="hybridMultilevel"/>
    <w:tmpl w:val="C09CC1E8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4" w15:restartNumberingAfterBreak="0">
    <w:nsid w:val="7CB75D8A"/>
    <w:multiLevelType w:val="hybridMultilevel"/>
    <w:tmpl w:val="0E60FE3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E491731"/>
    <w:multiLevelType w:val="hybridMultilevel"/>
    <w:tmpl w:val="F03CDA92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6" w15:restartNumberingAfterBreak="0">
    <w:nsid w:val="7F7030E2"/>
    <w:multiLevelType w:val="hybridMultilevel"/>
    <w:tmpl w:val="81CA9888"/>
    <w:lvl w:ilvl="0" w:tplc="432EB07E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6"/>
  </w:num>
  <w:num w:numId="2">
    <w:abstractNumId w:val="11"/>
  </w:num>
  <w:num w:numId="3">
    <w:abstractNumId w:val="23"/>
  </w:num>
  <w:num w:numId="4">
    <w:abstractNumId w:val="3"/>
  </w:num>
  <w:num w:numId="5">
    <w:abstractNumId w:val="10"/>
  </w:num>
  <w:num w:numId="6">
    <w:abstractNumId w:val="16"/>
  </w:num>
  <w:num w:numId="7">
    <w:abstractNumId w:val="22"/>
  </w:num>
  <w:num w:numId="8">
    <w:abstractNumId w:val="1"/>
  </w:num>
  <w:num w:numId="9">
    <w:abstractNumId w:val="12"/>
  </w:num>
  <w:num w:numId="10">
    <w:abstractNumId w:val="13"/>
  </w:num>
  <w:num w:numId="11">
    <w:abstractNumId w:val="2"/>
  </w:num>
  <w:num w:numId="12">
    <w:abstractNumId w:val="25"/>
  </w:num>
  <w:num w:numId="1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1"/>
  </w:num>
  <w:num w:numId="16">
    <w:abstractNumId w:val="4"/>
  </w:num>
  <w:num w:numId="17">
    <w:abstractNumId w:val="5"/>
  </w:num>
  <w:num w:numId="18">
    <w:abstractNumId w:val="24"/>
  </w:num>
  <w:num w:numId="19">
    <w:abstractNumId w:val="17"/>
  </w:num>
  <w:num w:numId="20">
    <w:abstractNumId w:val="15"/>
  </w:num>
  <w:num w:numId="21">
    <w:abstractNumId w:val="14"/>
  </w:num>
  <w:num w:numId="22">
    <w:abstractNumId w:val="19"/>
  </w:num>
  <w:num w:numId="23">
    <w:abstractNumId w:val="6"/>
  </w:num>
  <w:num w:numId="24">
    <w:abstractNumId w:val="8"/>
  </w:num>
  <w:num w:numId="25">
    <w:abstractNumId w:val="18"/>
  </w:num>
  <w:num w:numId="26">
    <w:abstractNumId w:val="20"/>
  </w:num>
  <w:num w:numId="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6A2E"/>
    <w:rsid w:val="000025B3"/>
    <w:rsid w:val="00002975"/>
    <w:rsid w:val="00005ED3"/>
    <w:rsid w:val="000155D9"/>
    <w:rsid w:val="00015EE6"/>
    <w:rsid w:val="000304B7"/>
    <w:rsid w:val="00041FF7"/>
    <w:rsid w:val="0007761D"/>
    <w:rsid w:val="00080540"/>
    <w:rsid w:val="000861B1"/>
    <w:rsid w:val="000A0389"/>
    <w:rsid w:val="000A71F8"/>
    <w:rsid w:val="000B07EC"/>
    <w:rsid w:val="000B2F26"/>
    <w:rsid w:val="000B6ACD"/>
    <w:rsid w:val="000E34A3"/>
    <w:rsid w:val="001168F6"/>
    <w:rsid w:val="00120D07"/>
    <w:rsid w:val="001547FC"/>
    <w:rsid w:val="0016346B"/>
    <w:rsid w:val="00163876"/>
    <w:rsid w:val="0017118F"/>
    <w:rsid w:val="001D74DF"/>
    <w:rsid w:val="001D75FD"/>
    <w:rsid w:val="002111A6"/>
    <w:rsid w:val="00234C7E"/>
    <w:rsid w:val="002442D2"/>
    <w:rsid w:val="0024725E"/>
    <w:rsid w:val="002517CC"/>
    <w:rsid w:val="00252674"/>
    <w:rsid w:val="00255F2E"/>
    <w:rsid w:val="00261587"/>
    <w:rsid w:val="0026521C"/>
    <w:rsid w:val="00276AA6"/>
    <w:rsid w:val="00287274"/>
    <w:rsid w:val="002A3C98"/>
    <w:rsid w:val="002A5C4F"/>
    <w:rsid w:val="002B319C"/>
    <w:rsid w:val="002C1A92"/>
    <w:rsid w:val="002E289A"/>
    <w:rsid w:val="002F7035"/>
    <w:rsid w:val="003063E9"/>
    <w:rsid w:val="00306CDC"/>
    <w:rsid w:val="003213CB"/>
    <w:rsid w:val="00335D94"/>
    <w:rsid w:val="00344B1F"/>
    <w:rsid w:val="00345D09"/>
    <w:rsid w:val="00360714"/>
    <w:rsid w:val="003713DF"/>
    <w:rsid w:val="00380EC7"/>
    <w:rsid w:val="003C451A"/>
    <w:rsid w:val="003D4BC3"/>
    <w:rsid w:val="003E73F6"/>
    <w:rsid w:val="003E7470"/>
    <w:rsid w:val="003F4759"/>
    <w:rsid w:val="004024F9"/>
    <w:rsid w:val="00403F4A"/>
    <w:rsid w:val="00434EB4"/>
    <w:rsid w:val="004415C4"/>
    <w:rsid w:val="00453CB4"/>
    <w:rsid w:val="0046124C"/>
    <w:rsid w:val="00472ACA"/>
    <w:rsid w:val="004847EA"/>
    <w:rsid w:val="00494105"/>
    <w:rsid w:val="0049763E"/>
    <w:rsid w:val="004A0965"/>
    <w:rsid w:val="004A1E60"/>
    <w:rsid w:val="004B381C"/>
    <w:rsid w:val="004C2DD4"/>
    <w:rsid w:val="004D4CEE"/>
    <w:rsid w:val="004D6517"/>
    <w:rsid w:val="0052531F"/>
    <w:rsid w:val="00542500"/>
    <w:rsid w:val="00542659"/>
    <w:rsid w:val="00565606"/>
    <w:rsid w:val="0057617D"/>
    <w:rsid w:val="00577A2D"/>
    <w:rsid w:val="005808D0"/>
    <w:rsid w:val="00583526"/>
    <w:rsid w:val="0058700D"/>
    <w:rsid w:val="005C2789"/>
    <w:rsid w:val="005E353A"/>
    <w:rsid w:val="005F31C2"/>
    <w:rsid w:val="006000CE"/>
    <w:rsid w:val="0060256E"/>
    <w:rsid w:val="006079BE"/>
    <w:rsid w:val="00646160"/>
    <w:rsid w:val="00646709"/>
    <w:rsid w:val="006801F8"/>
    <w:rsid w:val="00691791"/>
    <w:rsid w:val="006A3F9D"/>
    <w:rsid w:val="006A682B"/>
    <w:rsid w:val="006B2D6B"/>
    <w:rsid w:val="006C0DA6"/>
    <w:rsid w:val="006D39F1"/>
    <w:rsid w:val="006D62C2"/>
    <w:rsid w:val="006D793E"/>
    <w:rsid w:val="006E0DAC"/>
    <w:rsid w:val="006F6EE3"/>
    <w:rsid w:val="00716A2E"/>
    <w:rsid w:val="007238F1"/>
    <w:rsid w:val="00725781"/>
    <w:rsid w:val="00736BB5"/>
    <w:rsid w:val="00741F39"/>
    <w:rsid w:val="0078580E"/>
    <w:rsid w:val="007952C7"/>
    <w:rsid w:val="00795C15"/>
    <w:rsid w:val="0079610A"/>
    <w:rsid w:val="007A0160"/>
    <w:rsid w:val="007A550D"/>
    <w:rsid w:val="007A6E9D"/>
    <w:rsid w:val="007E26F6"/>
    <w:rsid w:val="007E69B9"/>
    <w:rsid w:val="007F0AE4"/>
    <w:rsid w:val="007F5A91"/>
    <w:rsid w:val="0080398C"/>
    <w:rsid w:val="0080513D"/>
    <w:rsid w:val="008167D7"/>
    <w:rsid w:val="00823125"/>
    <w:rsid w:val="008316C4"/>
    <w:rsid w:val="00832C2C"/>
    <w:rsid w:val="0084138B"/>
    <w:rsid w:val="00852F9F"/>
    <w:rsid w:val="00861899"/>
    <w:rsid w:val="00885ABA"/>
    <w:rsid w:val="00885D44"/>
    <w:rsid w:val="008A1B5D"/>
    <w:rsid w:val="008D3CE0"/>
    <w:rsid w:val="008D6E7B"/>
    <w:rsid w:val="008F37B5"/>
    <w:rsid w:val="00916B3E"/>
    <w:rsid w:val="0092137E"/>
    <w:rsid w:val="00931EC4"/>
    <w:rsid w:val="00932AE3"/>
    <w:rsid w:val="009950AD"/>
    <w:rsid w:val="0099771B"/>
    <w:rsid w:val="009A217E"/>
    <w:rsid w:val="009A586E"/>
    <w:rsid w:val="009C5061"/>
    <w:rsid w:val="009C506F"/>
    <w:rsid w:val="009E5F70"/>
    <w:rsid w:val="009F70E7"/>
    <w:rsid w:val="00A02FBF"/>
    <w:rsid w:val="00A07FC9"/>
    <w:rsid w:val="00A108CB"/>
    <w:rsid w:val="00A316A6"/>
    <w:rsid w:val="00A46ED1"/>
    <w:rsid w:val="00A64F5F"/>
    <w:rsid w:val="00A8253B"/>
    <w:rsid w:val="00AB091B"/>
    <w:rsid w:val="00AC7C08"/>
    <w:rsid w:val="00AD1842"/>
    <w:rsid w:val="00AE2443"/>
    <w:rsid w:val="00B218FB"/>
    <w:rsid w:val="00B23AF4"/>
    <w:rsid w:val="00B2738A"/>
    <w:rsid w:val="00B30747"/>
    <w:rsid w:val="00B462BF"/>
    <w:rsid w:val="00B57A4A"/>
    <w:rsid w:val="00B91F09"/>
    <w:rsid w:val="00B93573"/>
    <w:rsid w:val="00BA5735"/>
    <w:rsid w:val="00BB4CCC"/>
    <w:rsid w:val="00BC2B42"/>
    <w:rsid w:val="00BC5F5F"/>
    <w:rsid w:val="00BC638C"/>
    <w:rsid w:val="00BE34C2"/>
    <w:rsid w:val="00BE58A2"/>
    <w:rsid w:val="00C01BE3"/>
    <w:rsid w:val="00C068FB"/>
    <w:rsid w:val="00C10693"/>
    <w:rsid w:val="00C24D98"/>
    <w:rsid w:val="00C42BFA"/>
    <w:rsid w:val="00C634A6"/>
    <w:rsid w:val="00C73665"/>
    <w:rsid w:val="00C77031"/>
    <w:rsid w:val="00CA4099"/>
    <w:rsid w:val="00CB3B21"/>
    <w:rsid w:val="00CB4ECF"/>
    <w:rsid w:val="00CD0B18"/>
    <w:rsid w:val="00CD76E7"/>
    <w:rsid w:val="00CE0BA8"/>
    <w:rsid w:val="00CE5D9A"/>
    <w:rsid w:val="00CF37ED"/>
    <w:rsid w:val="00D23A4D"/>
    <w:rsid w:val="00D26558"/>
    <w:rsid w:val="00D44645"/>
    <w:rsid w:val="00D44C11"/>
    <w:rsid w:val="00D55A3D"/>
    <w:rsid w:val="00D6181D"/>
    <w:rsid w:val="00D71D79"/>
    <w:rsid w:val="00D87D5B"/>
    <w:rsid w:val="00D9595D"/>
    <w:rsid w:val="00D96BD3"/>
    <w:rsid w:val="00DB7553"/>
    <w:rsid w:val="00DC6C3A"/>
    <w:rsid w:val="00DE44C1"/>
    <w:rsid w:val="00E1549C"/>
    <w:rsid w:val="00E319FC"/>
    <w:rsid w:val="00E36736"/>
    <w:rsid w:val="00E560BB"/>
    <w:rsid w:val="00E56581"/>
    <w:rsid w:val="00E64F03"/>
    <w:rsid w:val="00E71DD9"/>
    <w:rsid w:val="00E906D2"/>
    <w:rsid w:val="00E92D87"/>
    <w:rsid w:val="00EC3222"/>
    <w:rsid w:val="00ED14BF"/>
    <w:rsid w:val="00ED319D"/>
    <w:rsid w:val="00ED75AD"/>
    <w:rsid w:val="00EE3AEB"/>
    <w:rsid w:val="00EF0837"/>
    <w:rsid w:val="00EF4C0C"/>
    <w:rsid w:val="00F04B6D"/>
    <w:rsid w:val="00F06621"/>
    <w:rsid w:val="00F25F2E"/>
    <w:rsid w:val="00F36D46"/>
    <w:rsid w:val="00F47805"/>
    <w:rsid w:val="00FA4229"/>
    <w:rsid w:val="00FA55F2"/>
    <w:rsid w:val="00FC2581"/>
    <w:rsid w:val="00FD488B"/>
    <w:rsid w:val="00FD53C7"/>
    <w:rsid w:val="00FD5D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F13866"/>
  <w15:docId w15:val="{5CCFCB49-98DA-4330-A84E-03356B3C38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23A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23AF4"/>
    <w:rPr>
      <w:rFonts w:ascii="Tahoma" w:hAnsi="Tahoma" w:cs="Tahoma"/>
      <w:sz w:val="16"/>
      <w:szCs w:val="16"/>
    </w:rPr>
  </w:style>
  <w:style w:type="paragraph" w:styleId="a5">
    <w:name w:val="List Paragraph"/>
    <w:basedOn w:val="a"/>
    <w:link w:val="a6"/>
    <w:uiPriority w:val="34"/>
    <w:qFormat/>
    <w:rsid w:val="00BE58A2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58700D"/>
    <w:rPr>
      <w:color w:val="0000FF" w:themeColor="hyperlink"/>
      <w:u w:val="single"/>
    </w:rPr>
  </w:style>
  <w:style w:type="table" w:customStyle="1" w:styleId="3">
    <w:name w:val="Сетка таблицы3"/>
    <w:basedOn w:val="a1"/>
    <w:rsid w:val="0058700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 Spacing"/>
    <w:link w:val="a9"/>
    <w:uiPriority w:val="1"/>
    <w:qFormat/>
    <w:rsid w:val="00D618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Без интервала Знак"/>
    <w:link w:val="a8"/>
    <w:uiPriority w:val="1"/>
    <w:locked/>
    <w:rsid w:val="0024725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234C7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a">
    <w:name w:val="Body Text"/>
    <w:basedOn w:val="a"/>
    <w:link w:val="ab"/>
    <w:uiPriority w:val="99"/>
    <w:unhideWhenUsed/>
    <w:rsid w:val="00234C7E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rsid w:val="00234C7E"/>
  </w:style>
  <w:style w:type="character" w:customStyle="1" w:styleId="a6">
    <w:name w:val="Абзац списка Знак"/>
    <w:link w:val="a5"/>
    <w:uiPriority w:val="34"/>
    <w:locked/>
    <w:rsid w:val="00234C7E"/>
  </w:style>
  <w:style w:type="paragraph" w:styleId="ac">
    <w:name w:val="Normal (Web)"/>
    <w:basedOn w:val="a"/>
    <w:uiPriority w:val="99"/>
    <w:semiHidden/>
    <w:unhideWhenUsed/>
    <w:rsid w:val="00E71DD9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10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0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1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3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4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3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9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68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34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97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86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43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86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21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52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71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94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310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7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360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3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4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80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139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7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46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01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1408</Words>
  <Characters>8032</Characters>
  <Application>Microsoft Office Word</Application>
  <DocSecurity>4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9422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Ольга В. Кителева</cp:lastModifiedBy>
  <cp:revision>2</cp:revision>
  <cp:lastPrinted>2024-12-02T05:52:00Z</cp:lastPrinted>
  <dcterms:created xsi:type="dcterms:W3CDTF">2025-04-15T04:20:00Z</dcterms:created>
  <dcterms:modified xsi:type="dcterms:W3CDTF">2025-04-15T04:20:00Z</dcterms:modified>
</cp:coreProperties>
</file>