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04CCC6" w14:textId="77777777" w:rsidR="00903F0C" w:rsidRPr="00D0681A" w:rsidRDefault="00903F0C" w:rsidP="00903F0C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  <w:lang w:val="en-US" w:bidi="en-US"/>
        </w:rPr>
      </w:pPr>
      <w:bookmarkStart w:id="0" w:name="_GoBack"/>
      <w:bookmarkEnd w:id="0"/>
      <w:r w:rsidRPr="00D0681A">
        <w:rPr>
          <w:rFonts w:ascii="Calibri" w:eastAsia="Times New Roman" w:hAnsi="Calibri" w:cs="Times New Roman"/>
          <w:noProof/>
          <w:sz w:val="24"/>
          <w:szCs w:val="24"/>
          <w:lang w:eastAsia="ru-RU"/>
        </w:rPr>
        <w:drawing>
          <wp:inline distT="0" distB="0" distL="0" distR="0" wp14:anchorId="123A2354" wp14:editId="5B6A015D">
            <wp:extent cx="595630" cy="712470"/>
            <wp:effectExtent l="0" t="0" r="0" b="0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712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30BC24" w14:textId="77777777" w:rsidR="00903F0C" w:rsidRPr="00D0681A" w:rsidRDefault="00903F0C" w:rsidP="00903F0C">
      <w:pPr>
        <w:tabs>
          <w:tab w:val="left" w:pos="9214"/>
        </w:tabs>
        <w:spacing w:after="0" w:line="240" w:lineRule="auto"/>
        <w:ind w:left="-1260"/>
        <w:contextualSpacing/>
        <w:jc w:val="center"/>
        <w:outlineLvl w:val="5"/>
        <w:rPr>
          <w:rFonts w:ascii="Times New Roman" w:eastAsia="Times New Roman" w:hAnsi="Times New Roman" w:cs="Times New Roman"/>
          <w:b/>
          <w:bCs/>
          <w:sz w:val="36"/>
          <w:szCs w:val="36"/>
          <w:lang w:bidi="en-US"/>
        </w:rPr>
      </w:pPr>
      <w:r w:rsidRPr="00D0681A">
        <w:rPr>
          <w:rFonts w:ascii="Times New Roman" w:eastAsia="Times New Roman" w:hAnsi="Times New Roman" w:cs="Times New Roman"/>
          <w:b/>
          <w:bCs/>
          <w:lang w:bidi="en-US"/>
        </w:rPr>
        <w:t xml:space="preserve">        Администрация Нефтеюганского района</w:t>
      </w:r>
    </w:p>
    <w:p w14:paraId="24AEA6CB" w14:textId="77777777" w:rsidR="00903F0C" w:rsidRPr="00D0681A" w:rsidRDefault="00903F0C" w:rsidP="00903F0C">
      <w:pPr>
        <w:keepNext/>
        <w:spacing w:after="0" w:line="240" w:lineRule="auto"/>
        <w:ind w:left="-54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16"/>
          <w:szCs w:val="16"/>
          <w:lang w:bidi="en-US"/>
        </w:rPr>
      </w:pPr>
    </w:p>
    <w:p w14:paraId="5B417B02" w14:textId="77777777" w:rsidR="00903F0C" w:rsidRPr="00D0681A" w:rsidRDefault="00903F0C" w:rsidP="00903F0C">
      <w:pPr>
        <w:keepNext/>
        <w:spacing w:after="0" w:line="240" w:lineRule="auto"/>
        <w:ind w:left="-54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36"/>
          <w:szCs w:val="36"/>
          <w:lang w:bidi="en-US"/>
        </w:rPr>
      </w:pPr>
      <w:r w:rsidRPr="00D0681A">
        <w:rPr>
          <w:rFonts w:ascii="Times New Roman" w:eastAsia="Times New Roman" w:hAnsi="Times New Roman" w:cs="Times New Roman"/>
          <w:b/>
          <w:bCs/>
          <w:kern w:val="32"/>
          <w:sz w:val="36"/>
          <w:szCs w:val="36"/>
          <w:lang w:bidi="en-US"/>
        </w:rPr>
        <w:t xml:space="preserve">Муниципальная комиссия  </w:t>
      </w:r>
    </w:p>
    <w:p w14:paraId="7A18DD94" w14:textId="77777777" w:rsidR="00903F0C" w:rsidRPr="00D0681A" w:rsidRDefault="00903F0C" w:rsidP="00903F0C">
      <w:pPr>
        <w:keepNext/>
        <w:spacing w:after="0" w:line="240" w:lineRule="auto"/>
        <w:ind w:left="-54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36"/>
          <w:szCs w:val="36"/>
          <w:lang w:bidi="en-US"/>
        </w:rPr>
      </w:pPr>
      <w:r w:rsidRPr="00D0681A">
        <w:rPr>
          <w:rFonts w:ascii="Times New Roman" w:eastAsia="Times New Roman" w:hAnsi="Times New Roman" w:cs="Times New Roman"/>
          <w:b/>
          <w:bCs/>
          <w:kern w:val="32"/>
          <w:sz w:val="36"/>
          <w:szCs w:val="36"/>
          <w:lang w:bidi="en-US"/>
        </w:rPr>
        <w:t>по делам несовершеннолетних и защите их прав</w:t>
      </w:r>
    </w:p>
    <w:p w14:paraId="26F97F83" w14:textId="77777777" w:rsidR="00903F0C" w:rsidRPr="00D0681A" w:rsidRDefault="00903F0C" w:rsidP="00903F0C">
      <w:pPr>
        <w:spacing w:after="0" w:line="240" w:lineRule="auto"/>
        <w:ind w:left="-540"/>
        <w:contextualSpacing/>
        <w:jc w:val="center"/>
        <w:rPr>
          <w:rFonts w:ascii="Times New Roman" w:eastAsia="Times New Roman" w:hAnsi="Times New Roman" w:cs="Times New Roman"/>
          <w:spacing w:val="20"/>
          <w:sz w:val="24"/>
          <w:szCs w:val="24"/>
          <w:lang w:bidi="en-US"/>
        </w:rPr>
      </w:pPr>
    </w:p>
    <w:p w14:paraId="4C9D8B19" w14:textId="5EF37AEA" w:rsidR="00903F0C" w:rsidRPr="00D0681A" w:rsidRDefault="00903F0C" w:rsidP="00903F0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lang w:bidi="en-US"/>
        </w:rPr>
      </w:pPr>
      <w:r w:rsidRPr="00D0681A">
        <w:rPr>
          <w:rFonts w:ascii="Times New Roman" w:eastAsia="Calibri" w:hAnsi="Times New Roman" w:cs="Times New Roman"/>
          <w:b/>
          <w:sz w:val="32"/>
          <w:szCs w:val="32"/>
          <w:lang w:bidi="en-US"/>
        </w:rPr>
        <w:t xml:space="preserve">ПОСТАНОВЛЕНИЕ № </w:t>
      </w:r>
      <w:r w:rsidR="00F2129A">
        <w:rPr>
          <w:rFonts w:ascii="Times New Roman" w:eastAsia="Calibri" w:hAnsi="Times New Roman" w:cs="Times New Roman"/>
          <w:b/>
          <w:sz w:val="32"/>
          <w:szCs w:val="32"/>
          <w:lang w:bidi="en-US"/>
        </w:rPr>
        <w:t>10</w:t>
      </w:r>
    </w:p>
    <w:p w14:paraId="52EE14FF" w14:textId="77777777" w:rsidR="00903F0C" w:rsidRPr="00D0681A" w:rsidRDefault="00903F0C" w:rsidP="00903F0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u w:val="single"/>
          <w:lang w:bidi="en-US"/>
        </w:rPr>
      </w:pPr>
    </w:p>
    <w:p w14:paraId="12A86F74" w14:textId="6451BB03" w:rsidR="00943804" w:rsidRPr="001E2280" w:rsidRDefault="00F2129A" w:rsidP="009438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  <w:lang w:bidi="en-US"/>
        </w:rPr>
        <w:t>28</w:t>
      </w:r>
      <w:r w:rsidR="00943804" w:rsidRPr="001E228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февраля</w:t>
      </w:r>
      <w:r w:rsidR="00943804" w:rsidRPr="001E2280">
        <w:rPr>
          <w:rFonts w:ascii="Times New Roman" w:eastAsia="Times New Roman" w:hAnsi="Times New Roman" w:cs="Times New Roman"/>
          <w:sz w:val="26"/>
          <w:szCs w:val="26"/>
        </w:rPr>
        <w:t xml:space="preserve"> 202</w:t>
      </w:r>
      <w:r>
        <w:rPr>
          <w:rFonts w:ascii="Times New Roman" w:eastAsia="Times New Roman" w:hAnsi="Times New Roman" w:cs="Times New Roman"/>
          <w:sz w:val="26"/>
          <w:szCs w:val="26"/>
        </w:rPr>
        <w:t>4</w:t>
      </w:r>
      <w:r w:rsidR="00943804" w:rsidRPr="001E2280">
        <w:rPr>
          <w:rFonts w:ascii="Times New Roman" w:eastAsia="Times New Roman" w:hAnsi="Times New Roman" w:cs="Times New Roman"/>
          <w:sz w:val="26"/>
          <w:szCs w:val="26"/>
        </w:rPr>
        <w:t xml:space="preserve"> года, 10– 00 ч. </w:t>
      </w:r>
    </w:p>
    <w:p w14:paraId="62C86F6F" w14:textId="77777777" w:rsidR="00943804" w:rsidRPr="001E2280" w:rsidRDefault="00943804" w:rsidP="009438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1E2280">
        <w:rPr>
          <w:rFonts w:ascii="Times New Roman" w:eastAsia="Times New Roman" w:hAnsi="Times New Roman" w:cs="Times New Roman"/>
          <w:sz w:val="26"/>
          <w:szCs w:val="26"/>
        </w:rPr>
        <w:t>г.п. Пойковский, 4мкрн., д. 5, зал заседаний (кабинет № 303)</w:t>
      </w:r>
    </w:p>
    <w:p w14:paraId="3E67DB4D" w14:textId="143CD7B0" w:rsidR="00943804" w:rsidRPr="001E2280" w:rsidRDefault="00943804" w:rsidP="009438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1E2280">
        <w:rPr>
          <w:rFonts w:ascii="Times New Roman" w:eastAsia="Times New Roman" w:hAnsi="Times New Roman" w:cs="Times New Roman"/>
          <w:sz w:val="26"/>
          <w:szCs w:val="26"/>
        </w:rPr>
        <w:t xml:space="preserve"> (сведения об участниках заседания указаны в протоколе №</w:t>
      </w:r>
      <w:r w:rsidR="00F2129A">
        <w:rPr>
          <w:rFonts w:ascii="Times New Roman" w:eastAsia="Times New Roman" w:hAnsi="Times New Roman" w:cs="Times New Roman"/>
          <w:sz w:val="26"/>
          <w:szCs w:val="26"/>
        </w:rPr>
        <w:t>9</w:t>
      </w:r>
    </w:p>
    <w:p w14:paraId="3154FAFB" w14:textId="77777777" w:rsidR="00943804" w:rsidRPr="001E2280" w:rsidRDefault="00943804" w:rsidP="009438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1E2280">
        <w:rPr>
          <w:rFonts w:ascii="Times New Roman" w:eastAsia="Times New Roman" w:hAnsi="Times New Roman" w:cs="Times New Roman"/>
          <w:sz w:val="26"/>
          <w:szCs w:val="26"/>
        </w:rPr>
        <w:t xml:space="preserve"> заседания муниципальной комиссии)</w:t>
      </w:r>
    </w:p>
    <w:p w14:paraId="242D3924" w14:textId="77777777" w:rsidR="00903F0C" w:rsidRPr="001E2280" w:rsidRDefault="00903F0C" w:rsidP="00903F0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bidi="en-US"/>
        </w:rPr>
      </w:pPr>
    </w:p>
    <w:p w14:paraId="73D78E42" w14:textId="77777777" w:rsidR="00F2129A" w:rsidRDefault="00F2129A" w:rsidP="00F2129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2129A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 принимаемых мерах по вовлечению несовершеннолетних, </w:t>
      </w:r>
    </w:p>
    <w:p w14:paraId="5F06CE6C" w14:textId="77777777" w:rsidR="00F2129A" w:rsidRDefault="00F2129A" w:rsidP="00F2129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2129A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состоящих на различных видах учета в добровольческую и </w:t>
      </w:r>
    </w:p>
    <w:p w14:paraId="28DBEDCF" w14:textId="1F2CF1FC" w:rsidR="00C64D9B" w:rsidRPr="001E2280" w:rsidRDefault="00F2129A" w:rsidP="00F2129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2129A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волонтерскую деятельность</w:t>
      </w:r>
    </w:p>
    <w:p w14:paraId="183EDC51" w14:textId="77777777" w:rsidR="00903F0C" w:rsidRPr="001E2280" w:rsidRDefault="00903F0C" w:rsidP="00903F0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bidi="en-US"/>
        </w:rPr>
      </w:pPr>
    </w:p>
    <w:p w14:paraId="3E96D928" w14:textId="5FEBB18A" w:rsidR="00903F0C" w:rsidRPr="00762E85" w:rsidRDefault="00903F0C" w:rsidP="00D9145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bidi="en-US"/>
        </w:rPr>
      </w:pPr>
      <w:r w:rsidRPr="00762E85">
        <w:rPr>
          <w:rFonts w:ascii="Times New Roman" w:eastAsia="Calibri" w:hAnsi="Times New Roman" w:cs="Times New Roman"/>
          <w:sz w:val="26"/>
          <w:szCs w:val="26"/>
          <w:lang w:bidi="en-US"/>
        </w:rPr>
        <w:t>Заслушав и обсудив информацию по вопросу, предусмотренному планом работы муниципальной комиссии по делам несовершеннолетних и защите их прав Нефтеюганского района на 202</w:t>
      </w:r>
      <w:r w:rsidR="00F2129A" w:rsidRPr="00762E85">
        <w:rPr>
          <w:rFonts w:ascii="Times New Roman" w:eastAsia="Calibri" w:hAnsi="Times New Roman" w:cs="Times New Roman"/>
          <w:sz w:val="26"/>
          <w:szCs w:val="26"/>
          <w:lang w:bidi="en-US"/>
        </w:rPr>
        <w:t>4</w:t>
      </w:r>
      <w:r w:rsidRPr="00762E85">
        <w:rPr>
          <w:rFonts w:ascii="Times New Roman" w:eastAsia="Calibri" w:hAnsi="Times New Roman" w:cs="Times New Roman"/>
          <w:sz w:val="26"/>
          <w:szCs w:val="26"/>
          <w:lang w:bidi="en-US"/>
        </w:rPr>
        <w:t xml:space="preserve"> год, муниципальная комиссия установила:</w:t>
      </w:r>
    </w:p>
    <w:p w14:paraId="3C15A32E" w14:textId="77777777" w:rsidR="00903F0C" w:rsidRPr="00762E85" w:rsidRDefault="00903F0C" w:rsidP="00D91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 w:bidi="en-US"/>
        </w:rPr>
      </w:pPr>
    </w:p>
    <w:p w14:paraId="5FB69923" w14:textId="0EABF868" w:rsidR="00A61B4C" w:rsidRPr="00762E85" w:rsidRDefault="006B5D5B" w:rsidP="00D91455">
      <w:pPr>
        <w:pStyle w:val="a5"/>
        <w:ind w:right="228" w:firstLine="709"/>
        <w:contextualSpacing/>
        <w:rPr>
          <w:sz w:val="26"/>
          <w:szCs w:val="26"/>
        </w:rPr>
      </w:pPr>
      <w:r w:rsidRPr="00762E85">
        <w:rPr>
          <w:sz w:val="26"/>
          <w:szCs w:val="26"/>
        </w:rPr>
        <w:t>В бюджетном учреждении Ханты-Мансийского автономного округа – Югры «Нефтеюганский районный комплексный центр социального обслуживания населения»</w:t>
      </w:r>
      <w:r w:rsidR="00A61B4C" w:rsidRPr="00762E85">
        <w:rPr>
          <w:sz w:val="26"/>
          <w:szCs w:val="26"/>
        </w:rPr>
        <w:t xml:space="preserve"> в рамках программы «Будущее</w:t>
      </w:r>
      <w:r w:rsidR="00A61B4C" w:rsidRPr="00762E85">
        <w:rPr>
          <w:spacing w:val="-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за</w:t>
      </w:r>
      <w:r w:rsidR="00A61B4C" w:rsidRPr="00762E85">
        <w:rPr>
          <w:spacing w:val="-3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нами» реализуется проект «Школа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волонтера»,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направленный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на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обучение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действующих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и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начинающих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волонтеров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с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привлечением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подростков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«группы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риска».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Несовершеннолетние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обучаются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основам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правовой,</w:t>
      </w:r>
      <w:r w:rsidR="00A61B4C" w:rsidRPr="00762E85">
        <w:rPr>
          <w:spacing w:val="1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психологической</w:t>
      </w:r>
      <w:r w:rsidR="00A61B4C" w:rsidRPr="00762E85">
        <w:rPr>
          <w:spacing w:val="43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грамотности,</w:t>
      </w:r>
      <w:r w:rsidR="00A61B4C" w:rsidRPr="00762E85">
        <w:rPr>
          <w:spacing w:val="43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а</w:t>
      </w:r>
      <w:r w:rsidR="00A61B4C" w:rsidRPr="00762E85">
        <w:rPr>
          <w:spacing w:val="43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также</w:t>
      </w:r>
      <w:r w:rsidR="00A61B4C" w:rsidRPr="00762E85">
        <w:rPr>
          <w:spacing w:val="43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основам</w:t>
      </w:r>
      <w:r w:rsidR="00A61B4C" w:rsidRPr="00762E85">
        <w:rPr>
          <w:spacing w:val="43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>безопасного</w:t>
      </w:r>
      <w:r w:rsidR="00A61B4C" w:rsidRPr="00762E85">
        <w:rPr>
          <w:spacing w:val="43"/>
          <w:sz w:val="26"/>
          <w:szCs w:val="26"/>
        </w:rPr>
        <w:t xml:space="preserve"> </w:t>
      </w:r>
      <w:r w:rsidR="00A61B4C" w:rsidRPr="00762E85">
        <w:rPr>
          <w:sz w:val="26"/>
          <w:szCs w:val="26"/>
        </w:rPr>
        <w:t xml:space="preserve">поведения. </w:t>
      </w:r>
      <w:r w:rsidR="00E03DDF">
        <w:rPr>
          <w:sz w:val="26"/>
          <w:szCs w:val="26"/>
        </w:rPr>
        <w:t>В</w:t>
      </w:r>
      <w:r w:rsidR="00A61B4C" w:rsidRPr="00762E85">
        <w:rPr>
          <w:sz w:val="26"/>
          <w:szCs w:val="26"/>
        </w:rPr>
        <w:t>олонтеры отряда «</w:t>
      </w:r>
      <w:proofErr w:type="spellStart"/>
      <w:r w:rsidR="00A61B4C" w:rsidRPr="00762E85">
        <w:rPr>
          <w:sz w:val="26"/>
          <w:szCs w:val="26"/>
        </w:rPr>
        <w:t>Эрон</w:t>
      </w:r>
      <w:proofErr w:type="spellEnd"/>
      <w:r w:rsidR="00A61B4C" w:rsidRPr="00762E85">
        <w:rPr>
          <w:sz w:val="26"/>
          <w:szCs w:val="26"/>
        </w:rPr>
        <w:t>»</w:t>
      </w:r>
      <w:r w:rsidR="00D91455" w:rsidRPr="00762E85">
        <w:rPr>
          <w:sz w:val="26"/>
          <w:szCs w:val="26"/>
        </w:rPr>
        <w:t xml:space="preserve"> осуществляют деятельность</w:t>
      </w:r>
      <w:r w:rsidR="00A61B4C" w:rsidRPr="00762E85">
        <w:rPr>
          <w:sz w:val="26"/>
          <w:szCs w:val="26"/>
        </w:rPr>
        <w:t>, направлен</w:t>
      </w:r>
      <w:r w:rsidR="00D91455" w:rsidRPr="00762E85">
        <w:rPr>
          <w:sz w:val="26"/>
          <w:szCs w:val="26"/>
        </w:rPr>
        <w:t>ную</w:t>
      </w:r>
      <w:r w:rsidR="00A61B4C" w:rsidRPr="00762E85">
        <w:rPr>
          <w:sz w:val="26"/>
          <w:szCs w:val="26"/>
        </w:rPr>
        <w:t xml:space="preserve"> на формирование здорового образа жизни, профилактику употребления несовершеннолетними психоактивных веществ, алкогольной продукции, а также наркомании, токсикомании и табакокурения. </w:t>
      </w:r>
    </w:p>
    <w:p w14:paraId="7B1DC77A" w14:textId="102D225F" w:rsidR="00A61B4C" w:rsidRPr="00A61B4C" w:rsidRDefault="00A61B4C" w:rsidP="00D91455">
      <w:pPr>
        <w:widowControl w:val="0"/>
        <w:autoSpaceDE w:val="0"/>
        <w:autoSpaceDN w:val="0"/>
        <w:spacing w:after="0" w:line="240" w:lineRule="auto"/>
        <w:ind w:right="228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61B4C">
        <w:rPr>
          <w:rFonts w:ascii="Times New Roman" w:eastAsia="Times New Roman" w:hAnsi="Times New Roman" w:cs="Times New Roman"/>
          <w:sz w:val="26"/>
          <w:szCs w:val="26"/>
          <w:lang w:eastAsia="ru-RU"/>
        </w:rPr>
        <w:t>В 2023 году волонтер</w:t>
      </w:r>
      <w:r w:rsidR="00E03DDF">
        <w:rPr>
          <w:rFonts w:ascii="Times New Roman" w:eastAsia="Times New Roman" w:hAnsi="Times New Roman" w:cs="Times New Roman"/>
          <w:sz w:val="26"/>
          <w:szCs w:val="26"/>
          <w:lang w:eastAsia="ru-RU"/>
        </w:rPr>
        <w:t>ским</w:t>
      </w:r>
      <w:r w:rsidRPr="00A61B4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отряд</w:t>
      </w:r>
      <w:r w:rsidR="00E03DDF"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 w:rsidRPr="00A61B4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proofErr w:type="spellStart"/>
      <w:r w:rsidRPr="00A61B4C">
        <w:rPr>
          <w:rFonts w:ascii="Times New Roman" w:eastAsia="Times New Roman" w:hAnsi="Times New Roman" w:cs="Times New Roman"/>
          <w:sz w:val="26"/>
          <w:szCs w:val="26"/>
          <w:lang w:eastAsia="ru-RU"/>
        </w:rPr>
        <w:t>Эрон</w:t>
      </w:r>
      <w:proofErr w:type="spellEnd"/>
      <w:r w:rsidRPr="00A61B4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проведено 33</w:t>
      </w:r>
      <w:r w:rsidRPr="00762E8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pacing w:val="-67"/>
          <w:sz w:val="26"/>
          <w:szCs w:val="26"/>
        </w:rPr>
        <w:t xml:space="preserve"> </w:t>
      </w:r>
      <w:r w:rsidRPr="00762E85">
        <w:rPr>
          <w:rFonts w:ascii="Times New Roman" w:eastAsia="Times New Roman" w:hAnsi="Times New Roman" w:cs="Times New Roman"/>
          <w:sz w:val="26"/>
          <w:szCs w:val="26"/>
        </w:rPr>
        <w:t>мероприятия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 xml:space="preserve"> («Мы</w:t>
      </w:r>
      <w:r w:rsidRPr="00A61B4C">
        <w:rPr>
          <w:rFonts w:ascii="Times New Roman" w:eastAsia="Times New Roman" w:hAnsi="Times New Roman" w:cs="Times New Roman"/>
          <w:spacing w:val="71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выбираем</w:t>
      </w:r>
      <w:r w:rsidR="00E03DD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pacing w:val="-67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жизнь!»,</w:t>
      </w:r>
      <w:r w:rsidRPr="00A61B4C">
        <w:rPr>
          <w:rFonts w:ascii="Times New Roman" w:eastAsia="Times New Roman" w:hAnsi="Times New Roman" w:cs="Times New Roman"/>
          <w:spacing w:val="27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«Свобода</w:t>
      </w:r>
      <w:r w:rsidRPr="00A61B4C">
        <w:rPr>
          <w:rFonts w:ascii="Times New Roman" w:eastAsia="Times New Roman" w:hAnsi="Times New Roman" w:cs="Times New Roman"/>
          <w:spacing w:val="28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от</w:t>
      </w:r>
      <w:r w:rsidRPr="00A61B4C">
        <w:rPr>
          <w:rFonts w:ascii="Times New Roman" w:eastAsia="Times New Roman" w:hAnsi="Times New Roman" w:cs="Times New Roman"/>
          <w:spacing w:val="27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наркотиков», акция</w:t>
      </w:r>
      <w:r w:rsidRPr="00A61B4C">
        <w:rPr>
          <w:rFonts w:ascii="Times New Roman" w:eastAsia="Times New Roman" w:hAnsi="Times New Roman" w:cs="Times New Roman"/>
          <w:spacing w:val="70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«</w:t>
      </w:r>
      <w:proofErr w:type="spellStart"/>
      <w:r w:rsidRPr="00A61B4C">
        <w:rPr>
          <w:rFonts w:ascii="Times New Roman" w:eastAsia="Times New Roman" w:hAnsi="Times New Roman" w:cs="Times New Roman"/>
          <w:sz w:val="26"/>
          <w:szCs w:val="26"/>
        </w:rPr>
        <w:t>Волонтёрство</w:t>
      </w:r>
      <w:proofErr w:type="spellEnd"/>
      <w:r w:rsidRPr="00A61B4C">
        <w:rPr>
          <w:rFonts w:ascii="Times New Roman" w:eastAsia="Times New Roman" w:hAnsi="Times New Roman" w:cs="Times New Roman"/>
          <w:spacing w:val="70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без</w:t>
      </w:r>
      <w:r w:rsidRPr="00A61B4C">
        <w:rPr>
          <w:rFonts w:ascii="Times New Roman" w:eastAsia="Times New Roman" w:hAnsi="Times New Roman" w:cs="Times New Roman"/>
          <w:spacing w:val="70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границ»,</w:t>
      </w:r>
      <w:r w:rsidRPr="00A61B4C">
        <w:rPr>
          <w:rFonts w:ascii="Times New Roman" w:eastAsia="Times New Roman" w:hAnsi="Times New Roman" w:cs="Times New Roman"/>
          <w:spacing w:val="70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акция</w:t>
      </w:r>
      <w:r w:rsidRPr="00A61B4C">
        <w:rPr>
          <w:rFonts w:ascii="Times New Roman" w:eastAsia="Times New Roman" w:hAnsi="Times New Roman" w:cs="Times New Roman"/>
          <w:spacing w:val="70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«День</w:t>
      </w:r>
      <w:r w:rsidRPr="00A61B4C">
        <w:rPr>
          <w:rFonts w:ascii="Times New Roman" w:eastAsia="Times New Roman" w:hAnsi="Times New Roman" w:cs="Times New Roman"/>
          <w:spacing w:val="70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борьбы</w:t>
      </w:r>
      <w:r w:rsidRPr="00A61B4C">
        <w:rPr>
          <w:rFonts w:ascii="Times New Roman" w:eastAsia="Times New Roman" w:hAnsi="Times New Roman" w:cs="Times New Roman"/>
          <w:spacing w:val="70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со СПИДом» и др.), в которых приняли участие 115 несовершеннолетних волонтеров</w:t>
      </w:r>
      <w:r w:rsidRPr="00762E85">
        <w:rPr>
          <w:rFonts w:ascii="Times New Roman" w:eastAsia="Times New Roman" w:hAnsi="Times New Roman" w:cs="Times New Roman"/>
          <w:sz w:val="26"/>
          <w:szCs w:val="26"/>
        </w:rPr>
        <w:t xml:space="preserve">, в т.ч. </w:t>
      </w:r>
      <w:r w:rsidR="007C019C" w:rsidRPr="00762E85">
        <w:rPr>
          <w:rFonts w:ascii="Times New Roman" w:eastAsia="Times New Roman" w:hAnsi="Times New Roman" w:cs="Times New Roman"/>
          <w:sz w:val="26"/>
          <w:szCs w:val="26"/>
        </w:rPr>
        <w:t>6</w:t>
      </w:r>
      <w:r w:rsidRPr="00762E8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3DDF">
        <w:rPr>
          <w:rFonts w:ascii="Times New Roman" w:eastAsia="Times New Roman" w:hAnsi="Times New Roman" w:cs="Times New Roman"/>
          <w:sz w:val="26"/>
          <w:szCs w:val="26"/>
        </w:rPr>
        <w:t xml:space="preserve">человек </w:t>
      </w:r>
      <w:r w:rsidRPr="00762E85">
        <w:rPr>
          <w:rFonts w:ascii="Times New Roman" w:eastAsia="Times New Roman" w:hAnsi="Times New Roman" w:cs="Times New Roman"/>
          <w:sz w:val="26"/>
          <w:szCs w:val="26"/>
        </w:rPr>
        <w:t>из числа состоящих на различных видах учета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. Данными мероприятиями охвачено</w:t>
      </w:r>
      <w:r w:rsidRPr="00A61B4C">
        <w:rPr>
          <w:rFonts w:ascii="Times New Roman" w:eastAsia="Times New Roman" w:hAnsi="Times New Roman" w:cs="Times New Roman"/>
          <w:spacing w:val="-1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127 человек. В текущем году в отряде «</w:t>
      </w:r>
      <w:proofErr w:type="spellStart"/>
      <w:r w:rsidRPr="00A61B4C">
        <w:rPr>
          <w:rFonts w:ascii="Times New Roman" w:eastAsia="Times New Roman" w:hAnsi="Times New Roman" w:cs="Times New Roman"/>
          <w:sz w:val="26"/>
          <w:szCs w:val="26"/>
        </w:rPr>
        <w:t>Эрон</w:t>
      </w:r>
      <w:proofErr w:type="spellEnd"/>
      <w:r w:rsidRPr="00A61B4C">
        <w:rPr>
          <w:rFonts w:ascii="Times New Roman" w:eastAsia="Times New Roman" w:hAnsi="Times New Roman" w:cs="Times New Roman"/>
          <w:sz w:val="26"/>
          <w:szCs w:val="26"/>
        </w:rPr>
        <w:t>» состоит 20</w:t>
      </w:r>
      <w:r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волонтеров, из которых 3 несовершеннолетних, находящи</w:t>
      </w:r>
      <w:r w:rsidR="00D91455" w:rsidRPr="00762E85">
        <w:rPr>
          <w:rFonts w:ascii="Times New Roman" w:eastAsia="Times New Roman" w:hAnsi="Times New Roman" w:cs="Times New Roman"/>
          <w:sz w:val="26"/>
          <w:szCs w:val="26"/>
        </w:rPr>
        <w:t>еся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 xml:space="preserve"> в социально</w:t>
      </w:r>
      <w:r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опасном</w:t>
      </w:r>
      <w:r w:rsidRPr="00A61B4C">
        <w:rPr>
          <w:rFonts w:ascii="Times New Roman" w:eastAsia="Times New Roman" w:hAnsi="Times New Roman" w:cs="Times New Roman"/>
          <w:spacing w:val="-1"/>
          <w:sz w:val="26"/>
          <w:szCs w:val="26"/>
        </w:rPr>
        <w:t xml:space="preserve"> 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>положении</w:t>
      </w:r>
      <w:r w:rsidR="00D91455" w:rsidRPr="00762E85">
        <w:rPr>
          <w:rFonts w:ascii="Times New Roman" w:eastAsia="Times New Roman" w:hAnsi="Times New Roman" w:cs="Times New Roman"/>
          <w:sz w:val="26"/>
          <w:szCs w:val="26"/>
        </w:rPr>
        <w:t xml:space="preserve"> (далее- СОП)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91455" w:rsidRPr="00762E85">
        <w:rPr>
          <w:rFonts w:ascii="Times New Roman" w:eastAsia="Times New Roman" w:hAnsi="Times New Roman" w:cs="Times New Roman"/>
          <w:sz w:val="26"/>
          <w:szCs w:val="26"/>
        </w:rPr>
        <w:t>(2023-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 xml:space="preserve"> 16 волонтеров, 4</w:t>
      </w:r>
      <w:r w:rsidR="00D91455" w:rsidRPr="00762E85">
        <w:rPr>
          <w:rFonts w:ascii="Times New Roman" w:eastAsia="Times New Roman" w:hAnsi="Times New Roman" w:cs="Times New Roman"/>
          <w:sz w:val="26"/>
          <w:szCs w:val="26"/>
        </w:rPr>
        <w:t xml:space="preserve"> в СОП)</w:t>
      </w:r>
      <w:r w:rsidRPr="00A61B4C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</w:p>
    <w:p w14:paraId="3760C589" w14:textId="4B6D47BC" w:rsidR="00A61B4C" w:rsidRPr="00A61B4C" w:rsidRDefault="00E03DDF" w:rsidP="00D91455">
      <w:pPr>
        <w:widowControl w:val="0"/>
        <w:autoSpaceDE w:val="0"/>
        <w:autoSpaceDN w:val="0"/>
        <w:spacing w:after="0" w:line="240" w:lineRule="auto"/>
        <w:ind w:right="228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Самым популярным методом по вовлечению несовершеннолетних в волонтерскую деятельность является проведение агитационных акций и к</w:t>
      </w:r>
      <w:r w:rsidR="00D91455" w:rsidRPr="00762E85">
        <w:rPr>
          <w:rFonts w:ascii="Times New Roman" w:eastAsia="Times New Roman" w:hAnsi="Times New Roman" w:cs="Times New Roman"/>
          <w:sz w:val="26"/>
          <w:szCs w:val="26"/>
        </w:rPr>
        <w:t>а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 xml:space="preserve">мпаний, публикации в местных средствах массовой информации и пропаганда добровольческой деятельности в сети Интернет. </w:t>
      </w:r>
      <w:r w:rsidR="00D91455" w:rsidRPr="00762E85">
        <w:rPr>
          <w:rFonts w:ascii="Times New Roman" w:eastAsia="Times New Roman" w:hAnsi="Times New Roman" w:cs="Times New Roman"/>
          <w:sz w:val="26"/>
          <w:szCs w:val="26"/>
        </w:rPr>
        <w:t>Ч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ерез</w:t>
      </w:r>
      <w:r w:rsidR="00A61B4C"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социальную сеть «ВКонтакте» проводится информационно-просветительская деятельность, как о возможности вступить в волонтерский</w:t>
      </w:r>
      <w:r w:rsidR="00A61B4C"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отряд</w:t>
      </w:r>
      <w:r w:rsidR="00A61B4C"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«ЭРОН»,</w:t>
      </w:r>
      <w:r w:rsidR="00A61B4C"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так</w:t>
      </w:r>
      <w:r w:rsidR="00A61B4C"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и</w:t>
      </w:r>
      <w:r w:rsidR="00A61B4C"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о</w:t>
      </w:r>
      <w:r w:rsidR="00A61B4C"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деятельности</w:t>
      </w:r>
      <w:r w:rsidR="00A61B4C"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волонтеров</w:t>
      </w:r>
      <w:r w:rsidR="00A61B4C" w:rsidRPr="00A61B4C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учреждения.</w:t>
      </w:r>
    </w:p>
    <w:p w14:paraId="1686F589" w14:textId="5CF4450F" w:rsidR="00A61B4C" w:rsidRPr="00A61B4C" w:rsidRDefault="00D91455" w:rsidP="00D91455">
      <w:pPr>
        <w:widowControl w:val="0"/>
        <w:autoSpaceDE w:val="0"/>
        <w:autoSpaceDN w:val="0"/>
        <w:spacing w:after="0" w:line="240" w:lineRule="auto"/>
        <w:ind w:right="228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62E85">
        <w:rPr>
          <w:rFonts w:ascii="Times New Roman" w:eastAsia="Times New Roman" w:hAnsi="Times New Roman" w:cs="Times New Roman"/>
          <w:sz w:val="26"/>
          <w:szCs w:val="26"/>
        </w:rPr>
        <w:t>Р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 xml:space="preserve">егулярно проводится демонстрация положительного опыта волонтерской деятельности. Поощрение грамотами и подарками наиболее активных волонтеров. Как пример, в ноябре 2023 года волонтеры отряда «ЭРОН» стали победителями в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lastRenderedPageBreak/>
        <w:t>номинации «Спецприз» за участие в окружном медиа</w:t>
      </w:r>
      <w:r w:rsidRPr="00762E8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-</w:t>
      </w:r>
      <w:r w:rsidRPr="00762E8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проекте, реализуемом в рамках года взаимопомощи «Добрая Югра», направленном на поддержку и развитие добровольчества (</w:t>
      </w:r>
      <w:proofErr w:type="spellStart"/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волонтерства</w:t>
      </w:r>
      <w:proofErr w:type="spellEnd"/>
      <w:r w:rsidR="00A61B4C" w:rsidRPr="00A61B4C">
        <w:rPr>
          <w:rFonts w:ascii="Times New Roman" w:eastAsia="Times New Roman" w:hAnsi="Times New Roman" w:cs="Times New Roman"/>
          <w:sz w:val="26"/>
          <w:szCs w:val="26"/>
        </w:rPr>
        <w:t>).</w:t>
      </w:r>
    </w:p>
    <w:p w14:paraId="67FDAEAD" w14:textId="2F528663" w:rsidR="008D2B56" w:rsidRPr="00762E85" w:rsidRDefault="002F1537" w:rsidP="00D914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В муниципальном образовательном бюджетном учреждении «Средняя общеобразовательная школа №1» пгт. Пойковский осуществляют волонтерскую деятельность</w:t>
      </w:r>
      <w:r w:rsidR="008D2B56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два отряда: отряд для подростков «Смайл» и отряд для младших школьников «Смайлики». </w:t>
      </w:r>
      <w:r w:rsidR="002420A3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В течение 2023 года ч</w:t>
      </w:r>
      <w:r w:rsidR="00F16DD0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исленный состав отрядов составля</w:t>
      </w:r>
      <w:r w:rsidR="002420A3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л</w:t>
      </w:r>
      <w:r w:rsidR="00F16DD0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58</w:t>
      </w:r>
      <w:r w:rsidR="00F16DD0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D2550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чел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овек, в том числе</w:t>
      </w:r>
      <w:r w:rsidR="00E66512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привлечено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8 несовершеннолетних, находящихся в СОП</w:t>
      </w:r>
      <w:r w:rsidR="00F16DD0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. В 202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F16DD0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-202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F16DD0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учебном году волонтерскими отрядами п</w:t>
      </w:r>
      <w:r w:rsidR="008D2B56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роведены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акции: «Личная безопасность школьников», «Знай и соблюдай», «5 нельзя», «Общение в социальных сетях» (охват 460 обучающихся), «Профилактика интернет-рисков» (234), «Мамин день»</w:t>
      </w:r>
      <w:r w:rsidR="007C019C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(800)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, «День художника»</w:t>
      </w:r>
      <w:r w:rsidR="007C019C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(270)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«Блокады вечности страницы» </w:t>
      </w:r>
      <w:r w:rsidR="007C019C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(1048) 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др., волонтеры сотрудничают с Советом ветеранов на регулярной основе. О деятельности волонтерских отрядов </w:t>
      </w:r>
      <w:r w:rsidR="00E66512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информация публикуется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официальном </w:t>
      </w:r>
      <w:proofErr w:type="spellStart"/>
      <w:r w:rsidR="00E03DDF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оспаблике</w:t>
      </w:r>
      <w:proofErr w:type="spellEnd"/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школы в ВК «</w:t>
      </w:r>
      <w:proofErr w:type="spellStart"/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РУМиД</w:t>
      </w:r>
      <w:proofErr w:type="spellEnd"/>
      <w:r w:rsidR="00526BCE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».</w:t>
      </w:r>
    </w:p>
    <w:p w14:paraId="471D6A35" w14:textId="0BFA6274" w:rsidR="00E66512" w:rsidRPr="00762E85" w:rsidRDefault="00E66512" w:rsidP="00E6651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В 2024 году 2 несовершеннолетних, находящиеся в СОП</w:t>
      </w:r>
      <w:r w:rsidR="00E03DDF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включены в школьный отряд ЮИД, кроме этого, данные учащиеся привлечены к участию в волонтерских акциях «Открытка солдату», «Забота о животных зимой».</w:t>
      </w:r>
    </w:p>
    <w:p w14:paraId="07B8DC6D" w14:textId="29E90AA9" w:rsidR="00AE6805" w:rsidRPr="00762E85" w:rsidRDefault="008F4AC6" w:rsidP="00AE68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762E85"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  <w:t xml:space="preserve">В Нефтеюганском районном муниципальном образовательном бюджетном учреждении «Пойковская средняя общеобразовательная школа №2» </w:t>
      </w:r>
      <w:r w:rsidR="00AE6805" w:rsidRPr="00762E85">
        <w:rPr>
          <w:rFonts w:ascii="Times New Roman" w:hAnsi="Times New Roman" w:cs="Times New Roman"/>
          <w:sz w:val="26"/>
          <w:szCs w:val="26"/>
        </w:rPr>
        <w:t>с целью формирования активной жизненной позиции обучающихся и стремления заниматься волонтерской (добровольческой) деятельностью созданы волонтерские (добровольческие) отряды: отряд «Добровольцы» (обучающиеся 9-11 классов в количестве 25 человек), отряд «Твори добро!» (обучающиеся 5-8 классов в количестве 38 человек).</w:t>
      </w:r>
    </w:p>
    <w:p w14:paraId="77D925E3" w14:textId="07A2AFC3" w:rsidR="00AE6805" w:rsidRPr="00762E85" w:rsidRDefault="00AE6805" w:rsidP="00AE68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762E85">
        <w:rPr>
          <w:rFonts w:ascii="Times New Roman" w:hAnsi="Times New Roman" w:cs="Times New Roman"/>
          <w:sz w:val="26"/>
          <w:szCs w:val="26"/>
        </w:rPr>
        <w:t xml:space="preserve">Информирование и вовлечение несовершеннолетних, состоящих на различных видах учета в добровольческую и волонтерскую деятельность, а также в общественно значимые мероприятия осуществляется через раздачу памяток, размещение информации в сообществе школы в социальных сетях и мессенджерах, индивидуальное информирование несовершеннолетних о значимости проводимых мероприятий, возможности стать участником волонтерских движений. </w:t>
      </w:r>
    </w:p>
    <w:p w14:paraId="49D77051" w14:textId="709CDB6B" w:rsidR="008D2B56" w:rsidRPr="00762E85" w:rsidRDefault="008F4AC6" w:rsidP="00B648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762E85">
        <w:rPr>
          <w:rFonts w:ascii="Times New Roman" w:hAnsi="Times New Roman" w:cs="Times New Roman"/>
          <w:sz w:val="26"/>
          <w:szCs w:val="26"/>
        </w:rPr>
        <w:t xml:space="preserve">В </w:t>
      </w:r>
      <w:r w:rsidR="008D2B56" w:rsidRPr="00762E85">
        <w:rPr>
          <w:rFonts w:ascii="Times New Roman" w:hAnsi="Times New Roman" w:cs="Times New Roman"/>
          <w:sz w:val="26"/>
          <w:szCs w:val="26"/>
        </w:rPr>
        <w:t>202</w:t>
      </w:r>
      <w:r w:rsidR="00AE6805" w:rsidRPr="00762E85">
        <w:rPr>
          <w:rFonts w:ascii="Times New Roman" w:hAnsi="Times New Roman" w:cs="Times New Roman"/>
          <w:sz w:val="26"/>
          <w:szCs w:val="26"/>
        </w:rPr>
        <w:t>3</w:t>
      </w:r>
      <w:r w:rsidR="00A41D47" w:rsidRPr="00762E85">
        <w:rPr>
          <w:rFonts w:ascii="Times New Roman" w:hAnsi="Times New Roman" w:cs="Times New Roman"/>
          <w:sz w:val="26"/>
          <w:szCs w:val="26"/>
        </w:rPr>
        <w:t xml:space="preserve"> </w:t>
      </w:r>
      <w:r w:rsidR="008D2B56" w:rsidRPr="00762E85">
        <w:rPr>
          <w:rFonts w:ascii="Times New Roman" w:hAnsi="Times New Roman" w:cs="Times New Roman"/>
          <w:sz w:val="26"/>
          <w:szCs w:val="26"/>
        </w:rPr>
        <w:t>- 202</w:t>
      </w:r>
      <w:r w:rsidR="00AE6805" w:rsidRPr="00762E85">
        <w:rPr>
          <w:rFonts w:ascii="Times New Roman" w:hAnsi="Times New Roman" w:cs="Times New Roman"/>
          <w:sz w:val="26"/>
          <w:szCs w:val="26"/>
        </w:rPr>
        <w:t>4</w:t>
      </w:r>
      <w:r w:rsidR="008D2B56" w:rsidRPr="00762E85">
        <w:rPr>
          <w:rFonts w:ascii="Times New Roman" w:hAnsi="Times New Roman" w:cs="Times New Roman"/>
          <w:sz w:val="26"/>
          <w:szCs w:val="26"/>
        </w:rPr>
        <w:t xml:space="preserve"> учебн</w:t>
      </w:r>
      <w:r w:rsidRPr="00762E85">
        <w:rPr>
          <w:rFonts w:ascii="Times New Roman" w:hAnsi="Times New Roman" w:cs="Times New Roman"/>
          <w:sz w:val="26"/>
          <w:szCs w:val="26"/>
        </w:rPr>
        <w:t>ом</w:t>
      </w:r>
      <w:r w:rsidR="008D2B56" w:rsidRPr="00762E85">
        <w:rPr>
          <w:rFonts w:ascii="Times New Roman" w:hAnsi="Times New Roman" w:cs="Times New Roman"/>
          <w:sz w:val="26"/>
          <w:szCs w:val="26"/>
        </w:rPr>
        <w:t xml:space="preserve"> год</w:t>
      </w:r>
      <w:r w:rsidRPr="00762E85">
        <w:rPr>
          <w:rFonts w:ascii="Times New Roman" w:hAnsi="Times New Roman" w:cs="Times New Roman"/>
          <w:sz w:val="26"/>
          <w:szCs w:val="26"/>
        </w:rPr>
        <w:t>у</w:t>
      </w:r>
      <w:r w:rsidR="008D2B56" w:rsidRPr="00762E85">
        <w:rPr>
          <w:rFonts w:ascii="Times New Roman" w:hAnsi="Times New Roman" w:cs="Times New Roman"/>
          <w:sz w:val="26"/>
          <w:szCs w:val="26"/>
        </w:rPr>
        <w:t xml:space="preserve"> </w:t>
      </w:r>
      <w:r w:rsidR="00AE6805" w:rsidRPr="00762E85">
        <w:rPr>
          <w:rFonts w:ascii="Times New Roman" w:hAnsi="Times New Roman" w:cs="Times New Roman"/>
          <w:sz w:val="26"/>
          <w:szCs w:val="26"/>
        </w:rPr>
        <w:t>волонтерами проведено 18 мероприяти</w:t>
      </w:r>
      <w:r w:rsidR="00E03DDF">
        <w:rPr>
          <w:rFonts w:ascii="Times New Roman" w:hAnsi="Times New Roman" w:cs="Times New Roman"/>
          <w:sz w:val="26"/>
          <w:szCs w:val="26"/>
        </w:rPr>
        <w:t>й</w:t>
      </w:r>
      <w:r w:rsidR="00AE6805" w:rsidRPr="00762E85">
        <w:rPr>
          <w:rFonts w:ascii="Times New Roman" w:hAnsi="Times New Roman" w:cs="Times New Roman"/>
          <w:sz w:val="26"/>
          <w:szCs w:val="26"/>
        </w:rPr>
        <w:t xml:space="preserve"> </w:t>
      </w:r>
      <w:r w:rsidR="00B6486E" w:rsidRPr="00762E85">
        <w:rPr>
          <w:rFonts w:ascii="Times New Roman" w:hAnsi="Times New Roman" w:cs="Times New Roman"/>
          <w:sz w:val="26"/>
          <w:szCs w:val="26"/>
        </w:rPr>
        <w:t>(акции «Письмо солдату», «Дарю тепло», «Корзинка добра», «Блокадный хлеб» и др.)</w:t>
      </w:r>
      <w:r w:rsidR="008D2B56" w:rsidRPr="00762E85">
        <w:rPr>
          <w:rFonts w:ascii="Times New Roman" w:hAnsi="Times New Roman" w:cs="Times New Roman"/>
          <w:sz w:val="26"/>
          <w:szCs w:val="26"/>
        </w:rPr>
        <w:t>.</w:t>
      </w:r>
      <w:r w:rsidR="00B6486E" w:rsidRPr="00762E85">
        <w:rPr>
          <w:rFonts w:ascii="Times New Roman" w:hAnsi="Times New Roman" w:cs="Times New Roman"/>
          <w:sz w:val="26"/>
          <w:szCs w:val="26"/>
        </w:rPr>
        <w:t xml:space="preserve"> </w:t>
      </w:r>
      <w:r w:rsidR="00A443F2" w:rsidRPr="00762E85">
        <w:rPr>
          <w:rFonts w:ascii="Times New Roman" w:hAnsi="Times New Roman" w:cs="Times New Roman"/>
          <w:sz w:val="26"/>
          <w:szCs w:val="26"/>
        </w:rPr>
        <w:t xml:space="preserve">Охват мероприятиями составил </w:t>
      </w:r>
      <w:r w:rsidR="001512AC">
        <w:rPr>
          <w:rFonts w:ascii="Times New Roman" w:hAnsi="Times New Roman" w:cs="Times New Roman"/>
          <w:sz w:val="26"/>
          <w:szCs w:val="26"/>
        </w:rPr>
        <w:t>893</w:t>
      </w:r>
      <w:r w:rsidR="00A443F2" w:rsidRPr="00762E85">
        <w:rPr>
          <w:rFonts w:ascii="Times New Roman" w:hAnsi="Times New Roman" w:cs="Times New Roman"/>
          <w:sz w:val="26"/>
          <w:szCs w:val="26"/>
        </w:rPr>
        <w:t xml:space="preserve"> несовершеннолетних. </w:t>
      </w:r>
      <w:r w:rsidR="00B6486E" w:rsidRPr="00762E85">
        <w:rPr>
          <w:rFonts w:ascii="Times New Roman" w:hAnsi="Times New Roman" w:cs="Times New Roman"/>
          <w:sz w:val="26"/>
          <w:szCs w:val="26"/>
        </w:rPr>
        <w:t xml:space="preserve">К участию привлечено </w:t>
      </w:r>
      <w:r w:rsidR="00A443F2" w:rsidRPr="00762E85">
        <w:rPr>
          <w:rFonts w:ascii="Times New Roman" w:hAnsi="Times New Roman" w:cs="Times New Roman"/>
          <w:sz w:val="26"/>
          <w:szCs w:val="26"/>
        </w:rPr>
        <w:t>5</w:t>
      </w:r>
      <w:r w:rsidR="00B6486E" w:rsidRPr="00762E85">
        <w:rPr>
          <w:rFonts w:ascii="Times New Roman" w:hAnsi="Times New Roman" w:cs="Times New Roman"/>
          <w:sz w:val="26"/>
          <w:szCs w:val="26"/>
        </w:rPr>
        <w:t xml:space="preserve"> несовершеннолетних, находящихся в СОП.</w:t>
      </w:r>
    </w:p>
    <w:p w14:paraId="4C5F8573" w14:textId="2DF089A7" w:rsidR="00470E19" w:rsidRPr="00762E85" w:rsidRDefault="00470E19" w:rsidP="00470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</w:pPr>
      <w:r w:rsidRPr="00762E85"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  <w:t xml:space="preserve">В муниципальном образовательном бюджетном учреждении «Средняя общеобразовательная школа №4» пгт. Пойковский волонтерская деятельность осуществляется </w:t>
      </w:r>
      <w:r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волонтер</w:t>
      </w:r>
      <w:r w:rsidR="00A443F2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ами</w:t>
      </w:r>
      <w:r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 отряд</w:t>
      </w:r>
      <w:r w:rsidR="00A443F2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ов</w:t>
      </w:r>
      <w:r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 «Данко»</w:t>
      </w:r>
      <w:r w:rsidR="00A443F2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,</w:t>
      </w:r>
      <w:r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 «Пульс»</w:t>
      </w:r>
      <w:r w:rsidR="00A443F2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 и</w:t>
      </w:r>
      <w:r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 </w:t>
      </w:r>
      <w:r w:rsidR="00A443F2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отряда Первых </w:t>
      </w:r>
      <w:r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«</w:t>
      </w:r>
      <w:r w:rsidR="00A443F2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val="en-US" w:eastAsia="ru-RU"/>
        </w:rPr>
        <w:t>PRO</w:t>
      </w:r>
      <w:r w:rsidR="00A443F2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ДОБРО»</w:t>
      </w:r>
      <w:r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.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  <w:t xml:space="preserve"> </w:t>
      </w:r>
      <w:r w:rsidR="004015A6" w:rsidRPr="00762E85"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  <w:t>Количество волонтеров в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отрядах</w:t>
      </w:r>
      <w:r w:rsidR="004015A6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E0D65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26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015A6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человек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14:paraId="7EC112D3" w14:textId="28BFA9AE" w:rsidR="006B5D5B" w:rsidRPr="00762E85" w:rsidRDefault="00C23A80" w:rsidP="009323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</w:pPr>
      <w:r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Волонтерские отряды</w:t>
      </w:r>
      <w:r w:rsidR="004015A6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 школы</w:t>
      </w:r>
      <w:r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 работают по нескольким направлениям: просветительская деятельность; пропаганда ЗОЖ в подростковой и молодежной среде; спортивная деятельность; шефская деятельность; агитационная деятельность</w:t>
      </w:r>
      <w:r w:rsidR="004015A6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. В рамках данных напр</w:t>
      </w:r>
      <w:r w:rsidR="001B5656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авлений в 202</w:t>
      </w:r>
      <w:r w:rsidR="00AE0D65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3</w:t>
      </w:r>
      <w:r w:rsidR="001B5656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 год</w:t>
      </w:r>
      <w:r w:rsidR="004015A6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у </w:t>
      </w:r>
      <w:r w:rsidR="00E83615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волонтерами </w:t>
      </w:r>
      <w:r w:rsidR="004015A6" w:rsidRPr="00762E85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проведены следующие мероприятия: </w:t>
      </w:r>
    </w:p>
    <w:p w14:paraId="70926D1F" w14:textId="51810AB1" w:rsidR="006D10BB" w:rsidRPr="00762E85" w:rsidRDefault="004015A6" w:rsidP="001B5656">
      <w:pPr>
        <w:pStyle w:val="a7"/>
        <w:ind w:firstLine="708"/>
        <w:jc w:val="both"/>
        <w:rPr>
          <w:sz w:val="26"/>
          <w:szCs w:val="26"/>
          <w:bdr w:val="none" w:sz="0" w:space="0" w:color="auto" w:frame="1"/>
        </w:rPr>
      </w:pPr>
      <w:r w:rsidRPr="00762E85">
        <w:rPr>
          <w:sz w:val="26"/>
          <w:szCs w:val="26"/>
          <w:bdr w:val="none" w:sz="0" w:space="0" w:color="auto" w:frame="1"/>
        </w:rPr>
        <w:t>- акции</w:t>
      </w:r>
      <w:r w:rsidR="006D10BB" w:rsidRPr="00762E85">
        <w:rPr>
          <w:sz w:val="26"/>
          <w:szCs w:val="26"/>
          <w:bdr w:val="none" w:sz="0" w:space="0" w:color="auto" w:frame="1"/>
        </w:rPr>
        <w:t>,</w:t>
      </w:r>
      <w:r w:rsidR="00AE0D65" w:rsidRPr="00762E85">
        <w:rPr>
          <w:sz w:val="26"/>
          <w:szCs w:val="26"/>
          <w:bdr w:val="none" w:sz="0" w:space="0" w:color="auto" w:frame="1"/>
        </w:rPr>
        <w:t xml:space="preserve"> </w:t>
      </w:r>
      <w:r w:rsidR="001B5656" w:rsidRPr="00762E85">
        <w:rPr>
          <w:sz w:val="26"/>
          <w:szCs w:val="26"/>
          <w:bdr w:val="none" w:sz="0" w:space="0" w:color="auto" w:frame="1"/>
        </w:rPr>
        <w:t>викторины, игры</w:t>
      </w:r>
      <w:r w:rsidRPr="00762E85">
        <w:rPr>
          <w:sz w:val="26"/>
          <w:szCs w:val="26"/>
          <w:bdr w:val="none" w:sz="0" w:space="0" w:color="auto" w:frame="1"/>
        </w:rPr>
        <w:t>:</w:t>
      </w:r>
      <w:r w:rsidRPr="00762E85">
        <w:rPr>
          <w:sz w:val="26"/>
          <w:szCs w:val="26"/>
        </w:rPr>
        <w:t xml:space="preserve"> </w:t>
      </w:r>
      <w:r w:rsidR="006D10BB" w:rsidRPr="00762E85">
        <w:rPr>
          <w:sz w:val="26"/>
          <w:szCs w:val="26"/>
          <w:bdr w:val="none" w:sz="0" w:space="0" w:color="auto" w:frame="1"/>
        </w:rPr>
        <w:t>«Уроки здоровья», «Стоп ВИЧ/СПИД», «Сказка о золотых правилах безопасности в сети Интернет», «Совмещай приятное с полезным», «Волонтеры о себе», «Трудные вопросы», «Мой безопасный мир», «Умей сказать НЕТ!», «Я выбираю здоровый образ жизни», «Твой выбор- жизнь», «Тайна гигиены» и другие. Охват мероприятиями составил- 800 учащихся. К участию и проведению мероприятий привлечено 5 несовершеннолетних, находящихся в СОП.</w:t>
      </w:r>
    </w:p>
    <w:p w14:paraId="346743CF" w14:textId="77777777" w:rsidR="00AA4587" w:rsidRPr="00762E85" w:rsidRDefault="00AA4587" w:rsidP="003726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762E85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 xml:space="preserve">Во исполнение статьи 2 Федерального закона от 24.06.1999 №120-ФЗ «Об основах системы профилактики безнадзорности и правонарушений несовершеннолетних», в целях повышения эффективности профилактической работы, муниципальная комиссия по делам несовершеннолетних и защите их прав Нефтеюганского района </w:t>
      </w:r>
      <w:r w:rsidRPr="00762E85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п о с т а н о в и л а:</w:t>
      </w:r>
    </w:p>
    <w:p w14:paraId="78A12733" w14:textId="77777777" w:rsidR="00903F0C" w:rsidRPr="001E2280" w:rsidRDefault="00903F0C" w:rsidP="0037265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6"/>
          <w:szCs w:val="26"/>
          <w:lang w:bidi="en-US"/>
        </w:rPr>
      </w:pPr>
    </w:p>
    <w:p w14:paraId="4D617A3D" w14:textId="590C506D" w:rsidR="00762E85" w:rsidRPr="00762E85" w:rsidRDefault="00762E85" w:rsidP="00762E8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bidi="en-US"/>
        </w:rPr>
      </w:pPr>
      <w:r w:rsidRPr="00762E85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>1.</w:t>
      </w:r>
      <w:r w:rsidRPr="00762E85">
        <w:rPr>
          <w:rFonts w:ascii="Times New Roman" w:eastAsia="Times New Roman" w:hAnsi="Times New Roman" w:cs="Times New Roman"/>
          <w:sz w:val="26"/>
          <w:szCs w:val="26"/>
          <w:lang w:bidi="en-US"/>
        </w:rPr>
        <w:t xml:space="preserve"> Информацию</w:t>
      </w:r>
      <w:r w:rsidRPr="00762E85">
        <w:rPr>
          <w:rFonts w:ascii="Times New Roman" w:hAnsi="Times New Roman" w:cs="Times New Roman"/>
          <w:sz w:val="26"/>
          <w:szCs w:val="26"/>
        </w:rPr>
        <w:t xml:space="preserve"> о</w:t>
      </w:r>
      <w:r w:rsidRPr="00762E85">
        <w:rPr>
          <w:rFonts w:ascii="Times New Roman" w:eastAsia="Times New Roman" w:hAnsi="Times New Roman" w:cs="Times New Roman"/>
          <w:sz w:val="26"/>
          <w:szCs w:val="26"/>
          <w:lang w:bidi="en-US"/>
        </w:rPr>
        <w:t xml:space="preserve"> принимаемых мерах по вовлечению несовершеннолетних, состоящих на различных видах учета в добровольческую и волонтерскую деятельность, принять к сведению.</w:t>
      </w:r>
    </w:p>
    <w:p w14:paraId="2F9B6475" w14:textId="77777777" w:rsidR="00762E85" w:rsidRPr="00762E85" w:rsidRDefault="00762E85" w:rsidP="00762E8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62E85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Срок: </w:t>
      </w:r>
      <w:r w:rsidRPr="00762E85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28 февраля 2024 года</w:t>
      </w:r>
      <w:r w:rsidRPr="00762E85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</w:p>
    <w:p w14:paraId="77699E5D" w14:textId="77777777" w:rsidR="00762E85" w:rsidRPr="00762E85" w:rsidRDefault="00762E85" w:rsidP="00762E85">
      <w:pPr>
        <w:tabs>
          <w:tab w:val="num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bidi="en-US"/>
        </w:rPr>
      </w:pPr>
    </w:p>
    <w:p w14:paraId="29ED4907" w14:textId="77777777" w:rsidR="00762E85" w:rsidRPr="00762E85" w:rsidRDefault="00762E85" w:rsidP="00762E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62E8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2.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Муниципальному общеобразовательному бюджетному учреждению «Средняя общеобразовательная школа № 1» пгт. Пойковский (В.Н. </w:t>
      </w:r>
      <w:proofErr w:type="spellStart"/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Кокорев</w:t>
      </w:r>
      <w:proofErr w:type="spellEnd"/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</w:t>
      </w:r>
      <w:r w:rsidRPr="00762E85">
        <w:rPr>
          <w:rFonts w:ascii="Times New Roman" w:eastAsia="Calibri" w:hAnsi="Times New Roman" w:cs="Times New Roman"/>
          <w:sz w:val="26"/>
          <w:szCs w:val="26"/>
        </w:rPr>
        <w:t>провести силами волонтерского отряда с привлечением несовершеннолетних, состоящих на различных видах учета, акцию «Детство без границ», приуроченную ко Дню защиты детей.</w:t>
      </w:r>
    </w:p>
    <w:p w14:paraId="0F17531C" w14:textId="77777777" w:rsidR="00762E85" w:rsidRPr="00762E85" w:rsidRDefault="00762E85" w:rsidP="00762E8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Информацию об исполнении поручения направить в муниципальную комиссию по делам несовершеннолетних и защите их прав Нефтеюганского района.</w:t>
      </w:r>
    </w:p>
    <w:p w14:paraId="0CDC0A2E" w14:textId="77777777" w:rsidR="00762E85" w:rsidRPr="00762E85" w:rsidRDefault="00762E85" w:rsidP="00762E8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762E85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Срок: до 10 июня 2024 года.</w:t>
      </w:r>
    </w:p>
    <w:p w14:paraId="707F323E" w14:textId="77777777" w:rsidR="00762E85" w:rsidRPr="00762E85" w:rsidRDefault="00762E85" w:rsidP="00762E85">
      <w:pPr>
        <w:tabs>
          <w:tab w:val="num" w:pos="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FF0000"/>
          <w:sz w:val="26"/>
          <w:szCs w:val="26"/>
          <w:lang w:eastAsia="ru-RU"/>
        </w:rPr>
      </w:pPr>
    </w:p>
    <w:p w14:paraId="5AB762D1" w14:textId="6F5A86F6" w:rsidR="00762E85" w:rsidRPr="00762E85" w:rsidRDefault="00762E85" w:rsidP="00762E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2E8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3. </w:t>
      </w:r>
      <w:r w:rsidRPr="00762E85">
        <w:rPr>
          <w:rFonts w:ascii="Times New Roman" w:eastAsia="Times New Roman" w:hAnsi="Times New Roman" w:cs="Times New Roman"/>
          <w:bCs/>
          <w:sz w:val="26"/>
          <w:szCs w:val="26"/>
        </w:rPr>
        <w:t>Нефтеюганскому районному м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униципальному общеобразовательному бюджетному учреждению «Пойковская средняя общеобразовательная школа № 2» (О.В. Шаль)</w:t>
      </w:r>
      <w:r w:rsidR="00E03D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организовать с обучающимися, находящимися 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социально опасном положении</w:t>
      </w:r>
      <w:r w:rsidR="00E03DDF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волонтерскую акцию «Экологический десант», «Мы за ЗОЖ!».</w:t>
      </w:r>
    </w:p>
    <w:p w14:paraId="4856D427" w14:textId="77777777" w:rsidR="00762E85" w:rsidRPr="00762E85" w:rsidRDefault="00762E85" w:rsidP="00762E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Информацию об исполнении поручения направить в муниципальную комиссию по делам несовершеннолетних и защите их прав Нефтеюганского района.</w:t>
      </w:r>
    </w:p>
    <w:p w14:paraId="4615A90B" w14:textId="77777777" w:rsidR="00762E85" w:rsidRPr="00762E85" w:rsidRDefault="00762E85" w:rsidP="00762E8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762E85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Срок: до 31 мая 2024 года.</w:t>
      </w:r>
    </w:p>
    <w:p w14:paraId="4802F2C6" w14:textId="77777777" w:rsidR="00762E85" w:rsidRPr="00762E85" w:rsidRDefault="00762E85" w:rsidP="00762E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4285F5C" w14:textId="4CDD29B6" w:rsidR="00762E85" w:rsidRPr="00762E85" w:rsidRDefault="00762E85" w:rsidP="00762E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2E85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4.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Муниципальному общеобразовательному бюджетному учреждению «Средняя общеобразовательная школа № 4» пгт. Пойковский (Н.А. Боброва) </w:t>
      </w:r>
      <w:r w:rsidR="00E03DDF"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обучить </w:t>
      </w:r>
      <w:r w:rsidR="00E03DDF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несовершеннолетних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находящихся 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социально опасном положении</w:t>
      </w:r>
      <w:r w:rsidR="00E03DDF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основам волонтёрской деятельности при поддержки официального сайта Dobro.ru </w:t>
      </w:r>
    </w:p>
    <w:p w14:paraId="0BDF2690" w14:textId="77777777" w:rsidR="00762E85" w:rsidRPr="00762E85" w:rsidRDefault="00762E85" w:rsidP="00762E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Информацию об исполнении поручения направить в муниципальную комиссию по делам несовершеннолетних и защите их прав Нефтеюганского района.</w:t>
      </w:r>
    </w:p>
    <w:p w14:paraId="0AD7297F" w14:textId="77777777" w:rsidR="00762E85" w:rsidRPr="00762E85" w:rsidRDefault="00762E85" w:rsidP="00762E8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762E85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Срок: до 31 мая 2024 года.</w:t>
      </w:r>
    </w:p>
    <w:p w14:paraId="7B5FB60A" w14:textId="77777777" w:rsidR="00762E85" w:rsidRPr="00762E85" w:rsidRDefault="00762E85" w:rsidP="00762E8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pacing w:val="-6"/>
          <w:sz w:val="26"/>
          <w:szCs w:val="26"/>
          <w:lang w:bidi="en-US"/>
        </w:rPr>
      </w:pPr>
    </w:p>
    <w:p w14:paraId="21D793B9" w14:textId="22C6B3C0" w:rsidR="00762E85" w:rsidRPr="00762E85" w:rsidRDefault="00762E85" w:rsidP="00762E8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</w:pPr>
      <w:r w:rsidRPr="00762E85">
        <w:rPr>
          <w:rFonts w:ascii="Times New Roman" w:eastAsia="Times New Roman" w:hAnsi="Times New Roman" w:cs="Times New Roman"/>
          <w:b/>
          <w:spacing w:val="-6"/>
          <w:sz w:val="26"/>
          <w:szCs w:val="26"/>
          <w:lang w:bidi="en-US"/>
        </w:rPr>
        <w:t>5.</w:t>
      </w:r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 xml:space="preserve"> </w:t>
      </w:r>
      <w:bookmarkStart w:id="1" w:name="_Hlk159493825"/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 xml:space="preserve">Бюджетному учреждению Ханты-Мансийского автономного округа - Югры «Нефтеюганский районный комплексный центр социального обслуживания населения» (Е.М. Елизарьева) </w:t>
      </w:r>
      <w:bookmarkEnd w:id="1"/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>в период весенних каникул 2023-2024 учебного года организовать во взаимодействии с органами и учреждениями системы профилактики для несовершеннолетних, в т.ч. состоящих на различных видах учета</w:t>
      </w:r>
      <w:r w:rsidR="00E03DDF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>, обучающее</w:t>
      </w:r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 xml:space="preserve"> мероприятие «Школа волонтеров».</w:t>
      </w:r>
    </w:p>
    <w:p w14:paraId="664ADDDF" w14:textId="77777777" w:rsidR="00762E85" w:rsidRPr="00762E85" w:rsidRDefault="00762E85" w:rsidP="00762E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Информацию об исполнении поручения направить в муниципальную комиссию по делам несовершеннолетних и защите их прав Нефтеюганского района.</w:t>
      </w:r>
    </w:p>
    <w:p w14:paraId="612EA0A8" w14:textId="77777777" w:rsidR="00762E85" w:rsidRPr="00762E85" w:rsidRDefault="00762E85" w:rsidP="00762E8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762E85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Срок: до 10 апреля 2024 года.</w:t>
      </w:r>
    </w:p>
    <w:p w14:paraId="54D63568" w14:textId="77777777" w:rsidR="00762E85" w:rsidRPr="00762E85" w:rsidRDefault="00762E85" w:rsidP="00762E85">
      <w:pPr>
        <w:tabs>
          <w:tab w:val="num" w:pos="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11C178C1" w14:textId="77777777" w:rsidR="00090F72" w:rsidRPr="00762E85" w:rsidRDefault="00090F72" w:rsidP="00090F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bidi="en-US"/>
        </w:rPr>
      </w:pPr>
      <w:r w:rsidRPr="00762E8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6.</w:t>
      </w:r>
      <w:r w:rsidRPr="00762E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Контроль за исполнением данного постановления возложить на ответственного секретаря муниципальной комиссии по делам несовершеннолетних и защите их прав Нефтеюганского района в городском поселении Пойковский.</w:t>
      </w:r>
    </w:p>
    <w:p w14:paraId="464250C4" w14:textId="6F255278" w:rsidR="00090F72" w:rsidRPr="00762E85" w:rsidRDefault="00090F72" w:rsidP="00090F7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</w:pPr>
    </w:p>
    <w:p w14:paraId="0BF0A8B3" w14:textId="26B3C876" w:rsidR="00131DB7" w:rsidRPr="00762E85" w:rsidRDefault="00131DB7" w:rsidP="004850EB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</w:pPr>
    </w:p>
    <w:p w14:paraId="1D9C8A41" w14:textId="04582748" w:rsidR="004850EB" w:rsidRPr="00762E85" w:rsidRDefault="004850EB" w:rsidP="00E03D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bidi="en-US"/>
        </w:rPr>
      </w:pPr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lastRenderedPageBreak/>
        <w:t>Председательствующий</w:t>
      </w:r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762E85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  <w:t>А.В. Митюкляева</w:t>
      </w:r>
    </w:p>
    <w:p w14:paraId="1970AA18" w14:textId="77777777" w:rsidR="009273B7" w:rsidRPr="00762E85" w:rsidRDefault="009273B7" w:rsidP="004850EB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sectPr w:rsidR="009273B7" w:rsidRPr="00762E85" w:rsidSect="001E2280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526A9"/>
    <w:multiLevelType w:val="hybridMultilevel"/>
    <w:tmpl w:val="B752490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C56342"/>
    <w:multiLevelType w:val="hybridMultilevel"/>
    <w:tmpl w:val="16D41882"/>
    <w:lvl w:ilvl="0" w:tplc="7B88B37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2DF849BC"/>
    <w:multiLevelType w:val="hybridMultilevel"/>
    <w:tmpl w:val="D0FC01CC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" w15:restartNumberingAfterBreak="0">
    <w:nsid w:val="41257C38"/>
    <w:multiLevelType w:val="hybridMultilevel"/>
    <w:tmpl w:val="725E218E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4" w15:restartNumberingAfterBreak="0">
    <w:nsid w:val="445404F1"/>
    <w:multiLevelType w:val="hybridMultilevel"/>
    <w:tmpl w:val="54547962"/>
    <w:lvl w:ilvl="0" w:tplc="041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5" w15:restartNumberingAfterBreak="0">
    <w:nsid w:val="7F7030E2"/>
    <w:multiLevelType w:val="hybridMultilevel"/>
    <w:tmpl w:val="485EA1C4"/>
    <w:lvl w:ilvl="0" w:tplc="64B8422A">
      <w:start w:val="1"/>
      <w:numFmt w:val="decimal"/>
      <w:lvlText w:val="%1)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ABA"/>
    <w:rsid w:val="00015E1C"/>
    <w:rsid w:val="000172F6"/>
    <w:rsid w:val="00020ABA"/>
    <w:rsid w:val="000462B9"/>
    <w:rsid w:val="00050AC8"/>
    <w:rsid w:val="00090F72"/>
    <w:rsid w:val="000923B8"/>
    <w:rsid w:val="000A5360"/>
    <w:rsid w:val="000C2D08"/>
    <w:rsid w:val="000E6546"/>
    <w:rsid w:val="00106DD7"/>
    <w:rsid w:val="00113E77"/>
    <w:rsid w:val="00123E92"/>
    <w:rsid w:val="0012618E"/>
    <w:rsid w:val="00131DB7"/>
    <w:rsid w:val="00140ECD"/>
    <w:rsid w:val="001511C5"/>
    <w:rsid w:val="001512AC"/>
    <w:rsid w:val="001550BB"/>
    <w:rsid w:val="00177B48"/>
    <w:rsid w:val="001823A6"/>
    <w:rsid w:val="001A6223"/>
    <w:rsid w:val="001B273C"/>
    <w:rsid w:val="001B5656"/>
    <w:rsid w:val="001D7DCB"/>
    <w:rsid w:val="001E2280"/>
    <w:rsid w:val="0022418D"/>
    <w:rsid w:val="002248D8"/>
    <w:rsid w:val="00226740"/>
    <w:rsid w:val="00231CF5"/>
    <w:rsid w:val="002338B3"/>
    <w:rsid w:val="002420A3"/>
    <w:rsid w:val="00264870"/>
    <w:rsid w:val="002A60A3"/>
    <w:rsid w:val="002F1030"/>
    <w:rsid w:val="002F1537"/>
    <w:rsid w:val="00326FE5"/>
    <w:rsid w:val="00330CA8"/>
    <w:rsid w:val="00334D63"/>
    <w:rsid w:val="0036499A"/>
    <w:rsid w:val="00372654"/>
    <w:rsid w:val="003B0208"/>
    <w:rsid w:val="003C1FC8"/>
    <w:rsid w:val="003C7395"/>
    <w:rsid w:val="003D303F"/>
    <w:rsid w:val="003E6637"/>
    <w:rsid w:val="003F57CB"/>
    <w:rsid w:val="004015A6"/>
    <w:rsid w:val="00404C83"/>
    <w:rsid w:val="0046674A"/>
    <w:rsid w:val="00470863"/>
    <w:rsid w:val="00470E19"/>
    <w:rsid w:val="004850EB"/>
    <w:rsid w:val="004C1CB2"/>
    <w:rsid w:val="004D2550"/>
    <w:rsid w:val="004F0A5C"/>
    <w:rsid w:val="00526BCE"/>
    <w:rsid w:val="005422CD"/>
    <w:rsid w:val="00550195"/>
    <w:rsid w:val="00564E8C"/>
    <w:rsid w:val="00597060"/>
    <w:rsid w:val="005D3384"/>
    <w:rsid w:val="006622F2"/>
    <w:rsid w:val="006644A4"/>
    <w:rsid w:val="006B063F"/>
    <w:rsid w:val="006B5D5B"/>
    <w:rsid w:val="006B683C"/>
    <w:rsid w:val="006C4FBE"/>
    <w:rsid w:val="006D10BB"/>
    <w:rsid w:val="006F5C23"/>
    <w:rsid w:val="007276EB"/>
    <w:rsid w:val="00762E85"/>
    <w:rsid w:val="007816BC"/>
    <w:rsid w:val="007B25BF"/>
    <w:rsid w:val="007B68EB"/>
    <w:rsid w:val="007C019C"/>
    <w:rsid w:val="007E0049"/>
    <w:rsid w:val="007E6E6F"/>
    <w:rsid w:val="008009EB"/>
    <w:rsid w:val="00855130"/>
    <w:rsid w:val="00864CB1"/>
    <w:rsid w:val="008D2B56"/>
    <w:rsid w:val="008E3540"/>
    <w:rsid w:val="008F4AC6"/>
    <w:rsid w:val="00903F0C"/>
    <w:rsid w:val="00920178"/>
    <w:rsid w:val="009273B7"/>
    <w:rsid w:val="00932373"/>
    <w:rsid w:val="00943804"/>
    <w:rsid w:val="00971569"/>
    <w:rsid w:val="0097539A"/>
    <w:rsid w:val="00996306"/>
    <w:rsid w:val="009D2D00"/>
    <w:rsid w:val="009D46A2"/>
    <w:rsid w:val="009F35C4"/>
    <w:rsid w:val="00A00807"/>
    <w:rsid w:val="00A22DCA"/>
    <w:rsid w:val="00A35570"/>
    <w:rsid w:val="00A41D47"/>
    <w:rsid w:val="00A443F2"/>
    <w:rsid w:val="00A57A5E"/>
    <w:rsid w:val="00A61B4C"/>
    <w:rsid w:val="00A754AE"/>
    <w:rsid w:val="00A82794"/>
    <w:rsid w:val="00A9404A"/>
    <w:rsid w:val="00AA4587"/>
    <w:rsid w:val="00AD35FF"/>
    <w:rsid w:val="00AE0D65"/>
    <w:rsid w:val="00AE6805"/>
    <w:rsid w:val="00B055AF"/>
    <w:rsid w:val="00B26E56"/>
    <w:rsid w:val="00B37F41"/>
    <w:rsid w:val="00B47807"/>
    <w:rsid w:val="00B6486E"/>
    <w:rsid w:val="00B751EB"/>
    <w:rsid w:val="00BB6F0B"/>
    <w:rsid w:val="00BE29D8"/>
    <w:rsid w:val="00C03FE2"/>
    <w:rsid w:val="00C23A80"/>
    <w:rsid w:val="00C325A1"/>
    <w:rsid w:val="00C56B4B"/>
    <w:rsid w:val="00C620CC"/>
    <w:rsid w:val="00C64D9B"/>
    <w:rsid w:val="00C67388"/>
    <w:rsid w:val="00C97E0B"/>
    <w:rsid w:val="00CC1494"/>
    <w:rsid w:val="00CE455F"/>
    <w:rsid w:val="00CE4D21"/>
    <w:rsid w:val="00CF18E3"/>
    <w:rsid w:val="00D0681A"/>
    <w:rsid w:val="00D23C77"/>
    <w:rsid w:val="00D3134D"/>
    <w:rsid w:val="00D345CA"/>
    <w:rsid w:val="00D366FC"/>
    <w:rsid w:val="00D51B89"/>
    <w:rsid w:val="00D61DBF"/>
    <w:rsid w:val="00D91455"/>
    <w:rsid w:val="00D95C70"/>
    <w:rsid w:val="00DA554C"/>
    <w:rsid w:val="00DB1051"/>
    <w:rsid w:val="00DD2EF8"/>
    <w:rsid w:val="00E03DDF"/>
    <w:rsid w:val="00E2118E"/>
    <w:rsid w:val="00E226CF"/>
    <w:rsid w:val="00E35DEB"/>
    <w:rsid w:val="00E66512"/>
    <w:rsid w:val="00E83615"/>
    <w:rsid w:val="00ED78BF"/>
    <w:rsid w:val="00EE014F"/>
    <w:rsid w:val="00EE4AF0"/>
    <w:rsid w:val="00EE674D"/>
    <w:rsid w:val="00F16DD0"/>
    <w:rsid w:val="00F2129A"/>
    <w:rsid w:val="00F21F65"/>
    <w:rsid w:val="00F710D0"/>
    <w:rsid w:val="00F85665"/>
    <w:rsid w:val="00F90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CEBC2"/>
  <w15:docId w15:val="{703F4821-0A85-4F4C-B04B-42D9A3AC4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3F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68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681A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A22DC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A22DC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No Spacing"/>
    <w:link w:val="a8"/>
    <w:uiPriority w:val="1"/>
    <w:qFormat/>
    <w:rsid w:val="009D46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7"/>
    <w:uiPriority w:val="1"/>
    <w:rsid w:val="009D46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1gif">
    <w:name w:val="msonormalbullet1.gif"/>
    <w:basedOn w:val="a"/>
    <w:rsid w:val="00CE4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F710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F21F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6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6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70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20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1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591FD-E023-4E28-85D0-E3CED7E16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1287</Words>
  <Characters>7337</Characters>
  <Application>Microsoft Office Word</Application>
  <DocSecurity>4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Ольга В. Кителева</cp:lastModifiedBy>
  <cp:revision>2</cp:revision>
  <cp:lastPrinted>2024-03-05T05:50:00Z</cp:lastPrinted>
  <dcterms:created xsi:type="dcterms:W3CDTF">2024-04-08T06:18:00Z</dcterms:created>
  <dcterms:modified xsi:type="dcterms:W3CDTF">2024-04-08T06:18:00Z</dcterms:modified>
</cp:coreProperties>
</file>