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091" w:rsidRPr="0018233A" w:rsidRDefault="007E5091" w:rsidP="007A2897">
      <w:pPr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18233A">
        <w:rPr>
          <w:rFonts w:ascii="Arial" w:hAnsi="Arial" w:cs="Arial"/>
          <w:b/>
          <w:sz w:val="26"/>
          <w:szCs w:val="26"/>
        </w:rPr>
        <w:t>Пояснительная записка</w:t>
      </w:r>
    </w:p>
    <w:p w:rsidR="0018233A" w:rsidRPr="0018233A" w:rsidRDefault="007E5091" w:rsidP="007A2897">
      <w:pPr>
        <w:pStyle w:val="ConsPlusNormal"/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18233A">
        <w:rPr>
          <w:rFonts w:ascii="Arial" w:hAnsi="Arial" w:cs="Arial"/>
          <w:b/>
          <w:sz w:val="26"/>
          <w:szCs w:val="26"/>
        </w:rPr>
        <w:t xml:space="preserve">к проекту </w:t>
      </w:r>
      <w:r w:rsidR="001767DC" w:rsidRPr="0018233A">
        <w:rPr>
          <w:rFonts w:ascii="Arial" w:hAnsi="Arial" w:cs="Arial"/>
          <w:b/>
          <w:sz w:val="26"/>
          <w:szCs w:val="26"/>
        </w:rPr>
        <w:t xml:space="preserve">постановления Администрации городского поселения Пойковский </w:t>
      </w:r>
      <w:r w:rsidR="0018233A" w:rsidRPr="0018233A">
        <w:rPr>
          <w:rFonts w:ascii="Arial" w:hAnsi="Arial" w:cs="Arial"/>
          <w:b/>
          <w:sz w:val="26"/>
          <w:szCs w:val="26"/>
        </w:rPr>
        <w:t>об утверждении требований</w:t>
      </w:r>
    </w:p>
    <w:p w:rsidR="0018233A" w:rsidRPr="0018233A" w:rsidRDefault="0018233A" w:rsidP="007A2897">
      <w:pPr>
        <w:widowControl w:val="0"/>
        <w:autoSpaceDE w:val="0"/>
        <w:autoSpaceDN w:val="0"/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18233A">
        <w:rPr>
          <w:rFonts w:ascii="Arial" w:hAnsi="Arial" w:cs="Arial"/>
          <w:b/>
          <w:sz w:val="26"/>
          <w:szCs w:val="26"/>
        </w:rPr>
        <w:t xml:space="preserve"> к закупаемым муниципальным органом городского поселения Пойковский и подведомственными ему казенными учреждениями, бюджетными учреждениями отдельным видам товаров, работ, услуг </w:t>
      </w:r>
    </w:p>
    <w:p w:rsidR="0018233A" w:rsidRPr="0018233A" w:rsidRDefault="0018233A" w:rsidP="001F356E">
      <w:pPr>
        <w:widowControl w:val="0"/>
        <w:autoSpaceDE w:val="0"/>
        <w:autoSpaceDN w:val="0"/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18233A">
        <w:rPr>
          <w:rFonts w:ascii="Arial" w:hAnsi="Arial" w:cs="Arial"/>
          <w:b/>
          <w:sz w:val="26"/>
          <w:szCs w:val="26"/>
        </w:rPr>
        <w:t xml:space="preserve">(в том числе </w:t>
      </w:r>
      <w:proofErr w:type="gramStart"/>
      <w:r w:rsidRPr="0018233A">
        <w:rPr>
          <w:rFonts w:ascii="Arial" w:hAnsi="Arial" w:cs="Arial"/>
          <w:b/>
          <w:sz w:val="26"/>
          <w:szCs w:val="26"/>
        </w:rPr>
        <w:t xml:space="preserve">предельных </w:t>
      </w:r>
      <w:r w:rsidR="001F356E">
        <w:rPr>
          <w:rFonts w:ascii="Arial" w:hAnsi="Arial" w:cs="Arial"/>
          <w:b/>
          <w:sz w:val="26"/>
          <w:szCs w:val="26"/>
        </w:rPr>
        <w:t xml:space="preserve"> </w:t>
      </w:r>
      <w:r w:rsidRPr="0018233A">
        <w:rPr>
          <w:rFonts w:ascii="Arial" w:hAnsi="Arial" w:cs="Arial"/>
          <w:b/>
          <w:sz w:val="26"/>
          <w:szCs w:val="26"/>
        </w:rPr>
        <w:t>цен</w:t>
      </w:r>
      <w:proofErr w:type="gramEnd"/>
      <w:r w:rsidRPr="0018233A">
        <w:rPr>
          <w:rFonts w:ascii="Arial" w:hAnsi="Arial" w:cs="Arial"/>
          <w:b/>
          <w:sz w:val="26"/>
          <w:szCs w:val="26"/>
        </w:rPr>
        <w:t xml:space="preserve"> товаров, работ, услуг)</w:t>
      </w:r>
    </w:p>
    <w:p w:rsidR="007A2897" w:rsidRPr="00E30BBD" w:rsidRDefault="007A2897" w:rsidP="00E30BBD">
      <w:pPr>
        <w:widowControl w:val="0"/>
        <w:numPr>
          <w:ilvl w:val="0"/>
          <w:numId w:val="10"/>
        </w:numPr>
        <w:autoSpaceDE w:val="0"/>
        <w:autoSpaceDN w:val="0"/>
        <w:spacing w:line="276" w:lineRule="auto"/>
        <w:jc w:val="both"/>
        <w:rPr>
          <w:rFonts w:ascii="Arial" w:hAnsi="Arial" w:cs="Arial"/>
          <w:b/>
        </w:rPr>
      </w:pPr>
      <w:r w:rsidRPr="00E30BBD">
        <w:rPr>
          <w:rFonts w:ascii="Arial" w:hAnsi="Arial" w:cs="Arial"/>
          <w:b/>
        </w:rPr>
        <w:t>Субъект правотворческой инициативы.</w:t>
      </w:r>
    </w:p>
    <w:p w:rsidR="007A2897" w:rsidRPr="00E30BBD" w:rsidRDefault="007A2897" w:rsidP="00E30BBD">
      <w:pPr>
        <w:widowControl w:val="0"/>
        <w:autoSpaceDE w:val="0"/>
        <w:autoSpaceDN w:val="0"/>
        <w:spacing w:line="276" w:lineRule="auto"/>
        <w:ind w:firstLine="360"/>
        <w:jc w:val="both"/>
        <w:rPr>
          <w:rFonts w:ascii="Arial" w:hAnsi="Arial" w:cs="Arial"/>
        </w:rPr>
      </w:pPr>
      <w:r w:rsidRPr="00E30BBD">
        <w:rPr>
          <w:rFonts w:ascii="Arial" w:hAnsi="Arial" w:cs="Arial"/>
        </w:rPr>
        <w:t xml:space="preserve">МУ «Администрация городского поселения Пойковский» как муниципальный орган городского поселения Пойковский. </w:t>
      </w:r>
    </w:p>
    <w:p w:rsidR="007A2897" w:rsidRPr="00E30BBD" w:rsidRDefault="007A2897" w:rsidP="00E30BBD">
      <w:pPr>
        <w:widowControl w:val="0"/>
        <w:autoSpaceDE w:val="0"/>
        <w:autoSpaceDN w:val="0"/>
        <w:spacing w:line="276" w:lineRule="auto"/>
        <w:ind w:firstLine="360"/>
        <w:jc w:val="both"/>
        <w:rPr>
          <w:rFonts w:ascii="Arial" w:hAnsi="Arial" w:cs="Arial"/>
        </w:rPr>
      </w:pPr>
      <w:r w:rsidRPr="00E30BBD">
        <w:rPr>
          <w:rFonts w:ascii="Arial" w:hAnsi="Arial" w:cs="Arial"/>
        </w:rPr>
        <w:t xml:space="preserve">Проект постановления разработан </w:t>
      </w:r>
      <w:r w:rsidR="009F3154">
        <w:rPr>
          <w:rFonts w:ascii="Arial" w:hAnsi="Arial" w:cs="Arial"/>
        </w:rPr>
        <w:t>заведующим сектором организации закупок</w:t>
      </w:r>
      <w:r w:rsidRPr="00E30BBD">
        <w:rPr>
          <w:rFonts w:ascii="Arial" w:hAnsi="Arial" w:cs="Arial"/>
        </w:rPr>
        <w:t xml:space="preserve"> МУ «Администрация городского поселения Пойковский».</w:t>
      </w:r>
    </w:p>
    <w:p w:rsidR="007A2897" w:rsidRPr="00E30BBD" w:rsidRDefault="007A2897" w:rsidP="00E30BBD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  <w:u w:val="single"/>
        </w:rPr>
      </w:pPr>
      <w:r w:rsidRPr="00E30BBD">
        <w:rPr>
          <w:rFonts w:ascii="Arial" w:hAnsi="Arial" w:cs="Arial"/>
          <w:b/>
        </w:rPr>
        <w:t>2. Правовое основание принятия правового акта</w:t>
      </w:r>
      <w:r w:rsidRPr="00E30BBD">
        <w:rPr>
          <w:rFonts w:ascii="Arial" w:hAnsi="Arial" w:cs="Arial"/>
          <w:u w:val="single"/>
        </w:rPr>
        <w:t>.</w:t>
      </w:r>
    </w:p>
    <w:p w:rsidR="00F45353" w:rsidRPr="00E30BBD" w:rsidRDefault="001767DC" w:rsidP="00E30BBD">
      <w:pPr>
        <w:pStyle w:val="ConsPlusNormal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30BBD">
        <w:rPr>
          <w:rFonts w:ascii="Arial" w:hAnsi="Arial" w:cs="Arial"/>
          <w:sz w:val="24"/>
          <w:szCs w:val="24"/>
        </w:rPr>
        <w:t xml:space="preserve">Проект постановления Администрации городского поселения Пойковский </w:t>
      </w:r>
      <w:r w:rsidR="007A2897" w:rsidRPr="00E30BBD">
        <w:rPr>
          <w:rFonts w:ascii="Arial" w:hAnsi="Arial" w:cs="Arial"/>
          <w:sz w:val="24"/>
          <w:szCs w:val="24"/>
        </w:rPr>
        <w:t>о</w:t>
      </w:r>
      <w:r w:rsidR="007A2897" w:rsidRPr="007A2897">
        <w:rPr>
          <w:rFonts w:ascii="Arial" w:hAnsi="Arial" w:cs="Arial"/>
          <w:sz w:val="24"/>
          <w:szCs w:val="24"/>
        </w:rPr>
        <w:t xml:space="preserve">б утверждении требований к закупаемым муниципальным органом городского поселения Пойковский и подведомственными ему казенными учреждениями, бюджетными учреждениями отдельным видам товаров, работ, услуг </w:t>
      </w:r>
      <w:r w:rsidR="007A2897" w:rsidRPr="00E30BBD">
        <w:rPr>
          <w:rFonts w:ascii="Arial" w:hAnsi="Arial" w:cs="Arial"/>
          <w:sz w:val="24"/>
          <w:szCs w:val="24"/>
        </w:rPr>
        <w:t xml:space="preserve"> </w:t>
      </w:r>
      <w:r w:rsidR="007A2897" w:rsidRPr="007A2897">
        <w:rPr>
          <w:rFonts w:ascii="Arial" w:hAnsi="Arial" w:cs="Arial"/>
          <w:sz w:val="24"/>
          <w:szCs w:val="24"/>
        </w:rPr>
        <w:t>(в том числе предельных цен товаров, работ, услуг)</w:t>
      </w:r>
      <w:r w:rsidR="007A2897" w:rsidRPr="00E30BBD">
        <w:rPr>
          <w:rFonts w:ascii="Arial" w:hAnsi="Arial" w:cs="Arial"/>
          <w:sz w:val="24"/>
          <w:szCs w:val="24"/>
        </w:rPr>
        <w:t xml:space="preserve"> </w:t>
      </w:r>
      <w:r w:rsidR="003C3F6D" w:rsidRPr="00E30BBD">
        <w:rPr>
          <w:rFonts w:ascii="Arial" w:hAnsi="Arial" w:cs="Arial"/>
          <w:sz w:val="24"/>
          <w:szCs w:val="24"/>
        </w:rPr>
        <w:t xml:space="preserve">разработан </w:t>
      </w:r>
      <w:r w:rsidR="008F2CC6" w:rsidRPr="00E30BBD">
        <w:rPr>
          <w:rFonts w:ascii="Arial" w:hAnsi="Arial" w:cs="Arial"/>
          <w:sz w:val="24"/>
          <w:szCs w:val="24"/>
        </w:rPr>
        <w:t xml:space="preserve">в соответствии с </w:t>
      </w:r>
      <w:r w:rsidR="00F45353" w:rsidRPr="00E30BBD">
        <w:rPr>
          <w:rFonts w:ascii="Arial" w:hAnsi="Arial" w:cs="Arial"/>
          <w:sz w:val="24"/>
          <w:szCs w:val="24"/>
        </w:rPr>
        <w:t xml:space="preserve">- </w:t>
      </w:r>
      <w:hyperlink r:id="rId5" w:history="1">
        <w:r w:rsidR="008F2CC6" w:rsidRPr="00E30BBD">
          <w:rPr>
            <w:rFonts w:ascii="Arial" w:hAnsi="Arial" w:cs="Arial"/>
            <w:sz w:val="24"/>
            <w:szCs w:val="24"/>
          </w:rPr>
          <w:t>пунктом 2 части 4 статьи 19</w:t>
        </w:r>
      </w:hyperlink>
      <w:r w:rsidR="008F2CC6" w:rsidRPr="00E30BBD">
        <w:rPr>
          <w:rFonts w:ascii="Arial" w:hAnsi="Arial" w:cs="Arial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</w:p>
    <w:p w:rsidR="00F45353" w:rsidRPr="00E30BBD" w:rsidRDefault="00F45353" w:rsidP="00E30BBD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E30BBD">
        <w:rPr>
          <w:rFonts w:ascii="Arial" w:hAnsi="Arial" w:cs="Arial"/>
        </w:rPr>
        <w:t xml:space="preserve">- </w:t>
      </w:r>
      <w:hyperlink r:id="rId6" w:history="1">
        <w:r w:rsidR="008F2CC6" w:rsidRPr="00E30BBD">
          <w:rPr>
            <w:rFonts w:ascii="Arial" w:hAnsi="Arial" w:cs="Arial"/>
          </w:rPr>
          <w:t>Постановлением</w:t>
        </w:r>
      </w:hyperlink>
      <w:r w:rsidR="008F2CC6" w:rsidRPr="00E30BBD">
        <w:rPr>
          <w:rFonts w:ascii="Arial" w:hAnsi="Arial" w:cs="Arial"/>
        </w:rPr>
        <w:t xml:space="preserve">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</w:t>
      </w:r>
    </w:p>
    <w:p w:rsidR="00F45353" w:rsidRPr="00E30BBD" w:rsidRDefault="00F45353" w:rsidP="00E30BBD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E30BBD">
        <w:rPr>
          <w:rFonts w:ascii="Arial" w:hAnsi="Arial" w:cs="Arial"/>
        </w:rPr>
        <w:t xml:space="preserve">- </w:t>
      </w:r>
      <w:r w:rsidR="008F2CC6" w:rsidRPr="00E30BBD">
        <w:rPr>
          <w:rFonts w:ascii="Arial" w:hAnsi="Arial" w:cs="Arial"/>
        </w:rPr>
        <w:t xml:space="preserve">постановлением Администрации городского поселения Пойковский от 26.11.2015 № 638-п «Об утверждении общих требований к порядку разработки и принятия правовых актов о нормировании в сфере закупок товаров, работ, услуг для обеспечения </w:t>
      </w:r>
      <w:proofErr w:type="gramStart"/>
      <w:r w:rsidR="008F2CC6" w:rsidRPr="00E30BBD">
        <w:rPr>
          <w:rFonts w:ascii="Arial" w:hAnsi="Arial" w:cs="Arial"/>
        </w:rPr>
        <w:t>нужд  муниципального</w:t>
      </w:r>
      <w:proofErr w:type="gramEnd"/>
      <w:r w:rsidR="008F2CC6" w:rsidRPr="00E30BBD">
        <w:rPr>
          <w:rFonts w:ascii="Arial" w:hAnsi="Arial" w:cs="Arial"/>
        </w:rPr>
        <w:t xml:space="preserve"> образования городское поселение Пойковский, содержанию указанных актов и обеспечению их исполнения», </w:t>
      </w:r>
    </w:p>
    <w:p w:rsidR="00D23A38" w:rsidRPr="00E30BBD" w:rsidRDefault="00F45353" w:rsidP="00E30BBD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E30BBD">
        <w:rPr>
          <w:rFonts w:ascii="Arial" w:hAnsi="Arial" w:cs="Arial"/>
        </w:rPr>
        <w:t xml:space="preserve">- </w:t>
      </w:r>
      <w:r w:rsidR="008F2CC6" w:rsidRPr="00E30BBD">
        <w:rPr>
          <w:rFonts w:ascii="Arial" w:hAnsi="Arial" w:cs="Arial"/>
        </w:rPr>
        <w:t>постановлением Администрации городского поселения Пойковский «О правилах определения требований к закупаемым муниципальным органом городского поселения Пойковский и подведомственными ему казенными учреждениями отдельным видам товаров, работ, услуг (в том числе предельных цен товаров, работ, услуг».</w:t>
      </w:r>
    </w:p>
    <w:p w:rsidR="007A2897" w:rsidRPr="007A2897" w:rsidRDefault="007A2897" w:rsidP="00E30BBD">
      <w:pPr>
        <w:spacing w:line="276" w:lineRule="auto"/>
        <w:ind w:firstLine="705"/>
        <w:jc w:val="both"/>
        <w:rPr>
          <w:rFonts w:ascii="Arial" w:hAnsi="Arial" w:cs="Arial"/>
          <w:b/>
        </w:rPr>
      </w:pPr>
      <w:r w:rsidRPr="007A2897">
        <w:rPr>
          <w:rFonts w:ascii="Arial" w:hAnsi="Arial" w:cs="Arial"/>
          <w:b/>
        </w:rPr>
        <w:t>3. Состояние правового регулирования в данной сфере; обоснование целесообразности принятия правового акта.</w:t>
      </w:r>
    </w:p>
    <w:p w:rsidR="007A2897" w:rsidRPr="007A2897" w:rsidRDefault="007A2897" w:rsidP="00E30BB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lang w:eastAsia="en-US"/>
        </w:rPr>
      </w:pPr>
      <w:r w:rsidRPr="007A2897">
        <w:rPr>
          <w:rFonts w:ascii="Arial" w:hAnsi="Arial" w:cs="Arial"/>
          <w:lang w:eastAsia="en-US"/>
        </w:rPr>
        <w:t>Проект постановления направлен на реализацию Федерального закона №44-ФЗ в части нормирования закупок в целях недопущения закупок товаров, работ, услуг с избыточными потребительскими свойствами.</w:t>
      </w:r>
    </w:p>
    <w:p w:rsidR="007A2897" w:rsidRDefault="007A2897" w:rsidP="00E30BB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lang w:eastAsia="en-US"/>
        </w:rPr>
      </w:pPr>
      <w:r w:rsidRPr="007A2897">
        <w:rPr>
          <w:rFonts w:ascii="Arial" w:hAnsi="Arial" w:cs="Arial"/>
          <w:lang w:eastAsia="en-US"/>
        </w:rPr>
        <w:t xml:space="preserve">Использование нормирования обеспечивает более качественное планирование закупок для обеспечения нужд муниципального образования городское поселение Пойковский и рациональное использование средств </w:t>
      </w:r>
      <w:proofErr w:type="gramStart"/>
      <w:r w:rsidRPr="007A2897">
        <w:rPr>
          <w:rFonts w:ascii="Arial" w:hAnsi="Arial" w:cs="Arial"/>
          <w:lang w:eastAsia="en-US"/>
        </w:rPr>
        <w:t>местного  бюджета</w:t>
      </w:r>
      <w:proofErr w:type="gramEnd"/>
      <w:r w:rsidRPr="007A2897">
        <w:rPr>
          <w:rFonts w:ascii="Arial" w:hAnsi="Arial" w:cs="Arial"/>
          <w:lang w:eastAsia="en-US"/>
        </w:rPr>
        <w:t>.</w:t>
      </w:r>
    </w:p>
    <w:p w:rsidR="009F3154" w:rsidRPr="007A2897" w:rsidRDefault="009F3154" w:rsidP="00E30BB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lang w:eastAsia="en-US"/>
        </w:rPr>
      </w:pPr>
    </w:p>
    <w:p w:rsidR="007A2897" w:rsidRPr="007A2897" w:rsidRDefault="007A2897" w:rsidP="00E30BBD">
      <w:pPr>
        <w:autoSpaceDE w:val="0"/>
        <w:autoSpaceDN w:val="0"/>
        <w:adjustRightInd w:val="0"/>
        <w:spacing w:line="276" w:lineRule="auto"/>
        <w:ind w:firstLine="705"/>
        <w:jc w:val="both"/>
        <w:rPr>
          <w:rFonts w:ascii="Arial" w:hAnsi="Arial" w:cs="Arial"/>
          <w:b/>
        </w:rPr>
      </w:pPr>
      <w:r w:rsidRPr="007A2897">
        <w:rPr>
          <w:rFonts w:ascii="Arial" w:hAnsi="Arial" w:cs="Arial"/>
          <w:b/>
        </w:rPr>
        <w:t>4. Предмет правового регулирования и основные правовые предписания.</w:t>
      </w:r>
    </w:p>
    <w:p w:rsidR="007A2897" w:rsidRPr="007A2897" w:rsidRDefault="007A2897" w:rsidP="00E30BBD">
      <w:pPr>
        <w:suppressAutoHyphens/>
        <w:spacing w:line="276" w:lineRule="auto"/>
        <w:ind w:firstLine="705"/>
        <w:jc w:val="both"/>
        <w:rPr>
          <w:rFonts w:ascii="Arial" w:hAnsi="Arial" w:cs="Arial"/>
        </w:rPr>
      </w:pPr>
      <w:bookmarkStart w:id="0" w:name="p24"/>
      <w:bookmarkEnd w:id="0"/>
      <w:r w:rsidRPr="007A2897">
        <w:rPr>
          <w:rFonts w:ascii="Arial" w:hAnsi="Arial" w:cs="Arial"/>
        </w:rPr>
        <w:lastRenderedPageBreak/>
        <w:t>Проектом постановления утверждаются требовани</w:t>
      </w:r>
      <w:r w:rsidRPr="00E30BBD">
        <w:rPr>
          <w:rFonts w:ascii="Arial" w:hAnsi="Arial" w:cs="Arial"/>
        </w:rPr>
        <w:t>я</w:t>
      </w:r>
      <w:r w:rsidRPr="007A2897">
        <w:rPr>
          <w:rFonts w:ascii="Arial" w:hAnsi="Arial" w:cs="Arial"/>
        </w:rPr>
        <w:t xml:space="preserve"> к закупаемым муниципальным органом городского поселения Пойковский и подведомственными ему казенными учреждениями, бюджетными </w:t>
      </w:r>
      <w:proofErr w:type="gramStart"/>
      <w:r w:rsidRPr="007A2897">
        <w:rPr>
          <w:rFonts w:ascii="Arial" w:hAnsi="Arial" w:cs="Arial"/>
        </w:rPr>
        <w:t>учреждениями  отдельным</w:t>
      </w:r>
      <w:proofErr w:type="gramEnd"/>
      <w:r w:rsidRPr="007A2897">
        <w:rPr>
          <w:rFonts w:ascii="Arial" w:hAnsi="Arial" w:cs="Arial"/>
        </w:rPr>
        <w:t xml:space="preserve"> видам товаров, работ, услуг (в том числе предельных цен товаров, работ, услуг)</w:t>
      </w:r>
      <w:r w:rsidRPr="007A2897">
        <w:rPr>
          <w:rFonts w:ascii="Arial" w:hAnsi="Arial" w:cs="Arial"/>
          <w:lang w:eastAsia="en-US"/>
        </w:rPr>
        <w:t xml:space="preserve"> (далее – Правила).</w:t>
      </w:r>
    </w:p>
    <w:p w:rsidR="007A2897" w:rsidRPr="007A2897" w:rsidRDefault="007A2897" w:rsidP="00E30BB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Theme="minorHAnsi" w:hAnsi="Arial" w:cs="Arial"/>
          <w:lang w:eastAsia="en-US"/>
        </w:rPr>
      </w:pPr>
      <w:r w:rsidRPr="007A2897">
        <w:rPr>
          <w:rFonts w:ascii="Arial" w:eastAsiaTheme="minorHAnsi" w:hAnsi="Arial" w:cs="Arial"/>
          <w:lang w:eastAsia="en-US"/>
        </w:rPr>
        <w:t>Ведомственные перечни формируются на о</w:t>
      </w:r>
      <w:r w:rsidRPr="00E30BBD">
        <w:rPr>
          <w:rFonts w:ascii="Arial" w:eastAsiaTheme="minorHAnsi" w:hAnsi="Arial" w:cs="Arial"/>
          <w:lang w:eastAsia="en-US"/>
        </w:rPr>
        <w:t xml:space="preserve">сновании обязательного перечня, </w:t>
      </w:r>
      <w:r w:rsidR="00FB57BF" w:rsidRPr="00E30BBD">
        <w:rPr>
          <w:rFonts w:ascii="Arial" w:eastAsiaTheme="minorHAnsi" w:hAnsi="Arial" w:cs="Arial"/>
          <w:lang w:eastAsia="en-US"/>
        </w:rPr>
        <w:t xml:space="preserve">который </w:t>
      </w:r>
      <w:r w:rsidRPr="00E30BBD">
        <w:rPr>
          <w:rFonts w:ascii="Arial" w:eastAsiaTheme="minorHAnsi" w:hAnsi="Arial" w:cs="Arial"/>
          <w:lang w:eastAsia="en-US"/>
        </w:rPr>
        <w:t>разрабатывается МУ «Администрация городского поселения Пойковский – как муниципальным органом городского поселения Пойковский. В обязательный перечень включены ноутбуки, планшетные компьютеры, компьютеры персональные настольные, принтеры, сканеры, многофункциональные устройства, телефоны мобильные, некоторые группы автотранспортных средств и мебели, услуги такси, услуги по аренде транспортных средств.</w:t>
      </w:r>
    </w:p>
    <w:p w:rsidR="007A2897" w:rsidRPr="007A2897" w:rsidRDefault="007A2897" w:rsidP="00E30BB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color w:val="000000"/>
          <w:lang w:bidi="ru-RU"/>
        </w:rPr>
      </w:pPr>
      <w:r w:rsidRPr="007A2897">
        <w:rPr>
          <w:rFonts w:ascii="Arial" w:hAnsi="Arial" w:cs="Arial"/>
        </w:rPr>
        <w:t>Ведомственные перечни утверждаются</w:t>
      </w:r>
      <w:r w:rsidRPr="007A2897">
        <w:rPr>
          <w:rFonts w:ascii="Arial" w:hAnsi="Arial" w:cs="Arial"/>
          <w:color w:val="000000"/>
          <w:lang w:bidi="ru-RU"/>
        </w:rPr>
        <w:t xml:space="preserve"> подведомственными </w:t>
      </w:r>
      <w:r w:rsidR="0091444A" w:rsidRPr="00E30BBD">
        <w:rPr>
          <w:rFonts w:ascii="Arial" w:hAnsi="Arial" w:cs="Arial"/>
          <w:color w:val="000000"/>
          <w:lang w:bidi="ru-RU"/>
        </w:rPr>
        <w:t>учреждениями как</w:t>
      </w:r>
      <w:r w:rsidRPr="007A2897">
        <w:rPr>
          <w:rFonts w:ascii="Arial" w:hAnsi="Arial" w:cs="Arial"/>
          <w:color w:val="000000"/>
          <w:lang w:bidi="ru-RU"/>
        </w:rPr>
        <w:t xml:space="preserve"> главными распорядителями бюджетных средств городского поселения Пойковский.</w:t>
      </w:r>
    </w:p>
    <w:p w:rsidR="007A2897" w:rsidRPr="007A2897" w:rsidRDefault="007A2897" w:rsidP="00E30BB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/>
        </w:rPr>
      </w:pPr>
      <w:r w:rsidRPr="007A2897">
        <w:rPr>
          <w:rFonts w:ascii="Arial" w:hAnsi="Arial" w:cs="Arial"/>
          <w:b/>
        </w:rPr>
        <w:t>5. Перечень правовых актов Администрации городского поселения Пойковский, принятия, отмены, изменения либо признания утратившими силу которых потребует принятие данного правового акта.</w:t>
      </w:r>
    </w:p>
    <w:p w:rsidR="007A2897" w:rsidRPr="007A2897" w:rsidRDefault="007A2897" w:rsidP="00E30BBD">
      <w:pPr>
        <w:suppressAutoHyphens/>
        <w:spacing w:line="276" w:lineRule="auto"/>
        <w:ind w:firstLine="720"/>
        <w:jc w:val="both"/>
        <w:rPr>
          <w:rFonts w:ascii="Arial" w:hAnsi="Arial" w:cs="Arial"/>
        </w:rPr>
      </w:pPr>
      <w:r w:rsidRPr="007A2897">
        <w:rPr>
          <w:rFonts w:ascii="Arial" w:hAnsi="Arial" w:cs="Arial"/>
          <w:color w:val="000000"/>
        </w:rPr>
        <w:t xml:space="preserve">Принятие проекта </w:t>
      </w:r>
      <w:proofErr w:type="gramStart"/>
      <w:r w:rsidRPr="007A2897">
        <w:rPr>
          <w:rFonts w:ascii="Arial" w:hAnsi="Arial" w:cs="Arial"/>
          <w:color w:val="000000"/>
        </w:rPr>
        <w:t>постановления  потребует</w:t>
      </w:r>
      <w:proofErr w:type="gramEnd"/>
      <w:r w:rsidRPr="007A2897">
        <w:rPr>
          <w:rFonts w:ascii="Arial" w:hAnsi="Arial" w:cs="Arial"/>
        </w:rPr>
        <w:t xml:space="preserve"> признания утратившими силу  следующ</w:t>
      </w:r>
      <w:r w:rsidR="006408A4">
        <w:rPr>
          <w:rFonts w:ascii="Arial" w:hAnsi="Arial" w:cs="Arial"/>
        </w:rPr>
        <w:t xml:space="preserve">его </w:t>
      </w:r>
      <w:r w:rsidRPr="007A2897">
        <w:rPr>
          <w:rFonts w:ascii="Arial" w:hAnsi="Arial" w:cs="Arial"/>
        </w:rPr>
        <w:t>муниципальн</w:t>
      </w:r>
      <w:r w:rsidR="006408A4">
        <w:rPr>
          <w:rFonts w:ascii="Arial" w:hAnsi="Arial" w:cs="Arial"/>
        </w:rPr>
        <w:t>ого</w:t>
      </w:r>
      <w:r w:rsidRPr="007A2897">
        <w:rPr>
          <w:rFonts w:ascii="Arial" w:hAnsi="Arial" w:cs="Arial"/>
        </w:rPr>
        <w:t xml:space="preserve"> правов</w:t>
      </w:r>
      <w:r w:rsidR="006408A4">
        <w:rPr>
          <w:rFonts w:ascii="Arial" w:hAnsi="Arial" w:cs="Arial"/>
        </w:rPr>
        <w:t>ого</w:t>
      </w:r>
      <w:r w:rsidRPr="007A2897">
        <w:rPr>
          <w:rFonts w:ascii="Arial" w:hAnsi="Arial" w:cs="Arial"/>
        </w:rPr>
        <w:t xml:space="preserve"> актов: </w:t>
      </w:r>
    </w:p>
    <w:p w:rsidR="006408A4" w:rsidRPr="006408A4" w:rsidRDefault="006408A4" w:rsidP="006408A4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Pr="006408A4">
        <w:rPr>
          <w:rFonts w:ascii="Arial" w:hAnsi="Arial" w:cs="Arial"/>
          <w:sz w:val="26"/>
          <w:szCs w:val="26"/>
        </w:rPr>
        <w:t>постановление Администрации городского поселения Пойковский от 25.09.2017 № 362-п «Об утверждении требований к закупаемым муниципальным органом городского поселения Пойковский и подведомственными ему казенными учреждениями, бюджетными учреждениями отдельным видам товаров, работ, услуг (в том числе предельных цен товаров, работ, услуг).</w:t>
      </w:r>
    </w:p>
    <w:p w:rsidR="007A2897" w:rsidRPr="007A2897" w:rsidRDefault="007A2897" w:rsidP="00E30BBD">
      <w:pPr>
        <w:spacing w:line="276" w:lineRule="auto"/>
        <w:ind w:firstLine="709"/>
        <w:jc w:val="both"/>
        <w:rPr>
          <w:rFonts w:ascii="Arial" w:hAnsi="Arial" w:cs="Arial"/>
        </w:rPr>
      </w:pPr>
      <w:bookmarkStart w:id="1" w:name="_GoBack"/>
      <w:r w:rsidRPr="007A2897">
        <w:rPr>
          <w:rFonts w:ascii="Arial" w:hAnsi="Arial" w:cs="Arial"/>
        </w:rPr>
        <w:t xml:space="preserve">В отношении проекта постановления проведена антикоррупционная экспертиза, </w:t>
      </w:r>
      <w:proofErr w:type="spellStart"/>
      <w:r w:rsidRPr="007A2897">
        <w:rPr>
          <w:rFonts w:ascii="Arial" w:hAnsi="Arial" w:cs="Arial"/>
        </w:rPr>
        <w:t>коррупциогенных</w:t>
      </w:r>
      <w:proofErr w:type="spellEnd"/>
      <w:r w:rsidRPr="007A2897">
        <w:rPr>
          <w:rFonts w:ascii="Arial" w:hAnsi="Arial" w:cs="Arial"/>
        </w:rPr>
        <w:t xml:space="preserve"> факторов не выявлено, проведение оценки регулирующего воздействия не требуется.</w:t>
      </w:r>
    </w:p>
    <w:bookmarkEnd w:id="1"/>
    <w:p w:rsidR="007A2897" w:rsidRPr="007A2897" w:rsidRDefault="007A2897" w:rsidP="00E30BBD">
      <w:pPr>
        <w:spacing w:line="276" w:lineRule="auto"/>
        <w:ind w:firstLine="709"/>
        <w:jc w:val="both"/>
        <w:rPr>
          <w:rFonts w:ascii="Arial" w:hAnsi="Arial" w:cs="Arial"/>
          <w:b/>
        </w:rPr>
      </w:pPr>
      <w:r w:rsidRPr="007A2897">
        <w:rPr>
          <w:rFonts w:ascii="Arial" w:hAnsi="Arial" w:cs="Arial"/>
          <w:b/>
        </w:rPr>
        <w:t>6. Принятие проекта постановления Администрации городского поселения Пойковский не повлечет дополнительные расходы бюджета муниципального образования городское поселение Пойковский.</w:t>
      </w:r>
    </w:p>
    <w:p w:rsidR="007A2897" w:rsidRPr="007A2897" w:rsidRDefault="007A2897" w:rsidP="00E30BBD">
      <w:pPr>
        <w:spacing w:line="276" w:lineRule="auto"/>
        <w:jc w:val="both"/>
        <w:rPr>
          <w:rFonts w:ascii="Arial" w:hAnsi="Arial" w:cs="Arial"/>
          <w:b/>
        </w:rPr>
      </w:pPr>
    </w:p>
    <w:p w:rsidR="007A2897" w:rsidRPr="007A2897" w:rsidRDefault="007A2897" w:rsidP="00E30BBD">
      <w:pPr>
        <w:spacing w:line="276" w:lineRule="auto"/>
        <w:jc w:val="both"/>
        <w:rPr>
          <w:rFonts w:ascii="Arial" w:hAnsi="Arial" w:cs="Arial"/>
        </w:rPr>
      </w:pPr>
    </w:p>
    <w:p w:rsidR="007A2897" w:rsidRPr="007A2897" w:rsidRDefault="007A2897" w:rsidP="00E30BBD">
      <w:pPr>
        <w:tabs>
          <w:tab w:val="left" w:pos="1440"/>
        </w:tabs>
        <w:spacing w:line="276" w:lineRule="auto"/>
        <w:jc w:val="both"/>
        <w:rPr>
          <w:rFonts w:ascii="Arial" w:hAnsi="Arial" w:cs="Arial"/>
        </w:rPr>
      </w:pPr>
    </w:p>
    <w:p w:rsidR="007A2897" w:rsidRPr="007A2897" w:rsidRDefault="007A2897" w:rsidP="00E30BBD">
      <w:pPr>
        <w:tabs>
          <w:tab w:val="left" w:pos="1440"/>
        </w:tabs>
        <w:spacing w:line="276" w:lineRule="auto"/>
        <w:jc w:val="both"/>
        <w:rPr>
          <w:rFonts w:ascii="Arial" w:hAnsi="Arial" w:cs="Arial"/>
        </w:rPr>
      </w:pPr>
    </w:p>
    <w:p w:rsidR="007A2897" w:rsidRPr="007A2897" w:rsidRDefault="007A2897" w:rsidP="00E30BB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7A2897" w:rsidRPr="007A2897" w:rsidRDefault="007A2897" w:rsidP="00E30BB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7A2897" w:rsidRPr="00E30BBD" w:rsidRDefault="007A2897" w:rsidP="00E30BBD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  <w:b/>
        </w:rPr>
      </w:pPr>
    </w:p>
    <w:sectPr w:rsidR="007A2897" w:rsidRPr="00E30BBD" w:rsidSect="00821740">
      <w:pgSz w:w="11906" w:h="16838"/>
      <w:pgMar w:top="1077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.25pt;height:5.25pt" o:bullet="t">
        <v:imagedata r:id="rId1" o:title="li-marker"/>
      </v:shape>
    </w:pict>
  </w:numPicBullet>
  <w:numPicBullet w:numPicBulletId="1">
    <w:pict>
      <v:shape id="_x0000_i1027" type="#_x0000_t75" style="width:3in;height:3in" o:bullet="t"/>
    </w:pict>
  </w:numPicBullet>
  <w:abstractNum w:abstractNumId="0" w15:restartNumberingAfterBreak="0">
    <w:nsid w:val="23675306"/>
    <w:multiLevelType w:val="hybridMultilevel"/>
    <w:tmpl w:val="CAB4D3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4FC1AC1"/>
    <w:multiLevelType w:val="multilevel"/>
    <w:tmpl w:val="1CF8D2E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85B6075"/>
    <w:multiLevelType w:val="multilevel"/>
    <w:tmpl w:val="705E2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B45F0A"/>
    <w:multiLevelType w:val="hybridMultilevel"/>
    <w:tmpl w:val="7D409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D5FCE"/>
    <w:multiLevelType w:val="hybridMultilevel"/>
    <w:tmpl w:val="1F2E8680"/>
    <w:lvl w:ilvl="0" w:tplc="86D075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895CC7"/>
    <w:multiLevelType w:val="multilevel"/>
    <w:tmpl w:val="BEF2BC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81114F3"/>
    <w:multiLevelType w:val="multilevel"/>
    <w:tmpl w:val="D730E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B00612"/>
    <w:multiLevelType w:val="multilevel"/>
    <w:tmpl w:val="2946AFF8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3C7670"/>
    <w:multiLevelType w:val="multilevel"/>
    <w:tmpl w:val="F56E031E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9" w15:restartNumberingAfterBreak="0">
    <w:nsid w:val="5C7953F1"/>
    <w:multiLevelType w:val="multilevel"/>
    <w:tmpl w:val="F9DAE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545755"/>
    <w:multiLevelType w:val="multilevel"/>
    <w:tmpl w:val="29FAA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091"/>
    <w:rsid w:val="000007CF"/>
    <w:rsid w:val="000074BE"/>
    <w:rsid w:val="00010985"/>
    <w:rsid w:val="000128D6"/>
    <w:rsid w:val="00021FE2"/>
    <w:rsid w:val="00023508"/>
    <w:rsid w:val="000301CD"/>
    <w:rsid w:val="00031AE0"/>
    <w:rsid w:val="00031B6A"/>
    <w:rsid w:val="00042642"/>
    <w:rsid w:val="000547C0"/>
    <w:rsid w:val="000548B0"/>
    <w:rsid w:val="000644BC"/>
    <w:rsid w:val="00071B27"/>
    <w:rsid w:val="00071FE1"/>
    <w:rsid w:val="000779B7"/>
    <w:rsid w:val="00082A97"/>
    <w:rsid w:val="00084352"/>
    <w:rsid w:val="00085C42"/>
    <w:rsid w:val="00086DCD"/>
    <w:rsid w:val="000922E0"/>
    <w:rsid w:val="0009560B"/>
    <w:rsid w:val="0009786A"/>
    <w:rsid w:val="000A2AE5"/>
    <w:rsid w:val="000B3A27"/>
    <w:rsid w:val="000B5D7D"/>
    <w:rsid w:val="000C2A7C"/>
    <w:rsid w:val="000D212B"/>
    <w:rsid w:val="000D53E5"/>
    <w:rsid w:val="000D7A2A"/>
    <w:rsid w:val="000E1B82"/>
    <w:rsid w:val="000E5F09"/>
    <w:rsid w:val="000F2D15"/>
    <w:rsid w:val="000F3D38"/>
    <w:rsid w:val="000F6C25"/>
    <w:rsid w:val="001013F9"/>
    <w:rsid w:val="001018CF"/>
    <w:rsid w:val="00104A37"/>
    <w:rsid w:val="001133F9"/>
    <w:rsid w:val="00113D73"/>
    <w:rsid w:val="00121944"/>
    <w:rsid w:val="00122796"/>
    <w:rsid w:val="0012410F"/>
    <w:rsid w:val="00127A62"/>
    <w:rsid w:val="00130B1F"/>
    <w:rsid w:val="0013158B"/>
    <w:rsid w:val="001417C2"/>
    <w:rsid w:val="001418E2"/>
    <w:rsid w:val="00144DAD"/>
    <w:rsid w:val="00154A49"/>
    <w:rsid w:val="001555FB"/>
    <w:rsid w:val="0016030B"/>
    <w:rsid w:val="00163A81"/>
    <w:rsid w:val="00166088"/>
    <w:rsid w:val="001703FF"/>
    <w:rsid w:val="0017413E"/>
    <w:rsid w:val="001767DC"/>
    <w:rsid w:val="0018233A"/>
    <w:rsid w:val="001B25A3"/>
    <w:rsid w:val="001B295E"/>
    <w:rsid w:val="001C080A"/>
    <w:rsid w:val="001C6A75"/>
    <w:rsid w:val="001D31EC"/>
    <w:rsid w:val="001F0C96"/>
    <w:rsid w:val="001F356E"/>
    <w:rsid w:val="001F4706"/>
    <w:rsid w:val="001F76EC"/>
    <w:rsid w:val="001F7E2D"/>
    <w:rsid w:val="0020089B"/>
    <w:rsid w:val="00202BE3"/>
    <w:rsid w:val="00202E66"/>
    <w:rsid w:val="00215E17"/>
    <w:rsid w:val="002210E7"/>
    <w:rsid w:val="00226203"/>
    <w:rsid w:val="00230242"/>
    <w:rsid w:val="002378DC"/>
    <w:rsid w:val="002512D4"/>
    <w:rsid w:val="0026100E"/>
    <w:rsid w:val="00265B89"/>
    <w:rsid w:val="002743A4"/>
    <w:rsid w:val="00276071"/>
    <w:rsid w:val="00280B19"/>
    <w:rsid w:val="002811F8"/>
    <w:rsid w:val="00281F38"/>
    <w:rsid w:val="002838D6"/>
    <w:rsid w:val="00286477"/>
    <w:rsid w:val="0029732B"/>
    <w:rsid w:val="002B2A8E"/>
    <w:rsid w:val="002B4822"/>
    <w:rsid w:val="002B6F56"/>
    <w:rsid w:val="002C6AEA"/>
    <w:rsid w:val="002D05C7"/>
    <w:rsid w:val="002D0D92"/>
    <w:rsid w:val="002E3609"/>
    <w:rsid w:val="002E6EED"/>
    <w:rsid w:val="002F0610"/>
    <w:rsid w:val="00310E84"/>
    <w:rsid w:val="00311ABB"/>
    <w:rsid w:val="00322C77"/>
    <w:rsid w:val="00330B09"/>
    <w:rsid w:val="00336F8D"/>
    <w:rsid w:val="00346993"/>
    <w:rsid w:val="0036276B"/>
    <w:rsid w:val="0036583E"/>
    <w:rsid w:val="0036742E"/>
    <w:rsid w:val="00370D4C"/>
    <w:rsid w:val="00376902"/>
    <w:rsid w:val="00394E9D"/>
    <w:rsid w:val="003A0379"/>
    <w:rsid w:val="003A04E6"/>
    <w:rsid w:val="003A3B7B"/>
    <w:rsid w:val="003B02E6"/>
    <w:rsid w:val="003B2036"/>
    <w:rsid w:val="003B4513"/>
    <w:rsid w:val="003B59A2"/>
    <w:rsid w:val="003C10C6"/>
    <w:rsid w:val="003C3F6D"/>
    <w:rsid w:val="003E32FC"/>
    <w:rsid w:val="003E6851"/>
    <w:rsid w:val="003F0664"/>
    <w:rsid w:val="003F29FC"/>
    <w:rsid w:val="003F3D6F"/>
    <w:rsid w:val="0040149C"/>
    <w:rsid w:val="00407B4A"/>
    <w:rsid w:val="004101C8"/>
    <w:rsid w:val="00412759"/>
    <w:rsid w:val="00413536"/>
    <w:rsid w:val="0041530E"/>
    <w:rsid w:val="00415B44"/>
    <w:rsid w:val="0041692C"/>
    <w:rsid w:val="00425E95"/>
    <w:rsid w:val="00426F24"/>
    <w:rsid w:val="00435DC4"/>
    <w:rsid w:val="004370CE"/>
    <w:rsid w:val="0044473B"/>
    <w:rsid w:val="0044517C"/>
    <w:rsid w:val="00446817"/>
    <w:rsid w:val="004511EF"/>
    <w:rsid w:val="00453A81"/>
    <w:rsid w:val="004602E7"/>
    <w:rsid w:val="0046362F"/>
    <w:rsid w:val="0046385F"/>
    <w:rsid w:val="004657A7"/>
    <w:rsid w:val="0047258B"/>
    <w:rsid w:val="00480EF3"/>
    <w:rsid w:val="00482928"/>
    <w:rsid w:val="00483A70"/>
    <w:rsid w:val="0048427C"/>
    <w:rsid w:val="00491C3F"/>
    <w:rsid w:val="00495E39"/>
    <w:rsid w:val="0049669D"/>
    <w:rsid w:val="004A4FF7"/>
    <w:rsid w:val="004A5EA2"/>
    <w:rsid w:val="004A75CE"/>
    <w:rsid w:val="004B2476"/>
    <w:rsid w:val="004B611F"/>
    <w:rsid w:val="004C1027"/>
    <w:rsid w:val="004C1D5C"/>
    <w:rsid w:val="004C75E6"/>
    <w:rsid w:val="004D07C2"/>
    <w:rsid w:val="004D359C"/>
    <w:rsid w:val="004E07CF"/>
    <w:rsid w:val="004F38C7"/>
    <w:rsid w:val="004F5747"/>
    <w:rsid w:val="005141F1"/>
    <w:rsid w:val="0051648C"/>
    <w:rsid w:val="0051783B"/>
    <w:rsid w:val="00521F1D"/>
    <w:rsid w:val="00523299"/>
    <w:rsid w:val="005234F5"/>
    <w:rsid w:val="005236EC"/>
    <w:rsid w:val="00525915"/>
    <w:rsid w:val="005378A4"/>
    <w:rsid w:val="00537B0B"/>
    <w:rsid w:val="00546A16"/>
    <w:rsid w:val="00552CEE"/>
    <w:rsid w:val="005566AD"/>
    <w:rsid w:val="00557917"/>
    <w:rsid w:val="00560750"/>
    <w:rsid w:val="0056554A"/>
    <w:rsid w:val="00566BED"/>
    <w:rsid w:val="0057351B"/>
    <w:rsid w:val="00575BF1"/>
    <w:rsid w:val="00577246"/>
    <w:rsid w:val="00577B2A"/>
    <w:rsid w:val="00580246"/>
    <w:rsid w:val="0058691A"/>
    <w:rsid w:val="005A08E8"/>
    <w:rsid w:val="005A62C9"/>
    <w:rsid w:val="005B3328"/>
    <w:rsid w:val="005B382A"/>
    <w:rsid w:val="005B5B39"/>
    <w:rsid w:val="005B6ECA"/>
    <w:rsid w:val="005B7C4F"/>
    <w:rsid w:val="005C19D5"/>
    <w:rsid w:val="005C52CA"/>
    <w:rsid w:val="005C5DA0"/>
    <w:rsid w:val="005C6B86"/>
    <w:rsid w:val="005D1089"/>
    <w:rsid w:val="005E2A93"/>
    <w:rsid w:val="00600528"/>
    <w:rsid w:val="00604E40"/>
    <w:rsid w:val="00610B06"/>
    <w:rsid w:val="00613683"/>
    <w:rsid w:val="00613EB7"/>
    <w:rsid w:val="00621FD0"/>
    <w:rsid w:val="00632230"/>
    <w:rsid w:val="006408A4"/>
    <w:rsid w:val="006446D8"/>
    <w:rsid w:val="00644B0C"/>
    <w:rsid w:val="006530F6"/>
    <w:rsid w:val="0066236E"/>
    <w:rsid w:val="0066386A"/>
    <w:rsid w:val="00665E66"/>
    <w:rsid w:val="00666F9A"/>
    <w:rsid w:val="00667810"/>
    <w:rsid w:val="00667D4D"/>
    <w:rsid w:val="00670EEF"/>
    <w:rsid w:val="006732DA"/>
    <w:rsid w:val="00673682"/>
    <w:rsid w:val="00676208"/>
    <w:rsid w:val="00677321"/>
    <w:rsid w:val="00680191"/>
    <w:rsid w:val="00684F57"/>
    <w:rsid w:val="00692A63"/>
    <w:rsid w:val="00692B22"/>
    <w:rsid w:val="00693CA5"/>
    <w:rsid w:val="006960E6"/>
    <w:rsid w:val="006967B2"/>
    <w:rsid w:val="00697D3D"/>
    <w:rsid w:val="006A67A7"/>
    <w:rsid w:val="006B5294"/>
    <w:rsid w:val="006B5E7F"/>
    <w:rsid w:val="006B7D89"/>
    <w:rsid w:val="006C3501"/>
    <w:rsid w:val="006C794E"/>
    <w:rsid w:val="006D1B0D"/>
    <w:rsid w:val="006D3627"/>
    <w:rsid w:val="006E27F4"/>
    <w:rsid w:val="00700807"/>
    <w:rsid w:val="00701654"/>
    <w:rsid w:val="00704F59"/>
    <w:rsid w:val="00714DB9"/>
    <w:rsid w:val="0072132D"/>
    <w:rsid w:val="007224FB"/>
    <w:rsid w:val="00722862"/>
    <w:rsid w:val="0072715A"/>
    <w:rsid w:val="00734D81"/>
    <w:rsid w:val="00736150"/>
    <w:rsid w:val="00740183"/>
    <w:rsid w:val="00743BF4"/>
    <w:rsid w:val="00753AD6"/>
    <w:rsid w:val="00754CB7"/>
    <w:rsid w:val="007567E2"/>
    <w:rsid w:val="00772108"/>
    <w:rsid w:val="0077455C"/>
    <w:rsid w:val="007749F2"/>
    <w:rsid w:val="00787022"/>
    <w:rsid w:val="00790339"/>
    <w:rsid w:val="007909EF"/>
    <w:rsid w:val="00792EB9"/>
    <w:rsid w:val="007A2897"/>
    <w:rsid w:val="007A3D0C"/>
    <w:rsid w:val="007A3ED4"/>
    <w:rsid w:val="007A752B"/>
    <w:rsid w:val="007B0A97"/>
    <w:rsid w:val="007B1B70"/>
    <w:rsid w:val="007C5270"/>
    <w:rsid w:val="007D1B02"/>
    <w:rsid w:val="007D395E"/>
    <w:rsid w:val="007E5091"/>
    <w:rsid w:val="007F03D4"/>
    <w:rsid w:val="007F0E6C"/>
    <w:rsid w:val="007F3E08"/>
    <w:rsid w:val="007F7D93"/>
    <w:rsid w:val="00802D72"/>
    <w:rsid w:val="00803EA1"/>
    <w:rsid w:val="00806085"/>
    <w:rsid w:val="00812463"/>
    <w:rsid w:val="00813346"/>
    <w:rsid w:val="00817DBB"/>
    <w:rsid w:val="00821740"/>
    <w:rsid w:val="00826B5E"/>
    <w:rsid w:val="00826D46"/>
    <w:rsid w:val="0083129D"/>
    <w:rsid w:val="00831821"/>
    <w:rsid w:val="00837701"/>
    <w:rsid w:val="0084428A"/>
    <w:rsid w:val="00846B23"/>
    <w:rsid w:val="008514AF"/>
    <w:rsid w:val="00856070"/>
    <w:rsid w:val="00873BB7"/>
    <w:rsid w:val="008849DA"/>
    <w:rsid w:val="0089528C"/>
    <w:rsid w:val="008A0573"/>
    <w:rsid w:val="008A4E33"/>
    <w:rsid w:val="008B1F9E"/>
    <w:rsid w:val="008B2721"/>
    <w:rsid w:val="008B2CC1"/>
    <w:rsid w:val="008B50EF"/>
    <w:rsid w:val="008C1CF6"/>
    <w:rsid w:val="008D4DAE"/>
    <w:rsid w:val="008D4E54"/>
    <w:rsid w:val="008E1B29"/>
    <w:rsid w:val="008E38AE"/>
    <w:rsid w:val="008F26B4"/>
    <w:rsid w:val="008F2CC6"/>
    <w:rsid w:val="009042B7"/>
    <w:rsid w:val="00905A53"/>
    <w:rsid w:val="009100FE"/>
    <w:rsid w:val="00910311"/>
    <w:rsid w:val="00910B33"/>
    <w:rsid w:val="00913431"/>
    <w:rsid w:val="0091444A"/>
    <w:rsid w:val="009169D0"/>
    <w:rsid w:val="00917044"/>
    <w:rsid w:val="00917A2B"/>
    <w:rsid w:val="00917F8A"/>
    <w:rsid w:val="00921C31"/>
    <w:rsid w:val="00923035"/>
    <w:rsid w:val="0092377B"/>
    <w:rsid w:val="00937E89"/>
    <w:rsid w:val="00945F11"/>
    <w:rsid w:val="0095386C"/>
    <w:rsid w:val="00972D3B"/>
    <w:rsid w:val="00981D03"/>
    <w:rsid w:val="00982209"/>
    <w:rsid w:val="00985AC4"/>
    <w:rsid w:val="00993EA6"/>
    <w:rsid w:val="009A0E2B"/>
    <w:rsid w:val="009A6569"/>
    <w:rsid w:val="009A721F"/>
    <w:rsid w:val="009B121B"/>
    <w:rsid w:val="009B2010"/>
    <w:rsid w:val="009B31AC"/>
    <w:rsid w:val="009B402F"/>
    <w:rsid w:val="009B555B"/>
    <w:rsid w:val="009B7795"/>
    <w:rsid w:val="009C2DE6"/>
    <w:rsid w:val="009D1141"/>
    <w:rsid w:val="009D2D28"/>
    <w:rsid w:val="009D4DD1"/>
    <w:rsid w:val="009E7CC0"/>
    <w:rsid w:val="009F3154"/>
    <w:rsid w:val="009F4C79"/>
    <w:rsid w:val="009F6906"/>
    <w:rsid w:val="00A0299C"/>
    <w:rsid w:val="00A11F93"/>
    <w:rsid w:val="00A12FEC"/>
    <w:rsid w:val="00A1447D"/>
    <w:rsid w:val="00A16FFA"/>
    <w:rsid w:val="00A173C8"/>
    <w:rsid w:val="00A21CAB"/>
    <w:rsid w:val="00A21CFF"/>
    <w:rsid w:val="00A22524"/>
    <w:rsid w:val="00A22853"/>
    <w:rsid w:val="00A25D64"/>
    <w:rsid w:val="00A35E8A"/>
    <w:rsid w:val="00A3676A"/>
    <w:rsid w:val="00A41A70"/>
    <w:rsid w:val="00A43A81"/>
    <w:rsid w:val="00A53853"/>
    <w:rsid w:val="00A740BD"/>
    <w:rsid w:val="00A854E3"/>
    <w:rsid w:val="00A85B78"/>
    <w:rsid w:val="00A87875"/>
    <w:rsid w:val="00A91E0A"/>
    <w:rsid w:val="00A9647D"/>
    <w:rsid w:val="00A96A2E"/>
    <w:rsid w:val="00AA29FC"/>
    <w:rsid w:val="00AA53EF"/>
    <w:rsid w:val="00AB0018"/>
    <w:rsid w:val="00AB1448"/>
    <w:rsid w:val="00AB15A1"/>
    <w:rsid w:val="00AC1329"/>
    <w:rsid w:val="00AC2CCA"/>
    <w:rsid w:val="00AC6C06"/>
    <w:rsid w:val="00AD59DD"/>
    <w:rsid w:val="00AD7E5C"/>
    <w:rsid w:val="00AE7102"/>
    <w:rsid w:val="00B03800"/>
    <w:rsid w:val="00B10231"/>
    <w:rsid w:val="00B1457B"/>
    <w:rsid w:val="00B14C4D"/>
    <w:rsid w:val="00B201D6"/>
    <w:rsid w:val="00B23DBD"/>
    <w:rsid w:val="00B30F8C"/>
    <w:rsid w:val="00B3179E"/>
    <w:rsid w:val="00B33029"/>
    <w:rsid w:val="00B35DB5"/>
    <w:rsid w:val="00B36806"/>
    <w:rsid w:val="00B43CC0"/>
    <w:rsid w:val="00B43F52"/>
    <w:rsid w:val="00B50930"/>
    <w:rsid w:val="00B530D6"/>
    <w:rsid w:val="00B575A3"/>
    <w:rsid w:val="00B601BA"/>
    <w:rsid w:val="00B6690B"/>
    <w:rsid w:val="00B753CB"/>
    <w:rsid w:val="00B8104B"/>
    <w:rsid w:val="00B833F4"/>
    <w:rsid w:val="00B853E2"/>
    <w:rsid w:val="00B919C8"/>
    <w:rsid w:val="00B9253B"/>
    <w:rsid w:val="00B92977"/>
    <w:rsid w:val="00B96999"/>
    <w:rsid w:val="00BA117E"/>
    <w:rsid w:val="00BA2F93"/>
    <w:rsid w:val="00BA6D0A"/>
    <w:rsid w:val="00BB25F6"/>
    <w:rsid w:val="00BB4245"/>
    <w:rsid w:val="00BC2073"/>
    <w:rsid w:val="00BC3A56"/>
    <w:rsid w:val="00BC565E"/>
    <w:rsid w:val="00BC714A"/>
    <w:rsid w:val="00BD11F4"/>
    <w:rsid w:val="00BD2500"/>
    <w:rsid w:val="00BD3456"/>
    <w:rsid w:val="00BD7750"/>
    <w:rsid w:val="00BE11C0"/>
    <w:rsid w:val="00BE64AF"/>
    <w:rsid w:val="00BF48B6"/>
    <w:rsid w:val="00BF4E4E"/>
    <w:rsid w:val="00C1201E"/>
    <w:rsid w:val="00C12ADD"/>
    <w:rsid w:val="00C133DA"/>
    <w:rsid w:val="00C2276B"/>
    <w:rsid w:val="00C22E8A"/>
    <w:rsid w:val="00C24144"/>
    <w:rsid w:val="00C3252B"/>
    <w:rsid w:val="00C33E0E"/>
    <w:rsid w:val="00C35AC8"/>
    <w:rsid w:val="00C36C9C"/>
    <w:rsid w:val="00C4571A"/>
    <w:rsid w:val="00C6295E"/>
    <w:rsid w:val="00C62D09"/>
    <w:rsid w:val="00C72CE2"/>
    <w:rsid w:val="00C83090"/>
    <w:rsid w:val="00C9517B"/>
    <w:rsid w:val="00CA3BAC"/>
    <w:rsid w:val="00CA770D"/>
    <w:rsid w:val="00CB0828"/>
    <w:rsid w:val="00CB0B77"/>
    <w:rsid w:val="00CB282E"/>
    <w:rsid w:val="00CB742D"/>
    <w:rsid w:val="00CC5DE7"/>
    <w:rsid w:val="00CC62FC"/>
    <w:rsid w:val="00CD6AD3"/>
    <w:rsid w:val="00CE0B32"/>
    <w:rsid w:val="00CE12EB"/>
    <w:rsid w:val="00CE1E57"/>
    <w:rsid w:val="00CE43B8"/>
    <w:rsid w:val="00CE4410"/>
    <w:rsid w:val="00CE4E6F"/>
    <w:rsid w:val="00CF1A1A"/>
    <w:rsid w:val="00D01BEB"/>
    <w:rsid w:val="00D02B97"/>
    <w:rsid w:val="00D03C2D"/>
    <w:rsid w:val="00D1230C"/>
    <w:rsid w:val="00D17094"/>
    <w:rsid w:val="00D23A38"/>
    <w:rsid w:val="00D27985"/>
    <w:rsid w:val="00D27999"/>
    <w:rsid w:val="00D33FF9"/>
    <w:rsid w:val="00D36A0E"/>
    <w:rsid w:val="00D414BF"/>
    <w:rsid w:val="00D5311B"/>
    <w:rsid w:val="00D53E54"/>
    <w:rsid w:val="00D633ED"/>
    <w:rsid w:val="00D63D90"/>
    <w:rsid w:val="00D74357"/>
    <w:rsid w:val="00D74DF7"/>
    <w:rsid w:val="00D76DCD"/>
    <w:rsid w:val="00D85162"/>
    <w:rsid w:val="00D87BD8"/>
    <w:rsid w:val="00D90BDE"/>
    <w:rsid w:val="00DA04D9"/>
    <w:rsid w:val="00DA1295"/>
    <w:rsid w:val="00DA3E17"/>
    <w:rsid w:val="00DA6C00"/>
    <w:rsid w:val="00DB0ABF"/>
    <w:rsid w:val="00DB4AEC"/>
    <w:rsid w:val="00DC0E01"/>
    <w:rsid w:val="00DC2BCC"/>
    <w:rsid w:val="00DC4757"/>
    <w:rsid w:val="00DC7864"/>
    <w:rsid w:val="00DD59CE"/>
    <w:rsid w:val="00DD6FCF"/>
    <w:rsid w:val="00DE0C10"/>
    <w:rsid w:val="00DE13B3"/>
    <w:rsid w:val="00DE4458"/>
    <w:rsid w:val="00DF7556"/>
    <w:rsid w:val="00E1086A"/>
    <w:rsid w:val="00E10E1F"/>
    <w:rsid w:val="00E168AB"/>
    <w:rsid w:val="00E2755E"/>
    <w:rsid w:val="00E30BBD"/>
    <w:rsid w:val="00E31C89"/>
    <w:rsid w:val="00E32B17"/>
    <w:rsid w:val="00E33A9C"/>
    <w:rsid w:val="00E43103"/>
    <w:rsid w:val="00E465D9"/>
    <w:rsid w:val="00E46679"/>
    <w:rsid w:val="00E46EDB"/>
    <w:rsid w:val="00E57170"/>
    <w:rsid w:val="00E62236"/>
    <w:rsid w:val="00E62E41"/>
    <w:rsid w:val="00E636AD"/>
    <w:rsid w:val="00E70478"/>
    <w:rsid w:val="00E70A67"/>
    <w:rsid w:val="00E73998"/>
    <w:rsid w:val="00E74282"/>
    <w:rsid w:val="00E768C7"/>
    <w:rsid w:val="00E7698E"/>
    <w:rsid w:val="00E80D48"/>
    <w:rsid w:val="00E8144C"/>
    <w:rsid w:val="00E83118"/>
    <w:rsid w:val="00E85024"/>
    <w:rsid w:val="00E93116"/>
    <w:rsid w:val="00E9384F"/>
    <w:rsid w:val="00E96FBE"/>
    <w:rsid w:val="00EA5B09"/>
    <w:rsid w:val="00EC39A6"/>
    <w:rsid w:val="00EC6060"/>
    <w:rsid w:val="00EC6D01"/>
    <w:rsid w:val="00EC7DF6"/>
    <w:rsid w:val="00ED01CD"/>
    <w:rsid w:val="00EE5993"/>
    <w:rsid w:val="00F00E00"/>
    <w:rsid w:val="00F04998"/>
    <w:rsid w:val="00F05265"/>
    <w:rsid w:val="00F07BA7"/>
    <w:rsid w:val="00F26E1D"/>
    <w:rsid w:val="00F37399"/>
    <w:rsid w:val="00F37863"/>
    <w:rsid w:val="00F410C4"/>
    <w:rsid w:val="00F45353"/>
    <w:rsid w:val="00F5174D"/>
    <w:rsid w:val="00F66879"/>
    <w:rsid w:val="00F71C65"/>
    <w:rsid w:val="00F84A13"/>
    <w:rsid w:val="00F915EE"/>
    <w:rsid w:val="00FA497E"/>
    <w:rsid w:val="00FA6DE3"/>
    <w:rsid w:val="00FA73B8"/>
    <w:rsid w:val="00FB2CB6"/>
    <w:rsid w:val="00FB57BF"/>
    <w:rsid w:val="00FB5B54"/>
    <w:rsid w:val="00FC1874"/>
    <w:rsid w:val="00FC7B97"/>
    <w:rsid w:val="00FE1A3B"/>
    <w:rsid w:val="00FE3B76"/>
    <w:rsid w:val="00FE4E63"/>
    <w:rsid w:val="00FE7413"/>
    <w:rsid w:val="00FF0D04"/>
    <w:rsid w:val="00FF32E9"/>
    <w:rsid w:val="00FF453C"/>
    <w:rsid w:val="00FF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7EE321F-9CCE-4F27-9A27-A75154913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7F0E6C"/>
    <w:pPr>
      <w:spacing w:after="300"/>
      <w:outlineLvl w:val="3"/>
    </w:pPr>
    <w:rPr>
      <w:b/>
      <w:bCs/>
      <w:color w:val="52637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E50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22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2E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75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semiHidden/>
    <w:unhideWhenUsed/>
    <w:rsid w:val="009A721F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B5093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F2D15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7F0E6C"/>
    <w:rPr>
      <w:rFonts w:ascii="Times New Roman" w:eastAsia="Times New Roman" w:hAnsi="Times New Roman" w:cs="Times New Roman"/>
      <w:b/>
      <w:bCs/>
      <w:color w:val="526373"/>
      <w:sz w:val="20"/>
      <w:szCs w:val="20"/>
      <w:lang w:eastAsia="ru-RU"/>
    </w:rPr>
  </w:style>
  <w:style w:type="paragraph" w:customStyle="1" w:styleId="hp">
    <w:name w:val="hp"/>
    <w:basedOn w:val="a"/>
    <w:rsid w:val="007F0E6C"/>
    <w:pPr>
      <w:spacing w:after="300"/>
    </w:pPr>
  </w:style>
  <w:style w:type="paragraph" w:customStyle="1" w:styleId="hp1">
    <w:name w:val="hp1"/>
    <w:basedOn w:val="a"/>
    <w:rsid w:val="007F0E6C"/>
    <w:pPr>
      <w:spacing w:after="300"/>
    </w:pPr>
  </w:style>
  <w:style w:type="paragraph" w:customStyle="1" w:styleId="ConsPlusNormal">
    <w:name w:val="ConsPlusNormal"/>
    <w:rsid w:val="00DA6C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5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9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95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0429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7925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7490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2035646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88381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179139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59042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92865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50990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1943952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AE3835C712CB7D9B86B94E5584A9063CDAB3E8CF2B78AB406643B81475F9095472F1CC4B326AF3DRFoDJ" TargetMode="External"/><Relationship Id="rId5" Type="http://schemas.openxmlformats.org/officeDocument/2006/relationships/hyperlink" Target="consultantplus://offline/ref=8AE3835C712CB7D9B86B94E5584A9063CDA43D8EF6B48AB406643B81475F9095472F1CC4RBo6J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PenchukovLK</dc:creator>
  <cp:lastModifiedBy>Наталья М. Доронина</cp:lastModifiedBy>
  <cp:revision>17</cp:revision>
  <cp:lastPrinted>2018-10-26T09:40:00Z</cp:lastPrinted>
  <dcterms:created xsi:type="dcterms:W3CDTF">2016-06-20T05:46:00Z</dcterms:created>
  <dcterms:modified xsi:type="dcterms:W3CDTF">2018-10-26T09:40:00Z</dcterms:modified>
</cp:coreProperties>
</file>