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Расписание (график) движения автобуса</w:t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по маршрут</w:t>
      </w:r>
      <w:r>
        <w:rPr>
          <w:rFonts w:cs="Arial"/>
          <w:b/>
          <w:sz w:val="26"/>
          <w:szCs w:val="26"/>
        </w:rPr>
        <w:t>ам</w:t>
      </w:r>
      <w:r w:rsidRPr="000038B4">
        <w:rPr>
          <w:rFonts w:cs="Arial"/>
          <w:b/>
          <w:sz w:val="26"/>
          <w:szCs w:val="26"/>
        </w:rPr>
        <w:t xml:space="preserve"> регулярных перевозок 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</w:rPr>
      </w:pPr>
      <w:r w:rsidRPr="000038B4">
        <w:rPr>
          <w:rFonts w:cs="Arial"/>
          <w:b/>
          <w:sz w:val="26"/>
          <w:szCs w:val="26"/>
        </w:rPr>
        <w:t>городского поселения Пойковский</w:t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№1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403105" w:rsidRPr="00403105" w:rsidRDefault="00403105" w:rsidP="00403105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 w:rsidRPr="00403105">
        <w:rPr>
          <w:rFonts w:cs="Arial"/>
          <w:b/>
          <w:sz w:val="26"/>
          <w:szCs w:val="26"/>
          <w:u w:val="single"/>
          <w:lang w:eastAsia="en-US"/>
        </w:rPr>
        <w:t>маршрут № 1 «кафе «Город» - СУ-905»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403105" w:rsidRPr="00403105" w:rsidTr="009F58B2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403105" w:rsidRPr="00403105" w:rsidTr="009F58B2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«Город»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СУ-905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СУ-905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кафе «Город»</w:t>
            </w:r>
          </w:p>
        </w:tc>
      </w:tr>
      <w:tr w:rsidR="00403105" w:rsidRPr="00403105" w:rsidTr="009F58B2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6-45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7-15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7-15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7-45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7-45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8-15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8-15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8-45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8-45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9-15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Перерыв на обед с 09-15 до 10-15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10-45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10-15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10-45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11-45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11-15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11-15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11-45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12-45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12-15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12-15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12-45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13-45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13-15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13-15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13-45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14-45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14-15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14-15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14-45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Перерыв на обед с 15-15 до 16-15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16-45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16-15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16-15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16-45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17-45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17-15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17-15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17-45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18-45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18-15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18-15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18-45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19-45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19-15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19-15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19-45</w:t>
            </w:r>
          </w:p>
        </w:tc>
      </w:tr>
      <w:tr w:rsidR="00403105" w:rsidRPr="00403105" w:rsidTr="009F58B2"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20-15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20-15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403105" w:rsidTr="009F58B2">
        <w:trPr>
          <w:trHeight w:val="1379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 xml:space="preserve">кафе "Город", Бамовский, Дорожник, микрорайон № 7, микрорайон № 6, Нептун, Автостанция, Рынок, школа № 4, Дельфин, детская поликлиника, магазин № 10, Каспий, </w:t>
            </w:r>
            <w:proofErr w:type="spellStart"/>
            <w:r w:rsidRPr="00403105">
              <w:rPr>
                <w:rFonts w:cs="Arial"/>
                <w:sz w:val="26"/>
                <w:szCs w:val="26"/>
              </w:rPr>
              <w:t>Правдинка</w:t>
            </w:r>
            <w:proofErr w:type="spellEnd"/>
            <w:r w:rsidRPr="00403105">
              <w:rPr>
                <w:rFonts w:cs="Arial"/>
                <w:sz w:val="26"/>
                <w:szCs w:val="26"/>
              </w:rPr>
              <w:t>, ПУТВС, Энергонефть, СИМ, СУ-905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403105" w:rsidRDefault="00403105" w:rsidP="00403105">
            <w:pPr>
              <w:widowControl w:val="0"/>
              <w:autoSpaceDE w:val="0"/>
              <w:autoSpaceDN w:val="0"/>
              <w:spacing w:after="60"/>
              <w:jc w:val="center"/>
              <w:rPr>
                <w:rFonts w:cs="Arial"/>
                <w:sz w:val="26"/>
                <w:szCs w:val="26"/>
              </w:rPr>
            </w:pPr>
            <w:r w:rsidRPr="00403105">
              <w:rPr>
                <w:rFonts w:cs="Arial"/>
                <w:sz w:val="26"/>
                <w:szCs w:val="26"/>
              </w:rPr>
              <w:t xml:space="preserve">СУ-905, СИМ, Энергонефть, ПУТВС, </w:t>
            </w:r>
            <w:proofErr w:type="spellStart"/>
            <w:r w:rsidRPr="00403105">
              <w:rPr>
                <w:rFonts w:cs="Arial"/>
                <w:sz w:val="26"/>
                <w:szCs w:val="26"/>
              </w:rPr>
              <w:t>Правдинка</w:t>
            </w:r>
            <w:proofErr w:type="spellEnd"/>
            <w:r w:rsidRPr="00403105">
              <w:rPr>
                <w:rFonts w:cs="Arial"/>
                <w:sz w:val="26"/>
                <w:szCs w:val="26"/>
              </w:rPr>
              <w:t>, Каспий, магазин № 10, Детская поликлиника, Дельфин, Школа № 4, Рынок, Школа № 1, Нептун, микрорайон № 6, микрорайон № 7, Дорожник, Бамовский, кафе "Город"</w:t>
            </w:r>
          </w:p>
        </w:tc>
      </w:tr>
    </w:tbl>
    <w:p w:rsidR="00403105" w:rsidRPr="00403105" w:rsidRDefault="00403105" w:rsidP="00403105">
      <w:pPr>
        <w:widowControl w:val="0"/>
        <w:autoSpaceDE w:val="0"/>
        <w:autoSpaceDN w:val="0"/>
        <w:adjustRightInd w:val="0"/>
        <w:ind w:left="284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403105" w:rsidRPr="00403105" w:rsidRDefault="00403105" w:rsidP="00403105">
      <w:pPr>
        <w:tabs>
          <w:tab w:val="left" w:pos="3645"/>
        </w:tabs>
        <w:ind w:left="600" w:hanging="600"/>
        <w:jc w:val="both"/>
        <w:rPr>
          <w:rFonts w:cs="Arial"/>
          <w:color w:val="FF0000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№2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autoSpaceDE w:val="0"/>
        <w:autoSpaceDN w:val="0"/>
        <w:spacing w:after="6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 xml:space="preserve">маршрут № 2 «кафе </w:t>
      </w:r>
      <w:r w:rsidR="00403105">
        <w:rPr>
          <w:rFonts w:cs="Arial"/>
          <w:b/>
          <w:sz w:val="26"/>
          <w:szCs w:val="26"/>
          <w:u w:val="single"/>
          <w:lang w:eastAsia="en-US"/>
        </w:rPr>
        <w:t>«Город»</w:t>
      </w:r>
      <w:r w:rsidRPr="00C96FBD">
        <w:rPr>
          <w:rFonts w:cs="Arial"/>
          <w:b/>
          <w:sz w:val="26"/>
          <w:szCs w:val="26"/>
          <w:u w:val="single"/>
          <w:lang w:eastAsia="en-US"/>
        </w:rPr>
        <w:t xml:space="preserve"> - парк «Коржавино»</w:t>
      </w:r>
    </w:p>
    <w:p w:rsidR="00E956EB" w:rsidRPr="007F41AE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 w:rsidRPr="005547F3">
        <w:rPr>
          <w:rFonts w:cs="Arial"/>
          <w:b/>
          <w:color w:val="0000FF"/>
          <w:sz w:val="26"/>
          <w:szCs w:val="26"/>
        </w:rPr>
        <w:t>график 1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кафе </w:t>
            </w:r>
            <w:r w:rsid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«Город»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парк Коржавино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парк Коржавино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кафе </w:t>
            </w:r>
            <w:r w:rsid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«Город»</w:t>
            </w:r>
            <w:r w:rsidRPr="00F300A1">
              <w:rPr>
                <w:rFonts w:cs="Arial"/>
                <w:color w:val="FF0000"/>
                <w:sz w:val="26"/>
                <w:szCs w:val="26"/>
              </w:rPr>
              <w:t xml:space="preserve"> 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5115"/>
              </w:tabs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                        Обед 09-30 до 10-30</w:t>
            </w:r>
            <w:r w:rsidRPr="00CB4937">
              <w:rPr>
                <w:rFonts w:cs="Arial"/>
                <w:sz w:val="26"/>
                <w:szCs w:val="26"/>
              </w:rPr>
              <w:tab/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14-30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CB4937">
              <w:rPr>
                <w:rFonts w:cs="Arial"/>
                <w:sz w:val="26"/>
                <w:szCs w:val="26"/>
              </w:rPr>
              <w:t>до 15-30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F300A1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F300A1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>парк "Коржавино", Церковь, ЦРБ, магазин № 10, школа № 2, Променад, Рынок, школа № 1, Нептун, микрорайон № 6, микрорайон № 7, Дорожник, Бамовский,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кафе "Город", Бамовский, </w:t>
            </w:r>
            <w:proofErr w:type="gramStart"/>
            <w:r w:rsidRPr="007D2DDB">
              <w:rPr>
                <w:rFonts w:cs="Arial"/>
                <w:sz w:val="26"/>
                <w:szCs w:val="26"/>
                <w:lang w:eastAsia="en-US"/>
              </w:rPr>
              <w:t>Дорожник,  микрорайон</w:t>
            </w:r>
            <w:proofErr w:type="gramEnd"/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 № 7, микрорайон № 6, Нептун, Автостанция, Рынок, Променад, школа № 2, магазин № 10, ЦРБ, Церковь, парк "Коржавино </w:t>
            </w:r>
          </w:p>
        </w:tc>
      </w:tr>
    </w:tbl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Таблица №3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autoSpaceDE w:val="0"/>
        <w:autoSpaceDN w:val="0"/>
        <w:spacing w:after="6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 xml:space="preserve">маршрут № 2 «кафе </w:t>
      </w:r>
      <w:r w:rsidR="00403105">
        <w:rPr>
          <w:rFonts w:cs="Arial"/>
          <w:b/>
          <w:sz w:val="26"/>
          <w:szCs w:val="26"/>
          <w:u w:val="single"/>
          <w:lang w:eastAsia="en-US"/>
        </w:rPr>
        <w:t>«Город»</w:t>
      </w:r>
      <w:r w:rsidRPr="00C96FBD">
        <w:rPr>
          <w:rFonts w:cs="Arial"/>
          <w:b/>
          <w:sz w:val="26"/>
          <w:szCs w:val="26"/>
          <w:u w:val="single"/>
          <w:lang w:eastAsia="en-US"/>
        </w:rPr>
        <w:t xml:space="preserve"> - парк «Коржавино»</w:t>
      </w:r>
    </w:p>
    <w:p w:rsidR="00E956EB" w:rsidRPr="007F41AE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>
        <w:rPr>
          <w:rFonts w:cs="Arial"/>
          <w:b/>
          <w:color w:val="0000FF"/>
          <w:sz w:val="26"/>
          <w:szCs w:val="26"/>
        </w:rPr>
        <w:t>график 2</w:t>
      </w:r>
      <w:r w:rsidRPr="005547F3">
        <w:rPr>
          <w:rFonts w:cs="Arial"/>
          <w:b/>
          <w:color w:val="0000FF"/>
          <w:sz w:val="26"/>
          <w:szCs w:val="26"/>
        </w:rPr>
        <w:t xml:space="preserve">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парк Коржавино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кафе </w:t>
            </w:r>
            <w:r w:rsid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«Город»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кафе </w:t>
            </w:r>
            <w:r w:rsid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«Город»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парк Коржавино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10-30 до 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15-30 до 16-30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F300A1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F300A1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>парк "Коржавино", Церковь, ЦРБ, магазин № 10, школа № 2, Променад, Рынок, школа № 1, Нептун, микрорайон № 6, микрорайон № 7, Дорожник, Бамовский,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кафе "Город", Бамовский, </w:t>
            </w:r>
            <w:proofErr w:type="gramStart"/>
            <w:r w:rsidRPr="007D2DDB">
              <w:rPr>
                <w:rFonts w:cs="Arial"/>
                <w:sz w:val="26"/>
                <w:szCs w:val="26"/>
                <w:lang w:eastAsia="en-US"/>
              </w:rPr>
              <w:t>Дорожник,  микрорайон</w:t>
            </w:r>
            <w:proofErr w:type="gramEnd"/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 № 7, микрорайон № 6, Нептун, Автостанция, Рынок, Променад, школа № 2, магазин № 10, ЦРБ, Церковь, парк "Коржавино </w:t>
            </w:r>
          </w:p>
        </w:tc>
      </w:tr>
    </w:tbl>
    <w:p w:rsidR="00E956EB" w:rsidRDefault="00E956EB" w:rsidP="00E956EB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  <w:sz w:val="26"/>
          <w:szCs w:val="26"/>
        </w:rPr>
      </w:pPr>
    </w:p>
    <w:p w:rsidR="00E956EB" w:rsidRPr="00E956EB" w:rsidRDefault="00E956EB" w:rsidP="00E956EB">
      <w:pPr>
        <w:widowControl w:val="0"/>
        <w:autoSpaceDE w:val="0"/>
        <w:autoSpaceDN w:val="0"/>
        <w:adjustRightInd w:val="0"/>
        <w:jc w:val="both"/>
        <w:rPr>
          <w:rFonts w:cs="Arial"/>
          <w:sz w:val="20"/>
        </w:rPr>
      </w:pPr>
      <w:r>
        <w:rPr>
          <w:rFonts w:cs="Arial"/>
          <w:sz w:val="20"/>
        </w:rPr>
        <w:t>*</w:t>
      </w:r>
      <w:r w:rsidRPr="00E956EB">
        <w:rPr>
          <w:rFonts w:cs="Arial"/>
          <w:sz w:val="20"/>
        </w:rPr>
        <w:t xml:space="preserve">Время прибытия указывается предварительно, не является обязательным условием, и может меняться с учетом выполнения требований по обеспечению безопасности перевозки пассажиров. </w:t>
      </w:r>
    </w:p>
    <w:p w:rsidR="00E956EB" w:rsidRPr="000038B4" w:rsidRDefault="00E956EB" w:rsidP="00E956EB">
      <w:pPr>
        <w:tabs>
          <w:tab w:val="left" w:pos="0"/>
        </w:tabs>
        <w:jc w:val="both"/>
        <w:rPr>
          <w:rFonts w:cs="Arial"/>
          <w:sz w:val="26"/>
          <w:szCs w:val="26"/>
        </w:rPr>
      </w:pPr>
      <w:r w:rsidRPr="000038B4">
        <w:rPr>
          <w:rFonts w:cs="Arial"/>
          <w:sz w:val="26"/>
          <w:szCs w:val="26"/>
        </w:rPr>
        <w:t xml:space="preserve">      </w:t>
      </w:r>
      <w:r w:rsidRPr="000038B4">
        <w:rPr>
          <w:rFonts w:cs="Arial"/>
          <w:sz w:val="26"/>
          <w:szCs w:val="26"/>
        </w:rPr>
        <w:tab/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№4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autoSpaceDE w:val="0"/>
        <w:autoSpaceDN w:val="0"/>
        <w:spacing w:after="6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C96FBD">
        <w:rPr>
          <w:rFonts w:cs="Arial"/>
          <w:b/>
          <w:sz w:val="26"/>
          <w:szCs w:val="26"/>
          <w:u w:val="single"/>
          <w:lang w:eastAsia="en-US"/>
        </w:rPr>
        <w:t xml:space="preserve">маршрут № 2 «кафе </w:t>
      </w:r>
      <w:r w:rsidR="00403105">
        <w:rPr>
          <w:rFonts w:cs="Arial"/>
          <w:b/>
          <w:sz w:val="26"/>
          <w:szCs w:val="26"/>
          <w:u w:val="single"/>
          <w:lang w:eastAsia="en-US"/>
        </w:rPr>
        <w:t>«Город»</w:t>
      </w:r>
      <w:r w:rsidRPr="00C96FBD">
        <w:rPr>
          <w:rFonts w:cs="Arial"/>
          <w:b/>
          <w:sz w:val="26"/>
          <w:szCs w:val="26"/>
          <w:u w:val="single"/>
          <w:lang w:eastAsia="en-US"/>
        </w:rPr>
        <w:t xml:space="preserve"> - парк «Коржавино»</w:t>
      </w:r>
    </w:p>
    <w:p w:rsidR="00E956EB" w:rsidRPr="007F41AE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>
        <w:rPr>
          <w:rFonts w:cs="Arial"/>
          <w:b/>
          <w:color w:val="0000FF"/>
          <w:sz w:val="26"/>
          <w:szCs w:val="26"/>
        </w:rPr>
        <w:t>график 1, 2</w:t>
      </w:r>
      <w:r w:rsidRPr="005547F3">
        <w:rPr>
          <w:rFonts w:cs="Arial"/>
          <w:b/>
          <w:color w:val="0000FF"/>
          <w:sz w:val="26"/>
          <w:szCs w:val="26"/>
        </w:rPr>
        <w:t xml:space="preserve"> (</w:t>
      </w:r>
      <w:r>
        <w:rPr>
          <w:rFonts w:cs="Arial"/>
          <w:b/>
          <w:color w:val="0000FF"/>
          <w:sz w:val="26"/>
          <w:szCs w:val="26"/>
        </w:rPr>
        <w:t>воскресные и праздничные</w:t>
      </w:r>
      <w:r w:rsidRPr="005547F3">
        <w:rPr>
          <w:rFonts w:cs="Arial"/>
          <w:b/>
          <w:color w:val="0000FF"/>
          <w:sz w:val="26"/>
          <w:szCs w:val="26"/>
        </w:rPr>
        <w:t xml:space="preserve">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кафе </w:t>
            </w:r>
            <w:r w:rsid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«Город»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парк Коржавино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парк Коржавино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sz w:val="26"/>
                <w:szCs w:val="26"/>
                <w:u w:val="single"/>
                <w:lang w:eastAsia="en-US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C96FBD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 xml:space="preserve">кафе </w:t>
            </w:r>
            <w:r w:rsidR="00403105">
              <w:rPr>
                <w:rFonts w:cs="Arial"/>
                <w:b/>
                <w:sz w:val="26"/>
                <w:szCs w:val="26"/>
                <w:u w:val="single"/>
                <w:lang w:eastAsia="en-US"/>
              </w:rPr>
              <w:t>«Город»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09-30 до 10-30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14-30 до 15-30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F300A1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F300A1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 xml:space="preserve">парк "Коржавино", Церковь, ЦРБ, </w:t>
            </w:r>
          </w:p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>магазин № 10, школа № 2, Променад, Рынок, школа № 1, Нептун, микрорайон № 6, микрорайон № 7, Дорожник, Бамовский,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кафе "Город", Бамовский, </w:t>
            </w:r>
            <w:proofErr w:type="gramStart"/>
            <w:r w:rsidRPr="007D2DDB">
              <w:rPr>
                <w:rFonts w:cs="Arial"/>
                <w:sz w:val="26"/>
                <w:szCs w:val="26"/>
                <w:lang w:eastAsia="en-US"/>
              </w:rPr>
              <w:t>Дорожник,  микрорайон</w:t>
            </w:r>
            <w:proofErr w:type="gramEnd"/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 № 7, микрорайон № 6, Нептун, Автостанция, Рынок, Променад, школа № 2, магазин № 10, ЦРБ, Церковь, парк "Коржавино </w:t>
            </w:r>
          </w:p>
        </w:tc>
      </w:tr>
    </w:tbl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№5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  <w:u w:val="single"/>
          <w:lang w:eastAsia="en-US"/>
        </w:rPr>
      </w:pPr>
      <w:r>
        <w:rPr>
          <w:rFonts w:cs="Arial"/>
          <w:b/>
          <w:sz w:val="26"/>
          <w:szCs w:val="26"/>
          <w:u w:val="single"/>
          <w:lang w:eastAsia="en-US"/>
        </w:rPr>
        <w:t>маршрут № 3 «Су-905 – ост.Баня</w:t>
      </w:r>
      <w:r w:rsidRPr="00C96FBD">
        <w:rPr>
          <w:rFonts w:cs="Arial"/>
          <w:b/>
          <w:sz w:val="26"/>
          <w:szCs w:val="26"/>
          <w:u w:val="single"/>
          <w:lang w:eastAsia="en-US"/>
        </w:rPr>
        <w:t>»</w:t>
      </w:r>
    </w:p>
    <w:p w:rsidR="00E956EB" w:rsidRPr="000038B4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>
        <w:rPr>
          <w:rFonts w:cs="Arial"/>
          <w:b/>
          <w:color w:val="0000FF"/>
          <w:sz w:val="26"/>
          <w:szCs w:val="26"/>
        </w:rPr>
        <w:t>график 1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t>ос</w:t>
            </w: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т.Баня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t>Ост.Баня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954229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</w:pPr>
          </w:p>
          <w:p w:rsidR="00E956EB" w:rsidRPr="00954229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954229"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  <w:t xml:space="preserve">  Су-905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10-30 до 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16-00 до 17-00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F300A1" w:rsidTr="00CC3AFB"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F300A1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СУ-905, СИМ, Энергонефть, ПУТВС, Взрослая поликлиника, Рынок, Школа № 4, Дельфин, Детская поликлиника, магазин № 10, школа № </w:t>
            </w:r>
            <w:proofErr w:type="gramStart"/>
            <w:r w:rsidRPr="007D2DDB">
              <w:rPr>
                <w:rFonts w:cs="Arial"/>
                <w:sz w:val="26"/>
                <w:szCs w:val="26"/>
                <w:lang w:eastAsia="en-US"/>
              </w:rPr>
              <w:t>2,  Променад</w:t>
            </w:r>
            <w:proofErr w:type="gramEnd"/>
            <w:r w:rsidRPr="007D2DDB">
              <w:rPr>
                <w:rFonts w:cs="Arial"/>
                <w:sz w:val="26"/>
                <w:szCs w:val="26"/>
                <w:lang w:eastAsia="en-US"/>
              </w:rPr>
              <w:t>, Рынок, Аптека, Сибирь,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>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Энергонефть, СИМ, СУ-905</w:t>
            </w:r>
          </w:p>
        </w:tc>
      </w:tr>
    </w:tbl>
    <w:p w:rsidR="00E956EB" w:rsidRPr="000038B4" w:rsidRDefault="00E956EB" w:rsidP="00E956EB">
      <w:pPr>
        <w:tabs>
          <w:tab w:val="left" w:pos="3645"/>
        </w:tabs>
        <w:ind w:left="600" w:hanging="600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№6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Pr="005547F3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  <w:u w:val="single"/>
          <w:lang w:eastAsia="en-US"/>
        </w:rPr>
      </w:pPr>
      <w:r w:rsidRPr="005547F3">
        <w:rPr>
          <w:rFonts w:cs="Arial"/>
          <w:b/>
          <w:sz w:val="26"/>
          <w:szCs w:val="26"/>
          <w:u w:val="single"/>
          <w:lang w:eastAsia="en-US"/>
        </w:rPr>
        <w:t>маршрут № 3 «Су-905 – ост.Баня»</w:t>
      </w:r>
    </w:p>
    <w:p w:rsidR="00E956EB" w:rsidRPr="005547F3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  <w:u w:val="single"/>
        </w:rPr>
      </w:pPr>
      <w:r w:rsidRPr="005547F3">
        <w:rPr>
          <w:rFonts w:cs="Arial"/>
          <w:b/>
          <w:color w:val="0000FF"/>
          <w:sz w:val="26"/>
          <w:szCs w:val="26"/>
          <w:u w:val="single"/>
        </w:rPr>
        <w:t>график 2 (будние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t>ос</w:t>
            </w: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т.Баня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t>Ост.Баня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954229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954229"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  <w:t xml:space="preserve">  Су-905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09-30 до 10-30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15-00 до 16-00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16-30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F300A1" w:rsidTr="00CC3AFB"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F300A1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  <w:lang w:eastAsia="en-US"/>
              </w:rPr>
              <w:t xml:space="preserve">СУ-905, СИМ, Энергонефть, ПУТВС, Взрослая поликлиника, Рынок, Школа № 4, Дельфин, Детская поликлиника, магазин № 10, школа № </w:t>
            </w:r>
            <w:proofErr w:type="gramStart"/>
            <w:r w:rsidRPr="007D2DDB">
              <w:rPr>
                <w:rFonts w:cs="Arial"/>
                <w:sz w:val="26"/>
                <w:szCs w:val="26"/>
                <w:lang w:eastAsia="en-US"/>
              </w:rPr>
              <w:t>2,  Променад</w:t>
            </w:r>
            <w:proofErr w:type="gramEnd"/>
            <w:r w:rsidRPr="007D2DDB">
              <w:rPr>
                <w:rFonts w:cs="Arial"/>
                <w:sz w:val="26"/>
                <w:szCs w:val="26"/>
                <w:lang w:eastAsia="en-US"/>
              </w:rPr>
              <w:t>, Рынок, Аптека, Сибирь,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>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Энергонефть, СИМ, СУ-905</w:t>
            </w:r>
          </w:p>
        </w:tc>
      </w:tr>
    </w:tbl>
    <w:p w:rsidR="00E956EB" w:rsidRPr="000038B4" w:rsidRDefault="00E956EB" w:rsidP="00E956EB">
      <w:pPr>
        <w:tabs>
          <w:tab w:val="left" w:pos="3645"/>
        </w:tabs>
        <w:ind w:left="600" w:hanging="600"/>
        <w:jc w:val="both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E956EB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Таблица №7</w:t>
      </w:r>
    </w:p>
    <w:p w:rsidR="00E956EB" w:rsidRPr="000038B4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 приложению</w:t>
      </w:r>
    </w:p>
    <w:p w:rsidR="00E956EB" w:rsidRPr="005547F3" w:rsidRDefault="00E956EB" w:rsidP="00E956EB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cs="Arial"/>
          <w:b/>
          <w:sz w:val="26"/>
          <w:szCs w:val="26"/>
          <w:lang w:eastAsia="en-US"/>
        </w:rPr>
      </w:pPr>
      <w:r w:rsidRPr="005547F3">
        <w:rPr>
          <w:rFonts w:cs="Arial"/>
          <w:b/>
          <w:sz w:val="26"/>
          <w:szCs w:val="26"/>
          <w:lang w:eastAsia="en-US"/>
        </w:rPr>
        <w:t>маршрут № 3 «Су-905 – ост.Баня»</w:t>
      </w:r>
    </w:p>
    <w:p w:rsidR="00E956EB" w:rsidRPr="005547F3" w:rsidRDefault="00E956EB" w:rsidP="00E956EB">
      <w:pPr>
        <w:widowControl w:val="0"/>
        <w:tabs>
          <w:tab w:val="left" w:pos="2700"/>
        </w:tabs>
        <w:autoSpaceDE w:val="0"/>
        <w:autoSpaceDN w:val="0"/>
        <w:adjustRightInd w:val="0"/>
        <w:jc w:val="center"/>
        <w:rPr>
          <w:rFonts w:cs="Arial"/>
          <w:b/>
          <w:color w:val="0000FF"/>
          <w:sz w:val="26"/>
          <w:szCs w:val="26"/>
        </w:rPr>
      </w:pPr>
      <w:r w:rsidRPr="005547F3">
        <w:rPr>
          <w:rFonts w:cs="Arial"/>
          <w:b/>
          <w:color w:val="0000FF"/>
          <w:sz w:val="26"/>
          <w:szCs w:val="26"/>
        </w:rPr>
        <w:t>график 1,2 (воскресные и праздничные дни)</w:t>
      </w:r>
    </w:p>
    <w:tbl>
      <w:tblPr>
        <w:tblpPr w:leftFromText="180" w:rightFromText="18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E956EB" w:rsidRPr="000038B4" w:rsidTr="00CC3AF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0038B4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0038B4">
              <w:rPr>
                <w:rFonts w:cs="Arial"/>
                <w:sz w:val="26"/>
                <w:szCs w:val="26"/>
              </w:rPr>
              <w:t>Обратное направление</w:t>
            </w:r>
          </w:p>
        </w:tc>
      </w:tr>
      <w:tr w:rsidR="00E956EB" w:rsidRPr="00F300A1" w:rsidTr="00CC3AF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Су-905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t>ос</w:t>
            </w:r>
            <w:r w:rsidRPr="00A53BB3">
              <w:rPr>
                <w:rFonts w:cs="Arial"/>
                <w:b/>
                <w:color w:val="000000"/>
                <w:sz w:val="26"/>
                <w:szCs w:val="26"/>
              </w:rPr>
              <w:t>т.Баня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</w:p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t>Ост.Баня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A53BB3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  <w:u w:val="single"/>
                <w:lang w:eastAsia="en-US"/>
              </w:rPr>
            </w:pPr>
          </w:p>
          <w:p w:rsidR="00E956EB" w:rsidRPr="008E0415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rPr>
                <w:rFonts w:cs="Arial"/>
                <w:b/>
                <w:color w:val="000000"/>
                <w:sz w:val="26"/>
                <w:szCs w:val="26"/>
              </w:rPr>
            </w:pPr>
            <w:r w:rsidRPr="008E0415">
              <w:rPr>
                <w:rFonts w:cs="Arial"/>
                <w:b/>
                <w:color w:val="000000"/>
                <w:sz w:val="26"/>
                <w:szCs w:val="26"/>
                <w:lang w:eastAsia="en-US"/>
              </w:rPr>
              <w:t xml:space="preserve">  Су-905</w:t>
            </w:r>
          </w:p>
        </w:tc>
      </w:tr>
      <w:tr w:rsidR="00E956EB" w:rsidRPr="00F300A1" w:rsidTr="00CC3AF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06-30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09-30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 xml:space="preserve">  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10-30 до 11-30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11-30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12-30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13-30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14-30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15-30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Обед 16-00 до 17-00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17-30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18-30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</w:tr>
      <w:tr w:rsidR="00E956EB" w:rsidRPr="00F300A1" w:rsidTr="00CC3AFB"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56EB" w:rsidRPr="00F300A1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19-30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CB4937">
              <w:rPr>
                <w:rFonts w:cs="Arial"/>
                <w:sz w:val="26"/>
                <w:szCs w:val="26"/>
              </w:rPr>
              <w:t>20-00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CB4937" w:rsidRDefault="00E956EB" w:rsidP="00CC3AFB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03105" w:rsidRPr="00F300A1" w:rsidTr="00CC3AFB"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F300A1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sz w:val="26"/>
                <w:szCs w:val="26"/>
              </w:rPr>
            </w:pPr>
            <w:r w:rsidRPr="00F300A1">
              <w:rPr>
                <w:rFonts w:cs="Arial"/>
                <w:sz w:val="26"/>
                <w:szCs w:val="26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  <w:lang w:eastAsia="en-US"/>
              </w:rPr>
              <w:t>СУ-905, СИМ, Энергонефть, ПУТВС, Взрослая поликлиника, Рынок, Школа № 4, Дельфин, Детская поликлиника, магазин № 10, школа № 2,  П</w:t>
            </w:r>
            <w:bookmarkStart w:id="0" w:name="_GoBack"/>
            <w:bookmarkEnd w:id="0"/>
            <w:r w:rsidRPr="007D2DDB">
              <w:rPr>
                <w:rFonts w:cs="Arial"/>
                <w:sz w:val="26"/>
                <w:szCs w:val="26"/>
                <w:lang w:eastAsia="en-US"/>
              </w:rPr>
              <w:t>роменад, Рынок, Аптека, Сибирь, Баня;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05" w:rsidRPr="002779C7" w:rsidRDefault="00403105" w:rsidP="00403105">
            <w:pPr>
              <w:tabs>
                <w:tab w:val="num" w:pos="1980"/>
                <w:tab w:val="left" w:pos="9600"/>
                <w:tab w:val="left" w:pos="9720"/>
              </w:tabs>
              <w:jc w:val="center"/>
              <w:rPr>
                <w:rFonts w:cs="Arial"/>
                <w:color w:val="FF0000"/>
                <w:sz w:val="26"/>
                <w:szCs w:val="26"/>
              </w:rPr>
            </w:pPr>
            <w:r w:rsidRPr="007D2DDB">
              <w:rPr>
                <w:rFonts w:cs="Arial"/>
                <w:sz w:val="26"/>
                <w:szCs w:val="26"/>
              </w:rPr>
              <w:t>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Энергонефть, СИМ, СУ-905</w:t>
            </w:r>
          </w:p>
        </w:tc>
      </w:tr>
    </w:tbl>
    <w:p w:rsidR="00B97F10" w:rsidRDefault="00B97F10" w:rsidP="00E956EB"/>
    <w:sectPr w:rsidR="00B97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357F7"/>
    <w:multiLevelType w:val="hybridMultilevel"/>
    <w:tmpl w:val="B02E4A02"/>
    <w:lvl w:ilvl="0" w:tplc="B50C13BE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B"/>
    <w:rsid w:val="00403105"/>
    <w:rsid w:val="008639EB"/>
    <w:rsid w:val="00B97F10"/>
    <w:rsid w:val="00E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6B755-4E2D-4733-8ED7-938F302C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E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6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6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3</cp:revision>
  <cp:lastPrinted>2019-12-13T12:49:00Z</cp:lastPrinted>
  <dcterms:created xsi:type="dcterms:W3CDTF">2019-11-22T14:13:00Z</dcterms:created>
  <dcterms:modified xsi:type="dcterms:W3CDTF">2019-12-13T12:49:00Z</dcterms:modified>
</cp:coreProperties>
</file>