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3B6E5A" w14:textId="77777777" w:rsidR="00945931" w:rsidRPr="003C1C6F" w:rsidRDefault="00366ECA" w:rsidP="00790BD1">
      <w:pPr>
        <w:tabs>
          <w:tab w:val="left" w:pos="540"/>
        </w:tabs>
        <w:ind w:left="-142"/>
        <w:jc w:val="center"/>
        <w:rPr>
          <w:rFonts w:ascii="Arial" w:hAnsi="Arial" w:cs="Arial"/>
          <w:b/>
          <w:sz w:val="26"/>
          <w:szCs w:val="26"/>
        </w:rPr>
      </w:pPr>
      <w:r w:rsidRPr="003C1C6F">
        <w:rPr>
          <w:rFonts w:ascii="Arial" w:hAnsi="Arial" w:cs="Arial"/>
          <w:b/>
          <w:sz w:val="26"/>
          <w:szCs w:val="26"/>
        </w:rPr>
        <w:t xml:space="preserve">Пояснительная записка к </w:t>
      </w:r>
      <w:r w:rsidR="00DB485B">
        <w:rPr>
          <w:rFonts w:ascii="Arial" w:hAnsi="Arial" w:cs="Arial"/>
          <w:b/>
          <w:sz w:val="26"/>
          <w:szCs w:val="26"/>
        </w:rPr>
        <w:t>муниципальной программе</w:t>
      </w:r>
      <w:r w:rsidRPr="003C1C6F">
        <w:rPr>
          <w:rFonts w:ascii="Arial" w:hAnsi="Arial" w:cs="Arial"/>
          <w:b/>
          <w:sz w:val="26"/>
          <w:szCs w:val="26"/>
        </w:rPr>
        <w:t xml:space="preserve"> «</w:t>
      </w:r>
      <w:r w:rsidR="00CC15F8">
        <w:rPr>
          <w:rFonts w:ascii="Arial" w:hAnsi="Arial" w:cs="Arial"/>
          <w:b/>
          <w:sz w:val="26"/>
          <w:szCs w:val="26"/>
        </w:rPr>
        <w:t xml:space="preserve">Комфортное </w:t>
      </w:r>
      <w:r w:rsidR="00A23CE0">
        <w:rPr>
          <w:rFonts w:ascii="Arial" w:hAnsi="Arial" w:cs="Arial"/>
          <w:b/>
          <w:sz w:val="26"/>
          <w:szCs w:val="26"/>
        </w:rPr>
        <w:t xml:space="preserve">проживание </w:t>
      </w:r>
      <w:r w:rsidR="00A23CE0" w:rsidRPr="003C1C6F">
        <w:rPr>
          <w:rFonts w:ascii="Arial" w:hAnsi="Arial" w:cs="Arial"/>
          <w:b/>
          <w:sz w:val="26"/>
          <w:szCs w:val="26"/>
        </w:rPr>
        <w:t>в</w:t>
      </w:r>
      <w:r w:rsidRPr="003C1C6F">
        <w:rPr>
          <w:rFonts w:ascii="Arial" w:hAnsi="Arial" w:cs="Arial"/>
          <w:b/>
          <w:sz w:val="26"/>
          <w:szCs w:val="26"/>
        </w:rPr>
        <w:t xml:space="preserve"> городс</w:t>
      </w:r>
      <w:r w:rsidR="00030D75" w:rsidRPr="003C1C6F">
        <w:rPr>
          <w:rFonts w:ascii="Arial" w:hAnsi="Arial" w:cs="Arial"/>
          <w:b/>
          <w:sz w:val="26"/>
          <w:szCs w:val="26"/>
        </w:rPr>
        <w:t xml:space="preserve">ком поселении Пойковский на 2019-2024 </w:t>
      </w:r>
      <w:r w:rsidRPr="003C1C6F">
        <w:rPr>
          <w:rFonts w:ascii="Arial" w:hAnsi="Arial" w:cs="Arial"/>
          <w:b/>
          <w:sz w:val="26"/>
          <w:szCs w:val="26"/>
        </w:rPr>
        <w:t>годы</w:t>
      </w:r>
      <w:r w:rsidR="00030D75" w:rsidRPr="003C1C6F">
        <w:rPr>
          <w:rFonts w:ascii="Arial" w:hAnsi="Arial" w:cs="Arial"/>
          <w:b/>
          <w:sz w:val="26"/>
          <w:szCs w:val="26"/>
        </w:rPr>
        <w:t xml:space="preserve"> и на период до 2030 года</w:t>
      </w:r>
      <w:r w:rsidRPr="003C1C6F">
        <w:rPr>
          <w:rFonts w:ascii="Arial" w:hAnsi="Arial" w:cs="Arial"/>
          <w:b/>
          <w:sz w:val="26"/>
          <w:szCs w:val="26"/>
        </w:rPr>
        <w:t>».</w:t>
      </w:r>
    </w:p>
    <w:p w14:paraId="3BFF86CE" w14:textId="6CC8324F" w:rsidR="008B1521" w:rsidRPr="008B1521" w:rsidRDefault="003C1C6F" w:rsidP="00260AE6">
      <w:pPr>
        <w:tabs>
          <w:tab w:val="left" w:pos="540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ab/>
      </w:r>
    </w:p>
    <w:p w14:paraId="18EA2A84" w14:textId="74D028CF" w:rsidR="00B455E0" w:rsidRPr="00CD1179" w:rsidRDefault="00CD1179" w:rsidP="00B455E0">
      <w:pPr>
        <w:tabs>
          <w:tab w:val="left" w:pos="540"/>
        </w:tabs>
        <w:spacing w:after="0" w:line="240" w:lineRule="auto"/>
        <w:ind w:left="-142" w:firstLine="283"/>
        <w:jc w:val="both"/>
        <w:rPr>
          <w:rFonts w:ascii="Arial" w:hAnsi="Arial" w:cs="Arial"/>
        </w:rPr>
      </w:pPr>
      <w:r w:rsidRPr="00CD1179">
        <w:rPr>
          <w:rFonts w:ascii="Arial" w:hAnsi="Arial" w:cs="Arial"/>
        </w:rPr>
        <w:t>В данную программу вносятся изменения</w:t>
      </w:r>
      <w:r>
        <w:rPr>
          <w:rFonts w:ascii="Arial" w:hAnsi="Arial" w:cs="Arial"/>
        </w:rPr>
        <w:t xml:space="preserve"> в части финансирования на 2020 год </w:t>
      </w:r>
      <w:r w:rsidRPr="00CD1179">
        <w:rPr>
          <w:rFonts w:ascii="Arial" w:hAnsi="Arial" w:cs="Arial"/>
        </w:rPr>
        <w:t>на основании Протокола заседания координационного совета по проведению экспертизы и оценки реализации муниципальных и ведомственных целевых программ муниципального образования городское поселение Пойковский</w:t>
      </w:r>
      <w:r w:rsidR="00B455E0" w:rsidRPr="00CD1179">
        <w:rPr>
          <w:rFonts w:ascii="Arial" w:hAnsi="Arial" w:cs="Arial"/>
        </w:rPr>
        <w:t xml:space="preserve"> №8 от 24.04</w:t>
      </w:r>
      <w:r w:rsidR="00B455E0" w:rsidRPr="00CD1179">
        <w:rPr>
          <w:rFonts w:ascii="Arial" w:hAnsi="Arial" w:cs="Arial"/>
        </w:rPr>
        <w:t>.2020.</w:t>
      </w:r>
    </w:p>
    <w:p w14:paraId="7C0E91F6" w14:textId="77777777" w:rsidR="00B455E0" w:rsidRPr="00CD1179" w:rsidRDefault="00B455E0" w:rsidP="00B455E0">
      <w:pPr>
        <w:spacing w:after="0" w:line="240" w:lineRule="auto"/>
        <w:jc w:val="both"/>
        <w:rPr>
          <w:rFonts w:ascii="Arial" w:hAnsi="Arial" w:cs="Arial"/>
        </w:rPr>
      </w:pPr>
    </w:p>
    <w:p w14:paraId="4D539F21" w14:textId="70BA890E" w:rsidR="00B455E0" w:rsidRPr="00CD1179" w:rsidRDefault="00B455E0" w:rsidP="00B455E0">
      <w:pPr>
        <w:ind w:firstLine="709"/>
        <w:jc w:val="both"/>
        <w:rPr>
          <w:rFonts w:ascii="Arial" w:hAnsi="Arial" w:cs="Arial"/>
          <w:bCs/>
          <w:u w:val="single"/>
        </w:rPr>
      </w:pPr>
      <w:r w:rsidRPr="00CD1179">
        <w:rPr>
          <w:rFonts w:ascii="Arial" w:hAnsi="Arial" w:cs="Arial"/>
          <w:bCs/>
          <w:u w:val="single"/>
        </w:rPr>
        <w:t xml:space="preserve">Основное мероприятие 1 Комплексное благоустройство городского поселения </w:t>
      </w:r>
    </w:p>
    <w:p w14:paraId="1C0C92BA" w14:textId="77777777" w:rsidR="00B455E0" w:rsidRPr="00CD1179" w:rsidRDefault="00B455E0" w:rsidP="00B455E0">
      <w:pPr>
        <w:ind w:firstLine="709"/>
        <w:jc w:val="both"/>
        <w:rPr>
          <w:rFonts w:ascii="Arial" w:hAnsi="Arial" w:cs="Arial"/>
          <w:bCs/>
        </w:rPr>
      </w:pPr>
      <w:r w:rsidRPr="00CD1179">
        <w:rPr>
          <w:rFonts w:ascii="Arial" w:hAnsi="Arial" w:cs="Arial"/>
          <w:bCs/>
        </w:rPr>
        <w:t xml:space="preserve">- на основании поступившего уведомления Департамента финансов от 24.04.2020 № 190 увеличение финансирования в размере 5 000,0 тыс.руб (наказы избирателей на благоустройство поселения, в том числе: ремонт проезда по улице Бамовской 1000,0 тыс.руб.; ремонт проезда и тротуара по улице Бамовской 1000,0 тыс.руб.; на благоустройство </w:t>
      </w:r>
      <w:proofErr w:type="spellStart"/>
      <w:r w:rsidRPr="00CD1179">
        <w:rPr>
          <w:rFonts w:ascii="Arial" w:hAnsi="Arial" w:cs="Arial"/>
          <w:bCs/>
        </w:rPr>
        <w:t>пгт</w:t>
      </w:r>
      <w:proofErr w:type="spellEnd"/>
      <w:r w:rsidRPr="00CD1179">
        <w:rPr>
          <w:rFonts w:ascii="Arial" w:hAnsi="Arial" w:cs="Arial"/>
          <w:bCs/>
        </w:rPr>
        <w:t xml:space="preserve">. Пойковский 1000,0 тыс.руб. (ремонт водопада в детском парке 400,0 тыс.руб., ремонт проездов 4-10, 3/3 в 3 мкр. 600 </w:t>
      </w:r>
      <w:proofErr w:type="spellStart"/>
      <w:r w:rsidRPr="00CD1179">
        <w:rPr>
          <w:rFonts w:ascii="Arial" w:hAnsi="Arial" w:cs="Arial"/>
          <w:bCs/>
        </w:rPr>
        <w:t>т.р</w:t>
      </w:r>
      <w:proofErr w:type="spellEnd"/>
      <w:r w:rsidRPr="00CD1179">
        <w:rPr>
          <w:rFonts w:ascii="Arial" w:hAnsi="Arial" w:cs="Arial"/>
          <w:bCs/>
        </w:rPr>
        <w:t>.); ремонт проезда к детской площадке Дорожник-2, устройство тротуара в мкр Дорожник 2000,0 тыс.руб.; за счет средств окружного бюджета)</w:t>
      </w:r>
    </w:p>
    <w:p w14:paraId="2965A5F7" w14:textId="77777777" w:rsidR="00B455E0" w:rsidRPr="00CD1179" w:rsidRDefault="00B455E0" w:rsidP="00B455E0">
      <w:pPr>
        <w:ind w:firstLine="708"/>
        <w:jc w:val="both"/>
        <w:rPr>
          <w:rFonts w:ascii="Arial" w:hAnsi="Arial" w:cs="Arial"/>
          <w:bCs/>
        </w:rPr>
      </w:pPr>
      <w:r w:rsidRPr="00CD1179">
        <w:rPr>
          <w:rFonts w:ascii="Arial" w:hAnsi="Arial" w:cs="Arial"/>
          <w:bCs/>
        </w:rPr>
        <w:t>- на основании служебной записки</w:t>
      </w:r>
      <w:r w:rsidRPr="00CD1179">
        <w:t xml:space="preserve"> </w:t>
      </w:r>
      <w:r w:rsidRPr="00CD1179">
        <w:rPr>
          <w:rFonts w:ascii="Arial" w:hAnsi="Arial" w:cs="Arial"/>
          <w:bCs/>
        </w:rPr>
        <w:t xml:space="preserve">от МКУ "Служба ЖКХ и благоустройства" от 24.04.2020 № 342 перераспределение с МП «Комфортное проживание в городском поселении Пойковский на 2019-2024 годы и на период до 2030 года» Основное мероприятие 1 Комплексное благоустройство городского поселения в размере 2 672,34819 тыс.руб. на основное мероприятие «Благоустройство общественных территорий» МП «Формирование современной городской среды в муниципальном образовании городское поселение Пойковский на 2018-2022 годы»; </w:t>
      </w:r>
    </w:p>
    <w:p w14:paraId="3B9CB7A4" w14:textId="77777777" w:rsidR="00B455E0" w:rsidRPr="00CD1179" w:rsidRDefault="00B455E0" w:rsidP="00B455E0">
      <w:pPr>
        <w:ind w:firstLine="709"/>
        <w:jc w:val="both"/>
        <w:rPr>
          <w:rFonts w:ascii="Arial" w:hAnsi="Arial" w:cs="Arial"/>
          <w:bCs/>
        </w:rPr>
      </w:pPr>
      <w:r w:rsidRPr="00CD1179">
        <w:rPr>
          <w:rFonts w:ascii="Arial" w:hAnsi="Arial" w:cs="Arial"/>
          <w:bCs/>
          <w:u w:val="single"/>
        </w:rPr>
        <w:t>Основное мероприятие 3 Обеспечение экологической безопасности</w:t>
      </w:r>
    </w:p>
    <w:p w14:paraId="063DF04A" w14:textId="77777777" w:rsidR="00B455E0" w:rsidRPr="00CD1179" w:rsidRDefault="00B455E0" w:rsidP="00B455E0">
      <w:pPr>
        <w:ind w:firstLine="709"/>
        <w:jc w:val="both"/>
        <w:rPr>
          <w:rFonts w:ascii="Arial" w:hAnsi="Arial" w:cs="Arial"/>
          <w:bCs/>
        </w:rPr>
      </w:pPr>
      <w:r w:rsidRPr="00CD1179">
        <w:rPr>
          <w:rFonts w:ascii="Arial" w:hAnsi="Arial" w:cs="Arial"/>
          <w:bCs/>
        </w:rPr>
        <w:t>- на основании поступившего уведомления Департамента финансов от 23.04.2020 № 199/186 увеличение финансирования в размере 306,903 тыс.руб (увеличение ИМТ на стимулирование практик инициативного бюджетирования)</w:t>
      </w:r>
      <w:r w:rsidRPr="00CD1179">
        <w:t xml:space="preserve"> </w:t>
      </w:r>
      <w:r w:rsidRPr="00CD1179">
        <w:rPr>
          <w:rFonts w:ascii="Arial" w:hAnsi="Arial" w:cs="Arial"/>
          <w:bCs/>
        </w:rPr>
        <w:t>выделение на выполнение работ по санитарной очистке территории;</w:t>
      </w:r>
    </w:p>
    <w:p w14:paraId="1137F4F8" w14:textId="77777777" w:rsidR="00B455E0" w:rsidRPr="00CD1179" w:rsidRDefault="00B455E0" w:rsidP="00B455E0">
      <w:pPr>
        <w:ind w:firstLine="709"/>
        <w:jc w:val="both"/>
        <w:rPr>
          <w:rFonts w:ascii="Arial" w:hAnsi="Arial" w:cs="Arial"/>
          <w:bCs/>
        </w:rPr>
      </w:pPr>
      <w:r w:rsidRPr="00CD1179">
        <w:rPr>
          <w:rFonts w:ascii="Arial" w:hAnsi="Arial" w:cs="Arial"/>
          <w:bCs/>
        </w:rPr>
        <w:t>- на основании поступившего уведомления Департамента финансов от 21.04.2020 № 194/182 увеличение финансирования в размере 686,418 тыс.руб (увеличение ИМТ на стимулирование практик инициативного бюджетирования) выделение на выполнение работ по обустройству мест (площадок) накопления ТКО.</w:t>
      </w:r>
    </w:p>
    <w:p w14:paraId="56029536" w14:textId="77777777" w:rsidR="00B455E0" w:rsidRPr="00CD1179" w:rsidRDefault="00B455E0" w:rsidP="005D3B03">
      <w:pPr>
        <w:spacing w:after="0" w:line="240" w:lineRule="auto"/>
        <w:ind w:firstLine="141"/>
        <w:jc w:val="both"/>
        <w:rPr>
          <w:rFonts w:ascii="Arial" w:hAnsi="Arial" w:cs="Arial"/>
        </w:rPr>
      </w:pPr>
    </w:p>
    <w:p w14:paraId="3C230DF6" w14:textId="77777777" w:rsidR="00B455E0" w:rsidRPr="00CD1179" w:rsidRDefault="00B455E0" w:rsidP="005D3B03">
      <w:pPr>
        <w:spacing w:after="0" w:line="240" w:lineRule="auto"/>
        <w:ind w:firstLine="141"/>
        <w:jc w:val="both"/>
        <w:rPr>
          <w:rFonts w:ascii="Arial" w:hAnsi="Arial" w:cs="Arial"/>
        </w:rPr>
      </w:pPr>
    </w:p>
    <w:p w14:paraId="4177036C" w14:textId="5ACF3F30" w:rsidR="00CD1179" w:rsidRDefault="00B455E0" w:rsidP="00CD1179">
      <w:pPr>
        <w:tabs>
          <w:tab w:val="left" w:pos="540"/>
        </w:tabs>
        <w:spacing w:after="0" w:line="240" w:lineRule="auto"/>
        <w:ind w:left="-142" w:firstLine="283"/>
        <w:jc w:val="both"/>
        <w:rPr>
          <w:rFonts w:ascii="Arial" w:hAnsi="Arial" w:cs="Arial"/>
        </w:rPr>
      </w:pPr>
      <w:r w:rsidRPr="00CD1179">
        <w:rPr>
          <w:rFonts w:ascii="Arial" w:hAnsi="Arial" w:cs="Arial"/>
        </w:rPr>
        <w:t xml:space="preserve">В данную программу вносятся </w:t>
      </w:r>
      <w:r w:rsidR="00CD1179" w:rsidRPr="00CD1179">
        <w:rPr>
          <w:rFonts w:ascii="Arial" w:hAnsi="Arial" w:cs="Arial"/>
        </w:rPr>
        <w:t>изменения</w:t>
      </w:r>
      <w:r w:rsidR="00CD1179">
        <w:rPr>
          <w:rFonts w:ascii="Arial" w:hAnsi="Arial" w:cs="Arial"/>
        </w:rPr>
        <w:t xml:space="preserve"> в</w:t>
      </w:r>
      <w:r w:rsidR="00CD1179">
        <w:rPr>
          <w:rFonts w:ascii="Arial" w:hAnsi="Arial" w:cs="Arial"/>
        </w:rPr>
        <w:t xml:space="preserve"> части финансирования на 2020 год</w:t>
      </w:r>
      <w:r w:rsidR="00CD1179">
        <w:rPr>
          <w:rFonts w:ascii="Arial" w:hAnsi="Arial" w:cs="Arial"/>
        </w:rPr>
        <w:t xml:space="preserve"> </w:t>
      </w:r>
      <w:r w:rsidR="00CD1179" w:rsidRPr="00CD1179">
        <w:rPr>
          <w:rFonts w:ascii="Arial" w:hAnsi="Arial" w:cs="Arial"/>
        </w:rPr>
        <w:t>на</w:t>
      </w:r>
      <w:r w:rsidRPr="00CD1179">
        <w:rPr>
          <w:rFonts w:ascii="Arial" w:hAnsi="Arial" w:cs="Arial"/>
        </w:rPr>
        <w:t xml:space="preserve"> основании Протокола заседания координационного совета по проведению экспертизы и оценки реализации муниципальных и ведомственных целевых программ муниципального образования г</w:t>
      </w:r>
      <w:r w:rsidRPr="00CD1179">
        <w:rPr>
          <w:rFonts w:ascii="Arial" w:hAnsi="Arial" w:cs="Arial"/>
        </w:rPr>
        <w:t>ородское поселение Пойковский №9 от 14.05</w:t>
      </w:r>
      <w:r w:rsidRPr="00CD1179">
        <w:rPr>
          <w:rFonts w:ascii="Arial" w:hAnsi="Arial" w:cs="Arial"/>
        </w:rPr>
        <w:t>.2020.</w:t>
      </w:r>
      <w:r w:rsidR="00CD1179" w:rsidRPr="00CD1179">
        <w:rPr>
          <w:rFonts w:ascii="Arial" w:hAnsi="Arial" w:cs="Arial"/>
        </w:rPr>
        <w:t xml:space="preserve"> </w:t>
      </w:r>
    </w:p>
    <w:p w14:paraId="6D27CA19" w14:textId="77777777" w:rsidR="00CD1179" w:rsidRPr="00CD1179" w:rsidRDefault="00CD1179" w:rsidP="00CD1179">
      <w:pPr>
        <w:tabs>
          <w:tab w:val="left" w:pos="540"/>
        </w:tabs>
        <w:spacing w:after="0" w:line="240" w:lineRule="auto"/>
        <w:ind w:left="-142" w:firstLine="283"/>
        <w:jc w:val="both"/>
        <w:rPr>
          <w:rFonts w:ascii="Arial" w:hAnsi="Arial" w:cs="Arial"/>
        </w:rPr>
      </w:pPr>
    </w:p>
    <w:p w14:paraId="0DCB1B6E" w14:textId="77777777" w:rsidR="00CD1179" w:rsidRPr="00CD1179" w:rsidRDefault="00CD1179" w:rsidP="00CD1179">
      <w:pPr>
        <w:ind w:firstLine="708"/>
        <w:jc w:val="both"/>
        <w:rPr>
          <w:rFonts w:ascii="Arial" w:hAnsi="Arial" w:cs="Arial"/>
          <w:bCs/>
          <w:u w:val="single"/>
        </w:rPr>
      </w:pPr>
      <w:r w:rsidRPr="00CD1179">
        <w:rPr>
          <w:rFonts w:ascii="Arial" w:hAnsi="Arial" w:cs="Arial"/>
          <w:bCs/>
          <w:u w:val="single"/>
        </w:rPr>
        <w:t>Основное мероприятие 1 Комплексное благоустройство городского поселения</w:t>
      </w:r>
    </w:p>
    <w:p w14:paraId="43E81298" w14:textId="77777777" w:rsidR="00CD1179" w:rsidRPr="00CD1179" w:rsidRDefault="00CD1179" w:rsidP="00CD1179">
      <w:pPr>
        <w:ind w:firstLine="709"/>
        <w:jc w:val="both"/>
        <w:rPr>
          <w:rFonts w:ascii="Arial" w:hAnsi="Arial" w:cs="Arial"/>
          <w:bCs/>
        </w:rPr>
      </w:pPr>
      <w:r w:rsidRPr="00CD1179">
        <w:rPr>
          <w:rFonts w:ascii="Arial" w:hAnsi="Arial" w:cs="Arial"/>
          <w:bCs/>
        </w:rPr>
        <w:t>На основании служебной записки от МКУ "Служба ЖКХ и благоустройства" от 12.05.2020 № 394, перераспределение денежных средств с п. 1.44 КП с мероприятий ремонт детских площадок и ограждений футбольных полей в сумме 634,50296 тыс.руб. на п. 1.16 Выполнение работ по монтажу МАФ в размере 150,0 тыс.руб., на п 1.7 Комплекс мероприятий ко Дню победы в размере 484,50296 тыс.руб.</w:t>
      </w:r>
    </w:p>
    <w:p w14:paraId="391E1D92" w14:textId="77777777" w:rsidR="00CD1179" w:rsidRPr="00CD1179" w:rsidRDefault="00CD1179" w:rsidP="00CD1179">
      <w:pPr>
        <w:ind w:firstLine="709"/>
        <w:jc w:val="both"/>
        <w:rPr>
          <w:rFonts w:ascii="Arial" w:hAnsi="Arial" w:cs="Arial"/>
          <w:bCs/>
        </w:rPr>
      </w:pPr>
      <w:r w:rsidRPr="00CD1179">
        <w:rPr>
          <w:rFonts w:ascii="Arial" w:hAnsi="Arial" w:cs="Arial"/>
          <w:bCs/>
        </w:rPr>
        <w:lastRenderedPageBreak/>
        <w:t>На основании служебной записки от МКУ "Служба ЖКХ и благоустройства" от 29.04.2020 № 368, уменьшение финансирования в размере 500,0 тыс.руб. с «Комплекс мероприятий, направленных на подготовку к празднованию «Дня Победы» перераспределение на Основное мероприятие "Обеспечение экологической безопасности" на выполнение работ по обустройству мест (площадок) накопления ТКО в размере 193,09920 тыс.руб., а также на поставку контейнеров и урн в размере 306,90080 тыс.руб.;</w:t>
      </w:r>
    </w:p>
    <w:p w14:paraId="53614766" w14:textId="77777777" w:rsidR="00CD1179" w:rsidRPr="00CD1179" w:rsidRDefault="00CD1179" w:rsidP="00CD1179">
      <w:pPr>
        <w:ind w:firstLine="709"/>
        <w:jc w:val="both"/>
        <w:rPr>
          <w:rFonts w:ascii="Arial" w:hAnsi="Arial" w:cs="Arial"/>
          <w:bCs/>
        </w:rPr>
      </w:pPr>
      <w:r w:rsidRPr="00CD1179">
        <w:rPr>
          <w:rFonts w:ascii="Arial" w:hAnsi="Arial" w:cs="Arial"/>
          <w:bCs/>
        </w:rPr>
        <w:t>На основании служебной записки от МКУ "Служба ЖКХ и благоустройства" от 12.05.2020 № 391 увеличение финансирования в размере 108,31706 тыс.руб. на п. 1.54 Приобретение мобильных биотуалетов, с МП «Развитие транспортной системы в гп.Пойковский».</w:t>
      </w:r>
    </w:p>
    <w:p w14:paraId="651C6665" w14:textId="2A810650" w:rsidR="00CD1179" w:rsidRPr="00CD1179" w:rsidRDefault="00CD1179" w:rsidP="00CD1179">
      <w:pPr>
        <w:ind w:firstLine="709"/>
        <w:jc w:val="both"/>
        <w:rPr>
          <w:rFonts w:ascii="Arial" w:hAnsi="Arial" w:cs="Arial"/>
          <w:bCs/>
        </w:rPr>
      </w:pPr>
      <w:r w:rsidRPr="00CD1179">
        <w:rPr>
          <w:rFonts w:ascii="Arial" w:hAnsi="Arial" w:cs="Arial"/>
          <w:bCs/>
        </w:rPr>
        <w:t>На основании служебной записки от МКУ "Служба ЖКХ и благоустройства" от 12.05.2020 № 394, увеличение финансирования в сумме 136,18788 на п.1.7 комплекс мероприятий ко Дню победы с Основного мероприятия 2 Содержание Парков, Скверов.</w:t>
      </w:r>
    </w:p>
    <w:p w14:paraId="0D911087" w14:textId="77777777" w:rsidR="00CD1179" w:rsidRPr="00CD1179" w:rsidRDefault="00CD1179" w:rsidP="00CD1179">
      <w:pPr>
        <w:ind w:firstLine="709"/>
        <w:jc w:val="both"/>
        <w:rPr>
          <w:rFonts w:ascii="Arial" w:hAnsi="Arial" w:cs="Arial"/>
          <w:bCs/>
          <w:u w:val="single"/>
        </w:rPr>
      </w:pPr>
      <w:r w:rsidRPr="00CD1179">
        <w:rPr>
          <w:rFonts w:ascii="Arial" w:hAnsi="Arial" w:cs="Arial"/>
          <w:bCs/>
          <w:u w:val="single"/>
        </w:rPr>
        <w:t>Основное мероприятие 2 Содержание Парков, Скверов</w:t>
      </w:r>
    </w:p>
    <w:p w14:paraId="0AF550E9" w14:textId="3A3F8B6C" w:rsidR="00CD1179" w:rsidRPr="00CD1179" w:rsidRDefault="00CD1179" w:rsidP="00CD1179">
      <w:pPr>
        <w:ind w:firstLine="709"/>
        <w:jc w:val="both"/>
        <w:rPr>
          <w:rFonts w:ascii="Arial" w:hAnsi="Arial" w:cs="Arial"/>
          <w:bCs/>
        </w:rPr>
      </w:pPr>
      <w:r w:rsidRPr="00CD1179">
        <w:rPr>
          <w:rFonts w:ascii="Arial" w:hAnsi="Arial" w:cs="Arial"/>
          <w:bCs/>
        </w:rPr>
        <w:t>На основании служебной записки от МКУ "Служба ЖКХ и благоустройства" от 12.05.2020 № 394, уменьшение финансирования в сумме 136,18788 с п. 2.2. Ремонт освещения парков, скверов в размере 104,41786 тыс.руб., с п 2.6 Работы по аварийному и периодическому обслуживанию системы ТВС в размере 31,77002 тыс.руб. на Основное мероприятие 1 Комплексное благо</w:t>
      </w:r>
      <w:r>
        <w:rPr>
          <w:rFonts w:ascii="Arial" w:hAnsi="Arial" w:cs="Arial"/>
          <w:bCs/>
        </w:rPr>
        <w:t>устройство городского поселения</w:t>
      </w:r>
    </w:p>
    <w:p w14:paraId="002DC07B" w14:textId="77777777" w:rsidR="00CD1179" w:rsidRPr="00CD1179" w:rsidRDefault="00CD1179" w:rsidP="00CD1179">
      <w:pPr>
        <w:ind w:firstLine="709"/>
        <w:jc w:val="both"/>
        <w:rPr>
          <w:rFonts w:ascii="Arial" w:hAnsi="Arial" w:cs="Arial"/>
          <w:bCs/>
          <w:u w:val="single"/>
        </w:rPr>
      </w:pPr>
      <w:r w:rsidRPr="00CD1179">
        <w:rPr>
          <w:rFonts w:ascii="Arial" w:hAnsi="Arial" w:cs="Arial"/>
          <w:bCs/>
          <w:u w:val="single"/>
        </w:rPr>
        <w:t>Основное мероприятие 3 Обеспечение экологической безопасности</w:t>
      </w:r>
    </w:p>
    <w:p w14:paraId="763DED3F" w14:textId="77777777" w:rsidR="00CD1179" w:rsidRPr="00CD1179" w:rsidRDefault="00CD1179" w:rsidP="00CD1179">
      <w:pPr>
        <w:ind w:firstLine="709"/>
        <w:jc w:val="both"/>
        <w:rPr>
          <w:rFonts w:ascii="Arial" w:hAnsi="Arial" w:cs="Arial"/>
          <w:bCs/>
        </w:rPr>
      </w:pPr>
      <w:r w:rsidRPr="00CD1179">
        <w:rPr>
          <w:rFonts w:ascii="Arial" w:hAnsi="Arial" w:cs="Arial"/>
          <w:bCs/>
        </w:rPr>
        <w:t>На основании служебной записки от МКУ "Служба ЖКХ и благоустройства" от 29.04.2020 № 368</w:t>
      </w:r>
    </w:p>
    <w:p w14:paraId="40C37D6E" w14:textId="77777777" w:rsidR="00CD1179" w:rsidRPr="00CD1179" w:rsidRDefault="00CD1179" w:rsidP="00CD1179">
      <w:pPr>
        <w:ind w:firstLine="709"/>
        <w:jc w:val="both"/>
        <w:rPr>
          <w:rFonts w:ascii="Arial" w:hAnsi="Arial" w:cs="Arial"/>
          <w:bCs/>
        </w:rPr>
      </w:pPr>
      <w:r w:rsidRPr="00CD1179">
        <w:rPr>
          <w:rFonts w:ascii="Arial" w:hAnsi="Arial" w:cs="Arial"/>
          <w:bCs/>
        </w:rPr>
        <w:t xml:space="preserve">- перераспределение денежных средств в сумме 102,73622 тыс.руб. на п.3.16 выполнение работ по санитарной очистке территории с п.3.1.оказание услуг по обращению с ТКО в размере 65,94008 тыс.руб. и с п.3.2 выполнение работ по содержанию площадок ТКО на территории ИЖС и объектах Администрации в размере 36,79614 тыс.руб. </w:t>
      </w:r>
    </w:p>
    <w:p w14:paraId="26AFAA45" w14:textId="77777777" w:rsidR="00CD1179" w:rsidRPr="00CD1179" w:rsidRDefault="00CD1179" w:rsidP="00CD1179">
      <w:pPr>
        <w:ind w:firstLine="709"/>
        <w:jc w:val="both"/>
        <w:rPr>
          <w:rFonts w:ascii="Arial" w:hAnsi="Arial" w:cs="Arial"/>
          <w:bCs/>
        </w:rPr>
      </w:pPr>
      <w:r w:rsidRPr="00CD1179">
        <w:rPr>
          <w:rFonts w:ascii="Arial" w:hAnsi="Arial" w:cs="Arial"/>
          <w:bCs/>
        </w:rPr>
        <w:t>- увеличение финансирования на п. 3.5 Выполнение работ по обустройству мест (площадок) ТКО в размере 193,09920 тыс.руб., на п. 3.14 Поставка контейнеров и урн для нужд Администрации в размере 306,90080 тыс.руб.</w:t>
      </w:r>
    </w:p>
    <w:p w14:paraId="3C23F395" w14:textId="77777777" w:rsidR="00CD1179" w:rsidRPr="00CD1179" w:rsidRDefault="00CD1179" w:rsidP="00CD1179">
      <w:pPr>
        <w:ind w:firstLine="708"/>
        <w:jc w:val="both"/>
        <w:rPr>
          <w:rFonts w:ascii="Arial" w:hAnsi="Arial" w:cs="Arial"/>
          <w:bCs/>
        </w:rPr>
      </w:pPr>
      <w:r w:rsidRPr="00CD1179">
        <w:rPr>
          <w:rFonts w:ascii="Arial" w:hAnsi="Arial" w:cs="Arial"/>
          <w:bCs/>
        </w:rPr>
        <w:t xml:space="preserve">На основании служебной записки от МКУ "Служба ЖКХ и благоустройства" от 14.05.2020 № 408, уменьшение финансирования за счет перераспределения денежных средств в размере 1 280,0 тыс.руб. с п. 3.4. выполнение работ по посадке цветов и кустарников на МП Формирование современной городской среды </w:t>
      </w:r>
    </w:p>
    <w:p w14:paraId="4A445ECA" w14:textId="77777777" w:rsidR="00CD1179" w:rsidRPr="00CD1179" w:rsidRDefault="00CD1179" w:rsidP="00CD1179">
      <w:pPr>
        <w:ind w:firstLine="709"/>
        <w:jc w:val="both"/>
        <w:rPr>
          <w:rFonts w:ascii="Arial" w:hAnsi="Arial" w:cs="Arial"/>
          <w:bCs/>
        </w:rPr>
      </w:pPr>
      <w:r w:rsidRPr="00CD1179">
        <w:rPr>
          <w:rFonts w:ascii="Arial" w:hAnsi="Arial" w:cs="Arial"/>
          <w:bCs/>
        </w:rPr>
        <w:t>На основании служебной записки от МКУ "Служба ЖКХ и благоустройства" от 12.05.2020 № 398, увеличение финансирования в сумме 2869,57426 тыс.руб. за счет перераспределения средств из МП «Защита населения и территорий от чрезвычайных ситуаций, обеспечение пожарной безопасности в городском поселении Пойковский на 2019-2024 годы и на период до 2030 года», на п. 3.5 выполнение работ по обустройству мест (площадок) ТКО в размере 1 893,47506 тыс.руб., на п 3.14 поставка контейнеров, бункеров для накопления твердых коммунальных отходов в размере 976,0992 тыс.руб.</w:t>
      </w:r>
    </w:p>
    <w:p w14:paraId="3BF5460C" w14:textId="77777777" w:rsidR="00CD1179" w:rsidRPr="00CD1179" w:rsidRDefault="00CD1179" w:rsidP="00CD1179">
      <w:pPr>
        <w:ind w:left="360"/>
        <w:jc w:val="both"/>
        <w:rPr>
          <w:rFonts w:ascii="Arial" w:hAnsi="Arial" w:cs="Arial"/>
          <w:bCs/>
        </w:rPr>
      </w:pPr>
      <w:r w:rsidRPr="00CD1179">
        <w:rPr>
          <w:rFonts w:ascii="Arial" w:hAnsi="Arial" w:cs="Arial"/>
          <w:bCs/>
        </w:rPr>
        <w:tab/>
      </w:r>
    </w:p>
    <w:p w14:paraId="32D48AEC" w14:textId="77777777" w:rsidR="00CD1179" w:rsidRDefault="00CD1179" w:rsidP="00CD1179">
      <w:pPr>
        <w:ind w:firstLine="708"/>
        <w:jc w:val="both"/>
        <w:rPr>
          <w:rFonts w:ascii="Arial" w:hAnsi="Arial" w:cs="Arial"/>
          <w:b/>
          <w:bCs/>
        </w:rPr>
      </w:pPr>
    </w:p>
    <w:p w14:paraId="1EE24DAA" w14:textId="77777777" w:rsidR="00CD1179" w:rsidRDefault="00CD1179" w:rsidP="00CD1179">
      <w:pPr>
        <w:ind w:firstLine="708"/>
        <w:jc w:val="both"/>
        <w:rPr>
          <w:rFonts w:ascii="Arial" w:hAnsi="Arial" w:cs="Arial"/>
          <w:b/>
          <w:bCs/>
        </w:rPr>
      </w:pPr>
    </w:p>
    <w:p w14:paraId="6ACA22A2" w14:textId="77777777" w:rsidR="00CD1179" w:rsidRDefault="00CD1179" w:rsidP="00CD1179">
      <w:pPr>
        <w:ind w:firstLine="708"/>
        <w:jc w:val="both"/>
        <w:rPr>
          <w:rFonts w:ascii="Arial" w:hAnsi="Arial" w:cs="Arial"/>
          <w:b/>
          <w:bCs/>
        </w:rPr>
      </w:pPr>
    </w:p>
    <w:p w14:paraId="679FA3AD" w14:textId="77777777" w:rsidR="00CD1179" w:rsidRDefault="00CD1179" w:rsidP="00CD1179">
      <w:pPr>
        <w:ind w:firstLine="708"/>
        <w:jc w:val="both"/>
        <w:rPr>
          <w:rFonts w:ascii="Arial" w:hAnsi="Arial" w:cs="Arial"/>
          <w:b/>
          <w:bCs/>
        </w:rPr>
      </w:pPr>
    </w:p>
    <w:p w14:paraId="4B8D0BF5" w14:textId="77777777" w:rsidR="00CD1179" w:rsidRPr="00CD1179" w:rsidRDefault="00CD1179" w:rsidP="00CD1179">
      <w:pPr>
        <w:ind w:firstLine="708"/>
        <w:jc w:val="both"/>
        <w:rPr>
          <w:rFonts w:ascii="Arial" w:hAnsi="Arial" w:cs="Arial"/>
          <w:b/>
          <w:bCs/>
        </w:rPr>
      </w:pPr>
      <w:r w:rsidRPr="00CD1179">
        <w:rPr>
          <w:rFonts w:ascii="Arial" w:hAnsi="Arial" w:cs="Arial"/>
          <w:b/>
          <w:bCs/>
        </w:rPr>
        <w:t xml:space="preserve">Уточненный общий объем финансирования программы составит </w:t>
      </w:r>
    </w:p>
    <w:p w14:paraId="7D10886C" w14:textId="77777777" w:rsidR="00CD1179" w:rsidRPr="00CD1179" w:rsidRDefault="00CD1179" w:rsidP="00CD1179">
      <w:pPr>
        <w:jc w:val="both"/>
        <w:rPr>
          <w:rFonts w:ascii="Arial" w:hAnsi="Arial" w:cs="Arial"/>
          <w:b/>
          <w:bCs/>
        </w:rPr>
      </w:pPr>
      <w:r w:rsidRPr="00CD1179">
        <w:rPr>
          <w:rFonts w:ascii="Arial" w:hAnsi="Arial" w:cs="Arial"/>
          <w:b/>
          <w:bCs/>
        </w:rPr>
        <w:t>857 261,55092 тыс. руб., в том числе:</w:t>
      </w:r>
    </w:p>
    <w:p w14:paraId="7E4E8FF1" w14:textId="77777777" w:rsidR="00CD1179" w:rsidRPr="00CD1179" w:rsidRDefault="00CD1179" w:rsidP="00CD1179">
      <w:pPr>
        <w:ind w:firstLine="708"/>
        <w:jc w:val="both"/>
        <w:rPr>
          <w:rFonts w:ascii="Arial" w:hAnsi="Arial" w:cs="Arial"/>
          <w:b/>
          <w:bCs/>
        </w:rPr>
      </w:pPr>
      <w:r w:rsidRPr="00CD1179">
        <w:rPr>
          <w:rFonts w:ascii="Arial" w:hAnsi="Arial" w:cs="Arial"/>
          <w:b/>
          <w:bCs/>
        </w:rPr>
        <w:t>- федеральный бюджет – 0 тыс.руб.;</w:t>
      </w:r>
    </w:p>
    <w:p w14:paraId="26F5025E" w14:textId="77777777" w:rsidR="00CD1179" w:rsidRPr="00CD1179" w:rsidRDefault="00CD1179" w:rsidP="00CD1179">
      <w:pPr>
        <w:ind w:firstLine="708"/>
        <w:jc w:val="both"/>
        <w:rPr>
          <w:rFonts w:ascii="Arial" w:hAnsi="Arial" w:cs="Arial"/>
          <w:b/>
          <w:bCs/>
        </w:rPr>
      </w:pPr>
      <w:r w:rsidRPr="00CD1179">
        <w:rPr>
          <w:rFonts w:ascii="Arial" w:hAnsi="Arial" w:cs="Arial"/>
          <w:b/>
          <w:bCs/>
        </w:rPr>
        <w:t xml:space="preserve">- бюджет автономного округа – 10 258,81700 тыс.руб.; </w:t>
      </w:r>
    </w:p>
    <w:p w14:paraId="2068A6B1" w14:textId="77777777" w:rsidR="00CD1179" w:rsidRPr="00CD1179" w:rsidRDefault="00CD1179" w:rsidP="00CD1179">
      <w:pPr>
        <w:ind w:firstLine="708"/>
        <w:jc w:val="both"/>
        <w:rPr>
          <w:rFonts w:ascii="Arial" w:hAnsi="Arial" w:cs="Arial"/>
          <w:b/>
          <w:bCs/>
        </w:rPr>
      </w:pPr>
      <w:r w:rsidRPr="00CD1179">
        <w:rPr>
          <w:rFonts w:ascii="Arial" w:hAnsi="Arial" w:cs="Arial"/>
          <w:b/>
          <w:bCs/>
        </w:rPr>
        <w:t>- бюджет района – 6 090,50297 тыс.руб.;</w:t>
      </w:r>
    </w:p>
    <w:p w14:paraId="69CFA645" w14:textId="77777777" w:rsidR="00CD1179" w:rsidRPr="00CD1179" w:rsidRDefault="00CD1179" w:rsidP="00CD1179">
      <w:pPr>
        <w:ind w:firstLine="708"/>
        <w:jc w:val="both"/>
        <w:rPr>
          <w:rFonts w:ascii="Arial" w:hAnsi="Arial" w:cs="Arial"/>
          <w:b/>
          <w:bCs/>
        </w:rPr>
      </w:pPr>
      <w:r w:rsidRPr="00CD1179">
        <w:rPr>
          <w:rFonts w:ascii="Arial" w:hAnsi="Arial" w:cs="Arial"/>
          <w:b/>
          <w:bCs/>
        </w:rPr>
        <w:t xml:space="preserve">- бюджет городского поселения – 391 646,08038 тыс.руб.; </w:t>
      </w:r>
    </w:p>
    <w:p w14:paraId="5E2A9A54" w14:textId="77777777" w:rsidR="00CD1179" w:rsidRPr="00CD1179" w:rsidRDefault="00CD1179" w:rsidP="00CD1179">
      <w:pPr>
        <w:ind w:firstLine="708"/>
        <w:jc w:val="both"/>
        <w:rPr>
          <w:rFonts w:ascii="Arial" w:hAnsi="Arial" w:cs="Arial"/>
          <w:b/>
          <w:bCs/>
        </w:rPr>
      </w:pPr>
      <w:r w:rsidRPr="00CD1179">
        <w:rPr>
          <w:rFonts w:ascii="Arial" w:hAnsi="Arial" w:cs="Arial"/>
          <w:b/>
          <w:bCs/>
        </w:rPr>
        <w:t>- иные источники 449 266,15057 тыс. руб.</w:t>
      </w:r>
    </w:p>
    <w:p w14:paraId="27C89A4D" w14:textId="77777777" w:rsidR="00B455E0" w:rsidRPr="00CD1179" w:rsidRDefault="00B455E0" w:rsidP="005D3B03">
      <w:pPr>
        <w:spacing w:after="0" w:line="240" w:lineRule="auto"/>
        <w:ind w:firstLine="141"/>
        <w:jc w:val="both"/>
        <w:rPr>
          <w:rFonts w:ascii="Arial" w:hAnsi="Arial" w:cs="Arial"/>
        </w:rPr>
      </w:pPr>
    </w:p>
    <w:p w14:paraId="7EA14B90" w14:textId="1090ABB4" w:rsidR="0038126E" w:rsidRPr="00CD1179" w:rsidRDefault="005D3B03" w:rsidP="00B455E0">
      <w:pPr>
        <w:spacing w:after="0" w:line="240" w:lineRule="auto"/>
        <w:ind w:firstLine="141"/>
        <w:jc w:val="both"/>
        <w:rPr>
          <w:rFonts w:ascii="Arial" w:hAnsi="Arial" w:cs="Arial"/>
        </w:rPr>
      </w:pPr>
      <w:r w:rsidRPr="00CD1179">
        <w:rPr>
          <w:rFonts w:ascii="Arial" w:hAnsi="Arial" w:cs="Arial"/>
        </w:rPr>
        <w:t xml:space="preserve"> </w:t>
      </w:r>
    </w:p>
    <w:p w14:paraId="6F4E0540" w14:textId="77777777" w:rsidR="005D3B03" w:rsidRPr="00CD1179" w:rsidRDefault="005D3B03" w:rsidP="005D3B03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1F2C5BCB" w14:textId="77777777" w:rsidR="005D3B03" w:rsidRPr="00CD1179" w:rsidRDefault="005D3B03" w:rsidP="005D3B03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03CA31D3" w14:textId="77777777" w:rsidR="005D3B03" w:rsidRPr="00CD1179" w:rsidRDefault="005D3B03" w:rsidP="005D3B03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7EE60C2B" w14:textId="77777777" w:rsidR="005D3B03" w:rsidRPr="00CD1179" w:rsidRDefault="005D3B03" w:rsidP="005D3B03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6E1CC628" w14:textId="44D8F575" w:rsidR="00366ECA" w:rsidRPr="00CD1179" w:rsidRDefault="00076876" w:rsidP="00366ECA">
      <w:r w:rsidRPr="00CD1179">
        <w:rPr>
          <w:rFonts w:ascii="Arial" w:hAnsi="Arial" w:cs="Arial"/>
        </w:rPr>
        <w:t>Ведущий инженер</w:t>
      </w:r>
      <w:r w:rsidR="00366ECA" w:rsidRPr="00CD1179">
        <w:rPr>
          <w:rFonts w:ascii="Arial" w:hAnsi="Arial" w:cs="Arial"/>
        </w:rPr>
        <w:tab/>
      </w:r>
      <w:r w:rsidR="00366ECA" w:rsidRPr="00CD1179">
        <w:rPr>
          <w:rFonts w:ascii="Arial" w:hAnsi="Arial" w:cs="Arial"/>
        </w:rPr>
        <w:tab/>
      </w:r>
      <w:r w:rsidR="00366ECA" w:rsidRPr="00CD1179">
        <w:rPr>
          <w:rFonts w:ascii="Arial" w:hAnsi="Arial" w:cs="Arial"/>
        </w:rPr>
        <w:tab/>
      </w:r>
      <w:r w:rsidR="00F96CAA" w:rsidRPr="00CD1179">
        <w:rPr>
          <w:rFonts w:ascii="Arial" w:hAnsi="Arial" w:cs="Arial"/>
        </w:rPr>
        <w:t xml:space="preserve">                           </w:t>
      </w:r>
      <w:r w:rsidR="005A3CDA" w:rsidRPr="00CD1179">
        <w:rPr>
          <w:rFonts w:ascii="Arial" w:hAnsi="Arial" w:cs="Arial"/>
        </w:rPr>
        <w:t xml:space="preserve">           </w:t>
      </w:r>
      <w:r w:rsidR="00F96CAA" w:rsidRPr="00CD1179">
        <w:rPr>
          <w:rFonts w:ascii="Arial" w:hAnsi="Arial" w:cs="Arial"/>
        </w:rPr>
        <w:t xml:space="preserve">       </w:t>
      </w:r>
      <w:bookmarkStart w:id="0" w:name="_GoBack"/>
      <w:bookmarkEnd w:id="0"/>
      <w:r w:rsidR="00F96CAA" w:rsidRPr="00CD1179">
        <w:rPr>
          <w:rFonts w:ascii="Arial" w:hAnsi="Arial" w:cs="Arial"/>
        </w:rPr>
        <w:t xml:space="preserve">             </w:t>
      </w:r>
      <w:r w:rsidR="00D9708F" w:rsidRPr="00CD1179">
        <w:rPr>
          <w:rFonts w:ascii="Arial" w:hAnsi="Arial" w:cs="Arial"/>
        </w:rPr>
        <w:t>Т.В</w:t>
      </w:r>
      <w:r w:rsidR="00366ECA" w:rsidRPr="00CD1179">
        <w:rPr>
          <w:rFonts w:ascii="Arial" w:hAnsi="Arial" w:cs="Arial"/>
        </w:rPr>
        <w:t>.</w:t>
      </w:r>
      <w:r w:rsidR="005A3CDA" w:rsidRPr="00CD1179">
        <w:rPr>
          <w:rFonts w:ascii="Arial" w:hAnsi="Arial" w:cs="Arial"/>
        </w:rPr>
        <w:t xml:space="preserve"> </w:t>
      </w:r>
      <w:r w:rsidR="00D9708F" w:rsidRPr="00CD1179">
        <w:rPr>
          <w:rFonts w:ascii="Arial" w:hAnsi="Arial" w:cs="Arial"/>
        </w:rPr>
        <w:t>Валиуллина</w:t>
      </w:r>
    </w:p>
    <w:sectPr w:rsidR="00366ECA" w:rsidRPr="00CD1179" w:rsidSect="000C7BEE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F12F6"/>
    <w:rsid w:val="000047FB"/>
    <w:rsid w:val="0001221A"/>
    <w:rsid w:val="000176D1"/>
    <w:rsid w:val="00030D75"/>
    <w:rsid w:val="00063FF1"/>
    <w:rsid w:val="00074DAB"/>
    <w:rsid w:val="00076876"/>
    <w:rsid w:val="000C5B69"/>
    <w:rsid w:val="000C7BEE"/>
    <w:rsid w:val="00104D28"/>
    <w:rsid w:val="00131E7F"/>
    <w:rsid w:val="00137F2B"/>
    <w:rsid w:val="00140D03"/>
    <w:rsid w:val="00141611"/>
    <w:rsid w:val="00151AB8"/>
    <w:rsid w:val="00160C16"/>
    <w:rsid w:val="001675AF"/>
    <w:rsid w:val="00187D2B"/>
    <w:rsid w:val="001A145B"/>
    <w:rsid w:val="001E7457"/>
    <w:rsid w:val="001F25ED"/>
    <w:rsid w:val="0020215B"/>
    <w:rsid w:val="00241D00"/>
    <w:rsid w:val="0024658B"/>
    <w:rsid w:val="00260AE6"/>
    <w:rsid w:val="00293BC7"/>
    <w:rsid w:val="002B116A"/>
    <w:rsid w:val="002B344A"/>
    <w:rsid w:val="002E4355"/>
    <w:rsid w:val="002E7974"/>
    <w:rsid w:val="00334958"/>
    <w:rsid w:val="00335CAE"/>
    <w:rsid w:val="00352AF7"/>
    <w:rsid w:val="0035320C"/>
    <w:rsid w:val="00354631"/>
    <w:rsid w:val="00366ECA"/>
    <w:rsid w:val="00376B89"/>
    <w:rsid w:val="0038126E"/>
    <w:rsid w:val="00385167"/>
    <w:rsid w:val="003C1C6F"/>
    <w:rsid w:val="003D119A"/>
    <w:rsid w:val="003F6043"/>
    <w:rsid w:val="003F7443"/>
    <w:rsid w:val="00401724"/>
    <w:rsid w:val="0041503D"/>
    <w:rsid w:val="004463CC"/>
    <w:rsid w:val="00473810"/>
    <w:rsid w:val="00496531"/>
    <w:rsid w:val="004F12F6"/>
    <w:rsid w:val="004F6219"/>
    <w:rsid w:val="005004FA"/>
    <w:rsid w:val="005014AC"/>
    <w:rsid w:val="005168DB"/>
    <w:rsid w:val="005253E7"/>
    <w:rsid w:val="005450BE"/>
    <w:rsid w:val="005557CD"/>
    <w:rsid w:val="00580123"/>
    <w:rsid w:val="00591F63"/>
    <w:rsid w:val="005A2645"/>
    <w:rsid w:val="005A3CDA"/>
    <w:rsid w:val="005B233F"/>
    <w:rsid w:val="005D3B03"/>
    <w:rsid w:val="005F631F"/>
    <w:rsid w:val="00605D41"/>
    <w:rsid w:val="006076F0"/>
    <w:rsid w:val="006270C1"/>
    <w:rsid w:val="00630389"/>
    <w:rsid w:val="00644DA2"/>
    <w:rsid w:val="00650B90"/>
    <w:rsid w:val="00651FCA"/>
    <w:rsid w:val="00654E0C"/>
    <w:rsid w:val="006810CC"/>
    <w:rsid w:val="006B13B5"/>
    <w:rsid w:val="006B5764"/>
    <w:rsid w:val="006C6CBD"/>
    <w:rsid w:val="006C7003"/>
    <w:rsid w:val="006D3983"/>
    <w:rsid w:val="006D4A75"/>
    <w:rsid w:val="006E0BCB"/>
    <w:rsid w:val="006E4080"/>
    <w:rsid w:val="006E7099"/>
    <w:rsid w:val="006F714F"/>
    <w:rsid w:val="00701AF0"/>
    <w:rsid w:val="0071312E"/>
    <w:rsid w:val="00721ACA"/>
    <w:rsid w:val="00726023"/>
    <w:rsid w:val="00727B4C"/>
    <w:rsid w:val="00752873"/>
    <w:rsid w:val="00753B76"/>
    <w:rsid w:val="00773E34"/>
    <w:rsid w:val="00776675"/>
    <w:rsid w:val="007833AE"/>
    <w:rsid w:val="00790BD1"/>
    <w:rsid w:val="007A5974"/>
    <w:rsid w:val="007C23E6"/>
    <w:rsid w:val="007C6FD6"/>
    <w:rsid w:val="007D27A1"/>
    <w:rsid w:val="007E2ABB"/>
    <w:rsid w:val="007E4957"/>
    <w:rsid w:val="007E4A60"/>
    <w:rsid w:val="007F1307"/>
    <w:rsid w:val="008055E2"/>
    <w:rsid w:val="00815811"/>
    <w:rsid w:val="00816EA2"/>
    <w:rsid w:val="008353A7"/>
    <w:rsid w:val="00844D13"/>
    <w:rsid w:val="00867BDC"/>
    <w:rsid w:val="008A427A"/>
    <w:rsid w:val="008B1521"/>
    <w:rsid w:val="008B238F"/>
    <w:rsid w:val="008D0FCB"/>
    <w:rsid w:val="008D46F2"/>
    <w:rsid w:val="00926186"/>
    <w:rsid w:val="00944B7B"/>
    <w:rsid w:val="00945931"/>
    <w:rsid w:val="00945F43"/>
    <w:rsid w:val="00961106"/>
    <w:rsid w:val="00961D9C"/>
    <w:rsid w:val="009B61D8"/>
    <w:rsid w:val="009B68E4"/>
    <w:rsid w:val="009F7852"/>
    <w:rsid w:val="00A077C5"/>
    <w:rsid w:val="00A11A69"/>
    <w:rsid w:val="00A23CE0"/>
    <w:rsid w:val="00A34633"/>
    <w:rsid w:val="00A45705"/>
    <w:rsid w:val="00A57710"/>
    <w:rsid w:val="00A57EF8"/>
    <w:rsid w:val="00A72380"/>
    <w:rsid w:val="00A739A5"/>
    <w:rsid w:val="00A90105"/>
    <w:rsid w:val="00A9218E"/>
    <w:rsid w:val="00AA0E5D"/>
    <w:rsid w:val="00AA155C"/>
    <w:rsid w:val="00AA3E87"/>
    <w:rsid w:val="00AB7980"/>
    <w:rsid w:val="00AC6CBB"/>
    <w:rsid w:val="00AD2653"/>
    <w:rsid w:val="00AD5B43"/>
    <w:rsid w:val="00AF4AE5"/>
    <w:rsid w:val="00B165D1"/>
    <w:rsid w:val="00B455E0"/>
    <w:rsid w:val="00B564EE"/>
    <w:rsid w:val="00B62120"/>
    <w:rsid w:val="00BA1171"/>
    <w:rsid w:val="00BA1FAE"/>
    <w:rsid w:val="00BA2AC8"/>
    <w:rsid w:val="00BB03CA"/>
    <w:rsid w:val="00BD359E"/>
    <w:rsid w:val="00BD4D76"/>
    <w:rsid w:val="00BE07F9"/>
    <w:rsid w:val="00BE17FC"/>
    <w:rsid w:val="00BF3BDD"/>
    <w:rsid w:val="00C06230"/>
    <w:rsid w:val="00C1542E"/>
    <w:rsid w:val="00C20C54"/>
    <w:rsid w:val="00C43885"/>
    <w:rsid w:val="00C46C2D"/>
    <w:rsid w:val="00C63AF0"/>
    <w:rsid w:val="00C8133F"/>
    <w:rsid w:val="00C9156A"/>
    <w:rsid w:val="00CA2F94"/>
    <w:rsid w:val="00CA7924"/>
    <w:rsid w:val="00CC0291"/>
    <w:rsid w:val="00CC15F8"/>
    <w:rsid w:val="00CD1179"/>
    <w:rsid w:val="00CD3395"/>
    <w:rsid w:val="00CE7E5D"/>
    <w:rsid w:val="00D21826"/>
    <w:rsid w:val="00D26302"/>
    <w:rsid w:val="00D31050"/>
    <w:rsid w:val="00D3442E"/>
    <w:rsid w:val="00D77B18"/>
    <w:rsid w:val="00D90081"/>
    <w:rsid w:val="00D9708F"/>
    <w:rsid w:val="00DB2CA1"/>
    <w:rsid w:val="00DB485B"/>
    <w:rsid w:val="00DC71A0"/>
    <w:rsid w:val="00DD31EB"/>
    <w:rsid w:val="00DE3491"/>
    <w:rsid w:val="00E01801"/>
    <w:rsid w:val="00E213A4"/>
    <w:rsid w:val="00E37316"/>
    <w:rsid w:val="00E43F23"/>
    <w:rsid w:val="00E778B9"/>
    <w:rsid w:val="00EA3E99"/>
    <w:rsid w:val="00EB19DE"/>
    <w:rsid w:val="00EC4D49"/>
    <w:rsid w:val="00ED7B9A"/>
    <w:rsid w:val="00EE787A"/>
    <w:rsid w:val="00EF6023"/>
    <w:rsid w:val="00F25701"/>
    <w:rsid w:val="00F365CA"/>
    <w:rsid w:val="00F57BFF"/>
    <w:rsid w:val="00F74692"/>
    <w:rsid w:val="00F83FF5"/>
    <w:rsid w:val="00F943F0"/>
    <w:rsid w:val="00F96CAA"/>
    <w:rsid w:val="00FA1D34"/>
    <w:rsid w:val="00FA33FA"/>
    <w:rsid w:val="00FA4A91"/>
    <w:rsid w:val="00FA62B9"/>
    <w:rsid w:val="00FB4F5E"/>
    <w:rsid w:val="00FB5CC5"/>
    <w:rsid w:val="00FB65A7"/>
    <w:rsid w:val="00FD5217"/>
    <w:rsid w:val="00FE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75576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21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AF4AE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 Знак"/>
    <w:basedOn w:val="a"/>
    <w:rsid w:val="00B455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1BF51-59A6-4D75-8078-DC828381C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3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Татьяна В. Валиуллина</cp:lastModifiedBy>
  <cp:revision>87</cp:revision>
  <cp:lastPrinted>2020-05-21T06:25:00Z</cp:lastPrinted>
  <dcterms:created xsi:type="dcterms:W3CDTF">2018-02-01T06:41:00Z</dcterms:created>
  <dcterms:modified xsi:type="dcterms:W3CDTF">2020-05-21T06:51:00Z</dcterms:modified>
</cp:coreProperties>
</file>