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3B6E5A" w14:textId="77777777" w:rsidR="00945931" w:rsidRPr="00D84CE6" w:rsidRDefault="00366ECA" w:rsidP="00357642">
      <w:pPr>
        <w:tabs>
          <w:tab w:val="left" w:pos="540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84CE6">
        <w:rPr>
          <w:rFonts w:ascii="Times New Roman" w:hAnsi="Times New Roman" w:cs="Times New Roman"/>
          <w:b/>
          <w:sz w:val="26"/>
          <w:szCs w:val="26"/>
        </w:rPr>
        <w:t xml:space="preserve">Пояснительная записка к </w:t>
      </w:r>
      <w:r w:rsidR="00DB485B" w:rsidRPr="00D84CE6">
        <w:rPr>
          <w:rFonts w:ascii="Times New Roman" w:hAnsi="Times New Roman" w:cs="Times New Roman"/>
          <w:b/>
          <w:sz w:val="26"/>
          <w:szCs w:val="26"/>
        </w:rPr>
        <w:t>муниципальной программе</w:t>
      </w:r>
      <w:r w:rsidRPr="00D84CE6">
        <w:rPr>
          <w:rFonts w:ascii="Times New Roman" w:hAnsi="Times New Roman" w:cs="Times New Roman"/>
          <w:b/>
          <w:sz w:val="26"/>
          <w:szCs w:val="26"/>
        </w:rPr>
        <w:t xml:space="preserve"> «</w:t>
      </w:r>
      <w:r w:rsidR="00CC15F8" w:rsidRPr="00D84CE6">
        <w:rPr>
          <w:rFonts w:ascii="Times New Roman" w:hAnsi="Times New Roman" w:cs="Times New Roman"/>
          <w:b/>
          <w:sz w:val="26"/>
          <w:szCs w:val="26"/>
        </w:rPr>
        <w:t xml:space="preserve">Комфортное </w:t>
      </w:r>
      <w:r w:rsidR="00A23CE0" w:rsidRPr="00D84CE6">
        <w:rPr>
          <w:rFonts w:ascii="Times New Roman" w:hAnsi="Times New Roman" w:cs="Times New Roman"/>
          <w:b/>
          <w:sz w:val="26"/>
          <w:szCs w:val="26"/>
        </w:rPr>
        <w:t>проживание в</w:t>
      </w:r>
      <w:r w:rsidRPr="00D84CE6">
        <w:rPr>
          <w:rFonts w:ascii="Times New Roman" w:hAnsi="Times New Roman" w:cs="Times New Roman"/>
          <w:b/>
          <w:sz w:val="26"/>
          <w:szCs w:val="26"/>
        </w:rPr>
        <w:t xml:space="preserve"> городс</w:t>
      </w:r>
      <w:r w:rsidR="00030D75" w:rsidRPr="00D84CE6">
        <w:rPr>
          <w:rFonts w:ascii="Times New Roman" w:hAnsi="Times New Roman" w:cs="Times New Roman"/>
          <w:b/>
          <w:sz w:val="26"/>
          <w:szCs w:val="26"/>
        </w:rPr>
        <w:t xml:space="preserve">ком поселении Пойковский на 2019-2024 </w:t>
      </w:r>
      <w:r w:rsidRPr="00D84CE6">
        <w:rPr>
          <w:rFonts w:ascii="Times New Roman" w:hAnsi="Times New Roman" w:cs="Times New Roman"/>
          <w:b/>
          <w:sz w:val="26"/>
          <w:szCs w:val="26"/>
        </w:rPr>
        <w:t>годы</w:t>
      </w:r>
      <w:r w:rsidR="00030D75" w:rsidRPr="00D84CE6">
        <w:rPr>
          <w:rFonts w:ascii="Times New Roman" w:hAnsi="Times New Roman" w:cs="Times New Roman"/>
          <w:b/>
          <w:sz w:val="26"/>
          <w:szCs w:val="26"/>
        </w:rPr>
        <w:t xml:space="preserve"> и на период до 2030 года</w:t>
      </w:r>
      <w:r w:rsidRPr="00D84CE6">
        <w:rPr>
          <w:rFonts w:ascii="Times New Roman" w:hAnsi="Times New Roman" w:cs="Times New Roman"/>
          <w:b/>
          <w:sz w:val="26"/>
          <w:szCs w:val="26"/>
        </w:rPr>
        <w:t>».</w:t>
      </w:r>
    </w:p>
    <w:p w14:paraId="659E2916" w14:textId="77777777" w:rsidR="00357642" w:rsidRPr="00D84CE6" w:rsidRDefault="00357642" w:rsidP="00357642">
      <w:pPr>
        <w:tabs>
          <w:tab w:val="left" w:pos="54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3BFF86CE" w14:textId="6CC8324F" w:rsidR="008B1521" w:rsidRPr="00D84CE6" w:rsidRDefault="003C1C6F" w:rsidP="00357642">
      <w:pPr>
        <w:tabs>
          <w:tab w:val="left" w:pos="54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84CE6">
        <w:rPr>
          <w:rFonts w:ascii="Times New Roman" w:hAnsi="Times New Roman" w:cs="Times New Roman"/>
          <w:sz w:val="26"/>
          <w:szCs w:val="26"/>
        </w:rPr>
        <w:tab/>
      </w:r>
    </w:p>
    <w:p w14:paraId="7CFE3271" w14:textId="635921D7" w:rsidR="00B13D40" w:rsidRPr="00B13D40" w:rsidRDefault="00543E79" w:rsidP="00B13D40">
      <w:pPr>
        <w:spacing w:after="0"/>
        <w:ind w:firstLine="567"/>
        <w:contextualSpacing/>
        <w:rPr>
          <w:rFonts w:ascii="Times New Roman" w:hAnsi="Times New Roman" w:cs="Times New Roman"/>
          <w:sz w:val="26"/>
          <w:szCs w:val="26"/>
        </w:rPr>
      </w:pPr>
      <w:bookmarkStart w:id="0" w:name="_Hlk59436923"/>
      <w:r w:rsidRPr="00B13D40">
        <w:rPr>
          <w:rFonts w:ascii="Times New Roman" w:hAnsi="Times New Roman" w:cs="Times New Roman"/>
          <w:sz w:val="26"/>
          <w:szCs w:val="26"/>
        </w:rPr>
        <w:t>В данную программу вносятся изменения в части финансирования на 2021 год на основании протокол</w:t>
      </w:r>
      <w:r w:rsidR="00B13D40" w:rsidRPr="00B13D40">
        <w:rPr>
          <w:rFonts w:ascii="Times New Roman" w:hAnsi="Times New Roman" w:cs="Times New Roman"/>
          <w:sz w:val="26"/>
          <w:szCs w:val="26"/>
        </w:rPr>
        <w:t>а</w:t>
      </w:r>
      <w:r w:rsidRPr="00B13D40">
        <w:rPr>
          <w:rFonts w:ascii="Times New Roman" w:hAnsi="Times New Roman" w:cs="Times New Roman"/>
          <w:sz w:val="26"/>
          <w:szCs w:val="26"/>
        </w:rPr>
        <w:t xml:space="preserve"> заседания Координационного совета по проведению экспертизы и оценки реализации муниципальных и ведомственных целевых программ муниципального образования городское поселение Пойковский от </w:t>
      </w:r>
      <w:r w:rsidR="00740B87" w:rsidRPr="00B13D40">
        <w:rPr>
          <w:rFonts w:ascii="Times New Roman" w:hAnsi="Times New Roman" w:cs="Times New Roman"/>
          <w:sz w:val="26"/>
          <w:szCs w:val="26"/>
        </w:rPr>
        <w:t>17.08.2021. №</w:t>
      </w:r>
      <w:r w:rsidR="00B22701" w:rsidRPr="00B13D40">
        <w:rPr>
          <w:rFonts w:ascii="Times New Roman" w:hAnsi="Times New Roman" w:cs="Times New Roman"/>
          <w:sz w:val="26"/>
          <w:szCs w:val="26"/>
        </w:rPr>
        <w:t>10</w:t>
      </w:r>
      <w:r w:rsidR="001F5E05" w:rsidRPr="00B13D40">
        <w:rPr>
          <w:rFonts w:ascii="Times New Roman" w:hAnsi="Times New Roman" w:cs="Times New Roman"/>
          <w:sz w:val="26"/>
          <w:szCs w:val="26"/>
        </w:rPr>
        <w:t>.</w:t>
      </w:r>
      <w:r w:rsidR="00B13D40">
        <w:rPr>
          <w:rFonts w:ascii="Times New Roman" w:hAnsi="Times New Roman" w:cs="Times New Roman"/>
          <w:sz w:val="26"/>
          <w:szCs w:val="26"/>
        </w:rPr>
        <w:t xml:space="preserve"> в том числе:</w:t>
      </w:r>
    </w:p>
    <w:p w14:paraId="554911C6" w14:textId="48ED8FFE" w:rsidR="00B13D40" w:rsidRPr="00B13D40" w:rsidRDefault="00B13D40" w:rsidP="00B13D40">
      <w:pPr>
        <w:ind w:firstLine="709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>
        <w:rPr>
          <w:rFonts w:ascii="Times New Roman" w:hAnsi="Times New Roman" w:cs="Times New Roman"/>
          <w:bCs/>
          <w:iCs/>
          <w:sz w:val="26"/>
          <w:szCs w:val="26"/>
        </w:rPr>
        <w:t>у</w:t>
      </w:r>
      <w:r w:rsidRPr="00B13D40">
        <w:rPr>
          <w:rFonts w:ascii="Times New Roman" w:hAnsi="Times New Roman" w:cs="Times New Roman"/>
          <w:bCs/>
          <w:iCs/>
          <w:sz w:val="26"/>
          <w:szCs w:val="26"/>
        </w:rPr>
        <w:t>ведомление Департамента финансов Нефтеюганского района №212/366 от 09.08.2021 (иные межбюджетные трансферты на реализацию наказов избирателей депутатам Думы ХМАО-Югры) из них:</w:t>
      </w:r>
    </w:p>
    <w:p w14:paraId="571010D5" w14:textId="77777777" w:rsidR="00EF1DDE" w:rsidRPr="00EF1DDE" w:rsidRDefault="00EF1DDE" w:rsidP="00EF1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F1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данную программу вносятся следующие изменения в части финансирования на 2021 год.</w:t>
      </w:r>
    </w:p>
    <w:p w14:paraId="1E629B97" w14:textId="38E1B866" w:rsidR="00EF1DDE" w:rsidRPr="00EF1DDE" w:rsidRDefault="00EF1DDE" w:rsidP="00EF1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F1DDE">
        <w:rPr>
          <w:rFonts w:ascii="Times New Roman" w:eastAsia="Times New Roman" w:hAnsi="Times New Roman" w:cs="Times New Roman"/>
          <w:bCs/>
          <w:i/>
          <w:iCs/>
          <w:sz w:val="26"/>
          <w:szCs w:val="26"/>
          <w:u w:val="single"/>
          <w:lang w:eastAsia="ru-RU"/>
        </w:rPr>
        <w:t>Основное мероприятие 1</w:t>
      </w:r>
      <w:r w:rsidRPr="00EF1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«Комплексное благоустройство городского поселения» </w:t>
      </w:r>
      <w:r w:rsidR="006A31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уменьшение</w:t>
      </w:r>
      <w:r w:rsidRPr="00EF1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финансирования в сумме </w:t>
      </w:r>
      <w:r w:rsidR="006A31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Pr="00EF1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136,38470 </w:t>
      </w:r>
      <w:proofErr w:type="spellStart"/>
      <w:r w:rsidRPr="00EF1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EF1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</w:p>
    <w:p w14:paraId="47F7AC06" w14:textId="59FEBB03" w:rsidR="00EF1DDE" w:rsidRDefault="00EF1DDE" w:rsidP="00EF1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F1DDE">
        <w:rPr>
          <w:rFonts w:ascii="Times New Roman" w:eastAsia="Times New Roman" w:hAnsi="Times New Roman" w:cs="Times New Roman"/>
          <w:bCs/>
          <w:i/>
          <w:iCs/>
          <w:sz w:val="26"/>
          <w:szCs w:val="26"/>
          <w:u w:val="single"/>
          <w:lang w:eastAsia="ru-RU"/>
        </w:rPr>
        <w:t>Основное мероприятие 3</w:t>
      </w:r>
      <w:r w:rsidRPr="00EF1DDE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 xml:space="preserve"> «</w:t>
      </w:r>
      <w:r w:rsidRPr="00EF1DDE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Обеспечение экологической безопасности» </w:t>
      </w:r>
      <w:r w:rsidRPr="00EF1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увеличение финансирования в сумме 1 000,00 </w:t>
      </w:r>
      <w:proofErr w:type="spellStart"/>
      <w:r w:rsidRPr="00EF1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EF1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6A31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(бюджет автономного округа).</w:t>
      </w:r>
    </w:p>
    <w:p w14:paraId="1C59393C" w14:textId="075982C2" w:rsidR="006A313E" w:rsidRPr="00EF1DDE" w:rsidRDefault="006A313E" w:rsidP="00EF1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bookmarkStart w:id="1" w:name="_Hlk82096407"/>
      <w:bookmarkStart w:id="2" w:name="_GoBack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Уменьшение в сумме 1 000,00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(бюджет городского поселения).</w:t>
      </w:r>
    </w:p>
    <w:bookmarkEnd w:id="1"/>
    <w:bookmarkEnd w:id="2"/>
    <w:p w14:paraId="282C86EE" w14:textId="77777777" w:rsidR="00EF1DDE" w:rsidRPr="00EF1DDE" w:rsidRDefault="00EF1DDE" w:rsidP="00EF1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4F412BC8" w14:textId="77777777" w:rsidR="00EF1DDE" w:rsidRPr="00EF1DDE" w:rsidRDefault="00EF1DDE" w:rsidP="00EF1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F1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Уточненный общий объем финансирования программы составит 816 758,86461 тыс. руб., в том числе:</w:t>
      </w:r>
    </w:p>
    <w:p w14:paraId="123970E6" w14:textId="77777777" w:rsidR="00EF1DDE" w:rsidRPr="00EF1DDE" w:rsidRDefault="00EF1DDE" w:rsidP="00EF1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F1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федеральный бюджет – 0,00000 </w:t>
      </w:r>
      <w:proofErr w:type="spellStart"/>
      <w:r w:rsidRPr="00EF1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EF1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.;</w:t>
      </w:r>
    </w:p>
    <w:p w14:paraId="40ACE7D8" w14:textId="77777777" w:rsidR="00EF1DDE" w:rsidRPr="00EF1DDE" w:rsidRDefault="00EF1DDE" w:rsidP="00EF1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F1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бюджет автономного округа – 28 335,75550 </w:t>
      </w:r>
      <w:proofErr w:type="spellStart"/>
      <w:r w:rsidRPr="00EF1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EF1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.; </w:t>
      </w:r>
    </w:p>
    <w:p w14:paraId="44471D77" w14:textId="77777777" w:rsidR="00EF1DDE" w:rsidRPr="00EF1DDE" w:rsidRDefault="00EF1DDE" w:rsidP="00EF1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F1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бюджет района – 8 076,09796 </w:t>
      </w:r>
      <w:proofErr w:type="spellStart"/>
      <w:r w:rsidRPr="00EF1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EF1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.;</w:t>
      </w:r>
    </w:p>
    <w:p w14:paraId="77422975" w14:textId="77777777" w:rsidR="00EF1DDE" w:rsidRPr="00EF1DDE" w:rsidRDefault="00EF1DDE" w:rsidP="00EF1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F1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бюджета городского поселения – 398 911,86058 </w:t>
      </w:r>
      <w:proofErr w:type="spellStart"/>
      <w:r w:rsidRPr="00EF1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EF1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.; </w:t>
      </w:r>
    </w:p>
    <w:p w14:paraId="403D556E" w14:textId="77777777" w:rsidR="00EF1DDE" w:rsidRPr="00EF1DDE" w:rsidRDefault="00EF1DDE" w:rsidP="00EF1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F1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иные источники – 381 435,15057 тыс. руб.</w:t>
      </w:r>
    </w:p>
    <w:p w14:paraId="139A5D6F" w14:textId="62ABB328" w:rsidR="0088194C" w:rsidRPr="00740B87" w:rsidRDefault="0088194C" w:rsidP="00740B87">
      <w:pPr>
        <w:spacing w:after="0" w:line="300" w:lineRule="auto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2664FA3E" w14:textId="77777777" w:rsidR="008609F1" w:rsidRPr="00D84CE6" w:rsidRDefault="008609F1" w:rsidP="00753A51">
      <w:pPr>
        <w:spacing w:after="0"/>
        <w:ind w:left="-142" w:hanging="142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4EE87CAC" w14:textId="77777777" w:rsidR="00753A51" w:rsidRPr="00D84CE6" w:rsidRDefault="00753A51" w:rsidP="00753A51">
      <w:pPr>
        <w:spacing w:after="0"/>
        <w:ind w:left="-142" w:hanging="142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17F09FD1" w14:textId="33FB684D" w:rsidR="000D73D6" w:rsidRPr="00D84CE6" w:rsidRDefault="000B4142" w:rsidP="00753A51">
      <w:pPr>
        <w:spacing w:after="0"/>
        <w:ind w:left="-284"/>
        <w:jc w:val="both"/>
        <w:rPr>
          <w:rFonts w:ascii="Times New Roman" w:hAnsi="Times New Roman" w:cs="Times New Roman"/>
          <w:sz w:val="26"/>
          <w:szCs w:val="26"/>
        </w:rPr>
      </w:pPr>
      <w:r w:rsidRPr="00D84CE6">
        <w:rPr>
          <w:rFonts w:ascii="Times New Roman" w:hAnsi="Times New Roman" w:cs="Times New Roman"/>
          <w:sz w:val="26"/>
          <w:szCs w:val="26"/>
        </w:rPr>
        <w:t xml:space="preserve"> </w:t>
      </w:r>
      <w:bookmarkEnd w:id="0"/>
      <w:r w:rsidR="00543E79">
        <w:rPr>
          <w:rFonts w:ascii="Times New Roman" w:hAnsi="Times New Roman" w:cs="Times New Roman"/>
          <w:sz w:val="26"/>
          <w:szCs w:val="26"/>
        </w:rPr>
        <w:t xml:space="preserve">    </w:t>
      </w:r>
      <w:r w:rsidR="00160F03" w:rsidRPr="00D84CE6">
        <w:rPr>
          <w:rFonts w:ascii="Times New Roman" w:hAnsi="Times New Roman" w:cs="Times New Roman"/>
          <w:bCs/>
          <w:sz w:val="26"/>
          <w:szCs w:val="26"/>
        </w:rPr>
        <w:t>Ведущий инженер</w:t>
      </w:r>
      <w:r w:rsidR="000D73D6" w:rsidRPr="00D84CE6">
        <w:rPr>
          <w:rFonts w:ascii="Times New Roman" w:hAnsi="Times New Roman" w:cs="Times New Roman"/>
          <w:bCs/>
          <w:sz w:val="26"/>
          <w:szCs w:val="26"/>
        </w:rPr>
        <w:t xml:space="preserve">                              </w:t>
      </w:r>
      <w:r w:rsidR="00160F03" w:rsidRPr="00D84CE6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</w:t>
      </w:r>
      <w:r w:rsidR="004566C2" w:rsidRPr="00D84CE6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B77351" w:rsidRPr="00D84CE6"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4566C2" w:rsidRPr="00D84CE6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5E57F4" w:rsidRPr="00D84CE6">
        <w:rPr>
          <w:rFonts w:ascii="Times New Roman" w:hAnsi="Times New Roman" w:cs="Times New Roman"/>
          <w:bCs/>
          <w:sz w:val="26"/>
          <w:szCs w:val="26"/>
        </w:rPr>
        <w:t xml:space="preserve">   </w:t>
      </w:r>
      <w:r w:rsidR="00160F03" w:rsidRPr="00D84CE6">
        <w:rPr>
          <w:rFonts w:ascii="Times New Roman" w:hAnsi="Times New Roman" w:cs="Times New Roman"/>
          <w:bCs/>
          <w:sz w:val="26"/>
          <w:szCs w:val="26"/>
        </w:rPr>
        <w:t>Т.В. Валиуллина</w:t>
      </w:r>
    </w:p>
    <w:sectPr w:rsidR="000D73D6" w:rsidRPr="00D84CE6" w:rsidSect="000B4142">
      <w:pgSz w:w="11906" w:h="16838"/>
      <w:pgMar w:top="993" w:right="849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D0490"/>
    <w:multiLevelType w:val="hybridMultilevel"/>
    <w:tmpl w:val="3178274E"/>
    <w:lvl w:ilvl="0" w:tplc="11BEF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02FBD"/>
    <w:multiLevelType w:val="hybridMultilevel"/>
    <w:tmpl w:val="CC9AB4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3F3A05"/>
    <w:multiLevelType w:val="hybridMultilevel"/>
    <w:tmpl w:val="D20A69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C4335"/>
    <w:multiLevelType w:val="hybridMultilevel"/>
    <w:tmpl w:val="701C821A"/>
    <w:lvl w:ilvl="0" w:tplc="55E6D55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2F6"/>
    <w:rsid w:val="000047FB"/>
    <w:rsid w:val="0001221A"/>
    <w:rsid w:val="000176D1"/>
    <w:rsid w:val="00030D75"/>
    <w:rsid w:val="00034AFB"/>
    <w:rsid w:val="00034B5F"/>
    <w:rsid w:val="00050B80"/>
    <w:rsid w:val="00063FF1"/>
    <w:rsid w:val="00074DAB"/>
    <w:rsid w:val="00076876"/>
    <w:rsid w:val="000B374D"/>
    <w:rsid w:val="000B4142"/>
    <w:rsid w:val="000C5B69"/>
    <w:rsid w:val="000C7BEE"/>
    <w:rsid w:val="000D6C41"/>
    <w:rsid w:val="000D6E2A"/>
    <w:rsid w:val="000D73D6"/>
    <w:rsid w:val="000F40D5"/>
    <w:rsid w:val="000F72A4"/>
    <w:rsid w:val="00104D28"/>
    <w:rsid w:val="00131E7F"/>
    <w:rsid w:val="00137F2B"/>
    <w:rsid w:val="00140D03"/>
    <w:rsid w:val="00141611"/>
    <w:rsid w:val="00151AB8"/>
    <w:rsid w:val="00160C16"/>
    <w:rsid w:val="00160F03"/>
    <w:rsid w:val="001675AF"/>
    <w:rsid w:val="00181F99"/>
    <w:rsid w:val="00184F47"/>
    <w:rsid w:val="00187D2B"/>
    <w:rsid w:val="001950E1"/>
    <w:rsid w:val="001965ED"/>
    <w:rsid w:val="001A145B"/>
    <w:rsid w:val="001A2789"/>
    <w:rsid w:val="001B722C"/>
    <w:rsid w:val="001E7457"/>
    <w:rsid w:val="001F25ED"/>
    <w:rsid w:val="001F5E05"/>
    <w:rsid w:val="0020215B"/>
    <w:rsid w:val="00241D00"/>
    <w:rsid w:val="0024658B"/>
    <w:rsid w:val="00260AE6"/>
    <w:rsid w:val="00293BC7"/>
    <w:rsid w:val="002B116A"/>
    <w:rsid w:val="002B344A"/>
    <w:rsid w:val="002E4355"/>
    <w:rsid w:val="002E5934"/>
    <w:rsid w:val="002E7974"/>
    <w:rsid w:val="002F0D74"/>
    <w:rsid w:val="00334958"/>
    <w:rsid w:val="00335CAE"/>
    <w:rsid w:val="00352AF7"/>
    <w:rsid w:val="0035320C"/>
    <w:rsid w:val="00354631"/>
    <w:rsid w:val="00354D9E"/>
    <w:rsid w:val="00357642"/>
    <w:rsid w:val="00366ECA"/>
    <w:rsid w:val="00376B89"/>
    <w:rsid w:val="0038126E"/>
    <w:rsid w:val="00382F55"/>
    <w:rsid w:val="00383398"/>
    <w:rsid w:val="00385167"/>
    <w:rsid w:val="0039764D"/>
    <w:rsid w:val="003C1C6F"/>
    <w:rsid w:val="003D119A"/>
    <w:rsid w:val="003F6043"/>
    <w:rsid w:val="003F7443"/>
    <w:rsid w:val="00401724"/>
    <w:rsid w:val="0041503D"/>
    <w:rsid w:val="004463CC"/>
    <w:rsid w:val="004566C2"/>
    <w:rsid w:val="00473810"/>
    <w:rsid w:val="00496531"/>
    <w:rsid w:val="004C5D22"/>
    <w:rsid w:val="004E125C"/>
    <w:rsid w:val="004F12F6"/>
    <w:rsid w:val="004F6219"/>
    <w:rsid w:val="005004FA"/>
    <w:rsid w:val="005014AC"/>
    <w:rsid w:val="005168DB"/>
    <w:rsid w:val="005253E7"/>
    <w:rsid w:val="00543E79"/>
    <w:rsid w:val="005450BE"/>
    <w:rsid w:val="005557CD"/>
    <w:rsid w:val="00560030"/>
    <w:rsid w:val="00564A77"/>
    <w:rsid w:val="00580123"/>
    <w:rsid w:val="00591F63"/>
    <w:rsid w:val="005A2645"/>
    <w:rsid w:val="005A3CDA"/>
    <w:rsid w:val="005B233F"/>
    <w:rsid w:val="005B4353"/>
    <w:rsid w:val="005D3B03"/>
    <w:rsid w:val="005E57F4"/>
    <w:rsid w:val="005F4540"/>
    <w:rsid w:val="005F631F"/>
    <w:rsid w:val="00605D41"/>
    <w:rsid w:val="00606C55"/>
    <w:rsid w:val="006076F0"/>
    <w:rsid w:val="006270C1"/>
    <w:rsid w:val="00630389"/>
    <w:rsid w:val="00644DA2"/>
    <w:rsid w:val="006455BB"/>
    <w:rsid w:val="00650B90"/>
    <w:rsid w:val="00651FCA"/>
    <w:rsid w:val="00654E0C"/>
    <w:rsid w:val="006809C8"/>
    <w:rsid w:val="006810CC"/>
    <w:rsid w:val="006A313E"/>
    <w:rsid w:val="006A3FF9"/>
    <w:rsid w:val="006B13B5"/>
    <w:rsid w:val="006B5764"/>
    <w:rsid w:val="006C6CBD"/>
    <w:rsid w:val="006C7003"/>
    <w:rsid w:val="006D3983"/>
    <w:rsid w:val="006D4A75"/>
    <w:rsid w:val="006D6587"/>
    <w:rsid w:val="006E0BCB"/>
    <w:rsid w:val="006E4080"/>
    <w:rsid w:val="006E7099"/>
    <w:rsid w:val="006F2D35"/>
    <w:rsid w:val="006F714F"/>
    <w:rsid w:val="00701AF0"/>
    <w:rsid w:val="0071312E"/>
    <w:rsid w:val="00721ACA"/>
    <w:rsid w:val="00726023"/>
    <w:rsid w:val="00727B4C"/>
    <w:rsid w:val="00740B87"/>
    <w:rsid w:val="00752873"/>
    <w:rsid w:val="00753A51"/>
    <w:rsid w:val="00753B76"/>
    <w:rsid w:val="00773E34"/>
    <w:rsid w:val="00776675"/>
    <w:rsid w:val="007833AE"/>
    <w:rsid w:val="00790BD1"/>
    <w:rsid w:val="007A5841"/>
    <w:rsid w:val="007A5974"/>
    <w:rsid w:val="007C23E6"/>
    <w:rsid w:val="007C496B"/>
    <w:rsid w:val="007C5CD4"/>
    <w:rsid w:val="007C6FD6"/>
    <w:rsid w:val="007D27A1"/>
    <w:rsid w:val="007E2ABB"/>
    <w:rsid w:val="007E4957"/>
    <w:rsid w:val="007E4A60"/>
    <w:rsid w:val="007F1307"/>
    <w:rsid w:val="008055E2"/>
    <w:rsid w:val="00815811"/>
    <w:rsid w:val="00816EA2"/>
    <w:rsid w:val="00833D85"/>
    <w:rsid w:val="008353A7"/>
    <w:rsid w:val="00844D13"/>
    <w:rsid w:val="008609F1"/>
    <w:rsid w:val="00867BDC"/>
    <w:rsid w:val="0088194C"/>
    <w:rsid w:val="0089541E"/>
    <w:rsid w:val="008A0A0D"/>
    <w:rsid w:val="008A427A"/>
    <w:rsid w:val="008B1521"/>
    <w:rsid w:val="008B238F"/>
    <w:rsid w:val="008D0FCB"/>
    <w:rsid w:val="008D46F2"/>
    <w:rsid w:val="0091657E"/>
    <w:rsid w:val="00926186"/>
    <w:rsid w:val="00944B7B"/>
    <w:rsid w:val="00945931"/>
    <w:rsid w:val="00945F43"/>
    <w:rsid w:val="00952F46"/>
    <w:rsid w:val="00961106"/>
    <w:rsid w:val="00961D9C"/>
    <w:rsid w:val="00977BDB"/>
    <w:rsid w:val="009914F7"/>
    <w:rsid w:val="00995AE0"/>
    <w:rsid w:val="009B1BFE"/>
    <w:rsid w:val="009B5BF2"/>
    <w:rsid w:val="009B61D8"/>
    <w:rsid w:val="009B68E4"/>
    <w:rsid w:val="009B6D72"/>
    <w:rsid w:val="009D39F2"/>
    <w:rsid w:val="009E60D0"/>
    <w:rsid w:val="009F7852"/>
    <w:rsid w:val="00A077C5"/>
    <w:rsid w:val="00A11A69"/>
    <w:rsid w:val="00A23CE0"/>
    <w:rsid w:val="00A34633"/>
    <w:rsid w:val="00A45705"/>
    <w:rsid w:val="00A57710"/>
    <w:rsid w:val="00A57EF8"/>
    <w:rsid w:val="00A72380"/>
    <w:rsid w:val="00A739A5"/>
    <w:rsid w:val="00A77B8B"/>
    <w:rsid w:val="00A90105"/>
    <w:rsid w:val="00A9218E"/>
    <w:rsid w:val="00AA0E5D"/>
    <w:rsid w:val="00AA155C"/>
    <w:rsid w:val="00AA3E87"/>
    <w:rsid w:val="00AB7980"/>
    <w:rsid w:val="00AC417C"/>
    <w:rsid w:val="00AC6CBB"/>
    <w:rsid w:val="00AD2653"/>
    <w:rsid w:val="00AD5B43"/>
    <w:rsid w:val="00AF4AE5"/>
    <w:rsid w:val="00B119C4"/>
    <w:rsid w:val="00B13D40"/>
    <w:rsid w:val="00B165D1"/>
    <w:rsid w:val="00B22701"/>
    <w:rsid w:val="00B455E0"/>
    <w:rsid w:val="00B564EE"/>
    <w:rsid w:val="00B62120"/>
    <w:rsid w:val="00B77351"/>
    <w:rsid w:val="00BA1171"/>
    <w:rsid w:val="00BA1FAE"/>
    <w:rsid w:val="00BA2AC8"/>
    <w:rsid w:val="00BA4B77"/>
    <w:rsid w:val="00BB03CA"/>
    <w:rsid w:val="00BB426A"/>
    <w:rsid w:val="00BD359E"/>
    <w:rsid w:val="00BD4D76"/>
    <w:rsid w:val="00BE07F9"/>
    <w:rsid w:val="00BE17FC"/>
    <w:rsid w:val="00BF3BDD"/>
    <w:rsid w:val="00C06230"/>
    <w:rsid w:val="00C1542E"/>
    <w:rsid w:val="00C20C54"/>
    <w:rsid w:val="00C254EE"/>
    <w:rsid w:val="00C43885"/>
    <w:rsid w:val="00C46C2D"/>
    <w:rsid w:val="00C63AF0"/>
    <w:rsid w:val="00C8133F"/>
    <w:rsid w:val="00C9156A"/>
    <w:rsid w:val="00CA0398"/>
    <w:rsid w:val="00CA2F94"/>
    <w:rsid w:val="00CA7924"/>
    <w:rsid w:val="00CC0291"/>
    <w:rsid w:val="00CC15F8"/>
    <w:rsid w:val="00CD1179"/>
    <w:rsid w:val="00CD1F12"/>
    <w:rsid w:val="00CD3395"/>
    <w:rsid w:val="00CE7E5D"/>
    <w:rsid w:val="00D21826"/>
    <w:rsid w:val="00D26302"/>
    <w:rsid w:val="00D31050"/>
    <w:rsid w:val="00D3442E"/>
    <w:rsid w:val="00D42DFE"/>
    <w:rsid w:val="00D77B18"/>
    <w:rsid w:val="00D84CE6"/>
    <w:rsid w:val="00D90081"/>
    <w:rsid w:val="00D9708F"/>
    <w:rsid w:val="00DB2CA1"/>
    <w:rsid w:val="00DB485B"/>
    <w:rsid w:val="00DC71A0"/>
    <w:rsid w:val="00DD31EB"/>
    <w:rsid w:val="00DE3491"/>
    <w:rsid w:val="00E01801"/>
    <w:rsid w:val="00E213A4"/>
    <w:rsid w:val="00E318C5"/>
    <w:rsid w:val="00E37316"/>
    <w:rsid w:val="00E43F23"/>
    <w:rsid w:val="00E778B9"/>
    <w:rsid w:val="00EA3E99"/>
    <w:rsid w:val="00EB19DE"/>
    <w:rsid w:val="00EC4D49"/>
    <w:rsid w:val="00ED7B9A"/>
    <w:rsid w:val="00EE787A"/>
    <w:rsid w:val="00EF1DDE"/>
    <w:rsid w:val="00EF6023"/>
    <w:rsid w:val="00F25701"/>
    <w:rsid w:val="00F365CA"/>
    <w:rsid w:val="00F57BFF"/>
    <w:rsid w:val="00F66157"/>
    <w:rsid w:val="00F74692"/>
    <w:rsid w:val="00F83FF5"/>
    <w:rsid w:val="00F943F0"/>
    <w:rsid w:val="00F96CAA"/>
    <w:rsid w:val="00FA1D34"/>
    <w:rsid w:val="00FA33FA"/>
    <w:rsid w:val="00FA4A91"/>
    <w:rsid w:val="00FA62B9"/>
    <w:rsid w:val="00FB4F5E"/>
    <w:rsid w:val="00FB5CC5"/>
    <w:rsid w:val="00FB65A7"/>
    <w:rsid w:val="00FD28F2"/>
    <w:rsid w:val="00FD5217"/>
    <w:rsid w:val="00FE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75576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1521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2F6"/>
    <w:pPr>
      <w:spacing w:after="0" w:line="240" w:lineRule="auto"/>
    </w:pPr>
    <w:rPr>
      <w:rFonts w:asciiTheme="minorHAnsi" w:hAnsiTheme="minorHAnsi" w:cstheme="minorBidi"/>
    </w:rPr>
  </w:style>
  <w:style w:type="table" w:styleId="a4">
    <w:name w:val="Table Grid"/>
    <w:basedOn w:val="a1"/>
    <w:uiPriority w:val="39"/>
    <w:rsid w:val="00AC6CBB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7D2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6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631F"/>
    <w:rPr>
      <w:rFonts w:ascii="Segoe UI" w:hAnsi="Segoe UI" w:cs="Segoe UI"/>
      <w:sz w:val="18"/>
      <w:szCs w:val="18"/>
    </w:rPr>
  </w:style>
  <w:style w:type="paragraph" w:customStyle="1" w:styleId="a8">
    <w:name w:val="Знак"/>
    <w:basedOn w:val="a"/>
    <w:rsid w:val="00AF4AE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B455E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7A584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"/>
    <w:basedOn w:val="a"/>
    <w:rsid w:val="004E125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"/>
    <w:basedOn w:val="a"/>
    <w:rsid w:val="0038339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"/>
    <w:basedOn w:val="a"/>
    <w:rsid w:val="006455B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"/>
    <w:basedOn w:val="a"/>
    <w:rsid w:val="00753A5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"/>
    <w:basedOn w:val="a"/>
    <w:rsid w:val="00543E7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"/>
    <w:basedOn w:val="a"/>
    <w:rsid w:val="008609F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"/>
    <w:basedOn w:val="a"/>
    <w:rsid w:val="0088194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"/>
    <w:basedOn w:val="a"/>
    <w:rsid w:val="00354D9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3">
    <w:name w:val="Знак"/>
    <w:basedOn w:val="a"/>
    <w:rsid w:val="004C5D2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4">
    <w:name w:val="Знак"/>
    <w:basedOn w:val="a"/>
    <w:rsid w:val="002F0D7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Знак"/>
    <w:basedOn w:val="a"/>
    <w:rsid w:val="00740B8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"/>
    <w:basedOn w:val="a"/>
    <w:rsid w:val="00EF1DD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7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CFD7A-A23B-4411-881D-B88D404A6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Болтенко</dc:creator>
  <cp:lastModifiedBy>Узбек Антонина Николаевна</cp:lastModifiedBy>
  <cp:revision>57</cp:revision>
  <cp:lastPrinted>2021-09-09T11:13:00Z</cp:lastPrinted>
  <dcterms:created xsi:type="dcterms:W3CDTF">2020-07-14T09:00:00Z</dcterms:created>
  <dcterms:modified xsi:type="dcterms:W3CDTF">2021-09-09T11:15:00Z</dcterms:modified>
</cp:coreProperties>
</file>