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8B720" w14:textId="022143A6" w:rsidR="00D058B0" w:rsidRPr="00A13514" w:rsidRDefault="00D058B0" w:rsidP="00D058B0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18BBF5C" w14:textId="77777777" w:rsidR="00BA1F7B" w:rsidRPr="00A13514" w:rsidRDefault="00BA1F7B" w:rsidP="00BA1F7B">
      <w:pPr>
        <w:spacing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13514">
        <w:rPr>
          <w:rFonts w:ascii="Times New Roman" w:eastAsia="Calibri" w:hAnsi="Times New Roman" w:cs="Times New Roman"/>
          <w:sz w:val="26"/>
          <w:szCs w:val="26"/>
        </w:rPr>
        <w:t xml:space="preserve">Пояснительная записка </w:t>
      </w:r>
    </w:p>
    <w:p w14:paraId="3938E538" w14:textId="77777777" w:rsidR="00BA1F7B" w:rsidRPr="00A13514" w:rsidRDefault="00BA1F7B" w:rsidP="00BA1F7B">
      <w:pPr>
        <w:spacing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13514">
        <w:rPr>
          <w:rFonts w:ascii="Times New Roman" w:eastAsia="Calibri" w:hAnsi="Times New Roman" w:cs="Times New Roman"/>
          <w:sz w:val="26"/>
          <w:szCs w:val="26"/>
        </w:rPr>
        <w:t xml:space="preserve">К Проекту постановления Администрации </w:t>
      </w:r>
      <w:proofErr w:type="spellStart"/>
      <w:proofErr w:type="gramStart"/>
      <w:r w:rsidRPr="00A13514">
        <w:rPr>
          <w:rFonts w:ascii="Times New Roman" w:eastAsia="Calibri" w:hAnsi="Times New Roman" w:cs="Times New Roman"/>
          <w:sz w:val="26"/>
          <w:szCs w:val="26"/>
        </w:rPr>
        <w:t>г.п,Пойковский</w:t>
      </w:r>
      <w:proofErr w:type="spellEnd"/>
      <w:proofErr w:type="gramEnd"/>
      <w:r w:rsidRPr="00A13514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городского поселения Пойковский от 31.10.2016 № 446-п»</w:t>
      </w:r>
    </w:p>
    <w:p w14:paraId="56BE630B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5ED90E" w14:textId="77777777" w:rsidR="00BA1F7B" w:rsidRDefault="00BA1F7B" w:rsidP="00BA1F7B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2021 год:</w:t>
      </w:r>
    </w:p>
    <w:p w14:paraId="295BE0F8" w14:textId="543FB14B" w:rsidR="008C3E8B" w:rsidRPr="00A13514" w:rsidRDefault="008C3E8B" w:rsidP="008C3E8B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>Увеличение финансирования муниципальной программы на основании уведомления от Департамента финансов Нефт</w:t>
      </w:r>
      <w:r>
        <w:rPr>
          <w:rFonts w:ascii="Times New Roman" w:hAnsi="Times New Roman" w:cs="Times New Roman"/>
          <w:bCs/>
          <w:sz w:val="26"/>
          <w:szCs w:val="26"/>
        </w:rPr>
        <w:t>еюганского района № 207/349 от 04.08</w:t>
      </w:r>
      <w:r w:rsidRPr="00A13514">
        <w:rPr>
          <w:rFonts w:ascii="Times New Roman" w:hAnsi="Times New Roman" w:cs="Times New Roman"/>
          <w:bCs/>
          <w:sz w:val="26"/>
          <w:szCs w:val="26"/>
        </w:rPr>
        <w:t>.2021 (иные межбюджетные трансферты на реализацию мероприятий по содействию трудоустройству граждан) бюдже</w:t>
      </w:r>
      <w:r>
        <w:rPr>
          <w:rFonts w:ascii="Times New Roman" w:hAnsi="Times New Roman" w:cs="Times New Roman"/>
          <w:bCs/>
          <w:sz w:val="26"/>
          <w:szCs w:val="26"/>
        </w:rPr>
        <w:t>т автономного округа на сумму 12</w:t>
      </w:r>
      <w:r w:rsidRPr="00A13514">
        <w:rPr>
          <w:rFonts w:ascii="Times New Roman" w:hAnsi="Times New Roman" w:cs="Times New Roman"/>
          <w:bCs/>
          <w:sz w:val="26"/>
          <w:szCs w:val="26"/>
        </w:rPr>
        <w:t xml:space="preserve">0,00 </w:t>
      </w:r>
      <w:proofErr w:type="spellStart"/>
      <w:r w:rsidRPr="00A13514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A13514">
        <w:rPr>
          <w:rFonts w:ascii="Times New Roman" w:hAnsi="Times New Roman" w:cs="Times New Roman"/>
          <w:bCs/>
          <w:sz w:val="26"/>
          <w:szCs w:val="26"/>
        </w:rPr>
        <w:t>.</w:t>
      </w:r>
      <w:bookmarkStart w:id="0" w:name="_GoBack"/>
      <w:bookmarkEnd w:id="0"/>
    </w:p>
    <w:p w14:paraId="4EB9B019" w14:textId="52521220" w:rsidR="00BA1F7B" w:rsidRPr="00583B8B" w:rsidRDefault="00BA1F7B" w:rsidP="00BA1F7B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B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Перераспределения денежных средств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программе</w:t>
      </w:r>
      <w:r w:rsidRPr="00583B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мероприятия по муниципальной программе «Вовлечение молодежи в социально-активную деятельность» на мероприятия «Временное трудоустройство подростков и профессиональная ориентация несовершеннолет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них» в размере 85 562,8</w:t>
      </w:r>
      <w:r w:rsidRPr="00583B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руб. </w:t>
      </w:r>
    </w:p>
    <w:p w14:paraId="10345EAC" w14:textId="77777777" w:rsidR="00BA1F7B" w:rsidRPr="00A13514" w:rsidRDefault="00BA1F7B" w:rsidP="00BA1F7B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420B34B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3514">
        <w:rPr>
          <w:rFonts w:ascii="Times New Roman" w:hAnsi="Times New Roman" w:cs="Times New Roman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  <w:r w:rsidRPr="00C84B69">
        <w:rPr>
          <w:rFonts w:ascii="Times New Roman" w:hAnsi="Times New Roman" w:cs="Times New Roman"/>
          <w:b/>
          <w:bCs/>
          <w:sz w:val="26"/>
          <w:szCs w:val="26"/>
        </w:rPr>
        <w:t xml:space="preserve">27 182,96071 </w:t>
      </w:r>
      <w:r w:rsidRPr="00A13514">
        <w:rPr>
          <w:rFonts w:ascii="Times New Roman" w:hAnsi="Times New Roman" w:cs="Times New Roman"/>
          <w:b/>
          <w:bCs/>
          <w:sz w:val="26"/>
          <w:szCs w:val="26"/>
        </w:rPr>
        <w:t>тыс. руб., в том числе:</w:t>
      </w:r>
    </w:p>
    <w:p w14:paraId="358B10AD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 xml:space="preserve">- федеральный бюджет – 0,00000 </w:t>
      </w:r>
      <w:proofErr w:type="spellStart"/>
      <w:r w:rsidRPr="00A13514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A13514">
        <w:rPr>
          <w:rFonts w:ascii="Times New Roman" w:hAnsi="Times New Roman" w:cs="Times New Roman"/>
          <w:bCs/>
          <w:sz w:val="26"/>
          <w:szCs w:val="26"/>
        </w:rPr>
        <w:t>.;</w:t>
      </w:r>
    </w:p>
    <w:p w14:paraId="330B7AD1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>-</w:t>
      </w:r>
      <w:r>
        <w:rPr>
          <w:rFonts w:ascii="Times New Roman" w:hAnsi="Times New Roman" w:cs="Times New Roman"/>
          <w:bCs/>
          <w:sz w:val="26"/>
          <w:szCs w:val="26"/>
        </w:rPr>
        <w:t xml:space="preserve"> бюджет автономного округа – 552</w:t>
      </w:r>
      <w:r w:rsidRPr="00A13514">
        <w:rPr>
          <w:rFonts w:ascii="Times New Roman" w:hAnsi="Times New Roman" w:cs="Times New Roman"/>
          <w:bCs/>
          <w:sz w:val="26"/>
          <w:szCs w:val="26"/>
        </w:rPr>
        <w:t xml:space="preserve">,42471 </w:t>
      </w:r>
      <w:proofErr w:type="spellStart"/>
      <w:r w:rsidRPr="00A13514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A13514">
        <w:rPr>
          <w:rFonts w:ascii="Times New Roman" w:hAnsi="Times New Roman" w:cs="Times New Roman"/>
          <w:bCs/>
          <w:sz w:val="26"/>
          <w:szCs w:val="26"/>
        </w:rPr>
        <w:t xml:space="preserve">.; </w:t>
      </w:r>
    </w:p>
    <w:p w14:paraId="5A735FB8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 xml:space="preserve">- бюджет района – 0,00000 </w:t>
      </w:r>
      <w:proofErr w:type="spellStart"/>
      <w:r w:rsidRPr="00A13514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A13514">
        <w:rPr>
          <w:rFonts w:ascii="Times New Roman" w:hAnsi="Times New Roman" w:cs="Times New Roman"/>
          <w:bCs/>
          <w:sz w:val="26"/>
          <w:szCs w:val="26"/>
        </w:rPr>
        <w:t>.;</w:t>
      </w:r>
    </w:p>
    <w:p w14:paraId="172BEDBD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 xml:space="preserve">- бюджета городского поселения – 20 460,53600 </w:t>
      </w:r>
      <w:proofErr w:type="spellStart"/>
      <w:r w:rsidRPr="00A13514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A13514">
        <w:rPr>
          <w:rFonts w:ascii="Times New Roman" w:hAnsi="Times New Roman" w:cs="Times New Roman"/>
          <w:bCs/>
          <w:sz w:val="26"/>
          <w:szCs w:val="26"/>
        </w:rPr>
        <w:t xml:space="preserve">.; </w:t>
      </w:r>
    </w:p>
    <w:p w14:paraId="0B4C219D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3514">
        <w:rPr>
          <w:rFonts w:ascii="Times New Roman" w:hAnsi="Times New Roman" w:cs="Times New Roman"/>
          <w:bCs/>
          <w:sz w:val="26"/>
          <w:szCs w:val="26"/>
        </w:rPr>
        <w:t>- иные источники – 6 170,00000 тыс. руб.</w:t>
      </w:r>
    </w:p>
    <w:p w14:paraId="02B22F1F" w14:textId="77777777" w:rsidR="00BA1F7B" w:rsidRPr="00A13514" w:rsidRDefault="00BA1F7B" w:rsidP="00BA1F7B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8C67CC0" w14:textId="77777777" w:rsidR="00BA1F7B" w:rsidRPr="00A13514" w:rsidRDefault="00BA1F7B" w:rsidP="00BA1F7B">
      <w:pPr>
        <w:pStyle w:val="a6"/>
        <w:tabs>
          <w:tab w:val="left" w:pos="0"/>
        </w:tabs>
        <w:spacing w:line="276" w:lineRule="auto"/>
        <w:ind w:left="0" w:firstLine="567"/>
        <w:contextualSpacing/>
        <w:jc w:val="both"/>
        <w:rPr>
          <w:bCs/>
          <w:sz w:val="26"/>
          <w:szCs w:val="26"/>
        </w:rPr>
      </w:pPr>
    </w:p>
    <w:p w14:paraId="41AC85FA" w14:textId="77777777" w:rsidR="00BA1F7B" w:rsidRPr="00A13514" w:rsidRDefault="00BA1F7B" w:rsidP="00BA1F7B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29CA972" w14:textId="77777777" w:rsidR="00BA1F7B" w:rsidRPr="00A13514" w:rsidRDefault="00BA1F7B" w:rsidP="00BA1F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1D389B" w14:textId="77777777" w:rsidR="00BA1F7B" w:rsidRPr="00A13514" w:rsidRDefault="00BA1F7B" w:rsidP="00BA1F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3514">
        <w:rPr>
          <w:rFonts w:ascii="Times New Roman" w:hAnsi="Times New Roman" w:cs="Times New Roman"/>
          <w:sz w:val="26"/>
          <w:szCs w:val="26"/>
        </w:rPr>
        <w:t>Начальник отдела - заместителя директора</w:t>
      </w:r>
    </w:p>
    <w:p w14:paraId="3F116302" w14:textId="77777777" w:rsidR="00BA1F7B" w:rsidRPr="00A13514" w:rsidRDefault="00BA1F7B" w:rsidP="00BA1F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3514">
        <w:rPr>
          <w:rFonts w:ascii="Times New Roman" w:hAnsi="Times New Roman" w:cs="Times New Roman"/>
          <w:sz w:val="26"/>
          <w:szCs w:val="26"/>
        </w:rPr>
        <w:t>МКУ «Служба ЖКХ и благоустройства                                 Г.Ю. Гостева</w:t>
      </w:r>
    </w:p>
    <w:p w14:paraId="6ACD232E" w14:textId="66C2C1FA" w:rsidR="00B479AF" w:rsidRPr="00A13514" w:rsidRDefault="00B479AF" w:rsidP="00F31CA5">
      <w:pPr>
        <w:pStyle w:val="a6"/>
        <w:tabs>
          <w:tab w:val="left" w:pos="0"/>
        </w:tabs>
        <w:spacing w:line="276" w:lineRule="auto"/>
        <w:ind w:left="0" w:firstLine="567"/>
        <w:contextualSpacing/>
        <w:jc w:val="both"/>
        <w:rPr>
          <w:bCs/>
          <w:sz w:val="26"/>
          <w:szCs w:val="26"/>
        </w:rPr>
      </w:pPr>
    </w:p>
    <w:p w14:paraId="00A9BF59" w14:textId="57E72054" w:rsidR="00E9202A" w:rsidRPr="00A13514" w:rsidRDefault="00E9202A" w:rsidP="00C3464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8AD4282" w14:textId="77777777" w:rsidR="00B479AF" w:rsidRPr="00A13514" w:rsidRDefault="00B479AF" w:rsidP="00D34B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479AF" w:rsidRPr="00A1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C1"/>
    <w:rsid w:val="00003216"/>
    <w:rsid w:val="000179F2"/>
    <w:rsid w:val="000B2D0C"/>
    <w:rsid w:val="000D61BF"/>
    <w:rsid w:val="00147A3F"/>
    <w:rsid w:val="001D7661"/>
    <w:rsid w:val="00203E9C"/>
    <w:rsid w:val="002221A8"/>
    <w:rsid w:val="002472E6"/>
    <w:rsid w:val="00285ED4"/>
    <w:rsid w:val="00293C04"/>
    <w:rsid w:val="002B5AD0"/>
    <w:rsid w:val="002F0C66"/>
    <w:rsid w:val="00300DB9"/>
    <w:rsid w:val="00307692"/>
    <w:rsid w:val="003276B9"/>
    <w:rsid w:val="00363A34"/>
    <w:rsid w:val="00385173"/>
    <w:rsid w:val="003F23F6"/>
    <w:rsid w:val="00481EC3"/>
    <w:rsid w:val="005748CD"/>
    <w:rsid w:val="0057798B"/>
    <w:rsid w:val="005B7007"/>
    <w:rsid w:val="005C7E48"/>
    <w:rsid w:val="00637AA1"/>
    <w:rsid w:val="006F20E9"/>
    <w:rsid w:val="00724BA9"/>
    <w:rsid w:val="007C0CDB"/>
    <w:rsid w:val="008C23C1"/>
    <w:rsid w:val="008C3E2A"/>
    <w:rsid w:val="008C3E8B"/>
    <w:rsid w:val="008C6624"/>
    <w:rsid w:val="008E451E"/>
    <w:rsid w:val="00925E1C"/>
    <w:rsid w:val="009728A0"/>
    <w:rsid w:val="00A13514"/>
    <w:rsid w:val="00B461FE"/>
    <w:rsid w:val="00B479AF"/>
    <w:rsid w:val="00B546C8"/>
    <w:rsid w:val="00B62558"/>
    <w:rsid w:val="00BA1F7B"/>
    <w:rsid w:val="00BF7752"/>
    <w:rsid w:val="00C34644"/>
    <w:rsid w:val="00C50DD1"/>
    <w:rsid w:val="00C5254F"/>
    <w:rsid w:val="00C71703"/>
    <w:rsid w:val="00CB1D06"/>
    <w:rsid w:val="00D058B0"/>
    <w:rsid w:val="00D34B11"/>
    <w:rsid w:val="00D61931"/>
    <w:rsid w:val="00DA0612"/>
    <w:rsid w:val="00DC3BFD"/>
    <w:rsid w:val="00DE7710"/>
    <w:rsid w:val="00E31648"/>
    <w:rsid w:val="00E74275"/>
    <w:rsid w:val="00E878F7"/>
    <w:rsid w:val="00E909C2"/>
    <w:rsid w:val="00E9202A"/>
    <w:rsid w:val="00ED78ED"/>
    <w:rsid w:val="00F31CA5"/>
    <w:rsid w:val="00F53A3B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5CE3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464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2472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B479A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920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346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D058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Екатерина А. Суздальцева</cp:lastModifiedBy>
  <cp:revision>48</cp:revision>
  <cp:lastPrinted>2021-09-06T05:29:00Z</cp:lastPrinted>
  <dcterms:created xsi:type="dcterms:W3CDTF">2017-05-02T06:26:00Z</dcterms:created>
  <dcterms:modified xsi:type="dcterms:W3CDTF">2021-09-06T06:13:00Z</dcterms:modified>
</cp:coreProperties>
</file>