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B8A" w:rsidRPr="00DC4B5B" w:rsidRDefault="00A862F2" w:rsidP="00DC4B5B">
      <w:pPr>
        <w:tabs>
          <w:tab w:val="left" w:pos="540"/>
        </w:tabs>
        <w:ind w:left="-142" w:right="284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B5B">
        <w:rPr>
          <w:rFonts w:ascii="Times New Roman" w:hAnsi="Times New Roman" w:cs="Times New Roman"/>
          <w:b/>
          <w:sz w:val="26"/>
          <w:szCs w:val="26"/>
        </w:rPr>
        <w:t>Пояснительная записка к муниципальной программ</w:t>
      </w:r>
      <w:r w:rsidR="009D6183" w:rsidRPr="00DC4B5B">
        <w:rPr>
          <w:rFonts w:ascii="Times New Roman" w:hAnsi="Times New Roman" w:cs="Times New Roman"/>
          <w:b/>
          <w:sz w:val="26"/>
          <w:szCs w:val="26"/>
        </w:rPr>
        <w:t>е</w:t>
      </w:r>
      <w:r w:rsidRPr="00DC4B5B">
        <w:rPr>
          <w:rFonts w:ascii="Times New Roman" w:hAnsi="Times New Roman" w:cs="Times New Roman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Пойковский на 2019-2024 годы и на период до 2030 года»</w:t>
      </w:r>
    </w:p>
    <w:p w:rsidR="00417B88" w:rsidRPr="00417B88" w:rsidRDefault="00DC4B5B" w:rsidP="00417B8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7B88">
        <w:rPr>
          <w:rFonts w:ascii="Times New Roman" w:hAnsi="Times New Roman" w:cs="Times New Roman"/>
          <w:sz w:val="26"/>
          <w:szCs w:val="26"/>
        </w:rPr>
        <w:t>В данную программу вносятся изменени</w:t>
      </w:r>
      <w:r w:rsidR="00417B88" w:rsidRPr="00417B88">
        <w:rPr>
          <w:rFonts w:ascii="Times New Roman" w:hAnsi="Times New Roman" w:cs="Times New Roman"/>
          <w:sz w:val="26"/>
          <w:szCs w:val="26"/>
        </w:rPr>
        <w:t>я в части финансирования на 2022</w:t>
      </w:r>
      <w:r w:rsidRPr="00417B88">
        <w:rPr>
          <w:rFonts w:ascii="Times New Roman" w:hAnsi="Times New Roman" w:cs="Times New Roman"/>
          <w:sz w:val="26"/>
          <w:szCs w:val="26"/>
        </w:rPr>
        <w:t xml:space="preserve"> </w:t>
      </w:r>
      <w:r w:rsidR="00417B88" w:rsidRPr="00417B88">
        <w:rPr>
          <w:rFonts w:ascii="Times New Roman" w:hAnsi="Times New Roman" w:cs="Times New Roman"/>
          <w:sz w:val="26"/>
          <w:szCs w:val="26"/>
        </w:rPr>
        <w:t>год и плановый период 2023 и 2024 годов, на</w:t>
      </w:r>
      <w:r w:rsidRPr="00417B88">
        <w:rPr>
          <w:rFonts w:ascii="Times New Roman" w:hAnsi="Times New Roman" w:cs="Times New Roman"/>
          <w:sz w:val="26"/>
          <w:szCs w:val="26"/>
        </w:rPr>
        <w:t xml:space="preserve">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</w:t>
      </w:r>
      <w:r w:rsidR="005526DE">
        <w:rPr>
          <w:rFonts w:ascii="Times New Roman" w:hAnsi="Times New Roman" w:cs="Times New Roman"/>
          <w:sz w:val="26"/>
          <w:szCs w:val="26"/>
        </w:rPr>
        <w:t>ое поселение Пойковский от 24</w:t>
      </w:r>
      <w:r w:rsidR="00417B88" w:rsidRPr="00417B88">
        <w:rPr>
          <w:rFonts w:ascii="Times New Roman" w:hAnsi="Times New Roman" w:cs="Times New Roman"/>
          <w:sz w:val="26"/>
          <w:szCs w:val="26"/>
        </w:rPr>
        <w:t>.12</w:t>
      </w:r>
      <w:r w:rsidRPr="00417B88">
        <w:rPr>
          <w:rFonts w:ascii="Times New Roman" w:hAnsi="Times New Roman" w:cs="Times New Roman"/>
          <w:sz w:val="26"/>
          <w:szCs w:val="26"/>
        </w:rPr>
        <w:t xml:space="preserve">.2021 № </w:t>
      </w:r>
      <w:r w:rsidR="00417B88" w:rsidRPr="00417B88">
        <w:rPr>
          <w:rFonts w:ascii="Times New Roman" w:hAnsi="Times New Roman" w:cs="Times New Roman"/>
          <w:sz w:val="26"/>
          <w:szCs w:val="26"/>
        </w:rPr>
        <w:t>19</w:t>
      </w:r>
      <w:r w:rsidRPr="00417B8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17B88" w:rsidRDefault="00417B88" w:rsidP="00417B88">
      <w:pPr>
        <w:pStyle w:val="ad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- 2022 год</w:t>
      </w:r>
      <w:r>
        <w:rPr>
          <w:bCs/>
          <w:sz w:val="26"/>
          <w:szCs w:val="26"/>
        </w:rPr>
        <w:t xml:space="preserve"> – 205,50000 тыс. руб. за счет средств бюджета поселения 205,50000 тыс.руб., иные источники 0,00000 тыс. руб.;</w:t>
      </w:r>
    </w:p>
    <w:p w:rsidR="00417B88" w:rsidRDefault="00417B88" w:rsidP="00417B88">
      <w:pPr>
        <w:pStyle w:val="ad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- 2023 год</w:t>
      </w:r>
      <w:r>
        <w:rPr>
          <w:bCs/>
          <w:sz w:val="26"/>
          <w:szCs w:val="26"/>
        </w:rPr>
        <w:t xml:space="preserve"> – 356,50000 тыс. руб. за счет средств бюджета поселения, иные источники 0,00000 тыс.руб.;</w:t>
      </w:r>
    </w:p>
    <w:p w:rsidR="00417B88" w:rsidRDefault="00417B88" w:rsidP="00417B88">
      <w:pPr>
        <w:pStyle w:val="ad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- 2024 год </w:t>
      </w:r>
      <w:r>
        <w:rPr>
          <w:bCs/>
          <w:sz w:val="26"/>
          <w:szCs w:val="26"/>
        </w:rPr>
        <w:t>– 356,50000 тыс. руб. за счет средств бюджета поселения, иные источники 0,00000 тыс.руб.</w:t>
      </w:r>
    </w:p>
    <w:p w:rsidR="00417B88" w:rsidRDefault="00417B88" w:rsidP="00417B88">
      <w:pPr>
        <w:pStyle w:val="ad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Общий объем финанси</w:t>
      </w:r>
      <w:r w:rsidR="00A5677F">
        <w:rPr>
          <w:bCs/>
          <w:sz w:val="26"/>
          <w:szCs w:val="26"/>
        </w:rPr>
        <w:t xml:space="preserve">рования программы составит </w:t>
      </w:r>
      <w:r w:rsidR="00A5677F" w:rsidRPr="00A5677F">
        <w:rPr>
          <w:b/>
          <w:bCs/>
          <w:sz w:val="26"/>
          <w:szCs w:val="26"/>
        </w:rPr>
        <w:t>5 551,53378</w:t>
      </w:r>
      <w:r w:rsidRPr="00A5677F">
        <w:rPr>
          <w:b/>
          <w:bCs/>
          <w:sz w:val="26"/>
          <w:szCs w:val="26"/>
        </w:rPr>
        <w:t xml:space="preserve"> тыс. руб</w:t>
      </w:r>
      <w:r>
        <w:rPr>
          <w:bCs/>
          <w:sz w:val="26"/>
          <w:szCs w:val="26"/>
        </w:rPr>
        <w:t xml:space="preserve">., в том числе за счет средств бюджета поселения </w:t>
      </w:r>
      <w:r w:rsidRPr="00A5677F">
        <w:rPr>
          <w:bCs/>
          <w:sz w:val="26"/>
          <w:szCs w:val="26"/>
        </w:rPr>
        <w:t>5 </w:t>
      </w:r>
      <w:r w:rsidR="00A5677F" w:rsidRPr="00A5677F">
        <w:rPr>
          <w:bCs/>
          <w:sz w:val="26"/>
          <w:szCs w:val="26"/>
        </w:rPr>
        <w:t>551,53378</w:t>
      </w:r>
      <w:r w:rsidR="007C5028" w:rsidRPr="00A5677F">
        <w:rPr>
          <w:bCs/>
          <w:sz w:val="26"/>
          <w:szCs w:val="26"/>
        </w:rPr>
        <w:t xml:space="preserve"> тыс. руб</w:t>
      </w:r>
      <w:r w:rsidR="007C5028">
        <w:rPr>
          <w:bCs/>
          <w:sz w:val="26"/>
          <w:szCs w:val="26"/>
        </w:rPr>
        <w:t>., иные источники 0</w:t>
      </w:r>
      <w:r>
        <w:rPr>
          <w:bCs/>
          <w:sz w:val="26"/>
          <w:szCs w:val="26"/>
        </w:rPr>
        <w:t xml:space="preserve">,00000 тыс. руб. </w:t>
      </w:r>
    </w:p>
    <w:p w:rsidR="00417B88" w:rsidRDefault="00417B88" w:rsidP="00417B8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7B88" w:rsidRPr="00417B88" w:rsidRDefault="00417B88" w:rsidP="00417B8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7243A" w:rsidRPr="0097243A" w:rsidRDefault="00417B88" w:rsidP="00417B88">
      <w:pPr>
        <w:ind w:left="142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243A" w:rsidRPr="0097243A">
        <w:rPr>
          <w:rFonts w:ascii="Times New Roman" w:hAnsi="Times New Roman" w:cs="Times New Roman"/>
          <w:b/>
          <w:sz w:val="26"/>
          <w:szCs w:val="26"/>
        </w:rPr>
        <w:t xml:space="preserve">Уточненный общий объем финансирования программы составит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5 </w:t>
      </w:r>
      <w:r w:rsidR="00A5677F">
        <w:rPr>
          <w:rFonts w:ascii="Times New Roman" w:hAnsi="Times New Roman" w:cs="Times New Roman"/>
          <w:b/>
          <w:sz w:val="26"/>
          <w:szCs w:val="26"/>
        </w:rPr>
        <w:t>551,53378</w:t>
      </w:r>
      <w:r w:rsidR="0097243A" w:rsidRPr="0097243A">
        <w:rPr>
          <w:rFonts w:ascii="Times New Roman" w:hAnsi="Times New Roman" w:cs="Times New Roman"/>
          <w:b/>
          <w:sz w:val="26"/>
          <w:szCs w:val="26"/>
        </w:rPr>
        <w:t xml:space="preserve"> тыс. руб., в том числе:</w:t>
      </w:r>
    </w:p>
    <w:p w:rsidR="0097243A" w:rsidRPr="0097243A" w:rsidRDefault="0097243A" w:rsidP="0097243A">
      <w:pPr>
        <w:pStyle w:val="ad"/>
        <w:tabs>
          <w:tab w:val="left" w:pos="0"/>
          <w:tab w:val="left" w:pos="851"/>
          <w:tab w:val="left" w:pos="993"/>
          <w:tab w:val="left" w:pos="1134"/>
        </w:tabs>
        <w:ind w:left="851" w:hanging="851"/>
        <w:contextualSpacing/>
        <w:jc w:val="both"/>
        <w:rPr>
          <w:sz w:val="26"/>
          <w:szCs w:val="26"/>
        </w:rPr>
      </w:pPr>
      <w:r w:rsidRPr="0097243A">
        <w:rPr>
          <w:sz w:val="26"/>
          <w:szCs w:val="26"/>
        </w:rPr>
        <w:t>- федеральный бюджет – 0,00000 тыс.руб.;</w:t>
      </w:r>
    </w:p>
    <w:p w:rsidR="0097243A" w:rsidRPr="0097243A" w:rsidRDefault="0097243A" w:rsidP="0097243A">
      <w:pPr>
        <w:pStyle w:val="ad"/>
        <w:tabs>
          <w:tab w:val="left" w:pos="0"/>
          <w:tab w:val="left" w:pos="851"/>
          <w:tab w:val="left" w:pos="993"/>
          <w:tab w:val="left" w:pos="1134"/>
        </w:tabs>
        <w:ind w:left="851" w:hanging="851"/>
        <w:contextualSpacing/>
        <w:jc w:val="both"/>
        <w:rPr>
          <w:sz w:val="26"/>
          <w:szCs w:val="26"/>
        </w:rPr>
      </w:pPr>
      <w:r w:rsidRPr="0097243A">
        <w:rPr>
          <w:sz w:val="26"/>
          <w:szCs w:val="26"/>
        </w:rPr>
        <w:t xml:space="preserve">- бюджет автономного округа – 0,00000 тыс.руб.; </w:t>
      </w:r>
    </w:p>
    <w:p w:rsidR="0097243A" w:rsidRPr="0097243A" w:rsidRDefault="0097243A" w:rsidP="0097243A">
      <w:pPr>
        <w:pStyle w:val="ad"/>
        <w:tabs>
          <w:tab w:val="left" w:pos="0"/>
          <w:tab w:val="left" w:pos="851"/>
          <w:tab w:val="left" w:pos="993"/>
          <w:tab w:val="left" w:pos="1134"/>
        </w:tabs>
        <w:ind w:left="851" w:hanging="851"/>
        <w:contextualSpacing/>
        <w:jc w:val="both"/>
        <w:rPr>
          <w:sz w:val="26"/>
          <w:szCs w:val="26"/>
        </w:rPr>
      </w:pPr>
      <w:r w:rsidRPr="0097243A">
        <w:rPr>
          <w:sz w:val="26"/>
          <w:szCs w:val="26"/>
        </w:rPr>
        <w:t>- бюджет района – 0,00000 тыс.руб.;</w:t>
      </w:r>
    </w:p>
    <w:p w:rsidR="0097243A" w:rsidRPr="0097243A" w:rsidRDefault="0097243A" w:rsidP="0097243A">
      <w:pPr>
        <w:pStyle w:val="ad"/>
        <w:tabs>
          <w:tab w:val="left" w:pos="0"/>
          <w:tab w:val="left" w:pos="851"/>
          <w:tab w:val="left" w:pos="993"/>
          <w:tab w:val="left" w:pos="1134"/>
        </w:tabs>
        <w:ind w:left="851" w:hanging="851"/>
        <w:contextualSpacing/>
        <w:jc w:val="both"/>
        <w:rPr>
          <w:sz w:val="26"/>
          <w:szCs w:val="26"/>
        </w:rPr>
      </w:pPr>
      <w:r w:rsidRPr="0097243A">
        <w:rPr>
          <w:sz w:val="26"/>
          <w:szCs w:val="26"/>
        </w:rPr>
        <w:t xml:space="preserve">- </w:t>
      </w:r>
      <w:r w:rsidR="00417B88">
        <w:rPr>
          <w:sz w:val="26"/>
          <w:szCs w:val="26"/>
        </w:rPr>
        <w:t>бюджета городского поселения – 5 </w:t>
      </w:r>
      <w:r w:rsidR="00A5677F">
        <w:rPr>
          <w:sz w:val="26"/>
          <w:szCs w:val="26"/>
        </w:rPr>
        <w:t>551,53378</w:t>
      </w:r>
      <w:bookmarkStart w:id="0" w:name="_GoBack"/>
      <w:bookmarkEnd w:id="0"/>
      <w:r w:rsidRPr="0097243A">
        <w:rPr>
          <w:sz w:val="26"/>
          <w:szCs w:val="26"/>
        </w:rPr>
        <w:t xml:space="preserve"> тыс.руб.; </w:t>
      </w:r>
    </w:p>
    <w:p w:rsidR="0097243A" w:rsidRPr="0097243A" w:rsidRDefault="00417B88" w:rsidP="0097243A">
      <w:pPr>
        <w:pStyle w:val="ad"/>
        <w:tabs>
          <w:tab w:val="left" w:pos="0"/>
          <w:tab w:val="left" w:pos="851"/>
          <w:tab w:val="left" w:pos="993"/>
          <w:tab w:val="left" w:pos="1134"/>
        </w:tabs>
        <w:ind w:left="851" w:hanging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иные источники – 0 </w:t>
      </w:r>
      <w:r w:rsidR="0097243A" w:rsidRPr="0097243A">
        <w:rPr>
          <w:sz w:val="26"/>
          <w:szCs w:val="26"/>
        </w:rPr>
        <w:t>,00000 тыс. руб.</w:t>
      </w:r>
    </w:p>
    <w:p w:rsidR="001C5C36" w:rsidRDefault="001C5C36" w:rsidP="0097243A">
      <w:pPr>
        <w:ind w:right="284" w:hanging="851"/>
        <w:rPr>
          <w:rFonts w:ascii="Times New Roman" w:hAnsi="Times New Roman" w:cs="Times New Roman"/>
          <w:sz w:val="26"/>
          <w:szCs w:val="26"/>
        </w:rPr>
      </w:pPr>
    </w:p>
    <w:p w:rsidR="0097243A" w:rsidRDefault="0097243A" w:rsidP="0097243A">
      <w:pPr>
        <w:ind w:right="284" w:hanging="851"/>
        <w:rPr>
          <w:rFonts w:ascii="Times New Roman" w:hAnsi="Times New Roman" w:cs="Times New Roman"/>
          <w:sz w:val="26"/>
          <w:szCs w:val="26"/>
        </w:rPr>
      </w:pPr>
    </w:p>
    <w:p w:rsidR="00417B88" w:rsidRDefault="00417B88" w:rsidP="0097243A">
      <w:pPr>
        <w:ind w:right="284" w:hanging="851"/>
        <w:rPr>
          <w:rFonts w:ascii="Times New Roman" w:hAnsi="Times New Roman" w:cs="Times New Roman"/>
          <w:sz w:val="26"/>
          <w:szCs w:val="26"/>
        </w:rPr>
      </w:pPr>
    </w:p>
    <w:p w:rsidR="00417B88" w:rsidRPr="0097243A" w:rsidRDefault="00417B88" w:rsidP="0097243A">
      <w:pPr>
        <w:ind w:right="284" w:hanging="851"/>
        <w:rPr>
          <w:rFonts w:ascii="Times New Roman" w:hAnsi="Times New Roman" w:cs="Times New Roman"/>
          <w:sz w:val="26"/>
          <w:szCs w:val="26"/>
        </w:rPr>
      </w:pPr>
    </w:p>
    <w:p w:rsidR="00A862F2" w:rsidRPr="00DC4B5B" w:rsidRDefault="00F765EB" w:rsidP="001A7B8A">
      <w:pPr>
        <w:ind w:left="-567" w:right="426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</w:rPr>
        <w:t xml:space="preserve">     </w:t>
      </w:r>
      <w:r w:rsidRPr="001A7B8A">
        <w:rPr>
          <w:rFonts w:ascii="Arial" w:hAnsi="Arial" w:cs="Arial"/>
          <w:sz w:val="24"/>
          <w:szCs w:val="24"/>
        </w:rPr>
        <w:t xml:space="preserve"> </w:t>
      </w:r>
      <w:r w:rsidR="00DC4B5B">
        <w:rPr>
          <w:rFonts w:ascii="Arial" w:hAnsi="Arial" w:cs="Arial"/>
          <w:sz w:val="24"/>
          <w:szCs w:val="24"/>
        </w:rPr>
        <w:t xml:space="preserve">     </w:t>
      </w:r>
      <w:r w:rsidR="00C25AFB" w:rsidRPr="00DC4B5B">
        <w:rPr>
          <w:rFonts w:ascii="Times New Roman" w:hAnsi="Times New Roman" w:cs="Times New Roman"/>
          <w:sz w:val="26"/>
          <w:szCs w:val="26"/>
        </w:rPr>
        <w:t xml:space="preserve">Ведущий инженер </w:t>
      </w:r>
      <w:r w:rsidR="00A862F2" w:rsidRPr="00DC4B5B">
        <w:rPr>
          <w:rFonts w:ascii="Times New Roman" w:hAnsi="Times New Roman" w:cs="Times New Roman"/>
          <w:sz w:val="26"/>
          <w:szCs w:val="26"/>
        </w:rPr>
        <w:tab/>
        <w:t xml:space="preserve">                                </w:t>
      </w:r>
      <w:r w:rsidR="00DC4B5B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C4B5B">
        <w:rPr>
          <w:rFonts w:ascii="Times New Roman" w:hAnsi="Times New Roman" w:cs="Times New Roman"/>
          <w:sz w:val="26"/>
          <w:szCs w:val="26"/>
        </w:rPr>
        <w:t xml:space="preserve">       </w:t>
      </w:r>
      <w:r w:rsidR="009438FD" w:rsidRPr="00DC4B5B">
        <w:rPr>
          <w:rFonts w:ascii="Times New Roman" w:hAnsi="Times New Roman" w:cs="Times New Roman"/>
          <w:sz w:val="26"/>
          <w:szCs w:val="26"/>
        </w:rPr>
        <w:t>Т.В</w:t>
      </w:r>
      <w:r w:rsidR="00A862F2" w:rsidRPr="00DC4B5B">
        <w:rPr>
          <w:rFonts w:ascii="Times New Roman" w:hAnsi="Times New Roman" w:cs="Times New Roman"/>
          <w:sz w:val="26"/>
          <w:szCs w:val="26"/>
        </w:rPr>
        <w:t>.</w:t>
      </w:r>
      <w:r w:rsidR="009438FD" w:rsidRPr="00DC4B5B">
        <w:rPr>
          <w:rFonts w:ascii="Times New Roman" w:hAnsi="Times New Roman" w:cs="Times New Roman"/>
          <w:sz w:val="26"/>
          <w:szCs w:val="26"/>
        </w:rPr>
        <w:t xml:space="preserve">Валиуллина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sectPr w:rsidR="00A862F2" w:rsidRPr="00F365CA" w:rsidSect="00F765E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A26"/>
    <w:rsid w:val="00037565"/>
    <w:rsid w:val="000638FC"/>
    <w:rsid w:val="000B3F9E"/>
    <w:rsid w:val="000C5A26"/>
    <w:rsid w:val="000E07E7"/>
    <w:rsid w:val="000E3562"/>
    <w:rsid w:val="00146A9E"/>
    <w:rsid w:val="001A7B8A"/>
    <w:rsid w:val="001C5C36"/>
    <w:rsid w:val="002C6275"/>
    <w:rsid w:val="003016AD"/>
    <w:rsid w:val="00370EEB"/>
    <w:rsid w:val="003D06F4"/>
    <w:rsid w:val="00417B88"/>
    <w:rsid w:val="00447766"/>
    <w:rsid w:val="00497184"/>
    <w:rsid w:val="005526DE"/>
    <w:rsid w:val="00556059"/>
    <w:rsid w:val="00672417"/>
    <w:rsid w:val="00703A02"/>
    <w:rsid w:val="00737BB7"/>
    <w:rsid w:val="00792409"/>
    <w:rsid w:val="007C5028"/>
    <w:rsid w:val="009438FD"/>
    <w:rsid w:val="0097243A"/>
    <w:rsid w:val="009A64D2"/>
    <w:rsid w:val="009D6183"/>
    <w:rsid w:val="00A5677F"/>
    <w:rsid w:val="00A862F2"/>
    <w:rsid w:val="00AD0047"/>
    <w:rsid w:val="00B2745C"/>
    <w:rsid w:val="00C22D66"/>
    <w:rsid w:val="00C25AFB"/>
    <w:rsid w:val="00DC4B5B"/>
    <w:rsid w:val="00E64954"/>
    <w:rsid w:val="00E7266B"/>
    <w:rsid w:val="00F14E2C"/>
    <w:rsid w:val="00F5631C"/>
    <w:rsid w:val="00F7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C9EFF-42F9-4EDE-ADE9-6C930C0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F765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1A7B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0638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E726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DC4B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97243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List Paragraph"/>
    <w:basedOn w:val="a"/>
    <w:uiPriority w:val="34"/>
    <w:qFormat/>
    <w:rsid w:val="009724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E577A-E20F-414F-9534-6AD418C0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Татьяна В. Валиуллина</cp:lastModifiedBy>
  <cp:revision>28</cp:revision>
  <cp:lastPrinted>2022-01-12T04:49:00Z</cp:lastPrinted>
  <dcterms:created xsi:type="dcterms:W3CDTF">2019-03-06T05:03:00Z</dcterms:created>
  <dcterms:modified xsi:type="dcterms:W3CDTF">2022-01-17T04:02:00Z</dcterms:modified>
</cp:coreProperties>
</file>