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C741F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780BA7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756EB2">
        <w:rPr>
          <w:rFonts w:ascii="Arial" w:eastAsia="Times New Roman" w:hAnsi="Arial" w:cs="Arial"/>
          <w:sz w:val="26"/>
          <w:szCs w:val="26"/>
          <w:u w:val="single"/>
          <w:lang w:eastAsia="ru-RU"/>
        </w:rPr>
        <w:t>29.12.2018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756EB2">
        <w:rPr>
          <w:rFonts w:ascii="Arial" w:eastAsia="Times New Roman" w:hAnsi="Arial" w:cs="Arial"/>
          <w:sz w:val="26"/>
          <w:szCs w:val="26"/>
          <w:u w:val="single"/>
          <w:lang w:eastAsia="ru-RU"/>
        </w:rPr>
        <w:t>930-п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Default="00323D74" w:rsidP="00C04E72">
      <w:pPr>
        <w:pStyle w:val="a4"/>
        <w:numPr>
          <w:ilvl w:val="1"/>
          <w:numId w:val="3"/>
        </w:numPr>
        <w:tabs>
          <w:tab w:val="clear" w:pos="1800"/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C04E72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C04E72">
        <w:rPr>
          <w:rFonts w:ascii="Arial" w:hAnsi="Arial" w:cs="Arial"/>
          <w:sz w:val="26"/>
          <w:szCs w:val="26"/>
        </w:rPr>
        <w:t>п</w:t>
      </w:r>
      <w:r w:rsidRPr="00C04E72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C04E72">
        <w:rPr>
          <w:rFonts w:ascii="Arial" w:hAnsi="Arial" w:cs="Arial"/>
          <w:sz w:val="26"/>
          <w:szCs w:val="26"/>
        </w:rPr>
        <w:t>451-п</w:t>
      </w:r>
      <w:r w:rsidRPr="00C04E72">
        <w:rPr>
          <w:rFonts w:ascii="Arial" w:hAnsi="Arial" w:cs="Arial"/>
          <w:sz w:val="26"/>
          <w:szCs w:val="26"/>
        </w:rPr>
        <w:t xml:space="preserve"> </w:t>
      </w:r>
      <w:r w:rsidR="009E2870" w:rsidRPr="00C04E72">
        <w:rPr>
          <w:rFonts w:ascii="Arial" w:hAnsi="Arial" w:cs="Arial"/>
          <w:sz w:val="26"/>
          <w:szCs w:val="26"/>
        </w:rPr>
        <w:t>«</w:t>
      </w:r>
      <w:r w:rsidR="00207B28" w:rsidRPr="00C04E72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C04E72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207B28" w:rsidRPr="00C04E72">
        <w:rPr>
          <w:rFonts w:ascii="Arial" w:hAnsi="Arial" w:cs="Arial"/>
          <w:sz w:val="26"/>
          <w:szCs w:val="26"/>
        </w:rPr>
        <w:t xml:space="preserve"> </w:t>
      </w:r>
      <w:r w:rsidRPr="00C04E72">
        <w:rPr>
          <w:rFonts w:ascii="Arial" w:hAnsi="Arial" w:cs="Arial"/>
          <w:sz w:val="26"/>
          <w:szCs w:val="26"/>
        </w:rPr>
        <w:t>«</w:t>
      </w:r>
      <w:r w:rsidR="00207B28" w:rsidRPr="00C04E72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городское поселение Пойковский на 2017-2020 годы</w:t>
      </w:r>
      <w:r w:rsidR="009E2870" w:rsidRPr="00C04E72">
        <w:rPr>
          <w:rFonts w:ascii="Arial" w:hAnsi="Arial" w:cs="Arial"/>
          <w:sz w:val="26"/>
          <w:szCs w:val="26"/>
        </w:rPr>
        <w:t>»</w:t>
      </w:r>
      <w:r w:rsidR="00127867" w:rsidRPr="00C04E7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C04E72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C04E72">
        <w:rPr>
          <w:rFonts w:ascii="Arial" w:hAnsi="Arial" w:cs="Arial"/>
          <w:sz w:val="26"/>
          <w:szCs w:val="26"/>
        </w:rPr>
        <w:t>от 21.12.2017 №616-п, от 19.04.2018 №259-п</w:t>
      </w:r>
      <w:r w:rsidR="009824E1" w:rsidRPr="00C04E72">
        <w:rPr>
          <w:rFonts w:ascii="Arial" w:hAnsi="Arial" w:cs="Arial"/>
          <w:sz w:val="26"/>
          <w:szCs w:val="26"/>
        </w:rPr>
        <w:t>, от 23.07.2018 №502-п</w:t>
      </w:r>
      <w:r w:rsidR="004B1962">
        <w:rPr>
          <w:rFonts w:ascii="Arial" w:hAnsi="Arial" w:cs="Arial"/>
          <w:sz w:val="26"/>
          <w:szCs w:val="26"/>
        </w:rPr>
        <w:t>, от 28.12.2018 № 919-п</w:t>
      </w:r>
      <w:r w:rsidR="00C04E72">
        <w:rPr>
          <w:rFonts w:ascii="Arial" w:hAnsi="Arial" w:cs="Arial"/>
          <w:sz w:val="26"/>
          <w:szCs w:val="26"/>
        </w:rPr>
        <w:t>) следующие изменения:</w:t>
      </w:r>
      <w:proofErr w:type="gramEnd"/>
    </w:p>
    <w:p w:rsidR="00C04E72" w:rsidRPr="00C04E72" w:rsidRDefault="00C04E72" w:rsidP="00C04E72">
      <w:pPr>
        <w:pStyle w:val="a4"/>
        <w:numPr>
          <w:ilvl w:val="1"/>
          <w:numId w:val="7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>В заголовке постановления слова «на 2017-2</w:t>
      </w:r>
      <w:r w:rsidR="00A3702B">
        <w:rPr>
          <w:rFonts w:ascii="Arial" w:hAnsi="Arial" w:cs="Arial"/>
          <w:sz w:val="26"/>
          <w:szCs w:val="26"/>
        </w:rPr>
        <w:t>020 годы» заменить «на 2019-202</w:t>
      </w:r>
      <w:r w:rsidRPr="00C04E72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C04E72" w:rsidRPr="00C04E72" w:rsidRDefault="00C04E72" w:rsidP="00C04E72">
      <w:pPr>
        <w:pStyle w:val="a4"/>
        <w:numPr>
          <w:ilvl w:val="1"/>
          <w:numId w:val="7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>В пункте 1 постановляющей части слова «на 2017-2</w:t>
      </w:r>
      <w:r w:rsidR="00A3702B">
        <w:rPr>
          <w:rFonts w:ascii="Arial" w:hAnsi="Arial" w:cs="Arial"/>
          <w:sz w:val="26"/>
          <w:szCs w:val="26"/>
        </w:rPr>
        <w:t>020 годы» заменить «на 2019-202</w:t>
      </w:r>
      <w:r w:rsidRPr="00C04E72">
        <w:rPr>
          <w:rFonts w:ascii="Arial" w:hAnsi="Arial" w:cs="Arial"/>
          <w:sz w:val="26"/>
          <w:szCs w:val="26"/>
        </w:rPr>
        <w:t>4 годы и на период до 2030 года».</w:t>
      </w:r>
    </w:p>
    <w:p w:rsidR="00C04E72" w:rsidRPr="00C04E72" w:rsidRDefault="00C04E72" w:rsidP="00C04E72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>Приложение к постановлению изложить в редакции согласно приложению, к настоящему постановлению.</w:t>
      </w:r>
    </w:p>
    <w:p w:rsidR="00C04E72" w:rsidRPr="00C04E72" w:rsidRDefault="00C04E72" w:rsidP="00C04E72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 xml:space="preserve">Настоящее постановление подлежит официальному опубликованию (обнародованию) в информационном бюллетене </w:t>
      </w:r>
      <w:r w:rsidRPr="00C04E72">
        <w:rPr>
          <w:rFonts w:ascii="Arial" w:hAnsi="Arial" w:cs="Arial"/>
          <w:sz w:val="26"/>
          <w:szCs w:val="26"/>
        </w:rPr>
        <w:lastRenderedPageBreak/>
        <w:t>«Пойковский вестник» и размещению на официальном сайте муниципального образования городское поселение Пойковский.</w:t>
      </w:r>
    </w:p>
    <w:p w:rsidR="00C04E72" w:rsidRPr="00C04E72" w:rsidRDefault="00C04E72" w:rsidP="00C04E72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>Настоящее постановление вступает в силу с момента официального опубликования (обнародования) и применяется с 01.01.2019 года.</w:t>
      </w:r>
    </w:p>
    <w:p w:rsidR="00C04E72" w:rsidRPr="00C04E72" w:rsidRDefault="00C04E72" w:rsidP="00C04E72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04E72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>
        <w:rPr>
          <w:rFonts w:ascii="Arial" w:hAnsi="Arial" w:cs="Arial"/>
          <w:sz w:val="26"/>
          <w:szCs w:val="26"/>
        </w:rPr>
        <w:t>возложить на П</w:t>
      </w:r>
      <w:r w:rsidR="00C074AD">
        <w:rPr>
          <w:rFonts w:ascii="Arial" w:hAnsi="Arial" w:cs="Arial"/>
          <w:sz w:val="26"/>
          <w:szCs w:val="26"/>
        </w:rPr>
        <w:t>ервого заместителя Главы И.С.Бородину</w:t>
      </w:r>
      <w:r w:rsidRPr="00C04E72">
        <w:rPr>
          <w:rFonts w:ascii="Arial" w:hAnsi="Arial" w:cs="Arial"/>
          <w:sz w:val="26"/>
          <w:szCs w:val="26"/>
        </w:rPr>
        <w:t>.</w:t>
      </w:r>
    </w:p>
    <w:p w:rsidR="00740484" w:rsidRPr="004F6E19" w:rsidRDefault="00740484" w:rsidP="00C04E72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F6E19" w:rsidRPr="004F6E19" w:rsidRDefault="004F6E19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20BB" w:rsidRPr="004F6E1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4F6E19" w:rsidSect="00795F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F6E1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6234F" w:rsidRPr="00795FF1">
        <w:rPr>
          <w:rFonts w:ascii="Arial" w:hAnsi="Arial" w:cs="Arial"/>
          <w:sz w:val="24"/>
          <w:szCs w:val="24"/>
        </w:rPr>
        <w:t>к</w:t>
      </w:r>
      <w:proofErr w:type="gramEnd"/>
      <w:r w:rsidR="00C04E72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постановлени</w:t>
      </w:r>
      <w:r w:rsidR="003F5637">
        <w:rPr>
          <w:rFonts w:ascii="Arial" w:hAnsi="Arial" w:cs="Arial"/>
          <w:sz w:val="24"/>
          <w:szCs w:val="24"/>
        </w:rPr>
        <w:t>ю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Pr="00795FF1">
        <w:rPr>
          <w:rFonts w:ascii="Arial" w:hAnsi="Arial" w:cs="Arial"/>
          <w:sz w:val="24"/>
          <w:szCs w:val="24"/>
        </w:rPr>
        <w:t>городского</w:t>
      </w:r>
      <w:proofErr w:type="gramEnd"/>
      <w:r w:rsidRPr="00795FF1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="00756EB2">
        <w:rPr>
          <w:rFonts w:ascii="Arial" w:hAnsi="Arial" w:cs="Arial"/>
          <w:sz w:val="24"/>
          <w:szCs w:val="24"/>
          <w:u w:val="single"/>
        </w:rPr>
        <w:t xml:space="preserve">29» 12.2018 </w:t>
      </w:r>
      <w:r w:rsidRPr="00795FF1">
        <w:rPr>
          <w:rFonts w:ascii="Arial" w:hAnsi="Arial" w:cs="Arial"/>
          <w:sz w:val="24"/>
          <w:szCs w:val="24"/>
        </w:rPr>
        <w:t>№</w:t>
      </w:r>
      <w:r w:rsidR="00756EB2">
        <w:rPr>
          <w:rFonts w:ascii="Arial" w:hAnsi="Arial" w:cs="Arial"/>
          <w:sz w:val="24"/>
          <w:szCs w:val="24"/>
        </w:rPr>
        <w:t xml:space="preserve"> </w:t>
      </w:r>
      <w:r w:rsidR="00756EB2">
        <w:rPr>
          <w:rFonts w:ascii="Arial" w:hAnsi="Arial" w:cs="Arial"/>
          <w:sz w:val="24"/>
          <w:szCs w:val="24"/>
          <w:u w:val="single"/>
        </w:rPr>
        <w:t>930-п</w:t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56EB2" w:rsidRDefault="00616BC0" w:rsidP="000B0DAB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F84911" w:rsidP="005241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25 003,05356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7 003,05356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Pr="00795FF1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–Ю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.П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>ойковский, 4 мкр.,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B7D30"/>
    <w:rsid w:val="001C55B6"/>
    <w:rsid w:val="00207B28"/>
    <w:rsid w:val="0023736E"/>
    <w:rsid w:val="00263AAB"/>
    <w:rsid w:val="002A6D52"/>
    <w:rsid w:val="002F007F"/>
    <w:rsid w:val="002F3317"/>
    <w:rsid w:val="00323D74"/>
    <w:rsid w:val="00343605"/>
    <w:rsid w:val="00355D58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7CB0"/>
    <w:rsid w:val="004F1DEA"/>
    <w:rsid w:val="004F6E19"/>
    <w:rsid w:val="00501773"/>
    <w:rsid w:val="005042A1"/>
    <w:rsid w:val="00524190"/>
    <w:rsid w:val="00531A6C"/>
    <w:rsid w:val="005A640A"/>
    <w:rsid w:val="0060288F"/>
    <w:rsid w:val="00616BC0"/>
    <w:rsid w:val="006232CD"/>
    <w:rsid w:val="00637F1A"/>
    <w:rsid w:val="00652F02"/>
    <w:rsid w:val="006D7E89"/>
    <w:rsid w:val="006F5864"/>
    <w:rsid w:val="00722676"/>
    <w:rsid w:val="0073024A"/>
    <w:rsid w:val="00740484"/>
    <w:rsid w:val="00756EB2"/>
    <w:rsid w:val="007571CD"/>
    <w:rsid w:val="00780BA7"/>
    <w:rsid w:val="00795FF1"/>
    <w:rsid w:val="007B568C"/>
    <w:rsid w:val="007C2D32"/>
    <w:rsid w:val="00845786"/>
    <w:rsid w:val="008508E9"/>
    <w:rsid w:val="00883A2B"/>
    <w:rsid w:val="008B5768"/>
    <w:rsid w:val="008C711A"/>
    <w:rsid w:val="008E3F01"/>
    <w:rsid w:val="0090663A"/>
    <w:rsid w:val="00931A91"/>
    <w:rsid w:val="0096234F"/>
    <w:rsid w:val="009824E1"/>
    <w:rsid w:val="00991E6E"/>
    <w:rsid w:val="009A04F0"/>
    <w:rsid w:val="009A20FE"/>
    <w:rsid w:val="009C6239"/>
    <w:rsid w:val="009E2870"/>
    <w:rsid w:val="009E2FCD"/>
    <w:rsid w:val="00A3702B"/>
    <w:rsid w:val="00A616F2"/>
    <w:rsid w:val="00A861D5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6097"/>
    <w:rsid w:val="00B551D8"/>
    <w:rsid w:val="00B9036F"/>
    <w:rsid w:val="00BA427E"/>
    <w:rsid w:val="00BC0D7C"/>
    <w:rsid w:val="00BE05BC"/>
    <w:rsid w:val="00BF5024"/>
    <w:rsid w:val="00C04E72"/>
    <w:rsid w:val="00C074AD"/>
    <w:rsid w:val="00C57429"/>
    <w:rsid w:val="00C66113"/>
    <w:rsid w:val="00C741F0"/>
    <w:rsid w:val="00C84247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F0BFC"/>
    <w:rsid w:val="00E01F1B"/>
    <w:rsid w:val="00E1432C"/>
    <w:rsid w:val="00E1479A"/>
    <w:rsid w:val="00E61BA4"/>
    <w:rsid w:val="00E76AAB"/>
    <w:rsid w:val="00E83632"/>
    <w:rsid w:val="00E84C18"/>
    <w:rsid w:val="00E870A6"/>
    <w:rsid w:val="00E873C2"/>
    <w:rsid w:val="00EA2DB4"/>
    <w:rsid w:val="00ED6698"/>
    <w:rsid w:val="00F83AA0"/>
    <w:rsid w:val="00F84911"/>
    <w:rsid w:val="00F87838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8329B-4A40-4757-A0E3-D842240D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8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65</cp:revision>
  <cp:lastPrinted>2018-12-28T09:23:00Z</cp:lastPrinted>
  <dcterms:created xsi:type="dcterms:W3CDTF">2016-10-26T11:28:00Z</dcterms:created>
  <dcterms:modified xsi:type="dcterms:W3CDTF">2019-01-03T08:48:00Z</dcterms:modified>
</cp:coreProperties>
</file>