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6D1" w:rsidRPr="00670529" w:rsidRDefault="00CB66D1" w:rsidP="00CB66D1">
      <w:pPr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CB66D1" w:rsidRPr="00670529" w:rsidRDefault="00CB66D1" w:rsidP="00CB66D1">
      <w:pPr>
        <w:spacing w:after="0" w:line="240" w:lineRule="auto"/>
        <w:jc w:val="center"/>
        <w:rPr>
          <w:rFonts w:eastAsia="Times New Roman" w:cs="Times New Roman"/>
          <w:b/>
          <w:sz w:val="24"/>
          <w:szCs w:val="20"/>
          <w:lang w:eastAsia="ru-RU"/>
        </w:rPr>
      </w:pPr>
    </w:p>
    <w:p w:rsidR="00CB66D1" w:rsidRPr="00670529" w:rsidRDefault="00CB66D1" w:rsidP="00CB66D1">
      <w:pPr>
        <w:spacing w:after="0" w:line="240" w:lineRule="auto"/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>
        <w:rPr>
          <w:rFonts w:eastAsia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049DA65A" wp14:editId="2F0372DC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66D1" w:rsidRPr="00670529" w:rsidRDefault="00CB66D1" w:rsidP="00CB66D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70529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Муниципальное образование </w:t>
      </w:r>
    </w:p>
    <w:p w:rsidR="00CB66D1" w:rsidRPr="00670529" w:rsidRDefault="00CB66D1" w:rsidP="00CB66D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70529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городское поселение </w:t>
      </w:r>
      <w:proofErr w:type="spellStart"/>
      <w:r w:rsidRPr="00670529">
        <w:rPr>
          <w:rFonts w:ascii="Arial" w:eastAsia="Times New Roman" w:hAnsi="Arial" w:cs="Arial"/>
          <w:b/>
          <w:sz w:val="20"/>
          <w:szCs w:val="20"/>
          <w:lang w:eastAsia="ru-RU"/>
        </w:rPr>
        <w:t>Пойковский</w:t>
      </w:r>
      <w:proofErr w:type="spellEnd"/>
    </w:p>
    <w:p w:rsidR="00CB66D1" w:rsidRPr="00670529" w:rsidRDefault="00CB66D1" w:rsidP="00CB66D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proofErr w:type="spellStart"/>
      <w:r w:rsidRPr="00670529">
        <w:rPr>
          <w:rFonts w:ascii="Arial" w:eastAsia="Times New Roman" w:hAnsi="Arial" w:cs="Arial"/>
          <w:b/>
          <w:sz w:val="20"/>
          <w:szCs w:val="20"/>
          <w:lang w:eastAsia="ru-RU"/>
        </w:rPr>
        <w:t>Нефтеюганский</w:t>
      </w:r>
      <w:proofErr w:type="spellEnd"/>
      <w:r w:rsidRPr="00670529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район</w:t>
      </w:r>
    </w:p>
    <w:p w:rsidR="00CB66D1" w:rsidRPr="00670529" w:rsidRDefault="00CB66D1" w:rsidP="00CB66D1">
      <w:pPr>
        <w:spacing w:after="0"/>
        <w:jc w:val="center"/>
        <w:rPr>
          <w:rFonts w:eastAsia="Times New Roman" w:cs="Times New Roman"/>
        </w:rPr>
      </w:pPr>
      <w:r w:rsidRPr="00670529">
        <w:rPr>
          <w:rFonts w:ascii="Arial" w:eastAsia="Times New Roman" w:hAnsi="Arial" w:cs="Arial"/>
          <w:b/>
          <w:sz w:val="24"/>
          <w:szCs w:val="20"/>
          <w:lang w:eastAsia="ru-RU"/>
        </w:rPr>
        <w:t>Ханты-Мансийский автономный округ - Югра</w:t>
      </w:r>
    </w:p>
    <w:p w:rsidR="00CB66D1" w:rsidRPr="00670529" w:rsidRDefault="00CB66D1" w:rsidP="00CB66D1">
      <w:pPr>
        <w:spacing w:after="0"/>
        <w:jc w:val="center"/>
        <w:rPr>
          <w:rFonts w:ascii="Arial" w:eastAsia="Times New Roman" w:hAnsi="Arial" w:cs="Arial"/>
          <w:b/>
        </w:rPr>
      </w:pPr>
    </w:p>
    <w:p w:rsidR="00CB66D1" w:rsidRPr="00670529" w:rsidRDefault="00CB66D1" w:rsidP="00CB66D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67052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CB66D1" w:rsidRPr="00670529" w:rsidRDefault="00CB66D1" w:rsidP="00CB66D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67052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CB66D1" w:rsidRPr="00670529" w:rsidRDefault="00CB66D1" w:rsidP="00CB66D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B66D1" w:rsidRPr="00670529" w:rsidRDefault="005F2065" w:rsidP="00CB66D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6"/>
          <w:szCs w:val="20"/>
          <w:lang w:eastAsia="ru-RU"/>
        </w:rPr>
      </w:pPr>
      <w:r>
        <w:rPr>
          <w:rFonts w:ascii="Arial" w:eastAsia="Times New Roman" w:hAnsi="Arial" w:cs="Arial"/>
          <w:b/>
          <w:sz w:val="36"/>
          <w:szCs w:val="20"/>
          <w:lang w:eastAsia="ru-RU"/>
        </w:rPr>
        <w:t>ПОСТАНОВЛЕНИЕ</w:t>
      </w:r>
    </w:p>
    <w:p w:rsidR="00CB66D1" w:rsidRPr="00670529" w:rsidRDefault="00CB66D1" w:rsidP="00CB66D1">
      <w:pPr>
        <w:spacing w:after="0"/>
        <w:rPr>
          <w:rFonts w:ascii="Arial" w:eastAsia="Times New Roman" w:hAnsi="Arial" w:cs="Arial"/>
        </w:rPr>
      </w:pPr>
    </w:p>
    <w:p w:rsidR="00CB66D1" w:rsidRPr="00670529" w:rsidRDefault="00CB66D1" w:rsidP="00CB6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CB66D1" w:rsidRPr="00670529" w:rsidRDefault="00CB66D1" w:rsidP="00CB66D1">
      <w:pPr>
        <w:spacing w:after="0"/>
        <w:rPr>
          <w:rFonts w:ascii="Arial" w:eastAsia="Times New Roman" w:hAnsi="Arial" w:cs="Arial"/>
          <w:sz w:val="26"/>
          <w:szCs w:val="26"/>
        </w:rPr>
      </w:pPr>
      <w:r w:rsidRPr="00670529">
        <w:rPr>
          <w:rFonts w:ascii="Arial" w:eastAsia="Times New Roman" w:hAnsi="Arial" w:cs="Arial"/>
          <w:sz w:val="26"/>
          <w:szCs w:val="26"/>
        </w:rPr>
        <w:t>____</w:t>
      </w:r>
      <w:r w:rsidR="006D7C2E">
        <w:rPr>
          <w:rFonts w:ascii="Arial" w:eastAsia="Times New Roman" w:hAnsi="Arial" w:cs="Arial"/>
          <w:sz w:val="26"/>
          <w:szCs w:val="26"/>
        </w:rPr>
        <w:t>11.09.2019___</w:t>
      </w:r>
      <w:r w:rsidRPr="00670529">
        <w:rPr>
          <w:rFonts w:ascii="Arial" w:eastAsia="Times New Roman" w:hAnsi="Arial" w:cs="Arial"/>
          <w:sz w:val="26"/>
          <w:szCs w:val="26"/>
        </w:rPr>
        <w:t xml:space="preserve">                           </w:t>
      </w:r>
      <w:r w:rsidR="006D7C2E">
        <w:rPr>
          <w:rFonts w:ascii="Arial" w:eastAsia="Times New Roman" w:hAnsi="Arial" w:cs="Arial"/>
          <w:sz w:val="26"/>
          <w:szCs w:val="26"/>
        </w:rPr>
        <w:t xml:space="preserve">                   </w:t>
      </w:r>
      <w:r w:rsidRPr="00670529">
        <w:rPr>
          <w:rFonts w:ascii="Arial" w:eastAsia="Times New Roman" w:hAnsi="Arial" w:cs="Arial"/>
          <w:sz w:val="26"/>
          <w:szCs w:val="26"/>
        </w:rPr>
        <w:t xml:space="preserve">                        __</w:t>
      </w:r>
      <w:r w:rsidR="006D7C2E">
        <w:rPr>
          <w:rFonts w:ascii="Arial" w:eastAsia="Times New Roman" w:hAnsi="Arial" w:cs="Arial"/>
          <w:sz w:val="26"/>
          <w:szCs w:val="26"/>
        </w:rPr>
        <w:t>539-п</w:t>
      </w:r>
      <w:r w:rsidRPr="00670529">
        <w:rPr>
          <w:rFonts w:ascii="Arial" w:eastAsia="Times New Roman" w:hAnsi="Arial" w:cs="Arial"/>
          <w:sz w:val="26"/>
          <w:szCs w:val="26"/>
        </w:rPr>
        <w:t>____</w:t>
      </w:r>
    </w:p>
    <w:p w:rsidR="00CB66D1" w:rsidRPr="00670529" w:rsidRDefault="00CB66D1" w:rsidP="00CB66D1">
      <w:pPr>
        <w:spacing w:after="0"/>
        <w:jc w:val="center"/>
        <w:rPr>
          <w:rFonts w:ascii="Arial" w:eastAsia="Times New Roman" w:hAnsi="Arial" w:cs="Arial"/>
          <w:sz w:val="26"/>
          <w:szCs w:val="26"/>
        </w:rPr>
      </w:pPr>
      <w:proofErr w:type="spellStart"/>
      <w:r w:rsidRPr="00670529">
        <w:rPr>
          <w:rFonts w:ascii="Arial" w:eastAsia="Times New Roman" w:hAnsi="Arial" w:cs="Arial"/>
          <w:sz w:val="26"/>
          <w:szCs w:val="26"/>
        </w:rPr>
        <w:t>пгт</w:t>
      </w:r>
      <w:proofErr w:type="spellEnd"/>
      <w:r w:rsidRPr="00670529">
        <w:rPr>
          <w:rFonts w:ascii="Arial" w:eastAsia="Times New Roman" w:hAnsi="Arial" w:cs="Arial"/>
          <w:sz w:val="26"/>
          <w:szCs w:val="26"/>
        </w:rPr>
        <w:t xml:space="preserve">. </w:t>
      </w:r>
      <w:proofErr w:type="spellStart"/>
      <w:r w:rsidRPr="00670529">
        <w:rPr>
          <w:rFonts w:ascii="Arial" w:eastAsia="Times New Roman" w:hAnsi="Arial" w:cs="Arial"/>
          <w:sz w:val="26"/>
          <w:szCs w:val="26"/>
        </w:rPr>
        <w:t>Пойковский</w:t>
      </w:r>
      <w:proofErr w:type="spellEnd"/>
    </w:p>
    <w:p w:rsidR="00CB66D1" w:rsidRPr="00670529" w:rsidRDefault="00CB66D1" w:rsidP="00CB66D1">
      <w:pPr>
        <w:spacing w:after="0"/>
        <w:jc w:val="center"/>
        <w:rPr>
          <w:rFonts w:ascii="Arial" w:eastAsia="Times New Roman" w:hAnsi="Arial" w:cs="Arial"/>
          <w:sz w:val="26"/>
          <w:szCs w:val="26"/>
        </w:rPr>
      </w:pPr>
    </w:p>
    <w:p w:rsidR="00CB66D1" w:rsidRPr="00CB66D1" w:rsidRDefault="00DE708C" w:rsidP="00CB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6"/>
          <w:szCs w:val="26"/>
        </w:rPr>
      </w:pPr>
      <w:r>
        <w:rPr>
          <w:rFonts w:ascii="Arial" w:eastAsia="Calibri" w:hAnsi="Arial" w:cs="Arial"/>
          <w:bCs/>
          <w:sz w:val="26"/>
          <w:szCs w:val="26"/>
        </w:rPr>
        <w:t>Об утверждении А</w:t>
      </w:r>
      <w:r w:rsidR="00CB66D1" w:rsidRPr="00CB66D1">
        <w:rPr>
          <w:rFonts w:ascii="Arial" w:eastAsia="Calibri" w:hAnsi="Arial" w:cs="Arial"/>
          <w:bCs/>
          <w:sz w:val="26"/>
          <w:szCs w:val="26"/>
        </w:rPr>
        <w:t>дминистративного регламента предоставления муниципальной услуги «</w:t>
      </w:r>
      <w:r w:rsidR="00CB66D1" w:rsidRPr="00CB66D1">
        <w:rPr>
          <w:rFonts w:ascii="Arial" w:hAnsi="Arial" w:cs="Arial"/>
          <w:sz w:val="26"/>
          <w:szCs w:val="26"/>
        </w:rPr>
        <w:t>Выдача разрешения на использование земель или земельных участков без предоставления земельных участков и установления сервитута, публичного сервитута</w:t>
      </w:r>
      <w:r w:rsidR="00CB66D1" w:rsidRPr="00CB66D1">
        <w:rPr>
          <w:rFonts w:ascii="Arial" w:eastAsia="Calibri" w:hAnsi="Arial" w:cs="Arial"/>
          <w:bCs/>
          <w:sz w:val="26"/>
          <w:szCs w:val="26"/>
        </w:rPr>
        <w:t>»</w:t>
      </w:r>
    </w:p>
    <w:p w:rsidR="00CB66D1" w:rsidRPr="00CB66D1" w:rsidRDefault="00CB66D1" w:rsidP="00CB6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CB66D1" w:rsidRPr="00CB66D1" w:rsidRDefault="00CB66D1" w:rsidP="00CB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i/>
          <w:iCs/>
          <w:sz w:val="26"/>
          <w:szCs w:val="26"/>
        </w:rPr>
      </w:pPr>
      <w:r w:rsidRPr="00CB66D1">
        <w:rPr>
          <w:rFonts w:ascii="Arial" w:eastAsia="Calibri" w:hAnsi="Arial" w:cs="Arial"/>
          <w:iCs/>
          <w:sz w:val="26"/>
          <w:szCs w:val="26"/>
        </w:rPr>
        <w:t>В соответствии с Федеральным законом от 27 июля 2010 года</w:t>
      </w:r>
      <w:r w:rsidRPr="00CB66D1">
        <w:rPr>
          <w:rFonts w:ascii="Arial" w:eastAsia="Calibri" w:hAnsi="Arial" w:cs="Arial"/>
          <w:iCs/>
          <w:sz w:val="26"/>
          <w:szCs w:val="26"/>
        </w:rPr>
        <w:br/>
      </w:r>
      <w:hyperlink r:id="rId9" w:history="1">
        <w:r w:rsidRPr="00CB66D1">
          <w:rPr>
            <w:rFonts w:ascii="Arial" w:eastAsia="Calibri" w:hAnsi="Arial" w:cs="Arial"/>
            <w:iCs/>
            <w:sz w:val="26"/>
            <w:szCs w:val="26"/>
          </w:rPr>
          <w:t>№ 210-ФЗ</w:t>
        </w:r>
      </w:hyperlink>
      <w:r w:rsidRPr="00CB66D1">
        <w:rPr>
          <w:rFonts w:ascii="Arial" w:eastAsia="Calibri" w:hAnsi="Arial" w:cs="Arial"/>
          <w:iCs/>
          <w:sz w:val="26"/>
          <w:szCs w:val="26"/>
        </w:rPr>
        <w:t xml:space="preserve"> «Об организации предоставления государственных и муниципальных услуг», </w:t>
      </w:r>
      <w:r w:rsidRPr="00CB66D1">
        <w:rPr>
          <w:rFonts w:ascii="Arial" w:eastAsia="Calibri" w:hAnsi="Arial" w:cs="Arial"/>
          <w:sz w:val="26"/>
          <w:szCs w:val="26"/>
        </w:rPr>
        <w:t xml:space="preserve">руководствуясь Уставом муниципального образования городское поселение </w:t>
      </w:r>
      <w:proofErr w:type="spellStart"/>
      <w:r w:rsidRPr="00CB66D1">
        <w:rPr>
          <w:rFonts w:ascii="Arial" w:eastAsia="Calibri" w:hAnsi="Arial" w:cs="Arial"/>
          <w:sz w:val="26"/>
          <w:szCs w:val="26"/>
        </w:rPr>
        <w:t>Пойковский</w:t>
      </w:r>
      <w:proofErr w:type="spellEnd"/>
      <w:r w:rsidRPr="00CB66D1">
        <w:rPr>
          <w:rFonts w:ascii="Arial" w:eastAsia="Calibri" w:hAnsi="Arial" w:cs="Arial"/>
          <w:bCs/>
          <w:sz w:val="26"/>
          <w:szCs w:val="26"/>
        </w:rPr>
        <w:t>:</w:t>
      </w:r>
    </w:p>
    <w:p w:rsidR="00CB66D1" w:rsidRPr="00CB66D1" w:rsidRDefault="00B14DD4" w:rsidP="00CB66D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Arial" w:eastAsia="Calibri" w:hAnsi="Arial" w:cs="Arial"/>
          <w:bCs/>
          <w:sz w:val="26"/>
          <w:szCs w:val="26"/>
        </w:rPr>
      </w:pPr>
      <w:r>
        <w:rPr>
          <w:rFonts w:ascii="Arial" w:eastAsia="Calibri" w:hAnsi="Arial" w:cs="Arial"/>
          <w:bCs/>
          <w:sz w:val="26"/>
          <w:szCs w:val="26"/>
        </w:rPr>
        <w:t>1.</w:t>
      </w:r>
      <w:r>
        <w:rPr>
          <w:rFonts w:ascii="Arial" w:eastAsia="Calibri" w:hAnsi="Arial" w:cs="Arial"/>
          <w:bCs/>
          <w:sz w:val="26"/>
          <w:szCs w:val="26"/>
        </w:rPr>
        <w:tab/>
        <w:t>Утвердить прилагаемый А</w:t>
      </w:r>
      <w:r w:rsidR="00CB66D1" w:rsidRPr="00CB66D1">
        <w:rPr>
          <w:rFonts w:ascii="Arial" w:eastAsia="Calibri" w:hAnsi="Arial" w:cs="Arial"/>
          <w:bCs/>
          <w:sz w:val="26"/>
          <w:szCs w:val="26"/>
        </w:rPr>
        <w:t>дминистративный регламент предоставления муниципальной услуги «</w:t>
      </w:r>
      <w:r w:rsidR="00CB66D1" w:rsidRPr="00CB66D1">
        <w:rPr>
          <w:rFonts w:ascii="Arial" w:hAnsi="Arial" w:cs="Arial"/>
          <w:sz w:val="26"/>
          <w:szCs w:val="26"/>
        </w:rPr>
        <w:t>Выдача разрешения на использование земель или земельных участков без предоставления земельных участков и установления сервитута, публичного сервитута</w:t>
      </w:r>
      <w:r w:rsidR="00CB66D1" w:rsidRPr="00CB66D1">
        <w:rPr>
          <w:rFonts w:ascii="Arial" w:eastAsia="Calibri" w:hAnsi="Arial" w:cs="Arial"/>
          <w:bCs/>
          <w:sz w:val="26"/>
          <w:szCs w:val="26"/>
        </w:rPr>
        <w:t>».</w:t>
      </w:r>
    </w:p>
    <w:p w:rsidR="00CB66D1" w:rsidRPr="00CB66D1" w:rsidRDefault="00CB66D1" w:rsidP="00CB66D1">
      <w:pPr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eastAsia="Times New Roman" w:hAnsi="Arial" w:cs="Arial"/>
          <w:bCs/>
          <w:sz w:val="26"/>
          <w:szCs w:val="26"/>
        </w:rPr>
        <w:t>2.Настоящее постановление подлежит официальному опубликованию (обнародованию) в информационном бюллетене «</w:t>
      </w:r>
      <w:proofErr w:type="spellStart"/>
      <w:r w:rsidRPr="00CB66D1">
        <w:rPr>
          <w:rFonts w:ascii="Arial" w:eastAsia="Times New Roman" w:hAnsi="Arial" w:cs="Arial"/>
          <w:bCs/>
          <w:sz w:val="26"/>
          <w:szCs w:val="26"/>
        </w:rPr>
        <w:t>Пойковский</w:t>
      </w:r>
      <w:proofErr w:type="spellEnd"/>
      <w:r w:rsidRPr="00CB66D1">
        <w:rPr>
          <w:rFonts w:ascii="Arial" w:eastAsia="Times New Roman" w:hAnsi="Arial" w:cs="Arial"/>
          <w:bCs/>
          <w:sz w:val="26"/>
          <w:szCs w:val="26"/>
        </w:rPr>
        <w:t xml:space="preserve"> вестник» и размещению на официальном сайте муниципального образования городское поселение </w:t>
      </w:r>
      <w:proofErr w:type="spellStart"/>
      <w:r w:rsidRPr="00CB66D1">
        <w:rPr>
          <w:rFonts w:ascii="Arial" w:eastAsia="Times New Roman" w:hAnsi="Arial" w:cs="Arial"/>
          <w:bCs/>
          <w:sz w:val="26"/>
          <w:szCs w:val="26"/>
        </w:rPr>
        <w:t>Пойковский</w:t>
      </w:r>
      <w:proofErr w:type="spellEnd"/>
      <w:r w:rsidRPr="00CB66D1">
        <w:rPr>
          <w:rFonts w:ascii="Arial" w:eastAsia="Times New Roman" w:hAnsi="Arial" w:cs="Arial"/>
          <w:bCs/>
          <w:sz w:val="26"/>
          <w:szCs w:val="26"/>
        </w:rPr>
        <w:t xml:space="preserve">.  </w:t>
      </w:r>
    </w:p>
    <w:p w:rsidR="00CB66D1" w:rsidRPr="00CB66D1" w:rsidRDefault="00CB66D1" w:rsidP="00CB66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6"/>
          <w:szCs w:val="26"/>
        </w:rPr>
      </w:pPr>
      <w:r w:rsidRPr="00CB66D1">
        <w:rPr>
          <w:rFonts w:ascii="Arial" w:eastAsia="Times New Roman" w:hAnsi="Arial" w:cs="Arial"/>
          <w:bCs/>
          <w:sz w:val="26"/>
          <w:szCs w:val="26"/>
        </w:rPr>
        <w:t>3.Настоящее постановление вступает в силу после официального опубликования.</w:t>
      </w:r>
    </w:p>
    <w:p w:rsidR="00CB66D1" w:rsidRPr="00CB66D1" w:rsidRDefault="00CB66D1" w:rsidP="00CB66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6"/>
          <w:szCs w:val="26"/>
        </w:rPr>
      </w:pPr>
      <w:r w:rsidRPr="00CB66D1">
        <w:rPr>
          <w:rFonts w:ascii="Arial" w:eastAsia="Times New Roman" w:hAnsi="Arial" w:cs="Arial"/>
          <w:bCs/>
          <w:sz w:val="26"/>
          <w:szCs w:val="26"/>
        </w:rPr>
        <w:t>4.Контроль за исполнением постановления оставляю за собой.</w:t>
      </w:r>
    </w:p>
    <w:p w:rsidR="00CB66D1" w:rsidRPr="00670529" w:rsidRDefault="00CB66D1" w:rsidP="00CB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</w:rPr>
      </w:pPr>
    </w:p>
    <w:p w:rsidR="00CB66D1" w:rsidRPr="00670529" w:rsidRDefault="00CB66D1" w:rsidP="00CB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</w:rPr>
      </w:pPr>
    </w:p>
    <w:p w:rsidR="00CB66D1" w:rsidRPr="00670529" w:rsidRDefault="00CB66D1" w:rsidP="00CB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</w:rPr>
      </w:pPr>
    </w:p>
    <w:p w:rsidR="00CB66D1" w:rsidRPr="00670529" w:rsidRDefault="00CB66D1" w:rsidP="00CB6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26"/>
          <w:szCs w:val="26"/>
        </w:rPr>
      </w:pPr>
      <w:r>
        <w:rPr>
          <w:rFonts w:ascii="Arial" w:eastAsia="Times New Roman" w:hAnsi="Arial" w:cs="Arial"/>
          <w:bCs/>
          <w:sz w:val="26"/>
          <w:szCs w:val="26"/>
        </w:rPr>
        <w:t>Глава</w:t>
      </w:r>
      <w:r w:rsidRPr="00670529">
        <w:rPr>
          <w:rFonts w:ascii="Arial" w:eastAsia="Times New Roman" w:hAnsi="Arial" w:cs="Arial"/>
          <w:bCs/>
          <w:sz w:val="26"/>
          <w:szCs w:val="26"/>
        </w:rPr>
        <w:t xml:space="preserve"> городского поселения</w:t>
      </w:r>
      <w:r w:rsidRPr="00670529">
        <w:rPr>
          <w:rFonts w:ascii="Arial" w:eastAsia="Times New Roman" w:hAnsi="Arial" w:cs="Arial"/>
          <w:bCs/>
          <w:sz w:val="26"/>
          <w:szCs w:val="26"/>
        </w:rPr>
        <w:tab/>
      </w:r>
      <w:r w:rsidRPr="00670529">
        <w:rPr>
          <w:rFonts w:ascii="Arial" w:eastAsia="Times New Roman" w:hAnsi="Arial" w:cs="Arial"/>
          <w:bCs/>
          <w:sz w:val="26"/>
          <w:szCs w:val="26"/>
        </w:rPr>
        <w:tab/>
      </w:r>
      <w:r w:rsidRPr="00670529">
        <w:rPr>
          <w:rFonts w:ascii="Arial" w:eastAsia="Times New Roman" w:hAnsi="Arial" w:cs="Arial"/>
          <w:bCs/>
          <w:sz w:val="26"/>
          <w:szCs w:val="26"/>
        </w:rPr>
        <w:tab/>
      </w:r>
      <w:r w:rsidRPr="00670529">
        <w:rPr>
          <w:rFonts w:ascii="Arial" w:eastAsia="Times New Roman" w:hAnsi="Arial" w:cs="Arial"/>
          <w:bCs/>
          <w:sz w:val="26"/>
          <w:szCs w:val="26"/>
        </w:rPr>
        <w:tab/>
        <w:t xml:space="preserve">    </w:t>
      </w:r>
      <w:r>
        <w:rPr>
          <w:rFonts w:ascii="Arial" w:eastAsia="Times New Roman" w:hAnsi="Arial" w:cs="Arial"/>
          <w:bCs/>
          <w:sz w:val="26"/>
          <w:szCs w:val="26"/>
        </w:rPr>
        <w:t xml:space="preserve">                  </w:t>
      </w:r>
      <w:proofErr w:type="spellStart"/>
      <w:r>
        <w:rPr>
          <w:rFonts w:ascii="Arial" w:eastAsia="Times New Roman" w:hAnsi="Arial" w:cs="Arial"/>
          <w:bCs/>
          <w:sz w:val="26"/>
          <w:szCs w:val="26"/>
        </w:rPr>
        <w:t>А.А.Бочко</w:t>
      </w:r>
      <w:proofErr w:type="spellEnd"/>
      <w:r w:rsidRPr="00670529">
        <w:rPr>
          <w:rFonts w:ascii="Arial" w:eastAsia="Times New Roman" w:hAnsi="Arial" w:cs="Arial"/>
          <w:bCs/>
          <w:sz w:val="26"/>
          <w:szCs w:val="26"/>
        </w:rPr>
        <w:t xml:space="preserve">  </w:t>
      </w:r>
    </w:p>
    <w:p w:rsidR="00CB66D1" w:rsidRPr="00670529" w:rsidRDefault="00CB66D1" w:rsidP="00CB66D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6"/>
          <w:szCs w:val="26"/>
        </w:rPr>
      </w:pPr>
    </w:p>
    <w:p w:rsidR="00CB66D1" w:rsidRPr="00670529" w:rsidRDefault="00CB66D1" w:rsidP="00CB66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lang w:eastAsia="ru-RU"/>
        </w:rPr>
      </w:pPr>
    </w:p>
    <w:p w:rsidR="00CB66D1" w:rsidRDefault="00CB66D1" w:rsidP="00CB66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lang w:eastAsia="ru-RU"/>
        </w:rPr>
      </w:pPr>
    </w:p>
    <w:p w:rsidR="00845ECF" w:rsidRDefault="00845ECF" w:rsidP="00CB66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lang w:eastAsia="ru-RU"/>
        </w:rPr>
      </w:pPr>
    </w:p>
    <w:p w:rsidR="007C417C" w:rsidRPr="00CB66D1" w:rsidRDefault="007C417C" w:rsidP="00287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</w:p>
    <w:p w:rsidR="007C417C" w:rsidRPr="00CB66D1" w:rsidRDefault="007C417C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6"/>
          <w:szCs w:val="26"/>
        </w:rPr>
      </w:pPr>
      <w:r w:rsidRPr="00CB66D1">
        <w:rPr>
          <w:rFonts w:ascii="Arial" w:hAnsi="Arial" w:cs="Arial"/>
          <w:bCs/>
          <w:sz w:val="26"/>
          <w:szCs w:val="26"/>
        </w:rPr>
        <w:lastRenderedPageBreak/>
        <w:t>АДМИНИСТРАТИВНЫЙ РЕГЛАМЕНТ</w:t>
      </w:r>
    </w:p>
    <w:p w:rsidR="007C417C" w:rsidRPr="00CB66D1" w:rsidRDefault="007C417C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6"/>
          <w:szCs w:val="26"/>
        </w:rPr>
      </w:pPr>
      <w:r w:rsidRPr="00CB66D1">
        <w:rPr>
          <w:rFonts w:ascii="Arial" w:hAnsi="Arial" w:cs="Arial"/>
          <w:bCs/>
          <w:sz w:val="26"/>
          <w:szCs w:val="26"/>
        </w:rPr>
        <w:t xml:space="preserve">ПРЕДОСТАВЛЕНИЯ МУНИЦИПАЛЬНОЙ УСЛУГИ </w:t>
      </w:r>
    </w:p>
    <w:p w:rsidR="00BA6774" w:rsidRPr="00CB66D1" w:rsidRDefault="001A57BB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6"/>
          <w:szCs w:val="26"/>
        </w:rPr>
      </w:pPr>
      <w:r w:rsidRPr="00CB66D1">
        <w:rPr>
          <w:rFonts w:ascii="Arial" w:hAnsi="Arial" w:cs="Arial"/>
          <w:bCs/>
          <w:sz w:val="26"/>
          <w:szCs w:val="26"/>
        </w:rPr>
        <w:t>«</w:t>
      </w:r>
      <w:r w:rsidR="00B445B4" w:rsidRPr="00CB66D1">
        <w:rPr>
          <w:rFonts w:ascii="Arial" w:hAnsi="Arial" w:cs="Arial"/>
          <w:bCs/>
          <w:sz w:val="26"/>
          <w:szCs w:val="26"/>
        </w:rPr>
        <w:t>ВЫДАЧА РАЗРЕШЕНИЯ НА ИСПОЛЬЗОВАНИЕ ЗЕМЕЛЬ ИЛИ ЗЕМЕЛЬН</w:t>
      </w:r>
      <w:r w:rsidR="007147F0" w:rsidRPr="00CB66D1">
        <w:rPr>
          <w:rFonts w:ascii="Arial" w:hAnsi="Arial" w:cs="Arial"/>
          <w:bCs/>
          <w:sz w:val="26"/>
          <w:szCs w:val="26"/>
        </w:rPr>
        <w:t>ЫХ</w:t>
      </w:r>
      <w:r w:rsidR="00B445B4" w:rsidRPr="00CB66D1">
        <w:rPr>
          <w:rFonts w:ascii="Arial" w:hAnsi="Arial" w:cs="Arial"/>
          <w:bCs/>
          <w:sz w:val="26"/>
          <w:szCs w:val="26"/>
        </w:rPr>
        <w:t xml:space="preserve"> УЧАСТК</w:t>
      </w:r>
      <w:r w:rsidR="007147F0" w:rsidRPr="00CB66D1">
        <w:rPr>
          <w:rFonts w:ascii="Arial" w:hAnsi="Arial" w:cs="Arial"/>
          <w:bCs/>
          <w:sz w:val="26"/>
          <w:szCs w:val="26"/>
        </w:rPr>
        <w:t>ОВ БЕЗ ПРЕДОСТАВЛЕНИЯ ЗЕМЕЛЬНЫХ УЧАСТКОВ И УСТАНОВЛЕНИЯ СЕРВИТУТА, ПУБЛИЧНОГО СЕРВИТУТА</w:t>
      </w:r>
      <w:r w:rsidRPr="00CB66D1">
        <w:rPr>
          <w:rFonts w:ascii="Arial" w:hAnsi="Arial" w:cs="Arial"/>
          <w:bCs/>
          <w:sz w:val="26"/>
          <w:szCs w:val="26"/>
        </w:rPr>
        <w:t>»</w:t>
      </w:r>
    </w:p>
    <w:p w:rsidR="00880DA3" w:rsidRPr="00CB66D1" w:rsidRDefault="00880DA3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6"/>
          <w:szCs w:val="26"/>
        </w:rPr>
      </w:pPr>
    </w:p>
    <w:p w:rsidR="007147F0" w:rsidRPr="00CB66D1" w:rsidRDefault="007147F0" w:rsidP="00EA60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I. Общие положения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A6774" w:rsidRPr="00CB66D1" w:rsidRDefault="00830AF6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Предмет регулирования А</w:t>
      </w:r>
      <w:r w:rsidR="00BA6774" w:rsidRPr="00CB66D1">
        <w:rPr>
          <w:rFonts w:ascii="Arial" w:hAnsi="Arial" w:cs="Arial"/>
          <w:sz w:val="26"/>
          <w:szCs w:val="26"/>
        </w:rPr>
        <w:t>дминистративного регламента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2D7EC7" w:rsidRPr="00CB66D1" w:rsidRDefault="00BA677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a"/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1. Административный регламент предоставления </w:t>
      </w:r>
      <w:r w:rsidR="00484834" w:rsidRPr="00CB66D1">
        <w:rPr>
          <w:rFonts w:ascii="Arial" w:hAnsi="Arial" w:cs="Arial"/>
          <w:sz w:val="26"/>
          <w:szCs w:val="26"/>
        </w:rPr>
        <w:t>муниципальной услуги</w:t>
      </w:r>
      <w:r w:rsidRPr="00CB66D1">
        <w:rPr>
          <w:rFonts w:ascii="Arial" w:hAnsi="Arial" w:cs="Arial"/>
          <w:sz w:val="26"/>
          <w:szCs w:val="26"/>
        </w:rPr>
        <w:t xml:space="preserve"> </w:t>
      </w:r>
      <w:r w:rsidR="00B57828" w:rsidRPr="00CB66D1">
        <w:rPr>
          <w:rFonts w:ascii="Arial" w:hAnsi="Arial" w:cs="Arial"/>
          <w:sz w:val="26"/>
          <w:szCs w:val="26"/>
        </w:rPr>
        <w:t>«</w:t>
      </w:r>
      <w:r w:rsidR="007147F0" w:rsidRPr="00CB66D1">
        <w:rPr>
          <w:rFonts w:ascii="Arial" w:hAnsi="Arial" w:cs="Arial"/>
          <w:sz w:val="26"/>
          <w:szCs w:val="26"/>
        </w:rPr>
        <w:t>Выдача разрешения на использование земель или земельных участков без предоставления земельных участков и установления сервитута, публичного сервитута</w:t>
      </w:r>
      <w:r w:rsidR="00B57828" w:rsidRPr="00CB66D1">
        <w:rPr>
          <w:rFonts w:ascii="Arial" w:hAnsi="Arial" w:cs="Arial"/>
          <w:sz w:val="26"/>
          <w:szCs w:val="26"/>
        </w:rPr>
        <w:t>»</w:t>
      </w:r>
      <w:r w:rsidR="0012158E" w:rsidRPr="00CB66D1">
        <w:rPr>
          <w:rFonts w:ascii="Arial" w:hAnsi="Arial" w:cs="Arial"/>
          <w:sz w:val="26"/>
          <w:szCs w:val="26"/>
        </w:rPr>
        <w:t xml:space="preserve"> </w:t>
      </w:r>
      <w:r w:rsidR="002D7EC7" w:rsidRPr="00CB66D1">
        <w:rPr>
          <w:rFonts w:ascii="Arial" w:hAnsi="Arial" w:cs="Arial"/>
          <w:sz w:val="26"/>
          <w:szCs w:val="26"/>
        </w:rPr>
        <w:t xml:space="preserve">(далее </w:t>
      </w:r>
      <w:r w:rsidR="00F76A91" w:rsidRPr="00CB66D1">
        <w:rPr>
          <w:rStyle w:val="aa"/>
          <w:rFonts w:ascii="Arial" w:hAnsi="Arial" w:cs="Arial"/>
          <w:b w:val="0"/>
          <w:sz w:val="26"/>
          <w:szCs w:val="26"/>
        </w:rPr>
        <w:t>–</w:t>
      </w:r>
      <w:r w:rsidR="002D7EC7" w:rsidRPr="00CB66D1">
        <w:rPr>
          <w:rFonts w:ascii="Arial" w:hAnsi="Arial" w:cs="Arial"/>
          <w:sz w:val="26"/>
          <w:szCs w:val="26"/>
        </w:rPr>
        <w:t xml:space="preserve"> Административный регламент, муниципальная услуга) </w:t>
      </w:r>
      <w:r w:rsidR="002D7EC7" w:rsidRPr="00CB66D1">
        <w:rPr>
          <w:rStyle w:val="aa"/>
          <w:rFonts w:ascii="Arial" w:hAnsi="Arial" w:cs="Arial"/>
          <w:b w:val="0"/>
          <w:sz w:val="26"/>
          <w:szCs w:val="26"/>
        </w:rPr>
        <w:t xml:space="preserve">устанавливает сроки и последовательность административных процедур и административных действий </w:t>
      </w:r>
      <w:r w:rsidR="0038364C" w:rsidRPr="00CB66D1">
        <w:rPr>
          <w:rStyle w:val="aa"/>
          <w:rFonts w:ascii="Arial" w:hAnsi="Arial" w:cs="Arial"/>
          <w:b w:val="0"/>
          <w:sz w:val="26"/>
          <w:szCs w:val="26"/>
        </w:rPr>
        <w:t xml:space="preserve">Администрация городского поселения </w:t>
      </w:r>
      <w:proofErr w:type="spellStart"/>
      <w:r w:rsidR="0038364C" w:rsidRPr="00CB66D1">
        <w:rPr>
          <w:rStyle w:val="aa"/>
          <w:rFonts w:ascii="Arial" w:hAnsi="Arial" w:cs="Arial"/>
          <w:b w:val="0"/>
          <w:sz w:val="26"/>
          <w:szCs w:val="26"/>
        </w:rPr>
        <w:t>Пойковский</w:t>
      </w:r>
      <w:proofErr w:type="spellEnd"/>
      <w:r w:rsidR="002D7EC7" w:rsidRPr="00CB66D1">
        <w:rPr>
          <w:rStyle w:val="aa"/>
          <w:rFonts w:ascii="Arial" w:hAnsi="Arial" w:cs="Arial"/>
          <w:b w:val="0"/>
          <w:sz w:val="26"/>
          <w:szCs w:val="26"/>
        </w:rPr>
        <w:t xml:space="preserve"> (далее – </w:t>
      </w:r>
      <w:r w:rsidR="0038364C" w:rsidRPr="00CB66D1">
        <w:rPr>
          <w:rStyle w:val="aa"/>
          <w:rFonts w:ascii="Arial" w:hAnsi="Arial" w:cs="Arial"/>
          <w:b w:val="0"/>
          <w:sz w:val="26"/>
          <w:szCs w:val="26"/>
        </w:rPr>
        <w:t>Администрация</w:t>
      </w:r>
      <w:r w:rsidR="002D7EC7" w:rsidRPr="00CB66D1">
        <w:rPr>
          <w:rStyle w:val="aa"/>
          <w:rFonts w:ascii="Arial" w:hAnsi="Arial" w:cs="Arial"/>
          <w:b w:val="0"/>
          <w:sz w:val="26"/>
          <w:szCs w:val="26"/>
        </w:rPr>
        <w:t>), а также порядок его взаимодействия с заявителями, органами власти и организациями при предоставлении муниципальной услуги.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Круг заявителей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3C6ABA" w:rsidRPr="00CB66D1" w:rsidRDefault="00BA677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2. </w:t>
      </w:r>
      <w:r w:rsidR="00C56300" w:rsidRPr="00CB66D1">
        <w:rPr>
          <w:rFonts w:ascii="Arial" w:hAnsi="Arial" w:cs="Arial"/>
          <w:sz w:val="26"/>
          <w:szCs w:val="26"/>
        </w:rPr>
        <w:t>Заявителями на предоставление муниципальной услуги являются</w:t>
      </w:r>
      <w:r w:rsidR="00455A02" w:rsidRPr="00CB66D1">
        <w:rPr>
          <w:rFonts w:ascii="Arial" w:hAnsi="Arial" w:cs="Arial"/>
          <w:sz w:val="26"/>
          <w:szCs w:val="26"/>
        </w:rPr>
        <w:t xml:space="preserve"> </w:t>
      </w:r>
      <w:r w:rsidR="004C6654" w:rsidRPr="00CB66D1">
        <w:rPr>
          <w:rFonts w:ascii="Arial" w:hAnsi="Arial" w:cs="Arial"/>
          <w:sz w:val="26"/>
          <w:szCs w:val="26"/>
        </w:rPr>
        <w:t>физические лица</w:t>
      </w:r>
      <w:r w:rsidR="003C6ABA" w:rsidRPr="00CB66D1">
        <w:rPr>
          <w:rFonts w:ascii="Arial" w:hAnsi="Arial" w:cs="Arial"/>
          <w:sz w:val="26"/>
          <w:szCs w:val="26"/>
        </w:rPr>
        <w:t xml:space="preserve"> и</w:t>
      </w:r>
      <w:r w:rsidR="004C6654" w:rsidRPr="00CB66D1">
        <w:rPr>
          <w:rFonts w:ascii="Arial" w:hAnsi="Arial" w:cs="Arial"/>
          <w:sz w:val="26"/>
          <w:szCs w:val="26"/>
        </w:rPr>
        <w:t xml:space="preserve"> </w:t>
      </w:r>
      <w:r w:rsidR="00081593" w:rsidRPr="00CB66D1">
        <w:rPr>
          <w:rFonts w:ascii="Arial" w:hAnsi="Arial" w:cs="Arial"/>
          <w:sz w:val="26"/>
          <w:szCs w:val="26"/>
        </w:rPr>
        <w:t>юридические лица</w:t>
      </w:r>
      <w:r w:rsidR="00455A02" w:rsidRPr="00CB66D1">
        <w:rPr>
          <w:rFonts w:ascii="Arial" w:hAnsi="Arial" w:cs="Arial"/>
          <w:bCs/>
          <w:sz w:val="26"/>
          <w:szCs w:val="26"/>
        </w:rPr>
        <w:t xml:space="preserve"> </w:t>
      </w:r>
      <w:r w:rsidR="00455A02" w:rsidRPr="00CB66D1">
        <w:rPr>
          <w:rFonts w:ascii="Arial" w:hAnsi="Arial" w:cs="Arial"/>
          <w:sz w:val="26"/>
          <w:szCs w:val="26"/>
        </w:rPr>
        <w:t>(далее – заявители).</w:t>
      </w:r>
    </w:p>
    <w:p w:rsidR="00BA6774" w:rsidRPr="00CB66D1" w:rsidRDefault="00455A02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При предоставлении муниципальной услуги от имени заявителей вправе обратиться их законные представители, действующие </w:t>
      </w:r>
      <w:r w:rsidRPr="00CB66D1">
        <w:rPr>
          <w:rFonts w:ascii="Arial" w:hAnsi="Arial" w:cs="Arial"/>
          <w:bCs/>
          <w:sz w:val="26"/>
          <w:szCs w:val="26"/>
        </w:rPr>
        <w:t>на основании доверенности, закона либо акта уполномоченного на то государственного органа или органа местного самоуправления.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Требования к порядку информирования о правилах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предоставления </w:t>
      </w:r>
      <w:r w:rsidR="00484834" w:rsidRPr="00CB66D1">
        <w:rPr>
          <w:rFonts w:ascii="Arial" w:hAnsi="Arial" w:cs="Arial"/>
          <w:sz w:val="26"/>
          <w:szCs w:val="26"/>
        </w:rPr>
        <w:t>муниципальной услуги</w:t>
      </w:r>
      <w:r w:rsidR="00490629" w:rsidRPr="00CB66D1">
        <w:rPr>
          <w:rFonts w:ascii="Arial" w:hAnsi="Arial" w:cs="Arial"/>
          <w:sz w:val="26"/>
          <w:szCs w:val="26"/>
        </w:rPr>
        <w:t>*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4D1BA0" w:rsidRPr="00CB66D1" w:rsidRDefault="001137F0" w:rsidP="00880D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bookmarkStart w:id="1" w:name="Par21"/>
      <w:bookmarkEnd w:id="1"/>
      <w:r w:rsidRPr="00CB66D1">
        <w:rPr>
          <w:rFonts w:ascii="Arial" w:hAnsi="Arial" w:cs="Arial"/>
          <w:sz w:val="26"/>
          <w:szCs w:val="26"/>
        </w:rPr>
        <w:t xml:space="preserve">3. </w:t>
      </w:r>
      <w:r w:rsidR="004D1BA0" w:rsidRPr="00CB66D1">
        <w:rPr>
          <w:rFonts w:ascii="Arial" w:hAnsi="Arial" w:cs="Arial"/>
          <w:sz w:val="26"/>
          <w:szCs w:val="26"/>
        </w:rPr>
        <w:t xml:space="preserve">Информирование по вопросам предоставления муниципальной услуги, в том числе о сроках и порядке ее предоставления осуществляется специалистами </w:t>
      </w:r>
      <w:r w:rsidR="0038364C" w:rsidRPr="00CB66D1">
        <w:rPr>
          <w:rFonts w:ascii="Arial" w:hAnsi="Arial" w:cs="Arial"/>
          <w:sz w:val="26"/>
          <w:szCs w:val="26"/>
        </w:rPr>
        <w:t>Отдела градостроительства и землепользования</w:t>
      </w:r>
      <w:r w:rsidR="004D1BA0" w:rsidRPr="00CB66D1">
        <w:rPr>
          <w:rFonts w:ascii="Arial" w:hAnsi="Arial" w:cs="Arial"/>
          <w:sz w:val="26"/>
          <w:szCs w:val="26"/>
        </w:rPr>
        <w:t xml:space="preserve"> в следующих формах (по выбору заявителя):</w:t>
      </w:r>
    </w:p>
    <w:p w:rsidR="0038364C" w:rsidRPr="00CB66D1" w:rsidRDefault="0038364C" w:rsidP="003836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устной (при личном обращении заявителя и/или по телефону);</w:t>
      </w:r>
    </w:p>
    <w:p w:rsidR="0038364C" w:rsidRPr="00CB66D1" w:rsidRDefault="0038364C" w:rsidP="003836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письменной (при письменном обращении заявителя по почте, электронной почте, факсу);</w:t>
      </w:r>
    </w:p>
    <w:p w:rsidR="0038364C" w:rsidRPr="00CB66D1" w:rsidRDefault="0038364C" w:rsidP="003836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на информационном стенде Администрации</w:t>
      </w:r>
      <w:r w:rsidRPr="00CB66D1">
        <w:rPr>
          <w:rFonts w:ascii="Arial" w:eastAsia="Calibri" w:hAnsi="Arial" w:cs="Arial"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>в форме информационных (текстовых) материалов;</w:t>
      </w:r>
    </w:p>
    <w:p w:rsidR="0038364C" w:rsidRPr="00CB66D1" w:rsidRDefault="0038364C" w:rsidP="003836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в форме информационных (мультимедийных) материалов в информационно-телекоммуникационной сети «Интернет»: </w:t>
      </w:r>
    </w:p>
    <w:p w:rsidR="0038364C" w:rsidRPr="00CB66D1" w:rsidRDefault="0038364C" w:rsidP="00383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eastAsia="Calibri" w:hAnsi="Arial" w:cs="Arial"/>
          <w:sz w:val="26"/>
          <w:szCs w:val="26"/>
        </w:rPr>
        <w:lastRenderedPageBreak/>
        <w:t xml:space="preserve">на официальном сайте </w:t>
      </w:r>
      <w:r w:rsidRPr="00CB66D1">
        <w:rPr>
          <w:rFonts w:ascii="Arial" w:hAnsi="Arial" w:cs="Arial"/>
          <w:sz w:val="26"/>
          <w:szCs w:val="26"/>
        </w:rPr>
        <w:t xml:space="preserve">городского поселения </w:t>
      </w:r>
      <w:proofErr w:type="spellStart"/>
      <w:r w:rsidRPr="00CB66D1">
        <w:rPr>
          <w:rFonts w:ascii="Arial" w:hAnsi="Arial" w:cs="Arial"/>
          <w:sz w:val="26"/>
          <w:szCs w:val="26"/>
        </w:rPr>
        <w:t>Пойковский</w:t>
      </w:r>
      <w:proofErr w:type="spellEnd"/>
      <w:r w:rsidRPr="00CB66D1">
        <w:rPr>
          <w:rFonts w:ascii="Arial" w:hAnsi="Arial" w:cs="Arial"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  <w:lang w:val="en-US"/>
        </w:rPr>
        <w:t>www</w:t>
      </w:r>
      <w:r w:rsidRPr="00CB66D1">
        <w:rPr>
          <w:rFonts w:ascii="Arial" w:hAnsi="Arial" w:cs="Arial"/>
          <w:sz w:val="26"/>
          <w:szCs w:val="26"/>
        </w:rPr>
        <w:t>.</w:t>
      </w:r>
      <w:proofErr w:type="spellStart"/>
      <w:r w:rsidRPr="00CB66D1">
        <w:rPr>
          <w:rFonts w:ascii="Arial" w:hAnsi="Arial" w:cs="Arial"/>
          <w:sz w:val="26"/>
          <w:szCs w:val="26"/>
          <w:lang w:val="en-US"/>
        </w:rPr>
        <w:t>admpoyk</w:t>
      </w:r>
      <w:proofErr w:type="spellEnd"/>
      <w:r w:rsidRPr="00CB66D1">
        <w:rPr>
          <w:rFonts w:ascii="Arial" w:hAnsi="Arial" w:cs="Arial"/>
          <w:sz w:val="26"/>
          <w:szCs w:val="26"/>
        </w:rPr>
        <w:t>.</w:t>
      </w:r>
      <w:proofErr w:type="spellStart"/>
      <w:r w:rsidRPr="00CB66D1">
        <w:rPr>
          <w:rFonts w:ascii="Arial" w:hAnsi="Arial" w:cs="Arial"/>
          <w:sz w:val="26"/>
          <w:szCs w:val="26"/>
          <w:lang w:val="en-US"/>
        </w:rPr>
        <w:t>ru</w:t>
      </w:r>
      <w:proofErr w:type="spellEnd"/>
      <w:r w:rsidRPr="00CB66D1">
        <w:rPr>
          <w:rFonts w:ascii="Arial" w:eastAsia="Calibri" w:hAnsi="Arial" w:cs="Arial"/>
          <w:sz w:val="26"/>
          <w:szCs w:val="26"/>
        </w:rPr>
        <w:t xml:space="preserve"> (далее – официальный сайт);</w:t>
      </w:r>
    </w:p>
    <w:p w:rsidR="0038364C" w:rsidRPr="00CB66D1" w:rsidRDefault="0038364C" w:rsidP="0038364C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hyperlink r:id="rId10" w:history="1">
        <w:r w:rsidRPr="00CB66D1">
          <w:rPr>
            <w:rFonts w:ascii="Arial" w:hAnsi="Arial" w:cs="Arial"/>
            <w:sz w:val="26"/>
            <w:szCs w:val="26"/>
          </w:rPr>
          <w:t>www.gosuslugi.ru</w:t>
        </w:r>
      </w:hyperlink>
      <w:r w:rsidRPr="00CB66D1">
        <w:rPr>
          <w:rFonts w:ascii="Arial" w:hAnsi="Arial" w:cs="Arial"/>
          <w:sz w:val="26"/>
          <w:szCs w:val="26"/>
        </w:rPr>
        <w:t xml:space="preserve"> (далее – Единый портал);</w:t>
      </w:r>
    </w:p>
    <w:p w:rsidR="0038364C" w:rsidRPr="00CB66D1" w:rsidRDefault="0038364C" w:rsidP="003836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в региональной информационной системе Ханты-Мансийского автономного округа – Югры «Портал государственных и муниципальных услуг (функций) Ханты-Мансийского автономного округа – Югры» </w:t>
      </w:r>
      <w:hyperlink r:id="rId11" w:history="1">
        <w:r w:rsidRPr="00CB66D1">
          <w:rPr>
            <w:rFonts w:ascii="Arial" w:hAnsi="Arial" w:cs="Arial"/>
            <w:sz w:val="26"/>
            <w:szCs w:val="26"/>
          </w:rPr>
          <w:t>86.gosuslugi.ru</w:t>
        </w:r>
      </w:hyperlink>
      <w:r w:rsidRPr="00CB66D1">
        <w:rPr>
          <w:rFonts w:ascii="Arial" w:hAnsi="Arial" w:cs="Arial"/>
          <w:sz w:val="26"/>
          <w:szCs w:val="26"/>
        </w:rPr>
        <w:t xml:space="preserve"> (далее – региональный портал).</w:t>
      </w:r>
    </w:p>
    <w:p w:rsidR="0038364C" w:rsidRPr="00CB66D1" w:rsidRDefault="0038364C" w:rsidP="0038364C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Информирование о ходе предоставления муниципальной услуги осуществляется специалистами Отдела в следующих формах (по выбору заявителя):</w:t>
      </w:r>
    </w:p>
    <w:p w:rsidR="0038364C" w:rsidRPr="00CB66D1" w:rsidRDefault="0038364C" w:rsidP="0038364C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устной (при личном обращении заявителя и по телефону);</w:t>
      </w:r>
    </w:p>
    <w:p w:rsidR="0038364C" w:rsidRPr="00CB66D1" w:rsidRDefault="0038364C" w:rsidP="0038364C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письменной (при письменном обращении заявителя по почте, электронной почте, факсу);</w:t>
      </w:r>
    </w:p>
    <w:p w:rsidR="0038364C" w:rsidRPr="00CB66D1" w:rsidRDefault="0038364C" w:rsidP="0038364C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посредством Единого и регионального порталов.</w:t>
      </w:r>
    </w:p>
    <w:p w:rsidR="004D1BA0" w:rsidRPr="00CB66D1" w:rsidRDefault="004D1BA0" w:rsidP="00B17D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4. В случае устного обращения (лично или по телефону) заявителя (его представителя) специалисты</w:t>
      </w:r>
      <w:r w:rsidR="0038364C" w:rsidRPr="00CB66D1">
        <w:rPr>
          <w:rFonts w:ascii="Arial" w:hAnsi="Arial" w:cs="Arial"/>
          <w:sz w:val="26"/>
          <w:szCs w:val="26"/>
        </w:rPr>
        <w:t xml:space="preserve"> Отдела</w:t>
      </w:r>
      <w:r w:rsidRPr="00CB66D1">
        <w:rPr>
          <w:rFonts w:ascii="Arial" w:hAnsi="Arial" w:cs="Arial"/>
          <w:sz w:val="26"/>
          <w:szCs w:val="26"/>
        </w:rPr>
        <w:t xml:space="preserve"> в часы приема осуществляют устное информирование (соответственно лично или по телефону) обратившегося за информацией заявителя. Устное информирование осуществляется не</w:t>
      </w:r>
      <w:r w:rsidRPr="00CB66D1">
        <w:rPr>
          <w:rFonts w:ascii="Arial" w:hAnsi="Arial" w:cs="Arial"/>
          <w:sz w:val="26"/>
          <w:szCs w:val="26"/>
          <w:lang w:val="en-US"/>
        </w:rPr>
        <w:t> </w:t>
      </w:r>
      <w:r w:rsidRPr="00CB66D1">
        <w:rPr>
          <w:rFonts w:ascii="Arial" w:hAnsi="Arial" w:cs="Arial"/>
          <w:sz w:val="26"/>
          <w:szCs w:val="26"/>
        </w:rPr>
        <w:t>более 15 минут.</w:t>
      </w:r>
    </w:p>
    <w:p w:rsidR="004D1BA0" w:rsidRPr="00CB66D1" w:rsidRDefault="004D1BA0" w:rsidP="00B17D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При невозможности специалиста, принявшего звонок, самостоятельно ответить на поставленные вопросы, телефонный звонок переадресовывается (переводится) на другое должностное лицо или же обратившемуся сообщается телефонный номер, по которому можно получить необходимую информацию.</w:t>
      </w:r>
    </w:p>
    <w:p w:rsidR="004D1BA0" w:rsidRPr="00CB66D1" w:rsidRDefault="004D1BA0" w:rsidP="009217F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В случае если для ответа требуется более продолжительное время, специалист, осуществляющий устное информирование, может предложить заявителю направить в </w:t>
      </w:r>
      <w:r w:rsidR="0038364C" w:rsidRPr="00CB66D1">
        <w:rPr>
          <w:rFonts w:ascii="Arial" w:hAnsi="Arial" w:cs="Arial"/>
          <w:sz w:val="26"/>
          <w:szCs w:val="26"/>
        </w:rPr>
        <w:t>Администрацию</w:t>
      </w:r>
      <w:r w:rsidRPr="00CB66D1">
        <w:rPr>
          <w:rFonts w:ascii="Arial" w:hAnsi="Arial" w:cs="Arial"/>
          <w:sz w:val="26"/>
          <w:szCs w:val="26"/>
        </w:rPr>
        <w:t xml:space="preserve"> обращение о предоставлении письменной консультации по процедуре предоставления муниципальной услуги, и о ходе предоставления муниципальной услуги, либо назначить другое удобное для заявителя время для устного информирования.</w:t>
      </w:r>
    </w:p>
    <w:p w:rsidR="009217FA" w:rsidRPr="00CB66D1" w:rsidRDefault="009217FA" w:rsidP="009217FA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CB66D1">
        <w:rPr>
          <w:rFonts w:ascii="Arial" w:hAnsi="Arial" w:cs="Arial"/>
          <w:sz w:val="26"/>
          <w:szCs w:val="26"/>
          <w:lang w:eastAsia="ru-RU"/>
        </w:rPr>
        <w:t xml:space="preserve">При консультировании </w:t>
      </w:r>
      <w:r w:rsidR="00880DA3" w:rsidRPr="00CB66D1">
        <w:rPr>
          <w:rFonts w:ascii="Arial" w:hAnsi="Arial" w:cs="Arial"/>
          <w:sz w:val="26"/>
          <w:szCs w:val="26"/>
          <w:lang w:eastAsia="ru-RU"/>
        </w:rPr>
        <w:t xml:space="preserve">по вопросам предоставления муниципальной услуги </w:t>
      </w:r>
      <w:r w:rsidRPr="00CB66D1">
        <w:rPr>
          <w:rFonts w:ascii="Arial" w:hAnsi="Arial" w:cs="Arial"/>
          <w:sz w:val="26"/>
          <w:szCs w:val="26"/>
          <w:lang w:eastAsia="ru-RU"/>
        </w:rPr>
        <w:t>по письменным обращениям ответ на обращение направляется заявителю в срок, не превышающий 30 календарных дней с момента регистрации обращения</w:t>
      </w:r>
      <w:r w:rsidR="00880DA3" w:rsidRPr="00CB66D1">
        <w:rPr>
          <w:rFonts w:ascii="Arial" w:hAnsi="Arial" w:cs="Arial"/>
          <w:sz w:val="26"/>
          <w:szCs w:val="26"/>
          <w:lang w:eastAsia="ru-RU"/>
        </w:rPr>
        <w:t xml:space="preserve"> в </w:t>
      </w:r>
      <w:r w:rsidR="0038364C" w:rsidRPr="00CB66D1">
        <w:rPr>
          <w:rFonts w:ascii="Arial" w:hAnsi="Arial" w:cs="Arial"/>
          <w:sz w:val="26"/>
          <w:szCs w:val="26"/>
          <w:lang w:eastAsia="ru-RU"/>
        </w:rPr>
        <w:t>Администрацию</w:t>
      </w:r>
      <w:r w:rsidRPr="00CB66D1">
        <w:rPr>
          <w:rFonts w:ascii="Arial" w:hAnsi="Arial" w:cs="Arial"/>
          <w:sz w:val="26"/>
          <w:szCs w:val="26"/>
          <w:lang w:eastAsia="ru-RU"/>
        </w:rPr>
        <w:t>.</w:t>
      </w:r>
    </w:p>
    <w:p w:rsidR="009217FA" w:rsidRPr="00CB66D1" w:rsidRDefault="009217FA" w:rsidP="009217FA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CB66D1">
        <w:rPr>
          <w:rFonts w:ascii="Arial" w:hAnsi="Arial" w:cs="Arial"/>
          <w:sz w:val="26"/>
          <w:szCs w:val="26"/>
          <w:lang w:eastAsia="ru-RU"/>
        </w:rPr>
        <w:t>При консультировании заявителей о ходе предоставления муниципальной услуги в письменной форме информация направляется в срок, не превышающий 3 рабочих дней.</w:t>
      </w:r>
    </w:p>
    <w:p w:rsidR="009217FA" w:rsidRPr="00CB66D1" w:rsidRDefault="009217FA" w:rsidP="009217F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Для получения информации по вопросам предоставления муниципальной услуги посредством Единого и регионального порталов заявителям необходимо использовать адреса в </w:t>
      </w:r>
      <w:r w:rsidR="00880DA3" w:rsidRPr="00CB66D1">
        <w:rPr>
          <w:rFonts w:ascii="Arial" w:hAnsi="Arial" w:cs="Arial"/>
          <w:sz w:val="26"/>
          <w:szCs w:val="26"/>
        </w:rPr>
        <w:br/>
      </w:r>
      <w:r w:rsidRPr="00CB66D1">
        <w:rPr>
          <w:rFonts w:ascii="Arial" w:hAnsi="Arial" w:cs="Arial"/>
          <w:sz w:val="26"/>
          <w:szCs w:val="26"/>
        </w:rPr>
        <w:t>информационно-телекоммуникационной сети «Интернет», указанные в пункте 3 Административного регламента.</w:t>
      </w:r>
    </w:p>
    <w:p w:rsidR="004D1BA0" w:rsidRPr="00CB66D1" w:rsidRDefault="00CA4F6E" w:rsidP="002E006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eastAsia="Calibri" w:hAnsi="Arial" w:cs="Arial"/>
          <w:sz w:val="26"/>
          <w:szCs w:val="26"/>
        </w:rPr>
        <w:t xml:space="preserve">Информирование заявителей о порядке предоставления муниципальной услуги в </w:t>
      </w:r>
      <w:r w:rsidRPr="00CB66D1">
        <w:rPr>
          <w:rFonts w:ascii="Arial" w:hAnsi="Arial" w:cs="Arial"/>
          <w:sz w:val="26"/>
          <w:szCs w:val="26"/>
        </w:rPr>
        <w:t xml:space="preserve">многофункциональном центре предоставления </w:t>
      </w:r>
      <w:r w:rsidRPr="00CB66D1">
        <w:rPr>
          <w:rFonts w:ascii="Arial" w:hAnsi="Arial" w:cs="Arial"/>
          <w:sz w:val="26"/>
          <w:szCs w:val="26"/>
        </w:rPr>
        <w:lastRenderedPageBreak/>
        <w:t>государственных и муниципальных услуг (далее – МФЦ)</w:t>
      </w:r>
      <w:r w:rsidRPr="00CB66D1">
        <w:rPr>
          <w:rFonts w:ascii="Arial" w:eastAsia="Calibri" w:hAnsi="Arial" w:cs="Arial"/>
          <w:sz w:val="26"/>
          <w:szCs w:val="26"/>
        </w:rPr>
        <w:t>, а также по иным вопросам, связанным с предоставлением муниципальной услуги, осуществляется МФЦ в соответствии с заключенным соглашением и регламентом работы МФЦ.</w:t>
      </w:r>
      <w:r w:rsidR="002E006F" w:rsidRPr="00CB66D1">
        <w:rPr>
          <w:rFonts w:ascii="Arial" w:hAnsi="Arial" w:cs="Arial"/>
          <w:i/>
          <w:sz w:val="26"/>
          <w:szCs w:val="26"/>
        </w:rPr>
        <w:t xml:space="preserve"> </w:t>
      </w:r>
    </w:p>
    <w:p w:rsidR="009217FA" w:rsidRPr="00CB66D1" w:rsidRDefault="009217FA" w:rsidP="009217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5. </w:t>
      </w:r>
      <w:r w:rsidRPr="00CB66D1">
        <w:rPr>
          <w:rFonts w:ascii="Arial" w:hAnsi="Arial" w:cs="Arial"/>
          <w:sz w:val="26"/>
          <w:szCs w:val="26"/>
          <w:lang w:eastAsia="ru-RU"/>
        </w:rPr>
        <w:t>Информация по вопросам предоставления муниципальной услуги, в том числе о сроках и порядке ее предоставления, размещенная на Едином и региональном порталах, на официальном сайте, предоставляется заявителю бесплатно.</w:t>
      </w:r>
    </w:p>
    <w:p w:rsidR="009217FA" w:rsidRPr="00CB66D1" w:rsidRDefault="009217FA" w:rsidP="009217FA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CB66D1">
        <w:rPr>
          <w:rFonts w:ascii="Arial" w:hAnsi="Arial" w:cs="Arial"/>
          <w:sz w:val="26"/>
          <w:szCs w:val="26"/>
          <w:lang w:eastAsia="ru-RU"/>
        </w:rPr>
        <w:t>Доступ к информации по вопросам предоставления муниципальной услуги, в том числе о ходе, сроках и порядке ее предоставления,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217FA" w:rsidRPr="00CB66D1" w:rsidRDefault="009217FA" w:rsidP="0090680A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CB66D1">
        <w:rPr>
          <w:rFonts w:ascii="Arial" w:hAnsi="Arial" w:cs="Arial"/>
          <w:sz w:val="26"/>
          <w:szCs w:val="26"/>
        </w:rPr>
        <w:t xml:space="preserve">6. </w:t>
      </w:r>
      <w:r w:rsidRPr="00CB66D1">
        <w:rPr>
          <w:rFonts w:ascii="Arial" w:hAnsi="Arial" w:cs="Arial"/>
          <w:sz w:val="26"/>
          <w:szCs w:val="26"/>
          <w:lang w:eastAsia="ru-RU"/>
        </w:rPr>
        <w:t xml:space="preserve">Способы получения информации заявителями о местах нахождения и графиках работы </w:t>
      </w:r>
      <w:r w:rsidR="00880DA3" w:rsidRPr="00CB66D1">
        <w:rPr>
          <w:rFonts w:ascii="Arial" w:hAnsi="Arial" w:cs="Arial"/>
          <w:sz w:val="26"/>
          <w:szCs w:val="26"/>
          <w:lang w:eastAsia="ru-RU"/>
        </w:rPr>
        <w:t>МФЦ</w:t>
      </w:r>
      <w:r w:rsidRPr="00CB66D1">
        <w:rPr>
          <w:rFonts w:ascii="Arial" w:hAnsi="Arial" w:cs="Arial"/>
          <w:sz w:val="26"/>
          <w:szCs w:val="26"/>
          <w:lang w:eastAsia="ru-RU"/>
        </w:rPr>
        <w:t xml:space="preserve">, территориальных органов федеральных органов исполнительной власти, органов местного самоуправления муниципальных образований Ханты-Мансийского автономного округа – Югры, участвующих в предоставлении </w:t>
      </w:r>
      <w:r w:rsidR="007E2D17" w:rsidRPr="00CB66D1">
        <w:rPr>
          <w:rFonts w:ascii="Arial" w:hAnsi="Arial" w:cs="Arial"/>
          <w:sz w:val="26"/>
          <w:szCs w:val="26"/>
          <w:lang w:eastAsia="ru-RU"/>
        </w:rPr>
        <w:t>муниципальной</w:t>
      </w:r>
      <w:r w:rsidRPr="00CB66D1">
        <w:rPr>
          <w:rFonts w:ascii="Arial" w:hAnsi="Arial" w:cs="Arial"/>
          <w:sz w:val="26"/>
          <w:szCs w:val="26"/>
          <w:lang w:eastAsia="ru-RU"/>
        </w:rPr>
        <w:t xml:space="preserve"> услуги, или в ведении которых находятся документы и (или) информация, получаемы</w:t>
      </w:r>
      <w:r w:rsidR="002E006F" w:rsidRPr="00CB66D1">
        <w:rPr>
          <w:rFonts w:ascii="Arial" w:hAnsi="Arial" w:cs="Arial"/>
          <w:sz w:val="26"/>
          <w:szCs w:val="26"/>
          <w:lang w:eastAsia="ru-RU"/>
        </w:rPr>
        <w:t>е по межведомственному запросу:</w:t>
      </w:r>
    </w:p>
    <w:p w:rsidR="0090680A" w:rsidRPr="00CB66D1" w:rsidRDefault="0090680A" w:rsidP="00906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по выбору заявителя могут использоваться способы </w:t>
      </w:r>
      <w:r w:rsidRPr="00CB66D1">
        <w:rPr>
          <w:rFonts w:ascii="Arial" w:hAnsi="Arial" w:cs="Arial"/>
          <w:sz w:val="26"/>
          <w:szCs w:val="26"/>
          <w:lang w:eastAsia="ru-RU"/>
        </w:rPr>
        <w:t>получения информации</w:t>
      </w:r>
      <w:r w:rsidRPr="00CB66D1">
        <w:rPr>
          <w:rFonts w:ascii="Arial" w:hAnsi="Arial" w:cs="Arial"/>
          <w:sz w:val="26"/>
          <w:szCs w:val="26"/>
        </w:rPr>
        <w:t xml:space="preserve">, указанные в пункте 3 Административного регламента, </w:t>
      </w:r>
      <w:r w:rsidR="000778AE" w:rsidRPr="00CB66D1">
        <w:rPr>
          <w:rFonts w:ascii="Arial" w:hAnsi="Arial" w:cs="Arial"/>
          <w:sz w:val="26"/>
          <w:szCs w:val="26"/>
        </w:rPr>
        <w:t>а также</w:t>
      </w:r>
      <w:r w:rsidRPr="00CB66D1">
        <w:rPr>
          <w:rFonts w:ascii="Arial" w:hAnsi="Arial" w:cs="Arial"/>
          <w:sz w:val="26"/>
          <w:szCs w:val="26"/>
        </w:rPr>
        <w:t xml:space="preserve"> информационные материалы, размещенные на </w:t>
      </w:r>
      <w:r w:rsidRPr="00CB66D1">
        <w:rPr>
          <w:rFonts w:ascii="Arial" w:eastAsia="Calibri" w:hAnsi="Arial" w:cs="Arial"/>
          <w:sz w:val="26"/>
          <w:szCs w:val="26"/>
        </w:rPr>
        <w:t xml:space="preserve">официальных сайтах: </w:t>
      </w:r>
      <w:r w:rsidRPr="00CB66D1">
        <w:rPr>
          <w:rFonts w:ascii="Arial" w:hAnsi="Arial" w:cs="Arial"/>
          <w:sz w:val="26"/>
          <w:szCs w:val="26"/>
        </w:rPr>
        <w:t xml:space="preserve"> </w:t>
      </w:r>
    </w:p>
    <w:p w:rsidR="00F41FF4" w:rsidRPr="00CB66D1" w:rsidRDefault="00F41FF4" w:rsidP="00CB66D1">
      <w:pPr>
        <w:pStyle w:val="ConsPlusNormal"/>
        <w:ind w:firstLine="709"/>
        <w:jc w:val="both"/>
        <w:rPr>
          <w:sz w:val="26"/>
          <w:szCs w:val="26"/>
          <w:lang w:eastAsia="ru-RU"/>
        </w:rPr>
      </w:pPr>
      <w:r w:rsidRPr="00CB66D1">
        <w:rPr>
          <w:sz w:val="26"/>
          <w:szCs w:val="26"/>
          <w:shd w:val="clear" w:color="auto" w:fill="FFFFFF"/>
        </w:rPr>
        <w:t xml:space="preserve">1) </w:t>
      </w:r>
      <w:r w:rsidR="00CB66D1" w:rsidRPr="00CB66D1">
        <w:rPr>
          <w:sz w:val="26"/>
          <w:szCs w:val="26"/>
        </w:rPr>
        <w:t xml:space="preserve">Департамент по недропользованию по Уральскому федеральному округу (далее - </w:t>
      </w:r>
      <w:proofErr w:type="spellStart"/>
      <w:r w:rsidR="00CB66D1" w:rsidRPr="00CB66D1">
        <w:rPr>
          <w:sz w:val="26"/>
          <w:szCs w:val="26"/>
        </w:rPr>
        <w:t>Уралнедра</w:t>
      </w:r>
      <w:proofErr w:type="spellEnd"/>
      <w:r w:rsidR="00CB66D1" w:rsidRPr="00CB66D1">
        <w:rPr>
          <w:sz w:val="26"/>
          <w:szCs w:val="26"/>
        </w:rPr>
        <w:t xml:space="preserve">), адрес официального сайта: </w:t>
      </w:r>
      <w:r w:rsidR="00CB66D1" w:rsidRPr="00CB66D1">
        <w:rPr>
          <w:sz w:val="26"/>
          <w:szCs w:val="26"/>
          <w:lang w:val="en-US"/>
        </w:rPr>
        <w:t>www</w:t>
      </w:r>
      <w:r w:rsidR="00CB66D1" w:rsidRPr="00CB66D1">
        <w:rPr>
          <w:sz w:val="26"/>
          <w:szCs w:val="26"/>
        </w:rPr>
        <w:t>.</w:t>
      </w:r>
      <w:proofErr w:type="spellStart"/>
      <w:r w:rsidR="00CB66D1" w:rsidRPr="00CB66D1">
        <w:rPr>
          <w:sz w:val="26"/>
          <w:szCs w:val="26"/>
          <w:lang w:val="en-US"/>
        </w:rPr>
        <w:t>rosnedra</w:t>
      </w:r>
      <w:proofErr w:type="spellEnd"/>
      <w:r w:rsidR="00CB66D1" w:rsidRPr="00CB66D1">
        <w:rPr>
          <w:sz w:val="26"/>
          <w:szCs w:val="26"/>
        </w:rPr>
        <w:t>.</w:t>
      </w:r>
      <w:proofErr w:type="spellStart"/>
      <w:r w:rsidR="00CB66D1" w:rsidRPr="00CB66D1">
        <w:rPr>
          <w:sz w:val="26"/>
          <w:szCs w:val="26"/>
          <w:lang w:val="en-US"/>
        </w:rPr>
        <w:t>gov</w:t>
      </w:r>
      <w:proofErr w:type="spellEnd"/>
      <w:r w:rsidR="00CB66D1" w:rsidRPr="00CB66D1">
        <w:rPr>
          <w:sz w:val="26"/>
          <w:szCs w:val="26"/>
        </w:rPr>
        <w:t>.</w:t>
      </w:r>
      <w:proofErr w:type="spellStart"/>
      <w:r w:rsidR="00CB66D1" w:rsidRPr="00CB66D1">
        <w:rPr>
          <w:sz w:val="26"/>
          <w:szCs w:val="26"/>
          <w:lang w:val="en-US"/>
        </w:rPr>
        <w:t>ru</w:t>
      </w:r>
      <w:proofErr w:type="spellEnd"/>
      <w:r w:rsidR="00CB66D1" w:rsidRPr="00CB66D1">
        <w:rPr>
          <w:sz w:val="26"/>
          <w:szCs w:val="26"/>
        </w:rPr>
        <w:t>.</w:t>
      </w:r>
    </w:p>
    <w:p w:rsidR="002E006F" w:rsidRPr="00CB66D1" w:rsidRDefault="00F41FF4" w:rsidP="002E006F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eastAsia="Calibri" w:hAnsi="Arial" w:cs="Arial"/>
          <w:sz w:val="26"/>
          <w:szCs w:val="26"/>
        </w:rPr>
        <w:t>2</w:t>
      </w:r>
      <w:r w:rsidR="002E006F" w:rsidRPr="00CB66D1">
        <w:rPr>
          <w:rFonts w:ascii="Arial" w:eastAsia="Calibri" w:hAnsi="Arial" w:cs="Arial"/>
          <w:sz w:val="26"/>
          <w:szCs w:val="26"/>
        </w:rPr>
        <w:t xml:space="preserve">)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Ханты-Мансийскому автономному округу - Югре, межрайонный отдел № 4 (далее также – межрайонный отдел № 4 филиала ФГБУ «ФКП </w:t>
      </w:r>
      <w:proofErr w:type="spellStart"/>
      <w:r w:rsidR="002E006F" w:rsidRPr="00CB66D1">
        <w:rPr>
          <w:rFonts w:ascii="Arial" w:eastAsia="Calibri" w:hAnsi="Arial" w:cs="Arial"/>
          <w:sz w:val="26"/>
          <w:szCs w:val="26"/>
        </w:rPr>
        <w:t>Росреестра</w:t>
      </w:r>
      <w:proofErr w:type="spellEnd"/>
      <w:r w:rsidR="002E006F" w:rsidRPr="00CB66D1">
        <w:rPr>
          <w:rFonts w:ascii="Arial" w:eastAsia="Calibri" w:hAnsi="Arial" w:cs="Arial"/>
          <w:sz w:val="26"/>
          <w:szCs w:val="26"/>
        </w:rPr>
        <w:t xml:space="preserve"> по ХМАО - Югре») </w:t>
      </w:r>
      <w:hyperlink r:id="rId12" w:history="1">
        <w:r w:rsidR="002E006F" w:rsidRPr="00CB66D1">
          <w:rPr>
            <w:rFonts w:ascii="Arial" w:eastAsia="Calibri" w:hAnsi="Arial" w:cs="Arial"/>
            <w:color w:val="0000FF"/>
            <w:sz w:val="26"/>
            <w:szCs w:val="26"/>
            <w:u w:val="single"/>
            <w:lang w:val="en-US"/>
          </w:rPr>
          <w:t>www</w:t>
        </w:r>
        <w:r w:rsidR="002E006F" w:rsidRPr="00CB66D1">
          <w:rPr>
            <w:rFonts w:ascii="Arial" w:eastAsia="Calibri" w:hAnsi="Arial" w:cs="Arial"/>
            <w:color w:val="0000FF"/>
            <w:sz w:val="26"/>
            <w:szCs w:val="26"/>
            <w:u w:val="single"/>
          </w:rPr>
          <w:t>.</w:t>
        </w:r>
        <w:r w:rsidR="002E006F" w:rsidRPr="00CB66D1">
          <w:rPr>
            <w:rFonts w:ascii="Arial" w:eastAsia="Calibri" w:hAnsi="Arial" w:cs="Arial"/>
            <w:color w:val="0000FF"/>
            <w:sz w:val="26"/>
            <w:szCs w:val="26"/>
            <w:u w:val="single"/>
            <w:lang w:val="en-US"/>
          </w:rPr>
          <w:t>to</w:t>
        </w:r>
        <w:r w:rsidR="002E006F" w:rsidRPr="00CB66D1">
          <w:rPr>
            <w:rFonts w:ascii="Arial" w:eastAsia="Calibri" w:hAnsi="Arial" w:cs="Arial"/>
            <w:color w:val="0000FF"/>
            <w:sz w:val="26"/>
            <w:szCs w:val="26"/>
            <w:u w:val="single"/>
          </w:rPr>
          <w:t>86.</w:t>
        </w:r>
        <w:proofErr w:type="spellStart"/>
        <w:r w:rsidR="002E006F" w:rsidRPr="00CB66D1">
          <w:rPr>
            <w:rFonts w:ascii="Arial" w:eastAsia="Calibri" w:hAnsi="Arial" w:cs="Arial"/>
            <w:color w:val="0000FF"/>
            <w:sz w:val="26"/>
            <w:szCs w:val="26"/>
            <w:u w:val="single"/>
            <w:lang w:val="en-US"/>
          </w:rPr>
          <w:t>rosreestr</w:t>
        </w:r>
        <w:proofErr w:type="spellEnd"/>
        <w:r w:rsidR="002E006F" w:rsidRPr="00CB66D1">
          <w:rPr>
            <w:rFonts w:ascii="Arial" w:eastAsia="Calibri" w:hAnsi="Arial" w:cs="Arial"/>
            <w:color w:val="0000FF"/>
            <w:sz w:val="26"/>
            <w:szCs w:val="26"/>
            <w:u w:val="single"/>
          </w:rPr>
          <w:t>.</w:t>
        </w:r>
        <w:proofErr w:type="spellStart"/>
        <w:r w:rsidR="002E006F" w:rsidRPr="00CB66D1">
          <w:rPr>
            <w:rFonts w:ascii="Arial" w:eastAsia="Calibri" w:hAnsi="Arial" w:cs="Arial"/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2E006F" w:rsidRPr="00CB66D1">
        <w:rPr>
          <w:rFonts w:ascii="Arial" w:eastAsia="Calibri" w:hAnsi="Arial" w:cs="Arial"/>
          <w:sz w:val="26"/>
          <w:szCs w:val="26"/>
        </w:rPr>
        <w:t>.</w:t>
      </w:r>
    </w:p>
    <w:p w:rsidR="006A32F6" w:rsidRPr="00CB66D1" w:rsidRDefault="00C27962" w:rsidP="00CB66D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CB66D1">
        <w:rPr>
          <w:rFonts w:ascii="Arial" w:hAnsi="Arial" w:cs="Arial"/>
          <w:sz w:val="26"/>
          <w:szCs w:val="26"/>
        </w:rPr>
        <w:t>3</w:t>
      </w:r>
      <w:r w:rsidR="006A32F6" w:rsidRPr="00CB66D1">
        <w:rPr>
          <w:rFonts w:ascii="Arial" w:hAnsi="Arial" w:cs="Arial"/>
          <w:sz w:val="26"/>
          <w:szCs w:val="26"/>
        </w:rPr>
        <w:t xml:space="preserve">) Департамент недропользования и природных ресурсов            Ханты-Мансийского автономного округа – Югры (далее – </w:t>
      </w:r>
      <w:proofErr w:type="spellStart"/>
      <w:r w:rsidR="006A32F6" w:rsidRPr="00CB66D1">
        <w:rPr>
          <w:rFonts w:ascii="Arial" w:hAnsi="Arial" w:cs="Arial"/>
          <w:sz w:val="26"/>
          <w:szCs w:val="26"/>
        </w:rPr>
        <w:t>Депнедра</w:t>
      </w:r>
      <w:proofErr w:type="spellEnd"/>
      <w:r w:rsidR="006A32F6" w:rsidRPr="00CB66D1">
        <w:rPr>
          <w:rFonts w:ascii="Arial" w:hAnsi="Arial" w:cs="Arial"/>
          <w:sz w:val="26"/>
          <w:szCs w:val="26"/>
        </w:rPr>
        <w:t xml:space="preserve"> и природных ресурсов Югры): </w:t>
      </w:r>
      <w:r w:rsidR="00CB66D1">
        <w:rPr>
          <w:rFonts w:ascii="Arial" w:hAnsi="Arial" w:cs="Arial"/>
          <w:sz w:val="26"/>
          <w:szCs w:val="26"/>
        </w:rPr>
        <w:t xml:space="preserve">адрес официального сайта </w:t>
      </w:r>
      <w:r w:rsidR="00CB66D1">
        <w:rPr>
          <w:rFonts w:ascii="Arial" w:hAnsi="Arial" w:cs="Arial"/>
          <w:sz w:val="26"/>
          <w:szCs w:val="26"/>
          <w:lang w:val="en-US"/>
        </w:rPr>
        <w:t>www</w:t>
      </w:r>
      <w:r w:rsidR="00CB66D1" w:rsidRPr="00CB66D1">
        <w:rPr>
          <w:rFonts w:ascii="Arial" w:hAnsi="Arial" w:cs="Arial"/>
          <w:sz w:val="26"/>
          <w:szCs w:val="26"/>
        </w:rPr>
        <w:t>.</w:t>
      </w:r>
      <w:proofErr w:type="spellStart"/>
      <w:r w:rsidR="00CB66D1">
        <w:rPr>
          <w:rFonts w:ascii="Arial" w:hAnsi="Arial" w:cs="Arial"/>
          <w:sz w:val="26"/>
          <w:szCs w:val="26"/>
          <w:lang w:val="en-US"/>
        </w:rPr>
        <w:t>depprirod</w:t>
      </w:r>
      <w:proofErr w:type="spellEnd"/>
      <w:r w:rsidR="00CB66D1" w:rsidRPr="00CB66D1">
        <w:rPr>
          <w:rFonts w:ascii="Arial" w:hAnsi="Arial" w:cs="Arial"/>
          <w:sz w:val="26"/>
          <w:szCs w:val="26"/>
        </w:rPr>
        <w:t>.</w:t>
      </w:r>
      <w:proofErr w:type="spellStart"/>
      <w:r w:rsidR="00CB66D1">
        <w:rPr>
          <w:rFonts w:ascii="Arial" w:hAnsi="Arial" w:cs="Arial"/>
          <w:sz w:val="26"/>
          <w:szCs w:val="26"/>
          <w:lang w:val="en-US"/>
        </w:rPr>
        <w:t>admhmao</w:t>
      </w:r>
      <w:proofErr w:type="spellEnd"/>
      <w:r w:rsidR="00CB66D1" w:rsidRPr="00CB66D1">
        <w:rPr>
          <w:rFonts w:ascii="Arial" w:hAnsi="Arial" w:cs="Arial"/>
          <w:sz w:val="26"/>
          <w:szCs w:val="26"/>
        </w:rPr>
        <w:t>.</w:t>
      </w:r>
      <w:proofErr w:type="spellStart"/>
      <w:r w:rsidR="00CB66D1">
        <w:rPr>
          <w:rFonts w:ascii="Arial" w:hAnsi="Arial" w:cs="Arial"/>
          <w:sz w:val="26"/>
          <w:szCs w:val="26"/>
          <w:lang w:val="en-US"/>
        </w:rPr>
        <w:t>ru</w:t>
      </w:r>
      <w:proofErr w:type="spellEnd"/>
      <w:r w:rsidR="00CB66D1" w:rsidRPr="00CB66D1">
        <w:rPr>
          <w:rFonts w:ascii="Arial" w:hAnsi="Arial" w:cs="Arial"/>
          <w:sz w:val="26"/>
          <w:szCs w:val="26"/>
        </w:rPr>
        <w:t>.</w:t>
      </w:r>
    </w:p>
    <w:p w:rsidR="002E006F" w:rsidRPr="00CB66D1" w:rsidRDefault="00C27962" w:rsidP="002E006F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>4</w:t>
      </w:r>
      <w:r w:rsidR="001137F0" w:rsidRPr="00CB66D1">
        <w:rPr>
          <w:sz w:val="26"/>
          <w:szCs w:val="26"/>
        </w:rPr>
        <w:t xml:space="preserve">) </w:t>
      </w:r>
      <w:r w:rsidR="002E006F" w:rsidRPr="00CB66D1">
        <w:rPr>
          <w:sz w:val="26"/>
          <w:szCs w:val="26"/>
        </w:rPr>
        <w:t xml:space="preserve">Управление Федеральной налоговой службы Российской Федерации по Ханты-Мансийскому автономному округу – Югре. Межрайонная инспекция ФНС России№7 по Ханты-Мансийскому автономному округу - Югре (далее – МИФНС России №7 по ХМАО-Югре) </w:t>
      </w:r>
      <w:hyperlink r:id="rId13" w:history="1">
        <w:r w:rsidR="002E006F" w:rsidRPr="00CB66D1">
          <w:rPr>
            <w:rStyle w:val="a4"/>
            <w:sz w:val="26"/>
            <w:szCs w:val="26"/>
          </w:rPr>
          <w:t>www.nalog.ru</w:t>
        </w:r>
      </w:hyperlink>
      <w:r w:rsidR="002E006F" w:rsidRPr="00CB66D1">
        <w:rPr>
          <w:sz w:val="26"/>
          <w:szCs w:val="26"/>
        </w:rPr>
        <w:t>;</w:t>
      </w:r>
    </w:p>
    <w:p w:rsidR="00E35606" w:rsidRPr="00CB66D1" w:rsidRDefault="00880DA3" w:rsidP="000D0A8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eastAsia="Calibri" w:hAnsi="Arial" w:cs="Arial"/>
          <w:sz w:val="26"/>
          <w:szCs w:val="26"/>
        </w:rPr>
        <w:t>5) на</w:t>
      </w:r>
      <w:r w:rsidR="009217FA" w:rsidRPr="00CB66D1">
        <w:rPr>
          <w:rFonts w:ascii="Arial" w:hAnsi="Arial" w:cs="Arial"/>
          <w:sz w:val="26"/>
          <w:szCs w:val="26"/>
          <w:lang w:eastAsia="ru-RU"/>
        </w:rPr>
        <w:t xml:space="preserve"> </w:t>
      </w:r>
      <w:r w:rsidR="00317333" w:rsidRPr="00CB66D1">
        <w:rPr>
          <w:rFonts w:ascii="Arial" w:hAnsi="Arial" w:cs="Arial"/>
          <w:sz w:val="26"/>
          <w:szCs w:val="26"/>
        </w:rPr>
        <w:t>портале многофункциональных центров Ханты-Мансийского автономного округа – Югры (</w:t>
      </w:r>
      <w:hyperlink r:id="rId14" w:history="1">
        <w:r w:rsidR="00317333" w:rsidRPr="00CB66D1">
          <w:rPr>
            <w:rStyle w:val="a4"/>
            <w:rFonts w:ascii="Arial" w:hAnsi="Arial" w:cs="Arial"/>
            <w:color w:val="auto"/>
            <w:sz w:val="26"/>
            <w:szCs w:val="26"/>
            <w:u w:val="none"/>
            <w:lang w:val="en-US"/>
          </w:rPr>
          <w:t>http</w:t>
        </w:r>
        <w:r w:rsidR="00317333" w:rsidRPr="00CB66D1">
          <w:rPr>
            <w:rStyle w:val="a4"/>
            <w:rFonts w:ascii="Arial" w:hAnsi="Arial" w:cs="Arial"/>
            <w:color w:val="auto"/>
            <w:sz w:val="26"/>
            <w:szCs w:val="26"/>
            <w:u w:val="none"/>
          </w:rPr>
          <w:t>://</w:t>
        </w:r>
        <w:proofErr w:type="spellStart"/>
        <w:r w:rsidR="00317333" w:rsidRPr="00CB66D1">
          <w:rPr>
            <w:rStyle w:val="a4"/>
            <w:rFonts w:ascii="Arial" w:hAnsi="Arial" w:cs="Arial"/>
            <w:color w:val="auto"/>
            <w:sz w:val="26"/>
            <w:szCs w:val="26"/>
            <w:u w:val="none"/>
            <w:lang w:val="en-US"/>
          </w:rPr>
          <w:t>mfc</w:t>
        </w:r>
        <w:proofErr w:type="spellEnd"/>
        <w:r w:rsidR="00317333" w:rsidRPr="00CB66D1">
          <w:rPr>
            <w:rStyle w:val="a4"/>
            <w:rFonts w:ascii="Arial" w:hAnsi="Arial" w:cs="Arial"/>
            <w:color w:val="auto"/>
            <w:sz w:val="26"/>
            <w:szCs w:val="26"/>
            <w:u w:val="none"/>
          </w:rPr>
          <w:t>.</w:t>
        </w:r>
        <w:proofErr w:type="spellStart"/>
        <w:r w:rsidR="00317333" w:rsidRPr="00CB66D1">
          <w:rPr>
            <w:rStyle w:val="a4"/>
            <w:rFonts w:ascii="Arial" w:hAnsi="Arial" w:cs="Arial"/>
            <w:color w:val="auto"/>
            <w:sz w:val="26"/>
            <w:szCs w:val="26"/>
            <w:u w:val="none"/>
            <w:lang w:val="en-US"/>
          </w:rPr>
          <w:t>admhmao</w:t>
        </w:r>
        <w:proofErr w:type="spellEnd"/>
        <w:r w:rsidR="00317333" w:rsidRPr="00CB66D1">
          <w:rPr>
            <w:rStyle w:val="a4"/>
            <w:rFonts w:ascii="Arial" w:hAnsi="Arial" w:cs="Arial"/>
            <w:color w:val="auto"/>
            <w:sz w:val="26"/>
            <w:szCs w:val="26"/>
            <w:u w:val="none"/>
          </w:rPr>
          <w:t>.</w:t>
        </w:r>
        <w:proofErr w:type="spellStart"/>
        <w:r w:rsidR="00317333" w:rsidRPr="00CB66D1">
          <w:rPr>
            <w:rStyle w:val="a4"/>
            <w:rFonts w:ascii="Arial" w:hAnsi="Arial" w:cs="Arial"/>
            <w:color w:val="auto"/>
            <w:sz w:val="26"/>
            <w:szCs w:val="26"/>
            <w:u w:val="none"/>
            <w:lang w:val="en-US"/>
          </w:rPr>
          <w:t>ru</w:t>
        </w:r>
        <w:proofErr w:type="spellEnd"/>
        <w:r w:rsidR="00317333" w:rsidRPr="00CB66D1">
          <w:rPr>
            <w:rStyle w:val="a4"/>
            <w:rFonts w:ascii="Arial" w:hAnsi="Arial" w:cs="Arial"/>
            <w:color w:val="auto"/>
            <w:sz w:val="26"/>
            <w:szCs w:val="26"/>
            <w:u w:val="none"/>
          </w:rPr>
          <w:t>/</w:t>
        </w:r>
      </w:hyperlink>
      <w:r w:rsidR="00317333" w:rsidRPr="00CB66D1">
        <w:rPr>
          <w:rFonts w:ascii="Arial" w:hAnsi="Arial" w:cs="Arial"/>
          <w:sz w:val="26"/>
          <w:szCs w:val="26"/>
        </w:rPr>
        <w:t>).</w:t>
      </w:r>
    </w:p>
    <w:p w:rsidR="00501D8C" w:rsidRPr="00CB66D1" w:rsidRDefault="00501D8C" w:rsidP="00B17D3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lastRenderedPageBreak/>
        <w:t xml:space="preserve">7. Порядок, форма, место размещения и </w:t>
      </w:r>
      <w:r w:rsidR="000D0A8B" w:rsidRPr="00CB66D1">
        <w:rPr>
          <w:rFonts w:ascii="Arial" w:hAnsi="Arial" w:cs="Arial"/>
          <w:sz w:val="26"/>
          <w:szCs w:val="26"/>
        </w:rPr>
        <w:t>способы получения</w:t>
      </w:r>
      <w:r w:rsidRPr="00CB66D1">
        <w:rPr>
          <w:rFonts w:ascii="Arial" w:hAnsi="Arial" w:cs="Arial"/>
          <w:sz w:val="26"/>
          <w:szCs w:val="26"/>
        </w:rPr>
        <w:t xml:space="preserve"> информации </w:t>
      </w:r>
      <w:r w:rsidRPr="00CB66D1">
        <w:rPr>
          <w:rFonts w:ascii="Arial" w:eastAsia="Calibri" w:hAnsi="Arial" w:cs="Arial"/>
          <w:sz w:val="26"/>
          <w:szCs w:val="26"/>
        </w:rPr>
        <w:t xml:space="preserve">об </w:t>
      </w:r>
      <w:r w:rsidR="000D0A8B" w:rsidRPr="00CB66D1">
        <w:rPr>
          <w:rFonts w:ascii="Arial" w:hAnsi="Arial" w:cs="Arial"/>
          <w:sz w:val="26"/>
          <w:szCs w:val="26"/>
        </w:rPr>
        <w:t>Администрации</w:t>
      </w:r>
      <w:r w:rsidRPr="00CB66D1">
        <w:rPr>
          <w:rFonts w:ascii="Arial" w:eastAsia="Calibri" w:hAnsi="Arial" w:cs="Arial"/>
          <w:sz w:val="26"/>
          <w:szCs w:val="26"/>
        </w:rPr>
        <w:t xml:space="preserve"> (включая сведения о его месте нахождения и графике работы</w:t>
      </w:r>
      <w:r w:rsidRPr="00CB66D1">
        <w:rPr>
          <w:rFonts w:ascii="Arial" w:hAnsi="Arial" w:cs="Arial"/>
          <w:sz w:val="26"/>
          <w:szCs w:val="26"/>
        </w:rPr>
        <w:t>, а также его структурных подразделений, справочных телефонах структурного подразделения, участвующего в предоставлении муниципальной услуги, адрес официального сайта, а также электронной почты и (или) форма обратной связи в информационно-телекоммуникационной сети «Интернет</w:t>
      </w:r>
      <w:r w:rsidR="000D0A8B" w:rsidRPr="00CB66D1">
        <w:rPr>
          <w:rFonts w:ascii="Arial" w:hAnsi="Arial" w:cs="Arial"/>
          <w:sz w:val="26"/>
          <w:szCs w:val="26"/>
        </w:rPr>
        <w:t>»)</w:t>
      </w:r>
      <w:r w:rsidRPr="00CB66D1">
        <w:rPr>
          <w:rFonts w:ascii="Arial" w:hAnsi="Arial" w:cs="Arial"/>
          <w:sz w:val="26"/>
          <w:szCs w:val="26"/>
        </w:rPr>
        <w:t xml:space="preserve">: </w:t>
      </w:r>
    </w:p>
    <w:p w:rsidR="00501D8C" w:rsidRPr="00CB66D1" w:rsidRDefault="00501D8C" w:rsidP="000D0A8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информация </w:t>
      </w:r>
      <w:r w:rsidRPr="00CB66D1">
        <w:rPr>
          <w:rFonts w:ascii="Arial" w:eastAsia="Calibri" w:hAnsi="Arial" w:cs="Arial"/>
          <w:sz w:val="26"/>
          <w:szCs w:val="26"/>
        </w:rPr>
        <w:t xml:space="preserve">об </w:t>
      </w:r>
      <w:r w:rsidR="000D0A8B" w:rsidRPr="00CB66D1">
        <w:rPr>
          <w:rFonts w:ascii="Arial" w:hAnsi="Arial" w:cs="Arial"/>
          <w:sz w:val="26"/>
          <w:szCs w:val="26"/>
        </w:rPr>
        <w:t>Администрации</w:t>
      </w:r>
      <w:r w:rsidRPr="00CB66D1">
        <w:rPr>
          <w:rFonts w:ascii="Arial" w:eastAsia="Calibri" w:hAnsi="Arial" w:cs="Arial"/>
          <w:i/>
          <w:sz w:val="26"/>
          <w:szCs w:val="26"/>
        </w:rPr>
        <w:t xml:space="preserve"> </w:t>
      </w:r>
      <w:r w:rsidRPr="00CB66D1">
        <w:rPr>
          <w:rFonts w:ascii="Arial" w:eastAsia="Calibri" w:hAnsi="Arial" w:cs="Arial"/>
          <w:sz w:val="26"/>
          <w:szCs w:val="26"/>
        </w:rPr>
        <w:t xml:space="preserve">размещается </w:t>
      </w:r>
      <w:r w:rsidRPr="00CB66D1">
        <w:rPr>
          <w:rFonts w:ascii="Arial" w:hAnsi="Arial" w:cs="Arial"/>
          <w:sz w:val="26"/>
          <w:szCs w:val="26"/>
        </w:rPr>
        <w:t xml:space="preserve">в форме информационных (текстовых) материалов на информационных стендах в местах предоставления муниципальной услуги, а также на Едином портале, региональном портале и официальном сайте. </w:t>
      </w:r>
      <w:r w:rsidR="000D0A8B" w:rsidRPr="00CB66D1">
        <w:rPr>
          <w:rFonts w:ascii="Arial" w:hAnsi="Arial" w:cs="Arial"/>
          <w:sz w:val="26"/>
          <w:szCs w:val="26"/>
        </w:rPr>
        <w:t>Для получения</w:t>
      </w:r>
      <w:r w:rsidRPr="00CB66D1">
        <w:rPr>
          <w:rFonts w:ascii="Arial" w:hAnsi="Arial" w:cs="Arial"/>
          <w:sz w:val="26"/>
          <w:szCs w:val="26"/>
        </w:rPr>
        <w:t xml:space="preserve"> такой информации по выбору заявителя могут использоваться способы</w:t>
      </w:r>
      <w:r w:rsidR="000D0A8B" w:rsidRPr="00CB66D1">
        <w:rPr>
          <w:rFonts w:ascii="Arial" w:hAnsi="Arial" w:cs="Arial"/>
          <w:sz w:val="26"/>
          <w:szCs w:val="26"/>
        </w:rPr>
        <w:t xml:space="preserve">, указанные </w:t>
      </w:r>
      <w:r w:rsidRPr="00CB66D1">
        <w:rPr>
          <w:rFonts w:ascii="Arial" w:hAnsi="Arial" w:cs="Arial"/>
          <w:sz w:val="26"/>
          <w:szCs w:val="26"/>
        </w:rPr>
        <w:t>в пункте 3 Административного регламента.</w:t>
      </w:r>
    </w:p>
    <w:p w:rsidR="001137F0" w:rsidRPr="00CB66D1" w:rsidRDefault="00AD665F" w:rsidP="00B17D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8</w:t>
      </w:r>
      <w:r w:rsidR="001137F0" w:rsidRPr="00CB66D1">
        <w:rPr>
          <w:rFonts w:ascii="Arial" w:hAnsi="Arial" w:cs="Arial"/>
          <w:sz w:val="26"/>
          <w:szCs w:val="26"/>
        </w:rPr>
        <w:t xml:space="preserve">. На стенде в местах предоставления муниципальной услуги и в информационно-телекоммуникационной сети </w:t>
      </w:r>
      <w:r w:rsidRPr="00CB66D1">
        <w:rPr>
          <w:rFonts w:ascii="Arial" w:hAnsi="Arial" w:cs="Arial"/>
          <w:sz w:val="26"/>
          <w:szCs w:val="26"/>
        </w:rPr>
        <w:t>«</w:t>
      </w:r>
      <w:r w:rsidR="001137F0" w:rsidRPr="00CB66D1">
        <w:rPr>
          <w:rFonts w:ascii="Arial" w:hAnsi="Arial" w:cs="Arial"/>
          <w:sz w:val="26"/>
          <w:szCs w:val="26"/>
        </w:rPr>
        <w:t>Интернет</w:t>
      </w:r>
      <w:r w:rsidRPr="00CB66D1">
        <w:rPr>
          <w:rFonts w:ascii="Arial" w:hAnsi="Arial" w:cs="Arial"/>
          <w:sz w:val="26"/>
          <w:szCs w:val="26"/>
        </w:rPr>
        <w:t>»</w:t>
      </w:r>
      <w:r w:rsidR="001137F0" w:rsidRPr="00CB66D1">
        <w:rPr>
          <w:rFonts w:ascii="Arial" w:hAnsi="Arial" w:cs="Arial"/>
          <w:sz w:val="26"/>
          <w:szCs w:val="26"/>
        </w:rPr>
        <w:t xml:space="preserve"> размещается следующая информация:</w:t>
      </w:r>
    </w:p>
    <w:p w:rsidR="004D1BA0" w:rsidRPr="00CB66D1" w:rsidRDefault="004D1BA0" w:rsidP="00B17D3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справочная информация (место нахождения, график работы, справочные телефоны, адреса официального сайта и электронной почты </w:t>
      </w:r>
      <w:r w:rsidR="000D0A8B" w:rsidRPr="00CB66D1">
        <w:rPr>
          <w:rFonts w:ascii="Arial" w:hAnsi="Arial" w:cs="Arial"/>
          <w:sz w:val="26"/>
          <w:szCs w:val="26"/>
        </w:rPr>
        <w:t>Администрации</w:t>
      </w:r>
      <w:r w:rsidRPr="00CB66D1">
        <w:rPr>
          <w:rFonts w:ascii="Arial" w:hAnsi="Arial" w:cs="Arial"/>
          <w:sz w:val="26"/>
          <w:szCs w:val="26"/>
        </w:rPr>
        <w:t xml:space="preserve"> и его структурного подразделения, участвующего в предоставлении муниципальной услуги);</w:t>
      </w:r>
    </w:p>
    <w:p w:rsidR="004D1BA0" w:rsidRPr="00CB66D1" w:rsidRDefault="004D1BA0" w:rsidP="00B17D3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перечень нормативных правовых актов, регулирующих предоставление муниципальной услуги;</w:t>
      </w:r>
    </w:p>
    <w:p w:rsidR="004D1BA0" w:rsidRPr="00CB66D1" w:rsidRDefault="004D1BA0" w:rsidP="00B17D3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досудебный (внесудебный) порядок обжалования решений и действий (бездействия) </w:t>
      </w:r>
      <w:r w:rsidR="00C22CBF" w:rsidRPr="00CB66D1">
        <w:rPr>
          <w:rFonts w:ascii="Arial" w:hAnsi="Arial" w:cs="Arial"/>
          <w:sz w:val="26"/>
          <w:szCs w:val="26"/>
        </w:rPr>
        <w:t>Администрации</w:t>
      </w:r>
      <w:r w:rsidRPr="00CB66D1">
        <w:rPr>
          <w:rFonts w:ascii="Arial" w:hAnsi="Arial" w:cs="Arial"/>
          <w:sz w:val="26"/>
          <w:szCs w:val="26"/>
        </w:rPr>
        <w:t>, МФЦ, а также их должностных лиц, муниципальных служащих, работников;</w:t>
      </w:r>
    </w:p>
    <w:p w:rsidR="004D1BA0" w:rsidRPr="00CB66D1" w:rsidRDefault="004D1BA0" w:rsidP="00B17D3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бланки заявлений о предоставлении муниципальной услуги и образцы их заполнения.</w:t>
      </w:r>
    </w:p>
    <w:p w:rsidR="009217FA" w:rsidRPr="00CB66D1" w:rsidRDefault="009217FA" w:rsidP="009217F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В случае внесения изменений в порядок предоставления муниципальной услуги специалисты </w:t>
      </w:r>
      <w:r w:rsidR="000D0A8B" w:rsidRPr="00CB66D1">
        <w:rPr>
          <w:rFonts w:ascii="Arial" w:hAnsi="Arial" w:cs="Arial"/>
          <w:sz w:val="26"/>
          <w:szCs w:val="26"/>
        </w:rPr>
        <w:t xml:space="preserve">Отдела </w:t>
      </w:r>
      <w:r w:rsidRPr="00CB66D1">
        <w:rPr>
          <w:rFonts w:ascii="Arial" w:hAnsi="Arial" w:cs="Arial"/>
          <w:sz w:val="26"/>
          <w:szCs w:val="26"/>
        </w:rPr>
        <w:t xml:space="preserve">в срок, не превышающий </w:t>
      </w:r>
      <w:r w:rsidR="000D0A8B" w:rsidRPr="00CB66D1">
        <w:rPr>
          <w:rFonts w:ascii="Arial" w:hAnsi="Arial" w:cs="Arial"/>
          <w:i/>
          <w:sz w:val="26"/>
          <w:szCs w:val="26"/>
        </w:rPr>
        <w:t xml:space="preserve">5 </w:t>
      </w:r>
      <w:r w:rsidR="000D0A8B" w:rsidRPr="00CB66D1">
        <w:rPr>
          <w:rFonts w:ascii="Arial" w:hAnsi="Arial" w:cs="Arial"/>
          <w:sz w:val="26"/>
          <w:szCs w:val="26"/>
        </w:rPr>
        <w:t>рабочих дней</w:t>
      </w:r>
      <w:r w:rsidRPr="00CB66D1">
        <w:rPr>
          <w:rFonts w:ascii="Arial" w:hAnsi="Arial" w:cs="Arial"/>
          <w:i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>со дня вступления в силу таких изменений, обеспечивают размещение информации в информационно-телекоммуникационной сети «Интернет» (на официальном сайте, региональном портале) и на информационных стендах</w:t>
      </w:r>
      <w:r w:rsidR="00222618" w:rsidRPr="00CB66D1">
        <w:rPr>
          <w:rFonts w:ascii="Arial" w:hAnsi="Arial" w:cs="Arial"/>
          <w:sz w:val="26"/>
          <w:szCs w:val="26"/>
        </w:rPr>
        <w:t xml:space="preserve"> </w:t>
      </w:r>
      <w:r w:rsidR="000D0A8B" w:rsidRPr="00CB66D1">
        <w:rPr>
          <w:rFonts w:ascii="Arial" w:hAnsi="Arial" w:cs="Arial"/>
          <w:sz w:val="26"/>
          <w:szCs w:val="26"/>
        </w:rPr>
        <w:t>Администрации</w:t>
      </w:r>
      <w:r w:rsidRPr="00CB66D1">
        <w:rPr>
          <w:rFonts w:ascii="Arial" w:hAnsi="Arial" w:cs="Arial"/>
          <w:sz w:val="26"/>
          <w:szCs w:val="26"/>
        </w:rPr>
        <w:t>, находящихся в местах предоставления муниципальной услуги.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II. Стандарт предоставления </w:t>
      </w:r>
      <w:r w:rsidR="00484834" w:rsidRPr="00CB66D1">
        <w:rPr>
          <w:rFonts w:ascii="Arial" w:hAnsi="Arial" w:cs="Arial"/>
          <w:sz w:val="26"/>
          <w:szCs w:val="26"/>
        </w:rPr>
        <w:t>муниципальной</w:t>
      </w:r>
      <w:r w:rsidRPr="00CB66D1">
        <w:rPr>
          <w:rFonts w:ascii="Arial" w:hAnsi="Arial" w:cs="Arial"/>
          <w:sz w:val="26"/>
          <w:szCs w:val="26"/>
        </w:rPr>
        <w:t xml:space="preserve"> услуги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Наименование </w:t>
      </w:r>
      <w:r w:rsidR="00484834" w:rsidRPr="00CB66D1">
        <w:rPr>
          <w:rFonts w:ascii="Arial" w:hAnsi="Arial" w:cs="Arial"/>
          <w:sz w:val="26"/>
          <w:szCs w:val="26"/>
        </w:rPr>
        <w:t>муниципальной</w:t>
      </w:r>
      <w:r w:rsidRPr="00CB66D1">
        <w:rPr>
          <w:rFonts w:ascii="Arial" w:hAnsi="Arial" w:cs="Arial"/>
          <w:sz w:val="26"/>
          <w:szCs w:val="26"/>
        </w:rPr>
        <w:t xml:space="preserve"> услуги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131A6B" w:rsidRPr="00CB66D1" w:rsidRDefault="00785DC0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9</w:t>
      </w:r>
      <w:r w:rsidR="00BA6774" w:rsidRPr="00CB66D1">
        <w:rPr>
          <w:rFonts w:ascii="Arial" w:hAnsi="Arial" w:cs="Arial"/>
          <w:sz w:val="26"/>
          <w:szCs w:val="26"/>
        </w:rPr>
        <w:t xml:space="preserve">. </w:t>
      </w:r>
      <w:r w:rsidR="0016255B" w:rsidRPr="00CB66D1">
        <w:rPr>
          <w:rFonts w:ascii="Arial" w:hAnsi="Arial" w:cs="Arial"/>
          <w:sz w:val="26"/>
          <w:szCs w:val="26"/>
        </w:rPr>
        <w:t xml:space="preserve">Выдача разрешения на использование земель или земельных участков без предоставления земельных участков и установления сервитута, публичного сервитута </w:t>
      </w:r>
      <w:r w:rsidR="004B600B" w:rsidRPr="00CB66D1">
        <w:rPr>
          <w:rFonts w:ascii="Arial" w:hAnsi="Arial" w:cs="Arial"/>
          <w:sz w:val="26"/>
          <w:szCs w:val="26"/>
        </w:rPr>
        <w:t xml:space="preserve">(далее также </w:t>
      </w:r>
      <w:r w:rsidR="006C7376" w:rsidRPr="00CB66D1">
        <w:rPr>
          <w:rFonts w:ascii="Arial" w:hAnsi="Arial" w:cs="Arial"/>
          <w:sz w:val="26"/>
          <w:szCs w:val="26"/>
        </w:rPr>
        <w:t>–</w:t>
      </w:r>
      <w:r w:rsidR="004B600B" w:rsidRPr="00CB66D1">
        <w:rPr>
          <w:rFonts w:ascii="Arial" w:hAnsi="Arial" w:cs="Arial"/>
          <w:sz w:val="26"/>
          <w:szCs w:val="26"/>
        </w:rPr>
        <w:t xml:space="preserve"> разрешение</w:t>
      </w:r>
      <w:r w:rsidR="006C7376" w:rsidRPr="00CB66D1">
        <w:rPr>
          <w:rFonts w:ascii="Arial" w:hAnsi="Arial" w:cs="Arial"/>
          <w:sz w:val="26"/>
          <w:szCs w:val="26"/>
        </w:rPr>
        <w:t xml:space="preserve"> </w:t>
      </w:r>
      <w:r w:rsidR="004B600B" w:rsidRPr="00CB66D1">
        <w:rPr>
          <w:rFonts w:ascii="Arial" w:hAnsi="Arial" w:cs="Arial"/>
          <w:sz w:val="26"/>
          <w:szCs w:val="26"/>
        </w:rPr>
        <w:t>на использование земель или земельного участка)</w:t>
      </w:r>
      <w:r w:rsidR="00985341" w:rsidRPr="00CB66D1">
        <w:rPr>
          <w:rFonts w:ascii="Arial" w:hAnsi="Arial" w:cs="Arial"/>
          <w:sz w:val="26"/>
          <w:szCs w:val="26"/>
        </w:rPr>
        <w:t>.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11134" w:rsidRPr="00CB66D1" w:rsidRDefault="0041113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Наименование органа местного самоуправления, </w:t>
      </w:r>
    </w:p>
    <w:p w:rsidR="00411134" w:rsidRPr="00CB66D1" w:rsidRDefault="0041113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предоставляющего муниципальную услугу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2C4557" w:rsidRPr="00CB66D1" w:rsidRDefault="00785DC0" w:rsidP="00F76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lastRenderedPageBreak/>
        <w:t>10</w:t>
      </w:r>
      <w:r w:rsidR="00BA6774" w:rsidRPr="00CB66D1">
        <w:rPr>
          <w:rFonts w:ascii="Arial" w:hAnsi="Arial" w:cs="Arial"/>
          <w:sz w:val="26"/>
          <w:szCs w:val="26"/>
        </w:rPr>
        <w:t xml:space="preserve">. </w:t>
      </w:r>
      <w:r w:rsidR="002C4557" w:rsidRPr="00CB66D1">
        <w:rPr>
          <w:rStyle w:val="aa"/>
          <w:rFonts w:ascii="Arial" w:hAnsi="Arial" w:cs="Arial"/>
          <w:b w:val="0"/>
          <w:sz w:val="26"/>
          <w:szCs w:val="26"/>
        </w:rPr>
        <w:t>Органом,</w:t>
      </w:r>
      <w:r w:rsidR="002C4557" w:rsidRPr="00CB66D1">
        <w:rPr>
          <w:rStyle w:val="aa"/>
          <w:rFonts w:ascii="Arial" w:hAnsi="Arial" w:cs="Arial"/>
          <w:b w:val="0"/>
          <w:i/>
          <w:sz w:val="26"/>
          <w:szCs w:val="26"/>
        </w:rPr>
        <w:t xml:space="preserve"> </w:t>
      </w:r>
      <w:r w:rsidR="002C4557" w:rsidRPr="00CB66D1">
        <w:rPr>
          <w:rStyle w:val="aa"/>
          <w:rFonts w:ascii="Arial" w:hAnsi="Arial" w:cs="Arial"/>
          <w:b w:val="0"/>
          <w:sz w:val="26"/>
          <w:szCs w:val="26"/>
        </w:rPr>
        <w:t xml:space="preserve">предоставляющим муниципальную услугу, является </w:t>
      </w:r>
      <w:r w:rsidR="000D0A8B" w:rsidRPr="00CB66D1">
        <w:rPr>
          <w:rStyle w:val="aa"/>
          <w:rFonts w:ascii="Arial" w:hAnsi="Arial" w:cs="Arial"/>
          <w:b w:val="0"/>
          <w:sz w:val="26"/>
          <w:szCs w:val="26"/>
        </w:rPr>
        <w:t xml:space="preserve">Администрация городского поселения </w:t>
      </w:r>
      <w:proofErr w:type="spellStart"/>
      <w:r w:rsidR="000D0A8B" w:rsidRPr="00CB66D1">
        <w:rPr>
          <w:rStyle w:val="aa"/>
          <w:rFonts w:ascii="Arial" w:hAnsi="Arial" w:cs="Arial"/>
          <w:b w:val="0"/>
          <w:sz w:val="26"/>
          <w:szCs w:val="26"/>
        </w:rPr>
        <w:t>Пойковский</w:t>
      </w:r>
      <w:proofErr w:type="spellEnd"/>
      <w:r w:rsidR="002C4557" w:rsidRPr="00CB66D1">
        <w:rPr>
          <w:rFonts w:ascii="Arial" w:hAnsi="Arial" w:cs="Arial"/>
          <w:b/>
          <w:sz w:val="26"/>
          <w:szCs w:val="26"/>
        </w:rPr>
        <w:t>.</w:t>
      </w:r>
    </w:p>
    <w:p w:rsidR="002C4557" w:rsidRPr="00CB66D1" w:rsidRDefault="002C4557" w:rsidP="00F76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Непосредственное предоставление муниципальной услуги осуществляет структурное подразделение </w:t>
      </w:r>
      <w:r w:rsidR="00C22CBF" w:rsidRPr="00CB66D1">
        <w:rPr>
          <w:rFonts w:ascii="Arial" w:hAnsi="Arial" w:cs="Arial"/>
          <w:sz w:val="26"/>
          <w:szCs w:val="26"/>
        </w:rPr>
        <w:t>Администрации</w:t>
      </w:r>
      <w:r w:rsidRPr="00CB66D1">
        <w:rPr>
          <w:rFonts w:ascii="Arial" w:hAnsi="Arial" w:cs="Arial"/>
          <w:sz w:val="26"/>
          <w:szCs w:val="26"/>
        </w:rPr>
        <w:t xml:space="preserve"> </w:t>
      </w:r>
      <w:r w:rsidR="00C22CBF" w:rsidRPr="00CB66D1">
        <w:rPr>
          <w:rFonts w:ascii="Arial" w:hAnsi="Arial" w:cs="Arial"/>
          <w:sz w:val="26"/>
          <w:szCs w:val="26"/>
        </w:rPr>
        <w:t>- Отдела</w:t>
      </w:r>
      <w:r w:rsidRPr="00CB66D1">
        <w:rPr>
          <w:rFonts w:ascii="Arial" w:hAnsi="Arial" w:cs="Arial"/>
          <w:sz w:val="26"/>
          <w:szCs w:val="26"/>
        </w:rPr>
        <w:t>.</w:t>
      </w:r>
    </w:p>
    <w:p w:rsidR="002C4557" w:rsidRPr="00CB66D1" w:rsidRDefault="002C4557" w:rsidP="00F76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За получением муниципальной услуги заявитель вправе также обратиться в МФЦ</w:t>
      </w:r>
      <w:r w:rsidRPr="00CB66D1">
        <w:rPr>
          <w:rFonts w:ascii="Arial" w:hAnsi="Arial" w:cs="Arial"/>
          <w:i/>
          <w:sz w:val="26"/>
          <w:szCs w:val="26"/>
        </w:rPr>
        <w:t>.</w:t>
      </w:r>
    </w:p>
    <w:p w:rsidR="006C7376" w:rsidRPr="00CB66D1" w:rsidRDefault="002C4557" w:rsidP="00F76A91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>При предоставлении муниципальной услуги</w:t>
      </w:r>
      <w:r w:rsidRPr="00CB66D1">
        <w:rPr>
          <w:i/>
          <w:sz w:val="26"/>
          <w:szCs w:val="26"/>
        </w:rPr>
        <w:t xml:space="preserve"> </w:t>
      </w:r>
      <w:r w:rsidR="00C22CBF" w:rsidRPr="00CB66D1">
        <w:rPr>
          <w:sz w:val="26"/>
          <w:szCs w:val="26"/>
        </w:rPr>
        <w:t>Администрация</w:t>
      </w:r>
      <w:r w:rsidRPr="00CB66D1">
        <w:rPr>
          <w:i/>
          <w:sz w:val="26"/>
          <w:szCs w:val="26"/>
        </w:rPr>
        <w:t xml:space="preserve"> </w:t>
      </w:r>
      <w:r w:rsidRPr="00CB66D1">
        <w:rPr>
          <w:sz w:val="26"/>
          <w:szCs w:val="26"/>
        </w:rPr>
        <w:t>осуществляет межведомственное информационное взаимодействие с</w:t>
      </w:r>
      <w:r w:rsidR="00731D0D" w:rsidRPr="00CB66D1">
        <w:rPr>
          <w:sz w:val="26"/>
          <w:szCs w:val="26"/>
        </w:rPr>
        <w:t>:</w:t>
      </w:r>
    </w:p>
    <w:p w:rsidR="006C7376" w:rsidRPr="00CB66D1" w:rsidRDefault="00F41FF4" w:rsidP="00F76A91">
      <w:pPr>
        <w:pStyle w:val="ConsPlusNormal"/>
        <w:ind w:firstLine="709"/>
        <w:jc w:val="both"/>
        <w:rPr>
          <w:sz w:val="26"/>
          <w:szCs w:val="26"/>
        </w:rPr>
      </w:pPr>
      <w:proofErr w:type="spellStart"/>
      <w:r w:rsidRPr="00CB66D1">
        <w:rPr>
          <w:sz w:val="26"/>
          <w:szCs w:val="26"/>
        </w:rPr>
        <w:t>Роснедра</w:t>
      </w:r>
      <w:proofErr w:type="spellEnd"/>
      <w:r w:rsidRPr="00CB66D1">
        <w:rPr>
          <w:sz w:val="26"/>
          <w:szCs w:val="26"/>
        </w:rPr>
        <w:t xml:space="preserve"> и его территориальными органами</w:t>
      </w:r>
      <w:r w:rsidR="006C7376" w:rsidRPr="00CB66D1">
        <w:rPr>
          <w:sz w:val="26"/>
          <w:szCs w:val="26"/>
        </w:rPr>
        <w:t>;</w:t>
      </w:r>
    </w:p>
    <w:p w:rsidR="00972EDD" w:rsidRPr="00CB66D1" w:rsidRDefault="002C4557" w:rsidP="00F76A91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 xml:space="preserve">Управлением </w:t>
      </w:r>
      <w:proofErr w:type="spellStart"/>
      <w:r w:rsidRPr="00CB66D1">
        <w:rPr>
          <w:sz w:val="26"/>
          <w:szCs w:val="26"/>
        </w:rPr>
        <w:t>Росреестра</w:t>
      </w:r>
      <w:proofErr w:type="spellEnd"/>
      <w:r w:rsidR="00972EDD" w:rsidRPr="00CB66D1">
        <w:rPr>
          <w:sz w:val="26"/>
          <w:szCs w:val="26"/>
        </w:rPr>
        <w:t>;</w:t>
      </w:r>
      <w:r w:rsidR="00966C7F" w:rsidRPr="00CB66D1">
        <w:rPr>
          <w:sz w:val="26"/>
          <w:szCs w:val="26"/>
        </w:rPr>
        <w:t xml:space="preserve"> </w:t>
      </w:r>
    </w:p>
    <w:p w:rsidR="006C7376" w:rsidRPr="00CB66D1" w:rsidRDefault="00966C7F" w:rsidP="00F76A91">
      <w:pPr>
        <w:pStyle w:val="ConsPlusNormal"/>
        <w:ind w:firstLine="709"/>
        <w:jc w:val="both"/>
        <w:rPr>
          <w:sz w:val="26"/>
          <w:szCs w:val="26"/>
        </w:rPr>
      </w:pPr>
      <w:proofErr w:type="spellStart"/>
      <w:r w:rsidRPr="00CB66D1">
        <w:rPr>
          <w:sz w:val="26"/>
          <w:szCs w:val="26"/>
        </w:rPr>
        <w:t>Депнедра</w:t>
      </w:r>
      <w:proofErr w:type="spellEnd"/>
      <w:r w:rsidRPr="00CB66D1">
        <w:rPr>
          <w:sz w:val="26"/>
          <w:szCs w:val="26"/>
        </w:rPr>
        <w:t xml:space="preserve"> и природных ресурсов Югры</w:t>
      </w:r>
      <w:r w:rsidR="00856148" w:rsidRPr="00CB66D1">
        <w:rPr>
          <w:sz w:val="26"/>
          <w:szCs w:val="26"/>
        </w:rPr>
        <w:t>,</w:t>
      </w:r>
    </w:p>
    <w:p w:rsidR="006C7376" w:rsidRPr="00CB66D1" w:rsidRDefault="00E16FA8" w:rsidP="00F76A91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>к</w:t>
      </w:r>
      <w:r w:rsidR="002C4557" w:rsidRPr="00CB66D1">
        <w:rPr>
          <w:sz w:val="26"/>
          <w:szCs w:val="26"/>
        </w:rPr>
        <w:t>адастровой палат</w:t>
      </w:r>
      <w:r w:rsidRPr="00CB66D1">
        <w:rPr>
          <w:sz w:val="26"/>
          <w:szCs w:val="26"/>
        </w:rPr>
        <w:t>ой</w:t>
      </w:r>
      <w:r w:rsidR="006C7376" w:rsidRPr="00CB66D1">
        <w:rPr>
          <w:sz w:val="26"/>
          <w:szCs w:val="26"/>
        </w:rPr>
        <w:t>;</w:t>
      </w:r>
    </w:p>
    <w:p w:rsidR="00856148" w:rsidRPr="00CB66D1" w:rsidRDefault="00856148" w:rsidP="00F76A91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>государственными органами власти, органами местного самоуправления, подведомственными им организациями, в распоряжении которых</w:t>
      </w:r>
      <w:r w:rsidR="00EB541E" w:rsidRPr="00CB66D1">
        <w:rPr>
          <w:sz w:val="26"/>
          <w:szCs w:val="26"/>
        </w:rPr>
        <w:t xml:space="preserve"> </w:t>
      </w:r>
      <w:r w:rsidRPr="00CB66D1">
        <w:rPr>
          <w:sz w:val="26"/>
          <w:szCs w:val="26"/>
        </w:rPr>
        <w:t xml:space="preserve">имеются документы, подтверждающие основания для использования земель или земельного участка в целях, предусмотренных </w:t>
      </w:r>
      <w:proofErr w:type="gramStart"/>
      <w:r w:rsidRPr="00CB66D1">
        <w:rPr>
          <w:sz w:val="26"/>
          <w:szCs w:val="26"/>
        </w:rPr>
        <w:t>пунктом </w:t>
      </w:r>
      <w:r w:rsidR="00160F56" w:rsidRPr="00CB66D1">
        <w:rPr>
          <w:sz w:val="26"/>
          <w:szCs w:val="26"/>
        </w:rPr>
        <w:t xml:space="preserve"> </w:t>
      </w:r>
      <w:r w:rsidRPr="00CB66D1">
        <w:rPr>
          <w:sz w:val="26"/>
          <w:szCs w:val="26"/>
        </w:rPr>
        <w:t>1</w:t>
      </w:r>
      <w:proofErr w:type="gramEnd"/>
      <w:r w:rsidRPr="00CB66D1">
        <w:rPr>
          <w:sz w:val="26"/>
          <w:szCs w:val="26"/>
        </w:rPr>
        <w:t xml:space="preserve"> статьи 39.34 Земельного кодекса Р</w:t>
      </w:r>
      <w:r w:rsidR="00785DC0" w:rsidRPr="00CB66D1">
        <w:rPr>
          <w:sz w:val="26"/>
          <w:szCs w:val="26"/>
        </w:rPr>
        <w:t>оссийской Федерации</w:t>
      </w:r>
      <w:r w:rsidR="00160F56" w:rsidRPr="00CB66D1">
        <w:rPr>
          <w:sz w:val="26"/>
          <w:szCs w:val="26"/>
        </w:rPr>
        <w:t>.</w:t>
      </w:r>
    </w:p>
    <w:p w:rsidR="00724347" w:rsidRPr="00CB66D1" w:rsidRDefault="00856148" w:rsidP="007243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ar-SA"/>
        </w:rPr>
      </w:pPr>
      <w:r w:rsidRPr="00CB66D1">
        <w:rPr>
          <w:rFonts w:ascii="Arial" w:hAnsi="Arial" w:cs="Arial"/>
          <w:sz w:val="26"/>
          <w:szCs w:val="26"/>
          <w:lang w:eastAsia="ar-SA"/>
        </w:rPr>
        <w:t xml:space="preserve"> </w:t>
      </w:r>
      <w:r w:rsidR="002C4557" w:rsidRPr="00CB66D1">
        <w:rPr>
          <w:rFonts w:ascii="Arial" w:hAnsi="Arial" w:cs="Arial"/>
          <w:sz w:val="26"/>
          <w:szCs w:val="26"/>
          <w:lang w:eastAsia="ar-SA"/>
        </w:rPr>
        <w:t xml:space="preserve">В соответствии с требованиями пункта 3 части 1 статьи 7 Федерального закона от 27 июля 2010 года № 210-ФЗ «Об организации предоставления государственных и муниципальных услуг» </w:t>
      </w:r>
      <w:r w:rsidR="00F931DE" w:rsidRPr="00CB66D1">
        <w:rPr>
          <w:rFonts w:ascii="Arial" w:hAnsi="Arial" w:cs="Arial"/>
          <w:sz w:val="26"/>
          <w:szCs w:val="26"/>
          <w:lang w:eastAsia="ar-SA"/>
        </w:rPr>
        <w:t xml:space="preserve">(далее </w:t>
      </w:r>
      <w:r w:rsidR="00F931DE" w:rsidRPr="00CB66D1">
        <w:rPr>
          <w:rFonts w:ascii="Arial" w:hAnsi="Arial" w:cs="Arial"/>
          <w:sz w:val="26"/>
          <w:szCs w:val="26"/>
        </w:rPr>
        <w:t>–</w:t>
      </w:r>
      <w:r w:rsidR="00F931DE" w:rsidRPr="00CB66D1">
        <w:rPr>
          <w:rFonts w:ascii="Arial" w:hAnsi="Arial" w:cs="Arial"/>
          <w:sz w:val="26"/>
          <w:szCs w:val="26"/>
          <w:lang w:eastAsia="ar-SA"/>
        </w:rPr>
        <w:t xml:space="preserve"> </w:t>
      </w:r>
      <w:r w:rsidR="00F931DE" w:rsidRPr="00CB66D1">
        <w:rPr>
          <w:rFonts w:ascii="Arial" w:hAnsi="Arial" w:cs="Arial"/>
          <w:sz w:val="26"/>
          <w:szCs w:val="26"/>
        </w:rPr>
        <w:t xml:space="preserve">Федеральный закон № 210-ФЗ) </w:t>
      </w:r>
      <w:r w:rsidR="002C4557" w:rsidRPr="00CB66D1">
        <w:rPr>
          <w:rFonts w:ascii="Arial" w:hAnsi="Arial" w:cs="Arial"/>
          <w:sz w:val="26"/>
          <w:szCs w:val="26"/>
          <w:lang w:eastAsia="ar-SA"/>
        </w:rPr>
        <w:t xml:space="preserve">установлен запрет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</w:t>
      </w:r>
      <w:r w:rsidR="00724347" w:rsidRPr="00CB66D1">
        <w:rPr>
          <w:rFonts w:ascii="Arial" w:hAnsi="Arial" w:cs="Arial"/>
          <w:sz w:val="26"/>
          <w:szCs w:val="26"/>
          <w:lang w:eastAsia="ar-SA"/>
        </w:rPr>
        <w:t xml:space="preserve">утвержденный постановлением Администрации городского поселения </w:t>
      </w:r>
      <w:proofErr w:type="spellStart"/>
      <w:r w:rsidR="00724347" w:rsidRPr="00CB66D1">
        <w:rPr>
          <w:rFonts w:ascii="Arial" w:hAnsi="Arial" w:cs="Arial"/>
          <w:sz w:val="26"/>
          <w:szCs w:val="26"/>
          <w:lang w:eastAsia="ar-SA"/>
        </w:rPr>
        <w:t>Пойковский</w:t>
      </w:r>
      <w:proofErr w:type="spellEnd"/>
      <w:r w:rsidR="00724347" w:rsidRPr="00CB66D1">
        <w:rPr>
          <w:rFonts w:ascii="Arial" w:hAnsi="Arial" w:cs="Arial"/>
          <w:sz w:val="26"/>
          <w:szCs w:val="26"/>
          <w:lang w:eastAsia="ar-SA"/>
        </w:rPr>
        <w:t xml:space="preserve"> от 30.09.2011 №129-п «Об утверждении реестра муниципальных услуг муниципального образования городское поселение </w:t>
      </w:r>
      <w:proofErr w:type="spellStart"/>
      <w:r w:rsidR="00724347" w:rsidRPr="00CB66D1">
        <w:rPr>
          <w:rFonts w:ascii="Arial" w:hAnsi="Arial" w:cs="Arial"/>
          <w:sz w:val="26"/>
          <w:szCs w:val="26"/>
          <w:lang w:eastAsia="ar-SA"/>
        </w:rPr>
        <w:t>Пойковский</w:t>
      </w:r>
      <w:proofErr w:type="spellEnd"/>
      <w:r w:rsidR="00724347" w:rsidRPr="00CB66D1">
        <w:rPr>
          <w:rFonts w:ascii="Arial" w:hAnsi="Arial" w:cs="Arial"/>
          <w:sz w:val="26"/>
          <w:szCs w:val="26"/>
          <w:lang w:eastAsia="ar-SA"/>
        </w:rPr>
        <w:t>».</w:t>
      </w:r>
    </w:p>
    <w:p w:rsidR="00532D44" w:rsidRPr="00CB66D1" w:rsidRDefault="00532D4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Результат предоставления </w:t>
      </w:r>
      <w:r w:rsidR="00484834" w:rsidRPr="00CB66D1">
        <w:rPr>
          <w:rFonts w:ascii="Arial" w:hAnsi="Arial" w:cs="Arial"/>
          <w:sz w:val="26"/>
          <w:szCs w:val="26"/>
        </w:rPr>
        <w:t>муниципальной услуги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801A52" w:rsidRPr="00CB66D1" w:rsidRDefault="00785DC0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11</w:t>
      </w:r>
      <w:r w:rsidR="00BA6774" w:rsidRPr="00CB66D1">
        <w:rPr>
          <w:rFonts w:ascii="Arial" w:hAnsi="Arial" w:cs="Arial"/>
          <w:sz w:val="26"/>
          <w:szCs w:val="26"/>
        </w:rPr>
        <w:t xml:space="preserve">. </w:t>
      </w:r>
      <w:r w:rsidR="00801A52" w:rsidRPr="00CB66D1">
        <w:rPr>
          <w:rFonts w:ascii="Arial" w:hAnsi="Arial" w:cs="Arial"/>
          <w:sz w:val="26"/>
          <w:szCs w:val="26"/>
        </w:rPr>
        <w:t xml:space="preserve">Результатом предоставления муниципальной услуги является </w:t>
      </w:r>
      <w:r w:rsidR="008F53EB" w:rsidRPr="00CB66D1">
        <w:rPr>
          <w:rFonts w:ascii="Arial" w:hAnsi="Arial" w:cs="Arial"/>
          <w:sz w:val="26"/>
          <w:szCs w:val="26"/>
        </w:rPr>
        <w:t xml:space="preserve">выдача </w:t>
      </w:r>
      <w:r w:rsidR="00801A52" w:rsidRPr="00CB66D1">
        <w:rPr>
          <w:rFonts w:ascii="Arial" w:hAnsi="Arial" w:cs="Arial"/>
          <w:sz w:val="26"/>
          <w:szCs w:val="26"/>
        </w:rPr>
        <w:t>(</w:t>
      </w:r>
      <w:r w:rsidR="008F53EB" w:rsidRPr="00CB66D1">
        <w:rPr>
          <w:rFonts w:ascii="Arial" w:hAnsi="Arial" w:cs="Arial"/>
          <w:sz w:val="26"/>
          <w:szCs w:val="26"/>
        </w:rPr>
        <w:t>направление</w:t>
      </w:r>
      <w:r w:rsidR="00801A52" w:rsidRPr="00CB66D1">
        <w:rPr>
          <w:rFonts w:ascii="Arial" w:hAnsi="Arial" w:cs="Arial"/>
          <w:sz w:val="26"/>
          <w:szCs w:val="26"/>
        </w:rPr>
        <w:t>) заявителю:</w:t>
      </w:r>
    </w:p>
    <w:p w:rsidR="000434C4" w:rsidRPr="00CB66D1" w:rsidRDefault="0097122F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решения о выдаче </w:t>
      </w:r>
      <w:r w:rsidR="00B03070" w:rsidRPr="00CB66D1">
        <w:rPr>
          <w:rFonts w:ascii="Arial" w:hAnsi="Arial" w:cs="Arial"/>
          <w:sz w:val="26"/>
          <w:szCs w:val="26"/>
        </w:rPr>
        <w:t>разрешения</w:t>
      </w:r>
      <w:r w:rsidR="00A2410D" w:rsidRPr="00CB66D1">
        <w:rPr>
          <w:rFonts w:ascii="Arial" w:hAnsi="Arial" w:cs="Arial"/>
          <w:sz w:val="26"/>
          <w:szCs w:val="26"/>
        </w:rPr>
        <w:t xml:space="preserve"> </w:t>
      </w:r>
      <w:r w:rsidR="00B03070" w:rsidRPr="00CB66D1">
        <w:rPr>
          <w:rFonts w:ascii="Arial" w:hAnsi="Arial" w:cs="Arial"/>
          <w:sz w:val="26"/>
          <w:szCs w:val="26"/>
        </w:rPr>
        <w:t>на использование земель или земельного участка</w:t>
      </w:r>
      <w:r w:rsidR="000434C4" w:rsidRPr="00CB66D1">
        <w:rPr>
          <w:rFonts w:ascii="Arial" w:hAnsi="Arial" w:cs="Arial"/>
          <w:sz w:val="26"/>
          <w:szCs w:val="26"/>
        </w:rPr>
        <w:t>;</w:t>
      </w:r>
    </w:p>
    <w:p w:rsidR="00125198" w:rsidRPr="00CB66D1" w:rsidRDefault="0097122F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решения об отказе в выдаче разрешения</w:t>
      </w:r>
      <w:r w:rsidR="008F53EB" w:rsidRPr="00CB66D1">
        <w:rPr>
          <w:rFonts w:ascii="Arial" w:hAnsi="Arial" w:cs="Arial"/>
          <w:sz w:val="26"/>
          <w:szCs w:val="26"/>
        </w:rPr>
        <w:t xml:space="preserve"> на использование земель или земельного участка.</w:t>
      </w:r>
    </w:p>
    <w:p w:rsidR="00AE00FF" w:rsidRPr="00CB66D1" w:rsidRDefault="00AE00FF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Срок предоставления </w:t>
      </w:r>
      <w:r w:rsidR="00484834" w:rsidRPr="00CB66D1">
        <w:rPr>
          <w:rFonts w:ascii="Arial" w:hAnsi="Arial" w:cs="Arial"/>
          <w:sz w:val="26"/>
          <w:szCs w:val="26"/>
        </w:rPr>
        <w:t>муниципальной услуги</w:t>
      </w:r>
    </w:p>
    <w:p w:rsidR="00D70B67" w:rsidRPr="00CB66D1" w:rsidRDefault="00D70B67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</w:p>
    <w:p w:rsidR="0097122F" w:rsidRPr="00CB66D1" w:rsidRDefault="008F53EB" w:rsidP="00EA600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bookmarkStart w:id="2" w:name="Par95"/>
      <w:bookmarkEnd w:id="2"/>
      <w:r w:rsidRPr="00CB66D1">
        <w:rPr>
          <w:rFonts w:ascii="Arial" w:hAnsi="Arial" w:cs="Arial"/>
          <w:sz w:val="26"/>
          <w:szCs w:val="26"/>
        </w:rPr>
        <w:t>12</w:t>
      </w:r>
      <w:r w:rsidR="00BA6774" w:rsidRPr="00CB66D1">
        <w:rPr>
          <w:rFonts w:ascii="Arial" w:hAnsi="Arial" w:cs="Arial"/>
          <w:sz w:val="26"/>
          <w:szCs w:val="26"/>
        </w:rPr>
        <w:t xml:space="preserve">. </w:t>
      </w:r>
      <w:r w:rsidR="0097122F" w:rsidRPr="00CB66D1">
        <w:rPr>
          <w:rFonts w:ascii="Arial" w:hAnsi="Arial" w:cs="Arial"/>
          <w:sz w:val="26"/>
          <w:szCs w:val="26"/>
        </w:rPr>
        <w:t xml:space="preserve">Максимальный срок предоставления муниципальной услуги </w:t>
      </w:r>
      <w:r w:rsidR="00AC209E" w:rsidRPr="00CB66D1">
        <w:rPr>
          <w:rFonts w:ascii="Arial" w:hAnsi="Arial" w:cs="Arial"/>
          <w:sz w:val="26"/>
          <w:szCs w:val="26"/>
        </w:rPr>
        <w:t>составляет не</w:t>
      </w:r>
      <w:r w:rsidR="001562CD" w:rsidRPr="00CB66D1">
        <w:rPr>
          <w:rFonts w:ascii="Arial" w:hAnsi="Arial" w:cs="Arial"/>
          <w:iCs/>
          <w:sz w:val="26"/>
          <w:szCs w:val="26"/>
        </w:rPr>
        <w:t xml:space="preserve"> </w:t>
      </w:r>
      <w:r w:rsidR="00160F56" w:rsidRPr="00CB66D1">
        <w:rPr>
          <w:rFonts w:ascii="Arial" w:hAnsi="Arial" w:cs="Arial"/>
          <w:iCs/>
          <w:sz w:val="26"/>
          <w:szCs w:val="26"/>
        </w:rPr>
        <w:t xml:space="preserve">более </w:t>
      </w:r>
      <w:r w:rsidR="003324D5" w:rsidRPr="00CB66D1">
        <w:rPr>
          <w:rFonts w:ascii="Arial" w:hAnsi="Arial" w:cs="Arial"/>
          <w:sz w:val="26"/>
          <w:szCs w:val="26"/>
        </w:rPr>
        <w:t>25</w:t>
      </w:r>
      <w:r w:rsidR="0097122F" w:rsidRPr="00CB66D1">
        <w:rPr>
          <w:rFonts w:ascii="Arial" w:hAnsi="Arial" w:cs="Arial"/>
          <w:sz w:val="26"/>
          <w:szCs w:val="26"/>
        </w:rPr>
        <w:t xml:space="preserve"> календарных дней</w:t>
      </w:r>
      <w:r w:rsidR="00160F56" w:rsidRPr="00CB66D1">
        <w:rPr>
          <w:rFonts w:ascii="Arial" w:hAnsi="Arial" w:cs="Arial"/>
          <w:i/>
          <w:sz w:val="26"/>
          <w:szCs w:val="26"/>
        </w:rPr>
        <w:t xml:space="preserve"> </w:t>
      </w:r>
      <w:r w:rsidR="00160F56" w:rsidRPr="00CB66D1">
        <w:rPr>
          <w:rFonts w:ascii="Arial" w:hAnsi="Arial" w:cs="Arial"/>
          <w:sz w:val="26"/>
          <w:szCs w:val="26"/>
        </w:rPr>
        <w:t xml:space="preserve">со дня поступления заявления о предоставлении муниципальной услуги </w:t>
      </w:r>
      <w:r w:rsidR="0097122F" w:rsidRPr="00CB66D1">
        <w:rPr>
          <w:rFonts w:ascii="Arial" w:hAnsi="Arial" w:cs="Arial"/>
          <w:sz w:val="26"/>
          <w:szCs w:val="26"/>
        </w:rPr>
        <w:t xml:space="preserve">в </w:t>
      </w:r>
      <w:r w:rsidR="00F916DD" w:rsidRPr="00CB66D1">
        <w:rPr>
          <w:rFonts w:ascii="Arial" w:hAnsi="Arial" w:cs="Arial"/>
          <w:sz w:val="26"/>
          <w:szCs w:val="26"/>
        </w:rPr>
        <w:t>Администрацию</w:t>
      </w:r>
      <w:r w:rsidR="0097122F" w:rsidRPr="00CB66D1">
        <w:rPr>
          <w:rFonts w:ascii="Arial" w:hAnsi="Arial" w:cs="Arial"/>
          <w:sz w:val="26"/>
          <w:szCs w:val="26"/>
        </w:rPr>
        <w:t>.</w:t>
      </w:r>
    </w:p>
    <w:p w:rsidR="008F53EB" w:rsidRPr="00CB66D1" w:rsidRDefault="008F53EB" w:rsidP="00EA6001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lastRenderedPageBreak/>
        <w:t xml:space="preserve">В случае обращения заявителя за получением муниципальной услуги в МФЦ срок предоставления муниципальной услуги исчисляется со дня передачи документов, обязанность по представлению которых возложена на заявителя, из МФЦ в </w:t>
      </w:r>
      <w:r w:rsidR="00AC209E" w:rsidRPr="00CB66D1">
        <w:rPr>
          <w:sz w:val="26"/>
          <w:szCs w:val="26"/>
        </w:rPr>
        <w:t>Администрацию</w:t>
      </w:r>
      <w:r w:rsidRPr="00CB66D1">
        <w:rPr>
          <w:sz w:val="26"/>
          <w:szCs w:val="26"/>
        </w:rPr>
        <w:t>.</w:t>
      </w:r>
    </w:p>
    <w:p w:rsidR="0097122F" w:rsidRPr="00CB66D1" w:rsidRDefault="0097122F" w:rsidP="00EA6001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 xml:space="preserve">Срок выдачи (направления) документа, являющегося результатом предоставления муниципальной услуги </w:t>
      </w:r>
      <w:r w:rsidR="0092691E" w:rsidRPr="00CB66D1">
        <w:rPr>
          <w:sz w:val="26"/>
          <w:szCs w:val="26"/>
        </w:rPr>
        <w:t>–</w:t>
      </w:r>
      <w:r w:rsidRPr="00CB66D1">
        <w:rPr>
          <w:sz w:val="26"/>
          <w:szCs w:val="26"/>
        </w:rPr>
        <w:t xml:space="preserve"> </w:t>
      </w:r>
      <w:r w:rsidR="00134159" w:rsidRPr="00CB66D1">
        <w:rPr>
          <w:sz w:val="26"/>
          <w:szCs w:val="26"/>
        </w:rPr>
        <w:t xml:space="preserve">не позднее </w:t>
      </w:r>
      <w:r w:rsidRPr="00CB66D1">
        <w:rPr>
          <w:sz w:val="26"/>
          <w:szCs w:val="26"/>
        </w:rPr>
        <w:t>3 рабочих</w:t>
      </w:r>
      <w:r w:rsidR="00134159" w:rsidRPr="00CB66D1">
        <w:rPr>
          <w:sz w:val="26"/>
          <w:szCs w:val="26"/>
        </w:rPr>
        <w:t xml:space="preserve"> </w:t>
      </w:r>
      <w:r w:rsidRPr="00CB66D1">
        <w:rPr>
          <w:sz w:val="26"/>
          <w:szCs w:val="26"/>
        </w:rPr>
        <w:t>дн</w:t>
      </w:r>
      <w:r w:rsidR="00134159" w:rsidRPr="00CB66D1">
        <w:rPr>
          <w:sz w:val="26"/>
          <w:szCs w:val="26"/>
        </w:rPr>
        <w:t>ей</w:t>
      </w:r>
      <w:r w:rsidRPr="00CB66D1">
        <w:rPr>
          <w:sz w:val="26"/>
          <w:szCs w:val="26"/>
        </w:rPr>
        <w:t xml:space="preserve"> со дня </w:t>
      </w:r>
      <w:r w:rsidR="00160F56" w:rsidRPr="00CB66D1">
        <w:rPr>
          <w:sz w:val="26"/>
          <w:szCs w:val="26"/>
        </w:rPr>
        <w:t>принятия решения о предоставлении (об отказе в предоставлении)</w:t>
      </w:r>
      <w:r w:rsidRPr="00CB66D1">
        <w:rPr>
          <w:sz w:val="26"/>
          <w:szCs w:val="26"/>
        </w:rPr>
        <w:t xml:space="preserve"> муниципальной услуги</w:t>
      </w:r>
      <w:r w:rsidR="00134159" w:rsidRPr="00CB66D1">
        <w:rPr>
          <w:sz w:val="26"/>
          <w:szCs w:val="26"/>
        </w:rPr>
        <w:t>.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Правовые основания для предоставления </w:t>
      </w:r>
      <w:r w:rsidR="00484834" w:rsidRPr="00CB66D1">
        <w:rPr>
          <w:rFonts w:ascii="Arial" w:hAnsi="Arial" w:cs="Arial"/>
          <w:sz w:val="26"/>
          <w:szCs w:val="26"/>
        </w:rPr>
        <w:t>муниципальной услуги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271310" w:rsidRPr="00CB66D1" w:rsidRDefault="00271310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13. Перечень нормативных правовых актов, регулирующих предоставление муниципальной услуги, размещен на Едином </w:t>
      </w:r>
      <w:r w:rsidR="00AC209E" w:rsidRPr="00CB66D1">
        <w:rPr>
          <w:rFonts w:ascii="Arial" w:hAnsi="Arial" w:cs="Arial"/>
          <w:sz w:val="26"/>
          <w:szCs w:val="26"/>
        </w:rPr>
        <w:t>портале и региональном портале.</w:t>
      </w:r>
    </w:p>
    <w:p w:rsidR="00BA6774" w:rsidRPr="00CB66D1" w:rsidRDefault="00BA6774" w:rsidP="00AC20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Исчерпывающий перечень документов, необходимых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для предоставления </w:t>
      </w:r>
      <w:r w:rsidR="00484834" w:rsidRPr="00CB66D1">
        <w:rPr>
          <w:rFonts w:ascii="Arial" w:hAnsi="Arial" w:cs="Arial"/>
          <w:sz w:val="26"/>
          <w:szCs w:val="26"/>
        </w:rPr>
        <w:t>муниципальной услуги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BD6783" w:rsidRPr="00CB66D1" w:rsidRDefault="00BA677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bookmarkStart w:id="3" w:name="Par125"/>
      <w:bookmarkEnd w:id="3"/>
      <w:r w:rsidRPr="00CB66D1">
        <w:rPr>
          <w:rFonts w:ascii="Arial" w:hAnsi="Arial" w:cs="Arial"/>
          <w:sz w:val="26"/>
          <w:szCs w:val="26"/>
        </w:rPr>
        <w:t>1</w:t>
      </w:r>
      <w:r w:rsidR="004B600B" w:rsidRPr="00CB66D1">
        <w:rPr>
          <w:rFonts w:ascii="Arial" w:hAnsi="Arial" w:cs="Arial"/>
          <w:sz w:val="26"/>
          <w:szCs w:val="26"/>
        </w:rPr>
        <w:t>4</w:t>
      </w:r>
      <w:r w:rsidRPr="00CB66D1">
        <w:rPr>
          <w:rFonts w:ascii="Arial" w:hAnsi="Arial" w:cs="Arial"/>
          <w:sz w:val="26"/>
          <w:szCs w:val="26"/>
        </w:rPr>
        <w:t>.</w:t>
      </w:r>
      <w:r w:rsidR="006436A1" w:rsidRPr="00CB66D1">
        <w:rPr>
          <w:rFonts w:ascii="Arial" w:hAnsi="Arial" w:cs="Arial"/>
          <w:sz w:val="26"/>
          <w:szCs w:val="26"/>
        </w:rPr>
        <w:t xml:space="preserve"> </w:t>
      </w:r>
      <w:bookmarkStart w:id="4" w:name="Par1"/>
      <w:bookmarkEnd w:id="4"/>
      <w:r w:rsidR="00BD6783" w:rsidRPr="00CB66D1">
        <w:rPr>
          <w:rFonts w:ascii="Arial" w:hAnsi="Arial" w:cs="Arial"/>
          <w:sz w:val="26"/>
          <w:szCs w:val="26"/>
        </w:rPr>
        <w:t xml:space="preserve">Исчерпывающий перечень документов, необходимых для предоставления муниципальной услуги, которые заявитель должен представить самостоятельно: </w:t>
      </w:r>
    </w:p>
    <w:p w:rsidR="00300872" w:rsidRPr="00CB66D1" w:rsidRDefault="0054630D" w:rsidP="00300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1</w:t>
      </w:r>
      <w:r w:rsidR="008B3657" w:rsidRPr="00CB66D1">
        <w:rPr>
          <w:rFonts w:ascii="Arial" w:hAnsi="Arial" w:cs="Arial"/>
          <w:sz w:val="26"/>
          <w:szCs w:val="26"/>
        </w:rPr>
        <w:t xml:space="preserve">) </w:t>
      </w:r>
      <w:r w:rsidR="006436A1" w:rsidRPr="00CB66D1">
        <w:rPr>
          <w:rFonts w:ascii="Arial" w:hAnsi="Arial" w:cs="Arial"/>
          <w:sz w:val="26"/>
          <w:szCs w:val="26"/>
        </w:rPr>
        <w:t xml:space="preserve">заявление </w:t>
      </w:r>
      <w:r w:rsidR="00F478EB" w:rsidRPr="00CB66D1">
        <w:rPr>
          <w:rFonts w:ascii="Arial" w:hAnsi="Arial" w:cs="Arial"/>
          <w:sz w:val="26"/>
          <w:szCs w:val="26"/>
        </w:rPr>
        <w:t>о выдаче разрешения</w:t>
      </w:r>
      <w:r w:rsidR="00E528F2" w:rsidRPr="00CB66D1">
        <w:rPr>
          <w:rFonts w:ascii="Arial" w:hAnsi="Arial" w:cs="Arial"/>
          <w:sz w:val="26"/>
          <w:szCs w:val="26"/>
        </w:rPr>
        <w:t xml:space="preserve"> </w:t>
      </w:r>
      <w:r w:rsidR="004B600B" w:rsidRPr="00CB66D1">
        <w:rPr>
          <w:rFonts w:ascii="Arial" w:hAnsi="Arial" w:cs="Arial"/>
          <w:sz w:val="26"/>
          <w:szCs w:val="26"/>
        </w:rPr>
        <w:t xml:space="preserve">на использование земель или земельного участка </w:t>
      </w:r>
      <w:r w:rsidR="0001478B" w:rsidRPr="00CB66D1">
        <w:rPr>
          <w:rFonts w:ascii="Arial" w:hAnsi="Arial" w:cs="Arial"/>
          <w:sz w:val="26"/>
          <w:szCs w:val="26"/>
        </w:rPr>
        <w:t xml:space="preserve">(далее </w:t>
      </w:r>
      <w:r w:rsidR="006436A1" w:rsidRPr="00CB66D1">
        <w:rPr>
          <w:rFonts w:ascii="Arial" w:hAnsi="Arial" w:cs="Arial"/>
          <w:sz w:val="26"/>
          <w:szCs w:val="26"/>
        </w:rPr>
        <w:t>также –</w:t>
      </w:r>
      <w:r w:rsidR="0001478B" w:rsidRPr="00CB66D1">
        <w:rPr>
          <w:rFonts w:ascii="Arial" w:hAnsi="Arial" w:cs="Arial"/>
          <w:sz w:val="26"/>
          <w:szCs w:val="26"/>
        </w:rPr>
        <w:t xml:space="preserve"> </w:t>
      </w:r>
      <w:r w:rsidR="00BB3228" w:rsidRPr="00CB66D1">
        <w:rPr>
          <w:rFonts w:ascii="Arial" w:hAnsi="Arial" w:cs="Arial"/>
          <w:sz w:val="26"/>
          <w:szCs w:val="26"/>
        </w:rPr>
        <w:t>заявление</w:t>
      </w:r>
      <w:r w:rsidR="006436A1" w:rsidRPr="00CB66D1">
        <w:rPr>
          <w:rFonts w:ascii="Arial" w:hAnsi="Arial" w:cs="Arial"/>
          <w:sz w:val="26"/>
          <w:szCs w:val="26"/>
        </w:rPr>
        <w:t>, заявление о предоставлении муниципальной услуги</w:t>
      </w:r>
      <w:r w:rsidR="0001478B" w:rsidRPr="00CB66D1">
        <w:rPr>
          <w:rFonts w:ascii="Arial" w:hAnsi="Arial" w:cs="Arial"/>
          <w:sz w:val="26"/>
          <w:szCs w:val="26"/>
        </w:rPr>
        <w:t>)</w:t>
      </w:r>
      <w:r w:rsidR="00300872" w:rsidRPr="00CB66D1">
        <w:rPr>
          <w:rFonts w:ascii="Arial" w:hAnsi="Arial" w:cs="Arial"/>
          <w:sz w:val="26"/>
          <w:szCs w:val="26"/>
        </w:rPr>
        <w:t>, в котором должны быть указаны:</w:t>
      </w:r>
    </w:p>
    <w:p w:rsidR="00300872" w:rsidRPr="00CB66D1" w:rsidRDefault="00300872" w:rsidP="00300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фамилия, имя и (при наличии) отчество, место жительства заявителя и реквизиты документа, удостоверяющего его личность, – </w:t>
      </w:r>
      <w:proofErr w:type="gramStart"/>
      <w:r w:rsidRPr="00CB66D1">
        <w:rPr>
          <w:rFonts w:ascii="Arial" w:hAnsi="Arial" w:cs="Arial"/>
          <w:sz w:val="26"/>
          <w:szCs w:val="26"/>
        </w:rPr>
        <w:t>в  случае</w:t>
      </w:r>
      <w:proofErr w:type="gramEnd"/>
      <w:r w:rsidRPr="00CB66D1">
        <w:rPr>
          <w:rFonts w:ascii="Arial" w:hAnsi="Arial" w:cs="Arial"/>
          <w:sz w:val="26"/>
          <w:szCs w:val="26"/>
        </w:rPr>
        <w:t>, если заявление подается физическим лицом;</w:t>
      </w:r>
    </w:p>
    <w:p w:rsidR="00300872" w:rsidRPr="00CB66D1" w:rsidRDefault="00300872" w:rsidP="00300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– в случае, если заявление подается юридическим лицом;</w:t>
      </w:r>
    </w:p>
    <w:p w:rsidR="00300872" w:rsidRPr="00CB66D1" w:rsidRDefault="00300872" w:rsidP="00300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фамилия, имя и (при наличии) отчество представителя заявителя и реквизиты документа, подтверждающего его полномочия, – в случае, если заявление подается представителем заявителя;</w:t>
      </w:r>
    </w:p>
    <w:p w:rsidR="00300872" w:rsidRPr="00CB66D1" w:rsidRDefault="00300872" w:rsidP="00300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почтовый адрес, адрес электронной почты, номер телефона для связи с заявителем или представителем заявителя;</w:t>
      </w:r>
    </w:p>
    <w:p w:rsidR="00300872" w:rsidRPr="00CB66D1" w:rsidRDefault="00300872" w:rsidP="00300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предполагаемые цели использования земель или земельного участка в соответствии с пунктом 1 статьи 39.34 Земельного кодекса Российской Федерации;</w:t>
      </w:r>
    </w:p>
    <w:p w:rsidR="00300872" w:rsidRPr="00CB66D1" w:rsidRDefault="00300872" w:rsidP="00300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кадастровый номер земельного участка – в случае, если планируется использование всего земельного участка или его части;</w:t>
      </w:r>
    </w:p>
    <w:p w:rsidR="008B3657" w:rsidRPr="00CB66D1" w:rsidRDefault="00300872" w:rsidP="00300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срок использования земель или земельного участка (в пределах сроков, установленных пунктом 1 статьи 39.34 Земельного кодекса Российской Федерации)</w:t>
      </w:r>
      <w:r w:rsidR="008B3657" w:rsidRPr="00CB66D1">
        <w:rPr>
          <w:rFonts w:ascii="Arial" w:hAnsi="Arial" w:cs="Arial"/>
          <w:sz w:val="26"/>
          <w:szCs w:val="26"/>
        </w:rPr>
        <w:t>;</w:t>
      </w:r>
    </w:p>
    <w:p w:rsidR="00254E65" w:rsidRPr="00CB66D1" w:rsidRDefault="0054630D" w:rsidP="00EA6001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>2</w:t>
      </w:r>
      <w:r w:rsidR="008B3657" w:rsidRPr="00CB66D1">
        <w:rPr>
          <w:sz w:val="26"/>
          <w:szCs w:val="26"/>
        </w:rPr>
        <w:t xml:space="preserve">) </w:t>
      </w:r>
      <w:r w:rsidR="00254E65" w:rsidRPr="00CB66D1">
        <w:rPr>
          <w:sz w:val="26"/>
          <w:szCs w:val="26"/>
        </w:rPr>
        <w:t xml:space="preserve">копии документов, удостоверяющих личность заявителя и представителя заявителя, и документа, подтверждающего полномочия </w:t>
      </w:r>
      <w:r w:rsidR="00254E65" w:rsidRPr="00CB66D1">
        <w:rPr>
          <w:sz w:val="26"/>
          <w:szCs w:val="26"/>
        </w:rPr>
        <w:lastRenderedPageBreak/>
        <w:t>представителя заявителя, в случае, если заявление подается представителем заявителя;</w:t>
      </w:r>
    </w:p>
    <w:p w:rsidR="00254E65" w:rsidRPr="00CB66D1" w:rsidRDefault="004B65AD" w:rsidP="00EA6001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>3</w:t>
      </w:r>
      <w:r w:rsidR="008B3657" w:rsidRPr="00CB66D1">
        <w:rPr>
          <w:sz w:val="26"/>
          <w:szCs w:val="26"/>
        </w:rPr>
        <w:t xml:space="preserve">) </w:t>
      </w:r>
      <w:r w:rsidR="00254E65" w:rsidRPr="00CB66D1">
        <w:rPr>
          <w:sz w:val="26"/>
          <w:szCs w:val="26"/>
        </w:rPr>
        <w:t xml:space="preserve">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</w:t>
      </w:r>
      <w:r w:rsidR="00BC5E70" w:rsidRPr="00CB66D1">
        <w:rPr>
          <w:sz w:val="26"/>
          <w:szCs w:val="26"/>
        </w:rPr>
        <w:t>–</w:t>
      </w:r>
      <w:r w:rsidR="00254E65" w:rsidRPr="00CB66D1">
        <w:rPr>
          <w:sz w:val="26"/>
          <w:szCs w:val="26"/>
        </w:rPr>
        <w:t xml:space="preserve"> в</w:t>
      </w:r>
      <w:r w:rsidR="00BC5E70" w:rsidRPr="00CB66D1">
        <w:rPr>
          <w:sz w:val="26"/>
          <w:szCs w:val="26"/>
        </w:rPr>
        <w:t xml:space="preserve"> </w:t>
      </w:r>
      <w:r w:rsidR="00254E65" w:rsidRPr="00CB66D1">
        <w:rPr>
          <w:sz w:val="26"/>
          <w:szCs w:val="26"/>
        </w:rPr>
        <w:t xml:space="preserve">случае, если планируется использовать земли или часть земельного участка </w:t>
      </w:r>
      <w:r w:rsidR="00300872" w:rsidRPr="00CB66D1">
        <w:rPr>
          <w:sz w:val="26"/>
          <w:szCs w:val="26"/>
        </w:rPr>
        <w:br/>
      </w:r>
      <w:r w:rsidR="00254E65" w:rsidRPr="00CB66D1">
        <w:rPr>
          <w:sz w:val="26"/>
          <w:szCs w:val="26"/>
        </w:rPr>
        <w:t xml:space="preserve">(с использованием системы координат, применяемой при ведении </w:t>
      </w:r>
      <w:r w:rsidR="000A4ABA" w:rsidRPr="00CB66D1">
        <w:rPr>
          <w:sz w:val="26"/>
          <w:szCs w:val="26"/>
        </w:rPr>
        <w:t xml:space="preserve">Единого </w:t>
      </w:r>
      <w:r w:rsidR="00254E65" w:rsidRPr="00CB66D1">
        <w:rPr>
          <w:sz w:val="26"/>
          <w:szCs w:val="26"/>
        </w:rPr>
        <w:t xml:space="preserve">государственного </w:t>
      </w:r>
      <w:r w:rsidR="000A4ABA" w:rsidRPr="00CB66D1">
        <w:rPr>
          <w:sz w:val="26"/>
          <w:szCs w:val="26"/>
        </w:rPr>
        <w:t>реестра</w:t>
      </w:r>
      <w:r w:rsidR="00254E65" w:rsidRPr="00CB66D1">
        <w:rPr>
          <w:sz w:val="26"/>
          <w:szCs w:val="26"/>
        </w:rPr>
        <w:t xml:space="preserve"> недвижимости).</w:t>
      </w:r>
    </w:p>
    <w:p w:rsidR="00BD6783" w:rsidRPr="00CB66D1" w:rsidRDefault="00BD6783" w:rsidP="00EA6001">
      <w:pPr>
        <w:pStyle w:val="a5"/>
        <w:widowControl w:val="0"/>
        <w:numPr>
          <w:ilvl w:val="0"/>
          <w:numId w:val="1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Исчерпывающий перечень документов, необходимых для предоставления муниципальной услуги, запрашиваемых и получаемых в порядке межведомственного информационного взаимодействия:</w:t>
      </w:r>
    </w:p>
    <w:p w:rsidR="00BD6783" w:rsidRPr="00CB66D1" w:rsidRDefault="00BD6783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1) выписка из Единого государственного реестра недвижимости об объекте недвижимости (об испрашиваемом земельном участке); </w:t>
      </w:r>
    </w:p>
    <w:p w:rsidR="00BD6783" w:rsidRPr="00CB66D1" w:rsidRDefault="00BD6783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i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2) копия лицензии, удостоверяющей право проведения работ по геологическому изучению недр (в случае, если заявление подается в целях осуществления геологического изучения недр);</w:t>
      </w:r>
      <w:r w:rsidRPr="00CB66D1">
        <w:rPr>
          <w:rFonts w:ascii="Arial" w:hAnsi="Arial" w:cs="Arial"/>
          <w:i/>
          <w:sz w:val="26"/>
          <w:szCs w:val="26"/>
        </w:rPr>
        <w:t xml:space="preserve"> </w:t>
      </w:r>
    </w:p>
    <w:p w:rsidR="00BD6783" w:rsidRPr="00CB66D1" w:rsidRDefault="00BD6783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3) документы, подтверждающие основания для использования земель или земельного участка в целях, предусмотренных пунктом 1 статьи 39.34 Земельного кодекса Российской Федерации, а именно:</w:t>
      </w:r>
    </w:p>
    <w:p w:rsidR="005B4941" w:rsidRPr="00CB66D1" w:rsidRDefault="005B4941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в целях проведения инженерных изысканий либо капитального или текущего ремонта линейного объекта на срок не более одного года;</w:t>
      </w:r>
    </w:p>
    <w:p w:rsidR="005B4941" w:rsidRPr="00CB66D1" w:rsidRDefault="005B4941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5B4941" w:rsidRPr="00CB66D1" w:rsidRDefault="005B4941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в целях осуществления геологического изучения недр на срок действия соответствующей лицензии;</w:t>
      </w:r>
    </w:p>
    <w:p w:rsidR="005B4941" w:rsidRPr="00CB66D1" w:rsidRDefault="005B4941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 лицам, относящимся к коренным малочисленным народам Севера, Сибири и Дальнего Востока Российской Федерации, и их общинам без ограничения срока.</w:t>
      </w:r>
    </w:p>
    <w:p w:rsidR="00F66924" w:rsidRPr="00CB66D1" w:rsidRDefault="00F6692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Документы, указанные в </w:t>
      </w:r>
      <w:r w:rsidR="005B4941" w:rsidRPr="00CB66D1">
        <w:rPr>
          <w:rFonts w:ascii="Arial" w:hAnsi="Arial" w:cs="Arial"/>
          <w:sz w:val="26"/>
          <w:szCs w:val="26"/>
        </w:rPr>
        <w:t xml:space="preserve">настоящем пункте </w:t>
      </w:r>
      <w:r w:rsidR="00773B36" w:rsidRPr="00CB66D1">
        <w:rPr>
          <w:rFonts w:ascii="Arial" w:hAnsi="Arial" w:cs="Arial"/>
          <w:sz w:val="26"/>
          <w:szCs w:val="26"/>
        </w:rPr>
        <w:t xml:space="preserve">Административного регламента </w:t>
      </w:r>
      <w:r w:rsidRPr="00CB66D1">
        <w:rPr>
          <w:rFonts w:ascii="Arial" w:hAnsi="Arial" w:cs="Arial"/>
          <w:sz w:val="26"/>
          <w:szCs w:val="26"/>
        </w:rPr>
        <w:t xml:space="preserve">(их копии, сведения, содержащиеся в них) </w:t>
      </w:r>
      <w:r w:rsidR="00AC209E" w:rsidRPr="00CB66D1">
        <w:rPr>
          <w:rFonts w:ascii="Arial" w:hAnsi="Arial" w:cs="Arial"/>
          <w:sz w:val="26"/>
          <w:szCs w:val="26"/>
        </w:rPr>
        <w:t>Администрация</w:t>
      </w:r>
      <w:r w:rsidRPr="00CB66D1">
        <w:rPr>
          <w:rFonts w:ascii="Arial" w:hAnsi="Arial" w:cs="Arial"/>
          <w:sz w:val="26"/>
          <w:szCs w:val="26"/>
        </w:rPr>
        <w:t xml:space="preserve"> </w:t>
      </w:r>
      <w:r w:rsidR="00AC209E" w:rsidRPr="00CB66D1">
        <w:rPr>
          <w:rFonts w:ascii="Arial" w:hAnsi="Arial" w:cs="Arial"/>
          <w:sz w:val="26"/>
          <w:szCs w:val="26"/>
        </w:rPr>
        <w:t>запрашивает в</w:t>
      </w:r>
      <w:r w:rsidRPr="00CB66D1">
        <w:rPr>
          <w:rFonts w:ascii="Arial" w:hAnsi="Arial" w:cs="Arial"/>
          <w:sz w:val="26"/>
          <w:szCs w:val="26"/>
        </w:rPr>
        <w:t xml:space="preserve">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 Указанные документы могут быть представлены заявителем по собственной инициативе. </w:t>
      </w:r>
    </w:p>
    <w:p w:rsidR="005448D0" w:rsidRPr="00CB66D1" w:rsidRDefault="005448D0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Непредставление заявителем документов, которые заявитель вправе представить по собственной инициативе, не является основанием для отказа заявителю в предоставлении муниципальной услуги.</w:t>
      </w:r>
    </w:p>
    <w:p w:rsidR="0055210B" w:rsidRPr="00CB66D1" w:rsidRDefault="0055210B" w:rsidP="00EA600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lastRenderedPageBreak/>
        <w:t>16. Заявление о предоставлении муниципальной услуги, представляется в свободной форме либо по рекомендуемой форме, приведенной в приложении 1 к Административному регламенту.</w:t>
      </w:r>
    </w:p>
    <w:p w:rsidR="00F66924" w:rsidRPr="00CB66D1" w:rsidRDefault="00F66924" w:rsidP="00EA6001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>Форму заявления о предоставлении муниципальной услуги заявитель может получить:</w:t>
      </w:r>
    </w:p>
    <w:p w:rsidR="00F66924" w:rsidRPr="00CB66D1" w:rsidRDefault="00F6692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на информационном стенде в месте предоставления муниципальной услуги;</w:t>
      </w:r>
    </w:p>
    <w:p w:rsidR="00F66924" w:rsidRPr="00CB66D1" w:rsidRDefault="00F66924" w:rsidP="00EA6001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у специалиста </w:t>
      </w:r>
      <w:r w:rsidR="00BC1FDA" w:rsidRPr="00CB66D1">
        <w:rPr>
          <w:rFonts w:ascii="Arial" w:hAnsi="Arial" w:cs="Arial"/>
          <w:sz w:val="26"/>
          <w:szCs w:val="26"/>
        </w:rPr>
        <w:t>Отдела</w:t>
      </w:r>
      <w:r w:rsidRPr="00CB66D1">
        <w:rPr>
          <w:rFonts w:ascii="Arial" w:hAnsi="Arial" w:cs="Arial"/>
          <w:sz w:val="26"/>
          <w:szCs w:val="26"/>
        </w:rPr>
        <w:t>;</w:t>
      </w:r>
    </w:p>
    <w:p w:rsidR="00F66924" w:rsidRPr="00CB66D1" w:rsidRDefault="00F6692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у </w:t>
      </w:r>
      <w:r w:rsidR="00196B6B" w:rsidRPr="00CB66D1">
        <w:rPr>
          <w:rStyle w:val="aa"/>
          <w:rFonts w:ascii="Arial" w:hAnsi="Arial" w:cs="Arial"/>
          <w:b w:val="0"/>
          <w:sz w:val="26"/>
          <w:szCs w:val="26"/>
        </w:rPr>
        <w:t>работника</w:t>
      </w:r>
      <w:r w:rsidRPr="00CB66D1">
        <w:rPr>
          <w:rStyle w:val="aa"/>
          <w:rFonts w:ascii="Arial" w:hAnsi="Arial" w:cs="Arial"/>
          <w:b w:val="0"/>
          <w:sz w:val="26"/>
          <w:szCs w:val="26"/>
        </w:rPr>
        <w:t xml:space="preserve"> МФЦ</w:t>
      </w:r>
      <w:r w:rsidRPr="00CB66D1">
        <w:rPr>
          <w:rFonts w:ascii="Arial" w:hAnsi="Arial" w:cs="Arial"/>
          <w:sz w:val="26"/>
          <w:szCs w:val="26"/>
        </w:rPr>
        <w:t>;</w:t>
      </w:r>
    </w:p>
    <w:p w:rsidR="00F66924" w:rsidRPr="00CB66D1" w:rsidRDefault="00F6692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посредством информационно-телекоммуникационной сети </w:t>
      </w:r>
      <w:r w:rsidR="00A5377B" w:rsidRPr="00CB66D1">
        <w:rPr>
          <w:rFonts w:ascii="Arial" w:hAnsi="Arial" w:cs="Arial"/>
          <w:sz w:val="26"/>
          <w:szCs w:val="26"/>
        </w:rPr>
        <w:t>«И</w:t>
      </w:r>
      <w:r w:rsidRPr="00CB66D1">
        <w:rPr>
          <w:rFonts w:ascii="Arial" w:hAnsi="Arial" w:cs="Arial"/>
          <w:sz w:val="26"/>
          <w:szCs w:val="26"/>
        </w:rPr>
        <w:t>нтернет</w:t>
      </w:r>
      <w:r w:rsidR="00A54217" w:rsidRPr="00CB66D1">
        <w:rPr>
          <w:rFonts w:ascii="Arial" w:hAnsi="Arial" w:cs="Arial"/>
          <w:sz w:val="26"/>
          <w:szCs w:val="26"/>
        </w:rPr>
        <w:t>»</w:t>
      </w:r>
      <w:r w:rsidRPr="00CB66D1">
        <w:rPr>
          <w:rFonts w:ascii="Arial" w:hAnsi="Arial" w:cs="Arial"/>
          <w:sz w:val="26"/>
          <w:szCs w:val="26"/>
        </w:rPr>
        <w:t xml:space="preserve"> на официальном сайте, Едином и региональном порталах.</w:t>
      </w:r>
    </w:p>
    <w:p w:rsidR="00C27962" w:rsidRPr="00CB66D1" w:rsidRDefault="00F66924" w:rsidP="00BC1F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Документ, предусмотренный подпунктом </w:t>
      </w:r>
      <w:r w:rsidR="00964FA1" w:rsidRPr="00CB66D1">
        <w:rPr>
          <w:rFonts w:ascii="Arial" w:hAnsi="Arial" w:cs="Arial"/>
          <w:sz w:val="26"/>
          <w:szCs w:val="26"/>
        </w:rPr>
        <w:t>3</w:t>
      </w:r>
      <w:r w:rsidRPr="00CB66D1">
        <w:rPr>
          <w:rFonts w:ascii="Arial" w:hAnsi="Arial" w:cs="Arial"/>
          <w:sz w:val="26"/>
          <w:szCs w:val="26"/>
        </w:rPr>
        <w:t xml:space="preserve"> </w:t>
      </w:r>
      <w:r w:rsidR="00BC1FDA" w:rsidRPr="00CB66D1">
        <w:rPr>
          <w:rFonts w:ascii="Arial" w:hAnsi="Arial" w:cs="Arial"/>
          <w:sz w:val="26"/>
          <w:szCs w:val="26"/>
        </w:rPr>
        <w:t>пункта 14</w:t>
      </w:r>
      <w:r w:rsidRPr="00CB66D1">
        <w:rPr>
          <w:rFonts w:ascii="Arial" w:hAnsi="Arial" w:cs="Arial"/>
          <w:sz w:val="26"/>
          <w:szCs w:val="26"/>
        </w:rPr>
        <w:t xml:space="preserve"> Административного регламента, заявитель вправе </w:t>
      </w:r>
      <w:r w:rsidR="00964FA1" w:rsidRPr="00CB66D1">
        <w:rPr>
          <w:rFonts w:ascii="Arial" w:hAnsi="Arial" w:cs="Arial"/>
          <w:sz w:val="26"/>
          <w:szCs w:val="26"/>
        </w:rPr>
        <w:t xml:space="preserve">получить, обратившись в </w:t>
      </w:r>
      <w:r w:rsidR="005D5892" w:rsidRPr="00CB66D1">
        <w:rPr>
          <w:rFonts w:ascii="Arial" w:hAnsi="Arial" w:cs="Arial"/>
          <w:iCs/>
          <w:sz w:val="26"/>
          <w:szCs w:val="26"/>
        </w:rPr>
        <w:t>организацию, специализирующуюся на подготовке схем</w:t>
      </w:r>
      <w:r w:rsidR="00964FA1" w:rsidRPr="00CB66D1">
        <w:rPr>
          <w:rFonts w:ascii="Arial" w:hAnsi="Arial" w:cs="Arial"/>
          <w:sz w:val="26"/>
          <w:szCs w:val="26"/>
        </w:rPr>
        <w:t>.</w:t>
      </w:r>
    </w:p>
    <w:p w:rsidR="00964FA1" w:rsidRPr="00CB66D1" w:rsidRDefault="00964FA1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Документ, указанны</w:t>
      </w:r>
      <w:r w:rsidR="008A0479" w:rsidRPr="00CB66D1">
        <w:rPr>
          <w:rFonts w:ascii="Arial" w:hAnsi="Arial" w:cs="Arial"/>
          <w:sz w:val="26"/>
          <w:szCs w:val="26"/>
        </w:rPr>
        <w:t>й</w:t>
      </w:r>
      <w:r w:rsidRPr="00CB66D1">
        <w:rPr>
          <w:rFonts w:ascii="Arial" w:hAnsi="Arial" w:cs="Arial"/>
          <w:sz w:val="26"/>
          <w:szCs w:val="26"/>
        </w:rPr>
        <w:t xml:space="preserve"> в подпункт</w:t>
      </w:r>
      <w:r w:rsidR="008A0479" w:rsidRPr="00CB66D1">
        <w:rPr>
          <w:rFonts w:ascii="Arial" w:hAnsi="Arial" w:cs="Arial"/>
          <w:sz w:val="26"/>
          <w:szCs w:val="26"/>
        </w:rPr>
        <w:t>е</w:t>
      </w:r>
      <w:r w:rsidRPr="00CB66D1">
        <w:rPr>
          <w:rFonts w:ascii="Arial" w:hAnsi="Arial" w:cs="Arial"/>
          <w:sz w:val="26"/>
          <w:szCs w:val="26"/>
        </w:rPr>
        <w:t xml:space="preserve"> </w:t>
      </w:r>
      <w:r w:rsidR="00CD67DD" w:rsidRPr="00CB66D1">
        <w:rPr>
          <w:rFonts w:ascii="Arial" w:hAnsi="Arial" w:cs="Arial"/>
          <w:sz w:val="26"/>
          <w:szCs w:val="26"/>
        </w:rPr>
        <w:t>1</w:t>
      </w:r>
      <w:r w:rsidR="005448D0" w:rsidRPr="00CB66D1">
        <w:rPr>
          <w:rFonts w:ascii="Arial" w:hAnsi="Arial" w:cs="Arial"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>пункта</w:t>
      </w:r>
      <w:r w:rsidR="005448D0" w:rsidRPr="00CB66D1">
        <w:rPr>
          <w:rFonts w:ascii="Arial" w:hAnsi="Arial" w:cs="Arial"/>
          <w:sz w:val="26"/>
          <w:szCs w:val="26"/>
        </w:rPr>
        <w:t xml:space="preserve"> 1</w:t>
      </w:r>
      <w:r w:rsidR="00CD67DD" w:rsidRPr="00CB66D1">
        <w:rPr>
          <w:rFonts w:ascii="Arial" w:hAnsi="Arial" w:cs="Arial"/>
          <w:sz w:val="26"/>
          <w:szCs w:val="26"/>
        </w:rPr>
        <w:t>5</w:t>
      </w:r>
      <w:r w:rsidR="005448D0" w:rsidRPr="00CB66D1">
        <w:rPr>
          <w:rFonts w:ascii="Arial" w:hAnsi="Arial" w:cs="Arial"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>Административного регламента</w:t>
      </w:r>
      <w:r w:rsidR="00AB38EB" w:rsidRPr="00CB66D1">
        <w:rPr>
          <w:rFonts w:ascii="Arial" w:hAnsi="Arial" w:cs="Arial"/>
          <w:sz w:val="26"/>
          <w:szCs w:val="26"/>
        </w:rPr>
        <w:t>,</w:t>
      </w:r>
      <w:r w:rsidRPr="00CB66D1">
        <w:rPr>
          <w:rFonts w:ascii="Arial" w:hAnsi="Arial" w:cs="Arial"/>
          <w:sz w:val="26"/>
          <w:szCs w:val="26"/>
        </w:rPr>
        <w:t xml:space="preserve"> заявитель вправе получить, обратившись в </w:t>
      </w:r>
      <w:r w:rsidR="00E16FA8" w:rsidRPr="00CB66D1">
        <w:rPr>
          <w:rFonts w:ascii="Arial" w:hAnsi="Arial" w:cs="Arial"/>
          <w:sz w:val="26"/>
          <w:szCs w:val="26"/>
        </w:rPr>
        <w:t>к</w:t>
      </w:r>
      <w:r w:rsidRPr="00CB66D1">
        <w:rPr>
          <w:rFonts w:ascii="Arial" w:hAnsi="Arial" w:cs="Arial"/>
          <w:sz w:val="26"/>
          <w:szCs w:val="26"/>
        </w:rPr>
        <w:t>адастров</w:t>
      </w:r>
      <w:r w:rsidR="00E16FA8" w:rsidRPr="00CB66D1">
        <w:rPr>
          <w:rFonts w:ascii="Arial" w:hAnsi="Arial" w:cs="Arial"/>
          <w:sz w:val="26"/>
          <w:szCs w:val="26"/>
        </w:rPr>
        <w:t>ую</w:t>
      </w:r>
      <w:r w:rsidRPr="00CB66D1">
        <w:rPr>
          <w:rFonts w:ascii="Arial" w:hAnsi="Arial" w:cs="Arial"/>
          <w:sz w:val="26"/>
          <w:szCs w:val="26"/>
        </w:rPr>
        <w:t xml:space="preserve"> палат</w:t>
      </w:r>
      <w:r w:rsidR="00E16FA8" w:rsidRPr="00CB66D1">
        <w:rPr>
          <w:rFonts w:ascii="Arial" w:hAnsi="Arial" w:cs="Arial"/>
          <w:sz w:val="26"/>
          <w:szCs w:val="26"/>
        </w:rPr>
        <w:t>у</w:t>
      </w:r>
      <w:r w:rsidR="00731D0D" w:rsidRPr="00CB66D1">
        <w:rPr>
          <w:rFonts w:ascii="Arial" w:hAnsi="Arial" w:cs="Arial"/>
          <w:sz w:val="26"/>
          <w:szCs w:val="26"/>
        </w:rPr>
        <w:t xml:space="preserve">, </w:t>
      </w:r>
      <w:r w:rsidRPr="00CB66D1">
        <w:rPr>
          <w:rFonts w:ascii="Arial" w:hAnsi="Arial" w:cs="Arial"/>
          <w:sz w:val="26"/>
          <w:szCs w:val="26"/>
        </w:rPr>
        <w:t xml:space="preserve">информация о местонахождении, контактах и графике работы которой </w:t>
      </w:r>
      <w:r w:rsidR="00E16FA8" w:rsidRPr="00CB66D1">
        <w:rPr>
          <w:rFonts w:ascii="Arial" w:hAnsi="Arial" w:cs="Arial"/>
          <w:sz w:val="26"/>
          <w:szCs w:val="26"/>
        </w:rPr>
        <w:t>содержится</w:t>
      </w:r>
      <w:r w:rsidRPr="00CB66D1">
        <w:rPr>
          <w:rFonts w:ascii="Arial" w:hAnsi="Arial" w:cs="Arial"/>
          <w:sz w:val="26"/>
          <w:szCs w:val="26"/>
        </w:rPr>
        <w:t xml:space="preserve"> </w:t>
      </w:r>
      <w:r w:rsidR="00CD67DD" w:rsidRPr="00CB66D1">
        <w:rPr>
          <w:rFonts w:ascii="Arial" w:hAnsi="Arial" w:cs="Arial"/>
          <w:sz w:val="26"/>
          <w:szCs w:val="26"/>
        </w:rPr>
        <w:t xml:space="preserve">на </w:t>
      </w:r>
      <w:r w:rsidR="00212054" w:rsidRPr="00CB66D1">
        <w:rPr>
          <w:rFonts w:ascii="Arial" w:hAnsi="Arial" w:cs="Arial"/>
          <w:sz w:val="26"/>
          <w:szCs w:val="26"/>
        </w:rPr>
        <w:t xml:space="preserve">ее </w:t>
      </w:r>
      <w:r w:rsidR="00CD67DD" w:rsidRPr="00CB66D1">
        <w:rPr>
          <w:rFonts w:ascii="Arial" w:hAnsi="Arial" w:cs="Arial"/>
          <w:sz w:val="26"/>
          <w:szCs w:val="26"/>
        </w:rPr>
        <w:t>официальном сайте</w:t>
      </w:r>
      <w:r w:rsidR="00E16FA8" w:rsidRPr="00CB66D1">
        <w:rPr>
          <w:rFonts w:ascii="Arial" w:hAnsi="Arial" w:cs="Arial"/>
          <w:sz w:val="26"/>
          <w:szCs w:val="26"/>
        </w:rPr>
        <w:t>, указанном в пункте 6 Административного регламента.</w:t>
      </w:r>
    </w:p>
    <w:p w:rsidR="00964FA1" w:rsidRPr="00CB66D1" w:rsidRDefault="00964FA1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Документ, указанный в подпункте </w:t>
      </w:r>
      <w:r w:rsidR="00CD67DD" w:rsidRPr="00CB66D1">
        <w:rPr>
          <w:rFonts w:ascii="Arial" w:hAnsi="Arial" w:cs="Arial"/>
          <w:sz w:val="26"/>
          <w:szCs w:val="26"/>
        </w:rPr>
        <w:t>2</w:t>
      </w:r>
      <w:r w:rsidRPr="00CB66D1">
        <w:rPr>
          <w:rFonts w:ascii="Arial" w:hAnsi="Arial" w:cs="Arial"/>
          <w:sz w:val="26"/>
          <w:szCs w:val="26"/>
        </w:rPr>
        <w:t xml:space="preserve"> </w:t>
      </w:r>
      <w:r w:rsidR="00942320" w:rsidRPr="00CB66D1">
        <w:rPr>
          <w:rFonts w:ascii="Arial" w:hAnsi="Arial" w:cs="Arial"/>
          <w:sz w:val="26"/>
          <w:szCs w:val="26"/>
        </w:rPr>
        <w:t>пункта 1</w:t>
      </w:r>
      <w:r w:rsidR="00CD67DD" w:rsidRPr="00CB66D1">
        <w:rPr>
          <w:rFonts w:ascii="Arial" w:hAnsi="Arial" w:cs="Arial"/>
          <w:sz w:val="26"/>
          <w:szCs w:val="26"/>
        </w:rPr>
        <w:t>5</w:t>
      </w:r>
      <w:r w:rsidR="00942320" w:rsidRPr="00CB66D1">
        <w:rPr>
          <w:rFonts w:ascii="Arial" w:hAnsi="Arial" w:cs="Arial"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>Административного регламента заявитель вправе получить, обратившись в</w:t>
      </w:r>
      <w:r w:rsidR="00966C7F" w:rsidRPr="00CB66D1">
        <w:rPr>
          <w:rFonts w:ascii="Arial" w:hAnsi="Arial" w:cs="Arial"/>
          <w:sz w:val="26"/>
          <w:szCs w:val="26"/>
        </w:rPr>
        <w:t xml:space="preserve"> орган, выдавший лицензию</w:t>
      </w:r>
      <w:r w:rsidR="00177197" w:rsidRPr="00CB66D1">
        <w:rPr>
          <w:rFonts w:ascii="Arial" w:hAnsi="Arial" w:cs="Arial"/>
          <w:sz w:val="26"/>
          <w:szCs w:val="26"/>
        </w:rPr>
        <w:t xml:space="preserve"> </w:t>
      </w:r>
      <w:r w:rsidR="004C6578" w:rsidRPr="00CB66D1">
        <w:rPr>
          <w:rFonts w:ascii="Arial" w:hAnsi="Arial" w:cs="Arial"/>
          <w:sz w:val="26"/>
          <w:szCs w:val="26"/>
        </w:rPr>
        <w:t xml:space="preserve">на право проведения работ по геологическому изучению недр </w:t>
      </w:r>
      <w:r w:rsidR="00966C7F" w:rsidRPr="00CB66D1">
        <w:rPr>
          <w:rFonts w:ascii="Arial" w:hAnsi="Arial" w:cs="Arial"/>
          <w:sz w:val="26"/>
          <w:szCs w:val="26"/>
        </w:rPr>
        <w:t>(</w:t>
      </w:r>
      <w:proofErr w:type="spellStart"/>
      <w:r w:rsidR="005D5892" w:rsidRPr="00CB66D1">
        <w:rPr>
          <w:rFonts w:ascii="Arial" w:hAnsi="Arial" w:cs="Arial"/>
          <w:sz w:val="26"/>
          <w:szCs w:val="26"/>
        </w:rPr>
        <w:t>Роснедра</w:t>
      </w:r>
      <w:proofErr w:type="spellEnd"/>
      <w:r w:rsidR="00966C7F" w:rsidRPr="00CB66D1">
        <w:rPr>
          <w:rFonts w:ascii="Arial" w:hAnsi="Arial" w:cs="Arial"/>
          <w:sz w:val="26"/>
          <w:szCs w:val="26"/>
        </w:rPr>
        <w:t xml:space="preserve"> либо </w:t>
      </w:r>
      <w:proofErr w:type="spellStart"/>
      <w:r w:rsidR="00966C7F" w:rsidRPr="00CB66D1">
        <w:rPr>
          <w:rFonts w:ascii="Arial" w:hAnsi="Arial" w:cs="Arial"/>
          <w:sz w:val="26"/>
          <w:szCs w:val="26"/>
        </w:rPr>
        <w:t>Депнедра</w:t>
      </w:r>
      <w:proofErr w:type="spellEnd"/>
      <w:r w:rsidR="00966C7F" w:rsidRPr="00CB66D1">
        <w:rPr>
          <w:rFonts w:ascii="Arial" w:hAnsi="Arial" w:cs="Arial"/>
          <w:sz w:val="26"/>
          <w:szCs w:val="26"/>
        </w:rPr>
        <w:t xml:space="preserve"> и природных ресурсов Югры)</w:t>
      </w:r>
      <w:r w:rsidRPr="00CB66D1">
        <w:rPr>
          <w:rFonts w:ascii="Arial" w:hAnsi="Arial" w:cs="Arial"/>
          <w:sz w:val="26"/>
          <w:szCs w:val="26"/>
        </w:rPr>
        <w:t xml:space="preserve">, информация о местонахождении, контактах и графике работы </w:t>
      </w:r>
      <w:r w:rsidR="00C73E6E" w:rsidRPr="00CB66D1">
        <w:rPr>
          <w:rFonts w:ascii="Arial" w:hAnsi="Arial" w:cs="Arial"/>
          <w:sz w:val="26"/>
          <w:szCs w:val="26"/>
        </w:rPr>
        <w:t xml:space="preserve">такого органа </w:t>
      </w:r>
      <w:r w:rsidR="00E16FA8" w:rsidRPr="00CB66D1">
        <w:rPr>
          <w:rFonts w:ascii="Arial" w:hAnsi="Arial" w:cs="Arial"/>
          <w:sz w:val="26"/>
          <w:szCs w:val="26"/>
        </w:rPr>
        <w:t>содержится</w:t>
      </w:r>
      <w:r w:rsidR="00C73E6E" w:rsidRPr="00CB66D1">
        <w:rPr>
          <w:rFonts w:ascii="Arial" w:hAnsi="Arial" w:cs="Arial"/>
          <w:sz w:val="26"/>
          <w:szCs w:val="26"/>
        </w:rPr>
        <w:t xml:space="preserve"> на </w:t>
      </w:r>
      <w:r w:rsidR="00E16FA8" w:rsidRPr="00CB66D1">
        <w:rPr>
          <w:rFonts w:ascii="Arial" w:hAnsi="Arial" w:cs="Arial"/>
          <w:sz w:val="26"/>
          <w:szCs w:val="26"/>
        </w:rPr>
        <w:t xml:space="preserve">его </w:t>
      </w:r>
      <w:r w:rsidR="00C73E6E" w:rsidRPr="00CB66D1">
        <w:rPr>
          <w:rFonts w:ascii="Arial" w:hAnsi="Arial" w:cs="Arial"/>
          <w:sz w:val="26"/>
          <w:szCs w:val="26"/>
        </w:rPr>
        <w:t>официальном сайте</w:t>
      </w:r>
      <w:r w:rsidR="00E16FA8" w:rsidRPr="00CB66D1">
        <w:rPr>
          <w:rFonts w:ascii="Arial" w:hAnsi="Arial" w:cs="Arial"/>
          <w:sz w:val="26"/>
          <w:szCs w:val="26"/>
        </w:rPr>
        <w:t>, указанном в пункте 6 Административного регламента.</w:t>
      </w:r>
    </w:p>
    <w:p w:rsidR="00F66924" w:rsidRPr="00CB66D1" w:rsidRDefault="005D5892" w:rsidP="00EA600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1</w:t>
      </w:r>
      <w:r w:rsidR="00F9280B" w:rsidRPr="00CB66D1">
        <w:rPr>
          <w:rFonts w:ascii="Arial" w:hAnsi="Arial" w:cs="Arial"/>
          <w:sz w:val="26"/>
          <w:szCs w:val="26"/>
        </w:rPr>
        <w:t>7</w:t>
      </w:r>
      <w:r w:rsidRPr="00CB66D1">
        <w:rPr>
          <w:rFonts w:ascii="Arial" w:hAnsi="Arial" w:cs="Arial"/>
          <w:sz w:val="26"/>
          <w:szCs w:val="26"/>
        </w:rPr>
        <w:t xml:space="preserve">. </w:t>
      </w:r>
      <w:r w:rsidR="00F66924" w:rsidRPr="00CB66D1">
        <w:rPr>
          <w:rFonts w:ascii="Arial" w:hAnsi="Arial" w:cs="Arial"/>
          <w:sz w:val="26"/>
          <w:szCs w:val="26"/>
        </w:rPr>
        <w:t xml:space="preserve">По выбору заявителя </w:t>
      </w:r>
      <w:r w:rsidR="00BC1FDA" w:rsidRPr="00CB66D1">
        <w:rPr>
          <w:rFonts w:ascii="Arial" w:hAnsi="Arial" w:cs="Arial"/>
          <w:sz w:val="26"/>
          <w:szCs w:val="26"/>
        </w:rPr>
        <w:t>заявление представляется</w:t>
      </w:r>
      <w:r w:rsidR="00F66924" w:rsidRPr="00CB66D1">
        <w:rPr>
          <w:rFonts w:ascii="Arial" w:hAnsi="Arial" w:cs="Arial"/>
          <w:sz w:val="26"/>
          <w:szCs w:val="26"/>
        </w:rPr>
        <w:t xml:space="preserve"> в </w:t>
      </w:r>
      <w:r w:rsidR="00BC1FDA" w:rsidRPr="00CB66D1">
        <w:rPr>
          <w:rFonts w:ascii="Arial" w:hAnsi="Arial" w:cs="Arial"/>
          <w:sz w:val="26"/>
          <w:szCs w:val="26"/>
        </w:rPr>
        <w:t>Администрацию</w:t>
      </w:r>
      <w:r w:rsidR="00F66924" w:rsidRPr="00CB66D1">
        <w:rPr>
          <w:rFonts w:ascii="Arial" w:hAnsi="Arial" w:cs="Arial"/>
          <w:sz w:val="26"/>
          <w:szCs w:val="26"/>
        </w:rPr>
        <w:t xml:space="preserve"> или в МФЦ одним из следующих способов: при личном обращении, почтовой связью</w:t>
      </w:r>
      <w:r w:rsidR="00411134" w:rsidRPr="00CB66D1">
        <w:rPr>
          <w:rFonts w:ascii="Arial" w:hAnsi="Arial" w:cs="Arial"/>
          <w:sz w:val="26"/>
          <w:szCs w:val="26"/>
        </w:rPr>
        <w:t>.</w:t>
      </w:r>
    </w:p>
    <w:p w:rsidR="003816E3" w:rsidRPr="00CB66D1" w:rsidRDefault="003816E3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В случае подачи заявления лично заявителю выдается расписка в приеме документов по </w:t>
      </w:r>
      <w:hyperlink r:id="rId15" w:history="1">
        <w:r w:rsidRPr="00CB66D1">
          <w:rPr>
            <w:rFonts w:ascii="Arial" w:hAnsi="Arial" w:cs="Arial"/>
            <w:sz w:val="26"/>
            <w:szCs w:val="26"/>
          </w:rPr>
          <w:t>форме</w:t>
        </w:r>
      </w:hyperlink>
      <w:r w:rsidRPr="00CB66D1">
        <w:rPr>
          <w:rFonts w:ascii="Arial" w:hAnsi="Arial" w:cs="Arial"/>
          <w:sz w:val="26"/>
          <w:szCs w:val="26"/>
        </w:rPr>
        <w:t>, приведенной в приложении</w:t>
      </w:r>
      <w:r w:rsidRPr="00CB66D1">
        <w:rPr>
          <w:rFonts w:ascii="Arial" w:hAnsi="Arial" w:cs="Arial"/>
          <w:sz w:val="26"/>
          <w:szCs w:val="26"/>
          <w:lang w:val="en-US"/>
        </w:rPr>
        <w:t> </w:t>
      </w:r>
      <w:r w:rsidR="00F9280B" w:rsidRPr="00CB66D1">
        <w:rPr>
          <w:rFonts w:ascii="Arial" w:hAnsi="Arial" w:cs="Arial"/>
          <w:sz w:val="26"/>
          <w:szCs w:val="26"/>
        </w:rPr>
        <w:t xml:space="preserve">2 </w:t>
      </w:r>
      <w:r w:rsidRPr="00CB66D1">
        <w:rPr>
          <w:rFonts w:ascii="Arial" w:hAnsi="Arial" w:cs="Arial"/>
          <w:sz w:val="26"/>
          <w:szCs w:val="26"/>
        </w:rPr>
        <w:t xml:space="preserve">к </w:t>
      </w:r>
      <w:r w:rsidR="00F9280B" w:rsidRPr="00CB66D1">
        <w:rPr>
          <w:rFonts w:ascii="Arial" w:hAnsi="Arial" w:cs="Arial"/>
          <w:sz w:val="26"/>
          <w:szCs w:val="26"/>
        </w:rPr>
        <w:t>А</w:t>
      </w:r>
      <w:r w:rsidRPr="00CB66D1">
        <w:rPr>
          <w:rFonts w:ascii="Arial" w:hAnsi="Arial" w:cs="Arial"/>
          <w:sz w:val="26"/>
          <w:szCs w:val="26"/>
        </w:rPr>
        <w:t>дминистративному регламенту, с указанием перечня представленных заявителем документов, даты и времени получения. В случае подачи заявления путем направления почтовым отправлением расписка в получении заявления и копий документов гражданину не выдается.</w:t>
      </w:r>
    </w:p>
    <w:p w:rsidR="00D84E85" w:rsidRPr="00CB66D1" w:rsidRDefault="00E24B15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1</w:t>
      </w:r>
      <w:r w:rsidR="00F9280B" w:rsidRPr="00CB66D1">
        <w:rPr>
          <w:rFonts w:ascii="Arial" w:hAnsi="Arial" w:cs="Arial"/>
          <w:sz w:val="26"/>
          <w:szCs w:val="26"/>
        </w:rPr>
        <w:t>8</w:t>
      </w:r>
      <w:r w:rsidRPr="00CB66D1">
        <w:rPr>
          <w:rFonts w:ascii="Arial" w:hAnsi="Arial" w:cs="Arial"/>
          <w:sz w:val="26"/>
          <w:szCs w:val="26"/>
        </w:rPr>
        <w:t xml:space="preserve">. </w:t>
      </w:r>
      <w:r w:rsidR="00F931DE" w:rsidRPr="00CB66D1">
        <w:rPr>
          <w:rFonts w:ascii="Arial" w:hAnsi="Arial" w:cs="Arial"/>
          <w:sz w:val="26"/>
          <w:szCs w:val="26"/>
        </w:rPr>
        <w:t xml:space="preserve"> </w:t>
      </w:r>
      <w:r w:rsidR="00D84E85" w:rsidRPr="00CB66D1">
        <w:rPr>
          <w:rFonts w:ascii="Arial" w:hAnsi="Arial" w:cs="Arial"/>
          <w:sz w:val="26"/>
          <w:szCs w:val="26"/>
        </w:rPr>
        <w:t xml:space="preserve">В соответствии с частью 1 статьи 7 </w:t>
      </w:r>
      <w:r w:rsidR="00F931DE" w:rsidRPr="00CB66D1">
        <w:rPr>
          <w:rFonts w:ascii="Arial" w:hAnsi="Arial" w:cs="Arial"/>
          <w:sz w:val="26"/>
          <w:szCs w:val="26"/>
        </w:rPr>
        <w:t xml:space="preserve">Федерального закона </w:t>
      </w:r>
      <w:r w:rsidR="00F931DE" w:rsidRPr="00CB66D1">
        <w:rPr>
          <w:rFonts w:ascii="Arial" w:hAnsi="Arial" w:cs="Arial"/>
          <w:sz w:val="26"/>
          <w:szCs w:val="26"/>
        </w:rPr>
        <w:br/>
        <w:t xml:space="preserve">№ 210-ФЗ </w:t>
      </w:r>
      <w:r w:rsidR="00D84E85" w:rsidRPr="00CB66D1">
        <w:rPr>
          <w:rFonts w:ascii="Arial" w:hAnsi="Arial" w:cs="Arial"/>
          <w:sz w:val="26"/>
          <w:szCs w:val="26"/>
        </w:rPr>
        <w:t>запрещается требовать от заявителей:</w:t>
      </w:r>
    </w:p>
    <w:p w:rsidR="007D7F46" w:rsidRPr="00CB66D1" w:rsidRDefault="00D84E85" w:rsidP="007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1</w:t>
      </w:r>
      <w:r w:rsidR="007D7F46" w:rsidRPr="00CB66D1">
        <w:rPr>
          <w:rFonts w:ascii="Arial" w:hAnsi="Arial" w:cs="Arial"/>
          <w:sz w:val="26"/>
          <w:szCs w:val="26"/>
        </w:rPr>
        <w:t>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D7F46" w:rsidRPr="00CB66D1" w:rsidRDefault="007D7F46" w:rsidP="007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и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</w:t>
      </w:r>
      <w:r w:rsidRPr="00CB66D1">
        <w:rPr>
          <w:rFonts w:ascii="Arial" w:hAnsi="Arial" w:cs="Arial"/>
          <w:sz w:val="26"/>
          <w:szCs w:val="26"/>
        </w:rPr>
        <w:lastRenderedPageBreak/>
        <w:t xml:space="preserve">самоуправления организаций, участвующих в предоставлении предусмотренных частью 1 статьи 1 Федерального закона </w:t>
      </w:r>
      <w:r w:rsidRPr="00CB66D1">
        <w:rPr>
          <w:rFonts w:ascii="Arial" w:hAnsi="Arial" w:cs="Arial"/>
          <w:sz w:val="26"/>
          <w:szCs w:val="26"/>
        </w:rPr>
        <w:br/>
        <w:t>№ 210-ФЗ государственных и муниципальных услуг, в соответствии с нормативными правовыми актами Российской Федерации, нормативными правовыми актами Ханты-Мансийского автономного округа – Югры,</w:t>
      </w:r>
      <w:r w:rsidR="001F7AE0" w:rsidRPr="00CB66D1">
        <w:rPr>
          <w:rFonts w:ascii="Arial" w:hAnsi="Arial" w:cs="Arial"/>
          <w:sz w:val="26"/>
          <w:szCs w:val="26"/>
        </w:rPr>
        <w:t xml:space="preserve"> муниципальными правовыми актами,</w:t>
      </w:r>
      <w:r w:rsidRPr="00CB66D1">
        <w:rPr>
          <w:rFonts w:ascii="Arial" w:hAnsi="Arial" w:cs="Arial"/>
          <w:sz w:val="26"/>
          <w:szCs w:val="26"/>
        </w:rPr>
        <w:t xml:space="preserve"> за исключением документов, включенных в определенный частью 6 статьи 7 Федерального закона </w:t>
      </w:r>
      <w:r w:rsidR="001F7AE0" w:rsidRPr="00CB66D1">
        <w:rPr>
          <w:rFonts w:ascii="Arial" w:hAnsi="Arial" w:cs="Arial"/>
          <w:sz w:val="26"/>
          <w:szCs w:val="26"/>
        </w:rPr>
        <w:br/>
      </w:r>
      <w:r w:rsidRPr="00CB66D1">
        <w:rPr>
          <w:rFonts w:ascii="Arial" w:hAnsi="Arial" w:cs="Arial"/>
          <w:sz w:val="26"/>
          <w:szCs w:val="26"/>
        </w:rPr>
        <w:t>№ 210-ФЗ перечень документов. Заявитель вправе представить указанные документы и информацию в орган, предоставляющий муниципальную услугу, по собственной инициативе;</w:t>
      </w:r>
    </w:p>
    <w:p w:rsidR="007D7F46" w:rsidRPr="00CB66D1" w:rsidRDefault="007D7F46" w:rsidP="007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D7F46" w:rsidRPr="00CB66D1" w:rsidRDefault="007D7F46" w:rsidP="007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D7F46" w:rsidRPr="00CB66D1" w:rsidRDefault="007D7F46" w:rsidP="007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D7F46" w:rsidRPr="00CB66D1" w:rsidRDefault="007D7F46" w:rsidP="007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D7F46" w:rsidRPr="00CB66D1" w:rsidRDefault="007D7F46" w:rsidP="007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6E05FC" w:rsidRPr="00CB66D1">
        <w:rPr>
          <w:rFonts w:ascii="Arial" w:hAnsi="Arial" w:cs="Arial"/>
          <w:sz w:val="26"/>
          <w:szCs w:val="26"/>
        </w:rPr>
        <w:t>Администрации</w:t>
      </w:r>
      <w:r w:rsidRPr="00CB66D1">
        <w:rPr>
          <w:rFonts w:ascii="Arial" w:hAnsi="Arial" w:cs="Arial"/>
          <w:sz w:val="26"/>
          <w:szCs w:val="26"/>
        </w:rPr>
        <w:t xml:space="preserve">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</w:t>
      </w:r>
      <w:r w:rsidR="0092127C" w:rsidRPr="00CB66D1">
        <w:rPr>
          <w:rFonts w:ascii="Arial" w:hAnsi="Arial" w:cs="Arial"/>
          <w:sz w:val="26"/>
          <w:szCs w:val="26"/>
        </w:rPr>
        <w:t xml:space="preserve">Главы городского поселения </w:t>
      </w:r>
      <w:proofErr w:type="spellStart"/>
      <w:r w:rsidR="0092127C" w:rsidRPr="00CB66D1">
        <w:rPr>
          <w:rFonts w:ascii="Arial" w:hAnsi="Arial" w:cs="Arial"/>
          <w:sz w:val="26"/>
          <w:szCs w:val="26"/>
        </w:rPr>
        <w:t>Пойковский</w:t>
      </w:r>
      <w:proofErr w:type="spellEnd"/>
      <w:r w:rsidRPr="00CB66D1">
        <w:rPr>
          <w:rFonts w:ascii="Arial" w:hAnsi="Arial" w:cs="Arial"/>
          <w:sz w:val="26"/>
          <w:szCs w:val="26"/>
        </w:rPr>
        <w:t>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BA6774" w:rsidRPr="00CB66D1" w:rsidRDefault="00BA6774" w:rsidP="007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BA6774" w:rsidRPr="00CB66D1" w:rsidRDefault="00BA6774" w:rsidP="004B1CA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Исчерпывающий перечень оснований для отказа в приеме</w:t>
      </w:r>
      <w:r w:rsidR="004B1CA3" w:rsidRPr="00CB66D1">
        <w:rPr>
          <w:rFonts w:ascii="Arial" w:hAnsi="Arial" w:cs="Arial"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 xml:space="preserve">документов, необходимых для предоставления </w:t>
      </w:r>
      <w:r w:rsidR="00D67040" w:rsidRPr="00CB66D1">
        <w:rPr>
          <w:rFonts w:ascii="Arial" w:hAnsi="Arial" w:cs="Arial"/>
          <w:sz w:val="26"/>
          <w:szCs w:val="26"/>
        </w:rPr>
        <w:t xml:space="preserve">муниципальной </w:t>
      </w:r>
      <w:r w:rsidRPr="00CB66D1">
        <w:rPr>
          <w:rFonts w:ascii="Arial" w:hAnsi="Arial" w:cs="Arial"/>
          <w:sz w:val="26"/>
          <w:szCs w:val="26"/>
        </w:rPr>
        <w:t>услуги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A2375B" w:rsidRPr="00CB66D1" w:rsidRDefault="00BA677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1</w:t>
      </w:r>
      <w:r w:rsidR="00F9280B" w:rsidRPr="00CB66D1">
        <w:rPr>
          <w:rFonts w:ascii="Arial" w:hAnsi="Arial" w:cs="Arial"/>
          <w:sz w:val="26"/>
          <w:szCs w:val="26"/>
        </w:rPr>
        <w:t>9</w:t>
      </w:r>
      <w:r w:rsidRPr="00CB66D1">
        <w:rPr>
          <w:rFonts w:ascii="Arial" w:hAnsi="Arial" w:cs="Arial"/>
          <w:sz w:val="26"/>
          <w:szCs w:val="26"/>
        </w:rPr>
        <w:t xml:space="preserve">. </w:t>
      </w:r>
      <w:r w:rsidR="00495934" w:rsidRPr="00CB66D1">
        <w:rPr>
          <w:rFonts w:ascii="Arial" w:hAnsi="Arial" w:cs="Arial"/>
          <w:sz w:val="26"/>
          <w:szCs w:val="26"/>
        </w:rPr>
        <w:t>Основания для отказа в приеме документов, необходимых для предоставления муниципальной услуги, законодательством Российской Федерации и Ханты-Мансийского автономного округа – Югры не предусмотрены.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Исчерпывающий перечень оснований для приостановления и (или)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отказа в предоставлении </w:t>
      </w:r>
      <w:r w:rsidR="00484834" w:rsidRPr="00CB66D1">
        <w:rPr>
          <w:rFonts w:ascii="Arial" w:hAnsi="Arial" w:cs="Arial"/>
          <w:sz w:val="26"/>
          <w:szCs w:val="26"/>
        </w:rPr>
        <w:t>муниципальной услуги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495934" w:rsidRPr="00CB66D1" w:rsidRDefault="00F9280B" w:rsidP="00F76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20</w:t>
      </w:r>
      <w:r w:rsidR="00BA6774" w:rsidRPr="00CB66D1">
        <w:rPr>
          <w:rFonts w:ascii="Arial" w:hAnsi="Arial" w:cs="Arial"/>
          <w:sz w:val="26"/>
          <w:szCs w:val="26"/>
        </w:rPr>
        <w:t xml:space="preserve">. </w:t>
      </w:r>
      <w:r w:rsidR="00495934" w:rsidRPr="00CB66D1">
        <w:rPr>
          <w:rFonts w:ascii="Arial" w:hAnsi="Arial" w:cs="Arial"/>
          <w:sz w:val="26"/>
          <w:szCs w:val="26"/>
        </w:rPr>
        <w:t>Основания для приостановления предоставления муниципальной услуги законодательством Российской Федерации и Ханты-Мансийского автономного округа – Югры не предусмотрены.</w:t>
      </w:r>
    </w:p>
    <w:p w:rsidR="00BA6774" w:rsidRPr="00CB66D1" w:rsidRDefault="00F9280B" w:rsidP="00F76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bookmarkStart w:id="5" w:name="Par167"/>
      <w:bookmarkEnd w:id="5"/>
      <w:r w:rsidRPr="00CB66D1">
        <w:rPr>
          <w:rFonts w:ascii="Arial" w:hAnsi="Arial" w:cs="Arial"/>
          <w:sz w:val="26"/>
          <w:szCs w:val="26"/>
        </w:rPr>
        <w:t>21</w:t>
      </w:r>
      <w:r w:rsidR="00BA6774" w:rsidRPr="00CB66D1">
        <w:rPr>
          <w:rFonts w:ascii="Arial" w:hAnsi="Arial" w:cs="Arial"/>
          <w:sz w:val="26"/>
          <w:szCs w:val="26"/>
        </w:rPr>
        <w:t xml:space="preserve">. Основания для отказа в предоставлении </w:t>
      </w:r>
      <w:r w:rsidR="00484834" w:rsidRPr="00CB66D1">
        <w:rPr>
          <w:rFonts w:ascii="Arial" w:hAnsi="Arial" w:cs="Arial"/>
          <w:sz w:val="26"/>
          <w:szCs w:val="26"/>
        </w:rPr>
        <w:t>муниципальной услуги</w:t>
      </w:r>
      <w:r w:rsidR="00D6291B" w:rsidRPr="00CB66D1">
        <w:rPr>
          <w:rFonts w:ascii="Arial" w:hAnsi="Arial" w:cs="Arial"/>
          <w:sz w:val="26"/>
          <w:szCs w:val="26"/>
        </w:rPr>
        <w:t xml:space="preserve"> в соответствии с </w:t>
      </w:r>
      <w:r w:rsidR="00D25BC1" w:rsidRPr="00CB66D1">
        <w:rPr>
          <w:rFonts w:ascii="Arial" w:hAnsi="Arial" w:cs="Arial"/>
          <w:sz w:val="26"/>
          <w:szCs w:val="26"/>
        </w:rPr>
        <w:t xml:space="preserve">пунктом </w:t>
      </w:r>
      <w:r w:rsidR="00D6291B" w:rsidRPr="00CB66D1">
        <w:rPr>
          <w:rFonts w:ascii="Arial" w:hAnsi="Arial" w:cs="Arial"/>
          <w:sz w:val="26"/>
          <w:szCs w:val="26"/>
        </w:rPr>
        <w:t>7 Правил выдачи разрешения на использование земель или земельного участка, находящихся в государственной или муниципальной собственности, утвержденны</w:t>
      </w:r>
      <w:r w:rsidR="00D25BC1" w:rsidRPr="00CB66D1">
        <w:rPr>
          <w:rFonts w:ascii="Arial" w:hAnsi="Arial" w:cs="Arial"/>
          <w:sz w:val="26"/>
          <w:szCs w:val="26"/>
        </w:rPr>
        <w:t>х</w:t>
      </w:r>
      <w:r w:rsidR="00D6291B" w:rsidRPr="00CB66D1">
        <w:rPr>
          <w:rFonts w:ascii="Arial" w:hAnsi="Arial" w:cs="Arial"/>
          <w:sz w:val="26"/>
          <w:szCs w:val="26"/>
        </w:rPr>
        <w:t xml:space="preserve"> постановлением Правительства Российской Федерации от 27 ноября 2014 года № 1244 (далее – Правила)</w:t>
      </w:r>
      <w:r w:rsidR="00BA6774" w:rsidRPr="00CB66D1">
        <w:rPr>
          <w:rFonts w:ascii="Arial" w:hAnsi="Arial" w:cs="Arial"/>
          <w:sz w:val="26"/>
          <w:szCs w:val="26"/>
        </w:rPr>
        <w:t>:</w:t>
      </w:r>
    </w:p>
    <w:p w:rsidR="00982E5E" w:rsidRPr="00CB66D1" w:rsidRDefault="00E9013D" w:rsidP="00F76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1</w:t>
      </w:r>
      <w:r w:rsidR="00E24B15" w:rsidRPr="00CB66D1">
        <w:rPr>
          <w:rFonts w:ascii="Arial" w:hAnsi="Arial" w:cs="Arial"/>
          <w:sz w:val="26"/>
          <w:szCs w:val="26"/>
        </w:rPr>
        <w:t>) заявление подано с нарушением требований, установленных пунктами 3</w:t>
      </w:r>
      <w:r w:rsidR="00D6291B" w:rsidRPr="00CB66D1">
        <w:rPr>
          <w:rFonts w:ascii="Arial" w:hAnsi="Arial" w:cs="Arial"/>
          <w:sz w:val="26"/>
          <w:szCs w:val="26"/>
        </w:rPr>
        <w:t>,</w:t>
      </w:r>
      <w:r w:rsidR="00E24B15" w:rsidRPr="00CB66D1">
        <w:rPr>
          <w:rFonts w:ascii="Arial" w:hAnsi="Arial" w:cs="Arial"/>
          <w:sz w:val="26"/>
          <w:szCs w:val="26"/>
        </w:rPr>
        <w:t xml:space="preserve"> 4 </w:t>
      </w:r>
      <w:r w:rsidR="00455568" w:rsidRPr="00CB66D1">
        <w:rPr>
          <w:rFonts w:ascii="Arial" w:hAnsi="Arial" w:cs="Arial"/>
          <w:sz w:val="26"/>
          <w:szCs w:val="26"/>
        </w:rPr>
        <w:t>П</w:t>
      </w:r>
      <w:r w:rsidR="00495934" w:rsidRPr="00CB66D1">
        <w:rPr>
          <w:rFonts w:ascii="Arial" w:hAnsi="Arial" w:cs="Arial"/>
          <w:sz w:val="26"/>
          <w:szCs w:val="26"/>
        </w:rPr>
        <w:t>равил</w:t>
      </w:r>
      <w:r w:rsidR="0090680A" w:rsidRPr="00CB66D1">
        <w:rPr>
          <w:rFonts w:ascii="Arial" w:hAnsi="Arial" w:cs="Arial"/>
          <w:sz w:val="26"/>
          <w:szCs w:val="26"/>
        </w:rPr>
        <w:t xml:space="preserve">, </w:t>
      </w:r>
      <w:r w:rsidR="00982E5E" w:rsidRPr="00CB66D1">
        <w:rPr>
          <w:rFonts w:ascii="Arial" w:hAnsi="Arial" w:cs="Arial"/>
          <w:sz w:val="26"/>
          <w:szCs w:val="26"/>
        </w:rPr>
        <w:t>а именно:</w:t>
      </w:r>
    </w:p>
    <w:p w:rsidR="0090680A" w:rsidRPr="00CB66D1" w:rsidRDefault="0090680A" w:rsidP="00906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заявителем не предоставлены документы, указанные в пункте 14 Административного регламента;</w:t>
      </w:r>
    </w:p>
    <w:p w:rsidR="00455568" w:rsidRPr="00CB66D1" w:rsidRDefault="00982E5E" w:rsidP="00F76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заявление не содержит сведения, указанные в </w:t>
      </w:r>
      <w:r w:rsidR="00D6291B" w:rsidRPr="00CB66D1">
        <w:rPr>
          <w:rFonts w:ascii="Arial" w:hAnsi="Arial" w:cs="Arial"/>
          <w:sz w:val="26"/>
          <w:szCs w:val="26"/>
        </w:rPr>
        <w:t>под</w:t>
      </w:r>
      <w:r w:rsidRPr="00CB66D1">
        <w:rPr>
          <w:rFonts w:ascii="Arial" w:hAnsi="Arial" w:cs="Arial"/>
          <w:sz w:val="26"/>
          <w:szCs w:val="26"/>
        </w:rPr>
        <w:t>пункте</w:t>
      </w:r>
      <w:r w:rsidR="00D6291B" w:rsidRPr="00CB66D1">
        <w:rPr>
          <w:rFonts w:ascii="Arial" w:hAnsi="Arial" w:cs="Arial"/>
          <w:sz w:val="26"/>
          <w:szCs w:val="26"/>
        </w:rPr>
        <w:t xml:space="preserve"> 1 пункта</w:t>
      </w:r>
      <w:r w:rsidRPr="00CB66D1">
        <w:rPr>
          <w:rFonts w:ascii="Arial" w:hAnsi="Arial" w:cs="Arial"/>
          <w:sz w:val="26"/>
          <w:szCs w:val="26"/>
        </w:rPr>
        <w:t xml:space="preserve"> </w:t>
      </w:r>
      <w:r w:rsidR="00AF7C64" w:rsidRPr="00CB66D1">
        <w:rPr>
          <w:rFonts w:ascii="Arial" w:hAnsi="Arial" w:cs="Arial"/>
          <w:sz w:val="26"/>
          <w:szCs w:val="26"/>
        </w:rPr>
        <w:t>1</w:t>
      </w:r>
      <w:r w:rsidR="00D6291B" w:rsidRPr="00CB66D1">
        <w:rPr>
          <w:rFonts w:ascii="Arial" w:hAnsi="Arial" w:cs="Arial"/>
          <w:sz w:val="26"/>
          <w:szCs w:val="26"/>
        </w:rPr>
        <w:t>4</w:t>
      </w:r>
      <w:r w:rsidR="00AF7C64" w:rsidRPr="00CB66D1">
        <w:rPr>
          <w:rFonts w:ascii="Arial" w:hAnsi="Arial" w:cs="Arial"/>
          <w:sz w:val="26"/>
          <w:szCs w:val="26"/>
        </w:rPr>
        <w:t xml:space="preserve"> Административного регламента</w:t>
      </w:r>
      <w:r w:rsidR="00455568" w:rsidRPr="00CB66D1">
        <w:rPr>
          <w:rFonts w:ascii="Arial" w:hAnsi="Arial" w:cs="Arial"/>
          <w:sz w:val="26"/>
          <w:szCs w:val="26"/>
        </w:rPr>
        <w:t>;</w:t>
      </w:r>
      <w:r w:rsidRPr="00CB66D1">
        <w:rPr>
          <w:rFonts w:ascii="Arial" w:hAnsi="Arial" w:cs="Arial"/>
          <w:sz w:val="26"/>
          <w:szCs w:val="26"/>
        </w:rPr>
        <w:t xml:space="preserve"> </w:t>
      </w:r>
    </w:p>
    <w:p w:rsidR="00E24B15" w:rsidRPr="00CB66D1" w:rsidRDefault="00E9013D" w:rsidP="00F76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2</w:t>
      </w:r>
      <w:r w:rsidR="00E24B15" w:rsidRPr="00CB66D1">
        <w:rPr>
          <w:rFonts w:ascii="Arial" w:hAnsi="Arial" w:cs="Arial"/>
          <w:sz w:val="26"/>
          <w:szCs w:val="26"/>
        </w:rPr>
        <w:t xml:space="preserve">) в заявлении указаны цели использования земель или земельного </w:t>
      </w:r>
      <w:proofErr w:type="gramStart"/>
      <w:r w:rsidR="00E24B15" w:rsidRPr="00CB66D1">
        <w:rPr>
          <w:rFonts w:ascii="Arial" w:hAnsi="Arial" w:cs="Arial"/>
          <w:sz w:val="26"/>
          <w:szCs w:val="26"/>
        </w:rPr>
        <w:t>участка</w:t>
      </w:r>
      <w:proofErr w:type="gramEnd"/>
      <w:r w:rsidR="00E24B15" w:rsidRPr="00CB66D1">
        <w:rPr>
          <w:rFonts w:ascii="Arial" w:hAnsi="Arial" w:cs="Arial"/>
          <w:sz w:val="26"/>
          <w:szCs w:val="26"/>
        </w:rPr>
        <w:t xml:space="preserve"> или объекты, предполагаемые к размещению, не предусмотренные пунктом 1 статьи 39.34 Земельного кодекса </w:t>
      </w:r>
      <w:r w:rsidR="00495934" w:rsidRPr="00CB66D1">
        <w:rPr>
          <w:rFonts w:ascii="Arial" w:hAnsi="Arial" w:cs="Arial"/>
          <w:sz w:val="26"/>
          <w:szCs w:val="26"/>
        </w:rPr>
        <w:t>Р</w:t>
      </w:r>
      <w:r w:rsidR="00F9280B" w:rsidRPr="00CB66D1">
        <w:rPr>
          <w:rFonts w:ascii="Arial" w:hAnsi="Arial" w:cs="Arial"/>
          <w:sz w:val="26"/>
          <w:szCs w:val="26"/>
        </w:rPr>
        <w:t>оссийской Федерации</w:t>
      </w:r>
      <w:r w:rsidR="00E24B15" w:rsidRPr="00CB66D1">
        <w:rPr>
          <w:rFonts w:ascii="Arial" w:hAnsi="Arial" w:cs="Arial"/>
          <w:sz w:val="26"/>
          <w:szCs w:val="26"/>
        </w:rPr>
        <w:t>;</w:t>
      </w:r>
    </w:p>
    <w:p w:rsidR="00E24B15" w:rsidRPr="00CB66D1" w:rsidRDefault="00E9013D" w:rsidP="00F76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3</w:t>
      </w:r>
      <w:r w:rsidR="00E24B15" w:rsidRPr="00CB66D1">
        <w:rPr>
          <w:rFonts w:ascii="Arial" w:hAnsi="Arial" w:cs="Arial"/>
          <w:sz w:val="26"/>
          <w:szCs w:val="26"/>
        </w:rPr>
        <w:t>) земельный участок, на использование которого испрашивается разрешение, предоставлен физическому или юридическому лицу.</w:t>
      </w:r>
    </w:p>
    <w:p w:rsidR="00EA1140" w:rsidRPr="00CB66D1" w:rsidRDefault="00EA1140" w:rsidP="00EA60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C27962" w:rsidRPr="00CB66D1" w:rsidRDefault="00C27962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Перечень услуг, которые являются необходимыми и обязательными для пред</w:t>
      </w:r>
      <w:r w:rsidR="0092127C" w:rsidRPr="00CB66D1">
        <w:rPr>
          <w:rFonts w:ascii="Arial" w:hAnsi="Arial" w:cs="Arial"/>
          <w:sz w:val="26"/>
          <w:szCs w:val="26"/>
        </w:rPr>
        <w:t>оставления муниципальной услуги</w:t>
      </w:r>
    </w:p>
    <w:p w:rsidR="00DA6015" w:rsidRPr="00CB66D1" w:rsidRDefault="00DA6015" w:rsidP="009212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i/>
          <w:sz w:val="26"/>
          <w:szCs w:val="26"/>
        </w:rPr>
      </w:pPr>
    </w:p>
    <w:p w:rsidR="00FC2C3B" w:rsidRPr="00CB66D1" w:rsidRDefault="00B45918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Р</w:t>
      </w:r>
      <w:r w:rsidR="00BA6774" w:rsidRPr="00CB66D1">
        <w:rPr>
          <w:rFonts w:ascii="Arial" w:hAnsi="Arial" w:cs="Arial"/>
          <w:sz w:val="26"/>
          <w:szCs w:val="26"/>
        </w:rPr>
        <w:t xml:space="preserve">азмер </w:t>
      </w:r>
      <w:r w:rsidRPr="00CB66D1">
        <w:rPr>
          <w:rFonts w:ascii="Arial" w:hAnsi="Arial" w:cs="Arial"/>
          <w:sz w:val="26"/>
          <w:szCs w:val="26"/>
        </w:rPr>
        <w:t>платы,</w:t>
      </w:r>
      <w:r w:rsidR="00BA6774" w:rsidRPr="00CB66D1">
        <w:rPr>
          <w:rFonts w:ascii="Arial" w:hAnsi="Arial" w:cs="Arial"/>
          <w:sz w:val="26"/>
          <w:szCs w:val="26"/>
        </w:rPr>
        <w:t xml:space="preserve"> взимаемой </w:t>
      </w:r>
      <w:r w:rsidR="00FC2C3B" w:rsidRPr="00CB66D1">
        <w:rPr>
          <w:rFonts w:ascii="Arial" w:hAnsi="Arial" w:cs="Arial"/>
          <w:sz w:val="26"/>
          <w:szCs w:val="26"/>
        </w:rPr>
        <w:t xml:space="preserve">с заявителя при предоставлении </w:t>
      </w:r>
    </w:p>
    <w:p w:rsidR="00BA6774" w:rsidRPr="00CB66D1" w:rsidRDefault="00FC2C3B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муниципальной услуги, и способы ее взимания </w:t>
      </w:r>
    </w:p>
    <w:p w:rsidR="00BA6774" w:rsidRPr="00CB66D1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D67040" w:rsidRPr="00CB66D1" w:rsidRDefault="00410785" w:rsidP="00EA600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2</w:t>
      </w:r>
      <w:r w:rsidR="00DA6015" w:rsidRPr="00CB66D1">
        <w:rPr>
          <w:rFonts w:ascii="Arial" w:hAnsi="Arial" w:cs="Arial"/>
          <w:sz w:val="26"/>
          <w:szCs w:val="26"/>
        </w:rPr>
        <w:t>2</w:t>
      </w:r>
      <w:r w:rsidR="0048119E" w:rsidRPr="00CB66D1">
        <w:rPr>
          <w:rFonts w:ascii="Arial" w:hAnsi="Arial" w:cs="Arial"/>
          <w:sz w:val="26"/>
          <w:szCs w:val="26"/>
        </w:rPr>
        <w:t xml:space="preserve">. </w:t>
      </w:r>
      <w:r w:rsidR="00A212BA" w:rsidRPr="00CB66D1">
        <w:rPr>
          <w:rFonts w:ascii="Arial" w:hAnsi="Arial" w:cs="Arial"/>
          <w:sz w:val="26"/>
          <w:szCs w:val="26"/>
        </w:rPr>
        <w:t>Взимание платы за предоставление муниципальной услуги законодательством Российской Федерации</w:t>
      </w:r>
      <w:r w:rsidRPr="00CB66D1">
        <w:rPr>
          <w:rFonts w:ascii="Arial" w:hAnsi="Arial" w:cs="Arial"/>
          <w:sz w:val="26"/>
          <w:szCs w:val="26"/>
        </w:rPr>
        <w:t>, законодательством           Ханты-Мансийского автономного округа - Югры</w:t>
      </w:r>
      <w:r w:rsidR="00A212BA" w:rsidRPr="00CB66D1">
        <w:rPr>
          <w:rFonts w:ascii="Arial" w:hAnsi="Arial" w:cs="Arial"/>
          <w:sz w:val="26"/>
          <w:szCs w:val="26"/>
        </w:rPr>
        <w:t xml:space="preserve"> не предусмотрено.</w:t>
      </w:r>
    </w:p>
    <w:p w:rsidR="0048119E" w:rsidRPr="00CB66D1" w:rsidRDefault="0048119E" w:rsidP="00EA60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</w:p>
    <w:p w:rsidR="00DA6015" w:rsidRPr="00CB66D1" w:rsidRDefault="00DA6015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Порядок, размер и основания взимания платы за предоставление услуг, которые являются необходимыми и обязательными для пред</w:t>
      </w:r>
      <w:r w:rsidR="0092127C" w:rsidRPr="00CB66D1">
        <w:rPr>
          <w:rFonts w:ascii="Arial" w:hAnsi="Arial" w:cs="Arial"/>
          <w:sz w:val="26"/>
          <w:szCs w:val="26"/>
        </w:rPr>
        <w:t>оставления муниципальной услуги</w:t>
      </w:r>
    </w:p>
    <w:p w:rsidR="00DA6015" w:rsidRPr="00CB66D1" w:rsidRDefault="00DA6015" w:rsidP="0092127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6"/>
          <w:szCs w:val="26"/>
        </w:rPr>
      </w:pPr>
    </w:p>
    <w:p w:rsidR="00BA6774" w:rsidRPr="00CB66D1" w:rsidRDefault="00BA6774" w:rsidP="00063A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Максимальный срок ожидания в очереди при подаче запроса</w:t>
      </w:r>
    </w:p>
    <w:p w:rsidR="00BA6774" w:rsidRPr="00CB66D1" w:rsidRDefault="00BA6774" w:rsidP="00063AC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о предоставлении </w:t>
      </w:r>
      <w:r w:rsidR="00484834" w:rsidRPr="00CB66D1">
        <w:rPr>
          <w:rFonts w:ascii="Arial" w:hAnsi="Arial" w:cs="Arial"/>
          <w:sz w:val="26"/>
          <w:szCs w:val="26"/>
        </w:rPr>
        <w:t>муниципальной услуги</w:t>
      </w:r>
      <w:r w:rsidRPr="00CB66D1">
        <w:rPr>
          <w:rFonts w:ascii="Arial" w:hAnsi="Arial" w:cs="Arial"/>
          <w:sz w:val="26"/>
          <w:szCs w:val="26"/>
        </w:rPr>
        <w:t xml:space="preserve"> и при получении</w:t>
      </w:r>
    </w:p>
    <w:p w:rsidR="00BA6774" w:rsidRPr="00CB66D1" w:rsidRDefault="00BA6774" w:rsidP="00063AC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результата предоставления </w:t>
      </w:r>
      <w:r w:rsidR="00484834" w:rsidRPr="00CB66D1">
        <w:rPr>
          <w:rFonts w:ascii="Arial" w:hAnsi="Arial" w:cs="Arial"/>
          <w:sz w:val="26"/>
          <w:szCs w:val="26"/>
        </w:rPr>
        <w:t>муниципальной услуги</w:t>
      </w:r>
    </w:p>
    <w:p w:rsidR="00BA6774" w:rsidRPr="00CB66D1" w:rsidRDefault="00BA6774" w:rsidP="00063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BA6774" w:rsidRPr="00CB66D1" w:rsidRDefault="00410785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23</w:t>
      </w:r>
      <w:r w:rsidR="00BA6774" w:rsidRPr="00CB66D1">
        <w:rPr>
          <w:rFonts w:ascii="Arial" w:hAnsi="Arial" w:cs="Arial"/>
          <w:sz w:val="26"/>
          <w:szCs w:val="26"/>
        </w:rPr>
        <w:t xml:space="preserve">. </w:t>
      </w:r>
      <w:r w:rsidR="004E0A92" w:rsidRPr="00CB66D1">
        <w:rPr>
          <w:rFonts w:ascii="Arial" w:hAnsi="Arial" w:cs="Arial"/>
          <w:sz w:val="26"/>
          <w:szCs w:val="26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минут.</w:t>
      </w:r>
    </w:p>
    <w:p w:rsidR="004E0A92" w:rsidRPr="00CB66D1" w:rsidRDefault="004E0A92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BA6774" w:rsidRPr="00CB66D1" w:rsidRDefault="00BA6774" w:rsidP="00063A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Срок регистрации запроса заявителя</w:t>
      </w:r>
    </w:p>
    <w:p w:rsidR="00BA6774" w:rsidRPr="00CB66D1" w:rsidRDefault="00BA6774" w:rsidP="00063AC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о предоставлении </w:t>
      </w:r>
      <w:r w:rsidR="00484834" w:rsidRPr="00CB66D1">
        <w:rPr>
          <w:rFonts w:ascii="Arial" w:hAnsi="Arial" w:cs="Arial"/>
          <w:sz w:val="26"/>
          <w:szCs w:val="26"/>
        </w:rPr>
        <w:t>муниципальной услуги</w:t>
      </w:r>
    </w:p>
    <w:p w:rsidR="00BA6774" w:rsidRPr="00CB66D1" w:rsidRDefault="00BA6774" w:rsidP="00063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840B7D" w:rsidRPr="00CB66D1" w:rsidRDefault="00BA6774" w:rsidP="00063AC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bookmarkStart w:id="6" w:name="Par194"/>
      <w:bookmarkEnd w:id="6"/>
      <w:r w:rsidRPr="00CB66D1">
        <w:rPr>
          <w:rFonts w:ascii="Arial" w:hAnsi="Arial" w:cs="Arial"/>
          <w:sz w:val="26"/>
          <w:szCs w:val="26"/>
        </w:rPr>
        <w:t>2</w:t>
      </w:r>
      <w:r w:rsidR="00410785" w:rsidRPr="00CB66D1">
        <w:rPr>
          <w:rFonts w:ascii="Arial" w:hAnsi="Arial" w:cs="Arial"/>
          <w:sz w:val="26"/>
          <w:szCs w:val="26"/>
        </w:rPr>
        <w:t>4</w:t>
      </w:r>
      <w:r w:rsidRPr="00CB66D1">
        <w:rPr>
          <w:rFonts w:ascii="Arial" w:hAnsi="Arial" w:cs="Arial"/>
          <w:sz w:val="26"/>
          <w:szCs w:val="26"/>
        </w:rPr>
        <w:t xml:space="preserve">. </w:t>
      </w:r>
      <w:r w:rsidR="00840B7D" w:rsidRPr="00CB66D1">
        <w:rPr>
          <w:rFonts w:ascii="Arial" w:hAnsi="Arial" w:cs="Arial"/>
          <w:sz w:val="26"/>
          <w:szCs w:val="26"/>
        </w:rPr>
        <w:t xml:space="preserve">Письменные обращения, </w:t>
      </w:r>
      <w:r w:rsidR="00840B7D" w:rsidRPr="00CB66D1">
        <w:rPr>
          <w:rFonts w:ascii="Arial" w:eastAsia="Calibri" w:hAnsi="Arial" w:cs="Arial"/>
          <w:sz w:val="26"/>
          <w:szCs w:val="26"/>
        </w:rPr>
        <w:t xml:space="preserve">поступившие в адрес </w:t>
      </w:r>
      <w:r w:rsidR="0092127C" w:rsidRPr="00CB66D1">
        <w:rPr>
          <w:rFonts w:ascii="Arial" w:eastAsia="Calibri" w:hAnsi="Arial" w:cs="Arial"/>
          <w:sz w:val="26"/>
          <w:szCs w:val="26"/>
          <w:shd w:val="clear" w:color="auto" w:fill="FFFFFF"/>
        </w:rPr>
        <w:t>Администрации</w:t>
      </w:r>
      <w:r w:rsidR="00840B7D" w:rsidRPr="00CB66D1">
        <w:rPr>
          <w:rFonts w:ascii="Arial" w:eastAsia="Calibri" w:hAnsi="Arial" w:cs="Arial"/>
          <w:sz w:val="26"/>
          <w:szCs w:val="26"/>
          <w:shd w:val="clear" w:color="auto" w:fill="FFFFFF"/>
        </w:rPr>
        <w:t xml:space="preserve">, </w:t>
      </w:r>
      <w:r w:rsidR="00840B7D" w:rsidRPr="00CB66D1">
        <w:rPr>
          <w:rFonts w:ascii="Arial" w:eastAsia="Calibri" w:hAnsi="Arial" w:cs="Arial"/>
          <w:sz w:val="26"/>
          <w:szCs w:val="26"/>
        </w:rPr>
        <w:t xml:space="preserve">подлежат обязательной регистрации в течение 1 рабочего дня с момента поступления в </w:t>
      </w:r>
      <w:r w:rsidR="0092127C" w:rsidRPr="00CB66D1">
        <w:rPr>
          <w:rFonts w:ascii="Arial" w:eastAsia="Calibri" w:hAnsi="Arial" w:cs="Arial"/>
          <w:sz w:val="26"/>
          <w:szCs w:val="26"/>
        </w:rPr>
        <w:t>Администрацию</w:t>
      </w:r>
      <w:r w:rsidR="00840B7D" w:rsidRPr="00CB66D1">
        <w:rPr>
          <w:rFonts w:ascii="Arial" w:eastAsia="Calibri" w:hAnsi="Arial" w:cs="Arial"/>
          <w:sz w:val="26"/>
          <w:szCs w:val="26"/>
        </w:rPr>
        <w:t>.</w:t>
      </w:r>
    </w:p>
    <w:p w:rsidR="00840B7D" w:rsidRPr="00CB66D1" w:rsidRDefault="00840B7D" w:rsidP="00063ACD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eastAsia="Times New Roman" w:hAnsi="Arial" w:cs="Arial"/>
          <w:sz w:val="26"/>
          <w:szCs w:val="26"/>
        </w:rPr>
        <w:t>В случае личного обращения заявителя с заявлением в </w:t>
      </w:r>
      <w:r w:rsidR="0092127C" w:rsidRPr="00CB66D1">
        <w:rPr>
          <w:rFonts w:ascii="Arial" w:eastAsia="Calibri" w:hAnsi="Arial" w:cs="Arial"/>
          <w:sz w:val="26"/>
          <w:szCs w:val="26"/>
          <w:shd w:val="clear" w:color="auto" w:fill="FFFFFF"/>
        </w:rPr>
        <w:t>Администрацию</w:t>
      </w:r>
      <w:r w:rsidRPr="00CB66D1">
        <w:rPr>
          <w:rFonts w:ascii="Arial" w:eastAsia="Times New Roman" w:hAnsi="Arial" w:cs="Arial"/>
          <w:sz w:val="26"/>
          <w:szCs w:val="26"/>
        </w:rPr>
        <w:t xml:space="preserve">, такое </w:t>
      </w:r>
      <w:r w:rsidRPr="00CB66D1">
        <w:rPr>
          <w:rFonts w:ascii="Arial" w:eastAsia="Calibri" w:hAnsi="Arial" w:cs="Arial"/>
          <w:sz w:val="26"/>
          <w:szCs w:val="26"/>
        </w:rPr>
        <w:t>заявление подлежит обязательной регистрации в течение 15 минут.</w:t>
      </w:r>
    </w:p>
    <w:p w:rsidR="00840B7D" w:rsidRPr="00CB66D1" w:rsidRDefault="00840B7D" w:rsidP="00063AC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eastAsia="Calibri" w:hAnsi="Arial" w:cs="Arial"/>
          <w:sz w:val="26"/>
          <w:szCs w:val="26"/>
        </w:rPr>
        <w:t>Срок регистрации запроса заявителя о предоставлении муниципальной услуги</w:t>
      </w:r>
      <w:r w:rsidR="00EA6001" w:rsidRPr="00CB66D1">
        <w:rPr>
          <w:rFonts w:ascii="Arial" w:eastAsia="Calibri" w:hAnsi="Arial" w:cs="Arial"/>
          <w:sz w:val="26"/>
          <w:szCs w:val="26"/>
        </w:rPr>
        <w:t xml:space="preserve"> в</w:t>
      </w:r>
      <w:r w:rsidRPr="00CB66D1">
        <w:rPr>
          <w:rFonts w:ascii="Arial" w:eastAsia="Calibri" w:hAnsi="Arial" w:cs="Arial"/>
          <w:sz w:val="26"/>
          <w:szCs w:val="26"/>
        </w:rPr>
        <w:t xml:space="preserve"> МФЦ осуществляется в соответствии с регламентом работы МФЦ.</w:t>
      </w:r>
    </w:p>
    <w:p w:rsidR="00BA6774" w:rsidRPr="00CB66D1" w:rsidRDefault="00BA6774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EA6001" w:rsidRPr="00CB66D1" w:rsidRDefault="00EA6001" w:rsidP="00063A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Требования к помещениям, в которых предоставляется</w:t>
      </w:r>
    </w:p>
    <w:p w:rsidR="00EA6001" w:rsidRPr="00CB66D1" w:rsidRDefault="00EA6001" w:rsidP="00063AC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муниципальная услуга, к залу ожидания,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 </w:t>
      </w:r>
    </w:p>
    <w:p w:rsidR="008A1811" w:rsidRPr="00CB66D1" w:rsidRDefault="008A1811" w:rsidP="00063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8A1811" w:rsidRPr="00CB66D1" w:rsidRDefault="008A1811" w:rsidP="00063ACD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2</w:t>
      </w:r>
      <w:r w:rsidR="00410785" w:rsidRPr="00CB66D1">
        <w:rPr>
          <w:rFonts w:ascii="Arial" w:hAnsi="Arial" w:cs="Arial"/>
          <w:sz w:val="26"/>
          <w:szCs w:val="26"/>
        </w:rPr>
        <w:t>5</w:t>
      </w:r>
      <w:r w:rsidRPr="00CB66D1">
        <w:rPr>
          <w:rFonts w:ascii="Arial" w:hAnsi="Arial" w:cs="Arial"/>
          <w:sz w:val="26"/>
          <w:szCs w:val="26"/>
        </w:rPr>
        <w:t xml:space="preserve">. Вход в здание, в котором предоставляется муниципальная услуга, должен быть расположен с учетом пешеходной доступности для заявителей от остановок общественного транспорта, оборудован информационными табличками (вывесками), содержащими информацию о наименовании органа, предоставляющего муниципальную услугу, </w:t>
      </w:r>
      <w:r w:rsidRPr="00CB66D1">
        <w:rPr>
          <w:rFonts w:ascii="Arial" w:eastAsia="Times New Roman" w:hAnsi="Arial" w:cs="Arial"/>
          <w:sz w:val="26"/>
          <w:szCs w:val="26"/>
        </w:rPr>
        <w:t xml:space="preserve">местонахождении, режиме работы, а также о справочных телефонных номерах. </w:t>
      </w:r>
    </w:p>
    <w:p w:rsidR="008A1811" w:rsidRPr="00CB66D1" w:rsidRDefault="008A1811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Вход и выход из помещения для предоставления муниципальной услуги должны быть оборудованы пандусами, расширенными проходами, позволяющими обеспечить беспрепятственный доступ инвалидов. Лестницы, находящиеся по пути движения в помещение для предоставления муниципальной услуги, должны быть оборудованы контрастной маркировкой крайних ступеней, поручнями с двух сторон. </w:t>
      </w:r>
    </w:p>
    <w:p w:rsidR="008A1811" w:rsidRPr="00CB66D1" w:rsidRDefault="008A1811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Помещения, в которых предоставляется муниципальная услуга, должны соответствовать санитарно-эпидемиологическим требованиям, правилам пожарной безопасности, нормам охраны труда. Помещения, в которых предоставляется муниципальная услуга, должны быть оборудованы соответствующими информационными стендами, вывесками, указателями.</w:t>
      </w:r>
    </w:p>
    <w:p w:rsidR="008A1811" w:rsidRPr="00CB66D1" w:rsidRDefault="008A1811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Места предоставления муниципальной услуги должны соответствовать требованиям к местам обслуживания маломобильных групп населения, к внутреннему оборудованию и устройствам в помещении, к санитарно-бытовым помещениям для инвалидов, к путям движения в помещении и залах обслуживания, к лестницам и пандусам в помещении.</w:t>
      </w:r>
    </w:p>
    <w:p w:rsidR="001A5476" w:rsidRPr="00CB66D1" w:rsidRDefault="001A5476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Зал ожидания должен соответствовать комфортным условиям для заявителей, быть оборудован информационными стендами, стульями, столами, обеспечен бланками заявлений, письменными принадлежностями.</w:t>
      </w:r>
    </w:p>
    <w:p w:rsidR="008A1811" w:rsidRPr="00CB66D1" w:rsidRDefault="008A1811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lastRenderedPageBreak/>
        <w:t xml:space="preserve">Информационные стенды размещаются на видном, доступном для заявителей месте и призваны обеспечить заявителя исчерпывающей информацией. Стенды должны быть оформлены в едином стиле, надписи сделаны черным шрифтом на белом фоне. Оформление визуальной,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заявителями. </w:t>
      </w:r>
    </w:p>
    <w:p w:rsidR="008A1811" w:rsidRPr="00CB66D1" w:rsidRDefault="008A1811" w:rsidP="00880D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На информационных стендах, информационном терминале и в информационно-телекоммуникационной сети </w:t>
      </w:r>
      <w:r w:rsidR="00A54217" w:rsidRPr="00CB66D1">
        <w:rPr>
          <w:rFonts w:ascii="Arial" w:hAnsi="Arial" w:cs="Arial"/>
          <w:sz w:val="26"/>
          <w:szCs w:val="26"/>
        </w:rPr>
        <w:t>«</w:t>
      </w:r>
      <w:r w:rsidRPr="00CB66D1">
        <w:rPr>
          <w:rFonts w:ascii="Arial" w:hAnsi="Arial" w:cs="Arial"/>
          <w:sz w:val="26"/>
          <w:szCs w:val="26"/>
        </w:rPr>
        <w:t>Интернет</w:t>
      </w:r>
      <w:r w:rsidR="00A54217" w:rsidRPr="00CB66D1">
        <w:rPr>
          <w:rFonts w:ascii="Arial" w:hAnsi="Arial" w:cs="Arial"/>
          <w:sz w:val="26"/>
          <w:szCs w:val="26"/>
        </w:rPr>
        <w:t>»</w:t>
      </w:r>
      <w:r w:rsidRPr="00CB66D1">
        <w:rPr>
          <w:rFonts w:ascii="Arial" w:hAnsi="Arial" w:cs="Arial"/>
          <w:sz w:val="26"/>
          <w:szCs w:val="26"/>
        </w:rPr>
        <w:t xml:space="preserve"> размещается информация, указанная в пункте </w:t>
      </w:r>
      <w:r w:rsidR="00410785" w:rsidRPr="00CB66D1">
        <w:rPr>
          <w:rFonts w:ascii="Arial" w:hAnsi="Arial" w:cs="Arial"/>
          <w:sz w:val="26"/>
          <w:szCs w:val="26"/>
        </w:rPr>
        <w:t>8</w:t>
      </w:r>
      <w:r w:rsidRPr="00CB66D1">
        <w:rPr>
          <w:rFonts w:ascii="Arial" w:hAnsi="Arial" w:cs="Arial"/>
          <w:sz w:val="26"/>
          <w:szCs w:val="26"/>
        </w:rPr>
        <w:t xml:space="preserve"> Административного регламента.</w:t>
      </w:r>
    </w:p>
    <w:p w:rsidR="008A1811" w:rsidRPr="00CB66D1" w:rsidRDefault="008A1811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Каждое рабочее место специалиста, участвующего в предоставлении муниципальной услуги, оборудуется персональным компьютером с возможностью доступа:</w:t>
      </w:r>
    </w:p>
    <w:p w:rsidR="008A1811" w:rsidRPr="00CB66D1" w:rsidRDefault="008A1811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1) к необходимым информационным базам данных, позволяющим своевременно и в полном объеме получать справочную информацию по вопросам предоставления услуги;</w:t>
      </w:r>
    </w:p>
    <w:p w:rsidR="008A1811" w:rsidRPr="00CB66D1" w:rsidRDefault="008A1811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2) к печатающим и сканирующим устройствам, позволяющим организовать предоставление муниципальной услуги оперативно и в полном объеме.</w:t>
      </w:r>
    </w:p>
    <w:p w:rsidR="008A1811" w:rsidRPr="00CB66D1" w:rsidRDefault="008A1811" w:rsidP="009212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6"/>
          <w:szCs w:val="26"/>
        </w:rPr>
      </w:pPr>
    </w:p>
    <w:p w:rsidR="008A1811" w:rsidRPr="00CB66D1" w:rsidRDefault="008A1811" w:rsidP="00063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8A1811" w:rsidRPr="00CB66D1" w:rsidRDefault="008A1811" w:rsidP="00063A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Показатели доступности и качества муниципальной услуги</w:t>
      </w:r>
    </w:p>
    <w:p w:rsidR="008A1811" w:rsidRPr="00CB66D1" w:rsidRDefault="008A1811" w:rsidP="00063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063ACD" w:rsidRPr="00CB66D1" w:rsidRDefault="008A1811" w:rsidP="00063ACD">
      <w:pPr>
        <w:pStyle w:val="a5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2</w:t>
      </w:r>
      <w:r w:rsidR="00410785" w:rsidRPr="00CB66D1">
        <w:rPr>
          <w:rFonts w:ascii="Arial" w:hAnsi="Arial" w:cs="Arial"/>
          <w:sz w:val="26"/>
          <w:szCs w:val="26"/>
        </w:rPr>
        <w:t>6</w:t>
      </w:r>
      <w:r w:rsidRPr="00CB66D1">
        <w:rPr>
          <w:rFonts w:ascii="Arial" w:hAnsi="Arial" w:cs="Arial"/>
          <w:sz w:val="26"/>
          <w:szCs w:val="26"/>
        </w:rPr>
        <w:t>. Показатели доступности</w:t>
      </w:r>
      <w:r w:rsidR="00063ACD" w:rsidRPr="00CB66D1">
        <w:rPr>
          <w:rFonts w:ascii="Arial" w:hAnsi="Arial" w:cs="Arial"/>
          <w:sz w:val="26"/>
          <w:szCs w:val="26"/>
        </w:rPr>
        <w:t>:</w:t>
      </w:r>
    </w:p>
    <w:p w:rsidR="00EC11E3" w:rsidRPr="00CB66D1" w:rsidRDefault="00EC11E3" w:rsidP="00EC1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trike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доступность информирования заявителей о порядке предоставления муниципальной услуги, </w:t>
      </w:r>
      <w:r w:rsidRPr="00CB66D1">
        <w:rPr>
          <w:rFonts w:ascii="Arial" w:eastAsia="Times New Roman" w:hAnsi="Arial" w:cs="Arial"/>
          <w:sz w:val="26"/>
          <w:szCs w:val="26"/>
        </w:rPr>
        <w:t>в том числе о ходе предоставления муниципальной услуги, в форме устного или письменного информирования, в том числе посредством официального сайта, Единого и регионального порталов;</w:t>
      </w:r>
    </w:p>
    <w:p w:rsidR="00EC11E3" w:rsidRPr="00CB66D1" w:rsidRDefault="00EC11E3" w:rsidP="00EC1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доступность заявителей к форме заявления о предоставлении муниципальной услуги, размещенной на Едином и региональном порталах</w:t>
      </w:r>
      <w:r w:rsidRPr="00CB66D1">
        <w:rPr>
          <w:rFonts w:ascii="Arial" w:eastAsia="Times New Roman" w:hAnsi="Arial" w:cs="Arial"/>
          <w:sz w:val="26"/>
          <w:szCs w:val="26"/>
        </w:rPr>
        <w:t>, в том числе с возможностью его копирования и заполнения</w:t>
      </w:r>
      <w:r w:rsidRPr="00CB66D1">
        <w:rPr>
          <w:rFonts w:ascii="Arial" w:hAnsi="Arial" w:cs="Arial"/>
          <w:sz w:val="26"/>
          <w:szCs w:val="26"/>
        </w:rPr>
        <w:t>;</w:t>
      </w:r>
    </w:p>
    <w:p w:rsidR="00EC11E3" w:rsidRPr="00CB66D1" w:rsidRDefault="00EC11E3" w:rsidP="00EC1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возможность получения заявителем муниципальной услуги в МФЦ.</w:t>
      </w:r>
    </w:p>
    <w:p w:rsidR="008A1811" w:rsidRPr="00CB66D1" w:rsidRDefault="008A1811" w:rsidP="00B17D3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2</w:t>
      </w:r>
      <w:r w:rsidR="00410785" w:rsidRPr="00CB66D1">
        <w:rPr>
          <w:rFonts w:ascii="Arial" w:hAnsi="Arial" w:cs="Arial"/>
          <w:sz w:val="26"/>
          <w:szCs w:val="26"/>
        </w:rPr>
        <w:t>7</w:t>
      </w:r>
      <w:r w:rsidRPr="00CB66D1">
        <w:rPr>
          <w:rFonts w:ascii="Arial" w:hAnsi="Arial" w:cs="Arial"/>
          <w:sz w:val="26"/>
          <w:szCs w:val="26"/>
        </w:rPr>
        <w:t>. Показатели качества муниципальной услуги:</w:t>
      </w:r>
    </w:p>
    <w:p w:rsidR="008A1811" w:rsidRPr="00CB66D1" w:rsidRDefault="008A1811" w:rsidP="00B17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соблюдение времени ожидания в очереди при подаче заявления о предоставлении муниципальной услуги и при получении результата предоставления муниципальной услуги;</w:t>
      </w:r>
    </w:p>
    <w:p w:rsidR="008A1811" w:rsidRPr="00CB66D1" w:rsidRDefault="008A1811" w:rsidP="00B17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соблюдение должностными лицами</w:t>
      </w:r>
      <w:r w:rsidRPr="00CB66D1">
        <w:rPr>
          <w:rFonts w:ascii="Arial" w:eastAsia="Calibri" w:hAnsi="Arial" w:cs="Arial"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>сроков предоставления муниципальной услуги;</w:t>
      </w:r>
    </w:p>
    <w:p w:rsidR="008A1811" w:rsidRPr="00CB66D1" w:rsidRDefault="008A1811" w:rsidP="00B17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отсутствие обоснованных жалоб заявителей на качество предоставления муниципальной услуги, действия (бездействие) должностных лиц и решений, принимаемых (осуществляемых) в ходе предоставления муниципальной услуги.</w:t>
      </w:r>
    </w:p>
    <w:p w:rsidR="008A1811" w:rsidRPr="00CB66D1" w:rsidRDefault="008A1811" w:rsidP="009212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63ACD" w:rsidRPr="00CB66D1" w:rsidRDefault="00063ACD" w:rsidP="00063AC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Особенности предоставления муниципальной услуги в многофункциональных центрах предоставления государственных и муниципальных услуг</w:t>
      </w:r>
    </w:p>
    <w:p w:rsidR="00063ACD" w:rsidRPr="00CB66D1" w:rsidRDefault="00063ACD" w:rsidP="00063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63ACD" w:rsidRPr="00CB66D1" w:rsidRDefault="00063ACD" w:rsidP="00B17D3E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МФЦ предоставляет муниципальную услугу по принципу «одного окна», при этом взаимодействие с </w:t>
      </w:r>
      <w:r w:rsidR="0092127C" w:rsidRPr="00CB66D1">
        <w:rPr>
          <w:rFonts w:ascii="Arial" w:hAnsi="Arial" w:cs="Arial"/>
          <w:sz w:val="26"/>
          <w:szCs w:val="26"/>
        </w:rPr>
        <w:t>Администрацией</w:t>
      </w:r>
      <w:r w:rsidRPr="00CB66D1">
        <w:rPr>
          <w:rFonts w:ascii="Arial" w:hAnsi="Arial" w:cs="Arial"/>
          <w:sz w:val="26"/>
          <w:szCs w:val="26"/>
        </w:rPr>
        <w:t xml:space="preserve"> происходит без участия заявителя, в соответствии с нормативными правовыми актами и соглашением о взаимодействии с МФЦ.</w:t>
      </w:r>
    </w:p>
    <w:p w:rsidR="00063ACD" w:rsidRPr="00CB66D1" w:rsidRDefault="00063ACD" w:rsidP="008B2D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МФЦ при предоставлении муниципальной услуги осуществляет следующие административные процедуры (действия): </w:t>
      </w:r>
    </w:p>
    <w:p w:rsidR="008B2D36" w:rsidRPr="00CB66D1" w:rsidRDefault="008B2D36" w:rsidP="008B2D36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информирование о предоставлении муниципальной услуги;</w:t>
      </w:r>
    </w:p>
    <w:p w:rsidR="008B2D36" w:rsidRPr="00CB66D1" w:rsidRDefault="008B2D36" w:rsidP="008B2D36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прием заявления о выдаче разрешения на использование земель или земельного участка.</w:t>
      </w:r>
    </w:p>
    <w:p w:rsidR="00063ACD" w:rsidRPr="00CB66D1" w:rsidRDefault="00063ACD" w:rsidP="009212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063ACD" w:rsidRPr="00CB66D1" w:rsidRDefault="00063ACD" w:rsidP="00063AC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Особенности предоставления муниципальной услуги </w:t>
      </w:r>
    </w:p>
    <w:p w:rsidR="00063ACD" w:rsidRPr="00CB66D1" w:rsidRDefault="0092127C" w:rsidP="00063AC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в электронной форме</w:t>
      </w:r>
    </w:p>
    <w:p w:rsidR="00063ACD" w:rsidRPr="00CB66D1" w:rsidRDefault="00063ACD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2263CE" w:rsidRPr="00CB66D1" w:rsidRDefault="002263CE" w:rsidP="002263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29. При предоставлении муниципальной услуги в электронной форме заявителю обеспечивается:</w:t>
      </w:r>
    </w:p>
    <w:p w:rsidR="002263CE" w:rsidRPr="00CB66D1" w:rsidRDefault="002263CE" w:rsidP="002263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1) получение информации о порядке и сроках предоставления муниципальной услуги посредством Единого и регионального порталов, официального сайта </w:t>
      </w:r>
      <w:r w:rsidR="0092127C" w:rsidRPr="00CB66D1">
        <w:rPr>
          <w:rFonts w:ascii="Arial" w:hAnsi="Arial" w:cs="Arial"/>
          <w:sz w:val="26"/>
          <w:szCs w:val="26"/>
        </w:rPr>
        <w:t>Администрации</w:t>
      </w:r>
      <w:r w:rsidRPr="00CB66D1">
        <w:rPr>
          <w:rFonts w:ascii="Arial" w:hAnsi="Arial" w:cs="Arial"/>
          <w:sz w:val="26"/>
          <w:szCs w:val="26"/>
        </w:rPr>
        <w:t>;</w:t>
      </w:r>
    </w:p>
    <w:p w:rsidR="002263CE" w:rsidRPr="00CB66D1" w:rsidRDefault="002263CE" w:rsidP="002263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2) досудебное (внесудебное) обжалование решений и действий (бездействия) </w:t>
      </w:r>
      <w:r w:rsidR="0092127C" w:rsidRPr="00CB66D1">
        <w:rPr>
          <w:rFonts w:ascii="Arial" w:hAnsi="Arial" w:cs="Arial"/>
          <w:sz w:val="26"/>
          <w:szCs w:val="26"/>
        </w:rPr>
        <w:t>Администрации</w:t>
      </w:r>
      <w:r w:rsidRPr="00CB66D1">
        <w:rPr>
          <w:rFonts w:ascii="Arial" w:hAnsi="Arial" w:cs="Arial"/>
          <w:sz w:val="26"/>
          <w:szCs w:val="26"/>
        </w:rPr>
        <w:t>, его должностного лица либо муниципального служащего посредством Единого и регионального порталов.</w:t>
      </w:r>
    </w:p>
    <w:p w:rsidR="001F7AE0" w:rsidRPr="00CB66D1" w:rsidRDefault="001F7AE0" w:rsidP="001F7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Предоставление муниципальной услуги в электронной форме осуществляется с использованием электронной подписи в соответствии с требованиями федерального законодательства.</w:t>
      </w:r>
    </w:p>
    <w:p w:rsidR="001F7AE0" w:rsidRPr="00CB66D1" w:rsidRDefault="001F7AE0" w:rsidP="001F7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eastAsia="Calibri" w:hAnsi="Arial" w:cs="Arial"/>
          <w:sz w:val="26"/>
          <w:szCs w:val="26"/>
        </w:rPr>
        <w:t xml:space="preserve">В случае если при обращении в электронной форме за получением муниципальной услуги идентификация и аутентификация </w:t>
      </w:r>
      <w:r w:rsidRPr="00CB66D1">
        <w:rPr>
          <w:rFonts w:ascii="Arial" w:eastAsia="Calibri" w:hAnsi="Arial" w:cs="Arial"/>
          <w:sz w:val="26"/>
          <w:szCs w:val="26"/>
        </w:rPr>
        <w:br/>
        <w:t>заявителя – физического лица осуществляются с использованием единой системы идентификации и аутентификации, такой заявитель вправе использовать простую электронную подпись при условии, что при выдаче ключа простой электронной подписи личность физического лица установлена при личном приеме.</w:t>
      </w:r>
    </w:p>
    <w:p w:rsidR="008A1811" w:rsidRPr="00CB66D1" w:rsidRDefault="008A1811" w:rsidP="0092127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26"/>
          <w:szCs w:val="26"/>
        </w:rPr>
      </w:pPr>
    </w:p>
    <w:p w:rsidR="001E6EDD" w:rsidRPr="00CB66D1" w:rsidRDefault="00BA6774" w:rsidP="001E6E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III</w:t>
      </w:r>
      <w:r w:rsidR="001E6EDD" w:rsidRPr="00CB66D1">
        <w:rPr>
          <w:rFonts w:ascii="Arial" w:hAnsi="Arial" w:cs="Arial"/>
          <w:sz w:val="26"/>
          <w:szCs w:val="26"/>
        </w:rPr>
        <w:t xml:space="preserve">. Состав, последовательность и сроки выполнения </w:t>
      </w:r>
    </w:p>
    <w:p w:rsidR="001E6EDD" w:rsidRPr="00CB66D1" w:rsidRDefault="001E6EDD" w:rsidP="001E6E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административных процедур, требования к порядку их выполнения, </w:t>
      </w:r>
    </w:p>
    <w:p w:rsidR="001E6EDD" w:rsidRPr="00CB66D1" w:rsidRDefault="001E6EDD" w:rsidP="001E6E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в том числе особенности выполнения </w:t>
      </w:r>
      <w:r w:rsidR="008167CF" w:rsidRPr="00CB66D1">
        <w:rPr>
          <w:rFonts w:ascii="Arial" w:hAnsi="Arial" w:cs="Arial"/>
          <w:sz w:val="26"/>
          <w:szCs w:val="26"/>
        </w:rPr>
        <w:t xml:space="preserve">административных процедур </w:t>
      </w:r>
      <w:r w:rsidRPr="00CB66D1">
        <w:rPr>
          <w:rFonts w:ascii="Arial" w:hAnsi="Arial" w:cs="Arial"/>
          <w:sz w:val="26"/>
          <w:szCs w:val="26"/>
        </w:rPr>
        <w:t>в электронной форме, а также</w:t>
      </w:r>
      <w:r w:rsidR="008167CF" w:rsidRPr="00CB66D1">
        <w:rPr>
          <w:rFonts w:ascii="Arial" w:hAnsi="Arial" w:cs="Arial"/>
          <w:sz w:val="26"/>
          <w:szCs w:val="26"/>
        </w:rPr>
        <w:t xml:space="preserve"> особенности выполнения административных процедур </w:t>
      </w:r>
      <w:r w:rsidRPr="00CB66D1">
        <w:rPr>
          <w:rFonts w:ascii="Arial" w:hAnsi="Arial" w:cs="Arial"/>
          <w:sz w:val="26"/>
          <w:szCs w:val="26"/>
        </w:rPr>
        <w:t>в многофункциональных центрах</w:t>
      </w:r>
    </w:p>
    <w:p w:rsidR="00376B00" w:rsidRPr="00CB66D1" w:rsidRDefault="00376B00" w:rsidP="001E6E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</w:p>
    <w:p w:rsidR="005A5239" w:rsidRPr="00CB66D1" w:rsidRDefault="00410785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30</w:t>
      </w:r>
      <w:r w:rsidR="00BA6774" w:rsidRPr="00CB66D1">
        <w:rPr>
          <w:rFonts w:ascii="Arial" w:hAnsi="Arial" w:cs="Arial"/>
          <w:sz w:val="26"/>
          <w:szCs w:val="26"/>
        </w:rPr>
        <w:t xml:space="preserve">. </w:t>
      </w:r>
      <w:r w:rsidR="005A5239" w:rsidRPr="00CB66D1">
        <w:rPr>
          <w:rFonts w:ascii="Arial" w:hAnsi="Arial" w:cs="Arial"/>
          <w:sz w:val="26"/>
          <w:szCs w:val="26"/>
        </w:rPr>
        <w:t xml:space="preserve">Предоставление </w:t>
      </w:r>
      <w:r w:rsidR="007C5447" w:rsidRPr="00CB66D1">
        <w:rPr>
          <w:rFonts w:ascii="Arial" w:hAnsi="Arial" w:cs="Arial"/>
          <w:sz w:val="26"/>
          <w:szCs w:val="26"/>
        </w:rPr>
        <w:t>муниципальной</w:t>
      </w:r>
      <w:r w:rsidR="005A5239" w:rsidRPr="00CB66D1">
        <w:rPr>
          <w:rFonts w:ascii="Arial" w:hAnsi="Arial" w:cs="Arial"/>
          <w:sz w:val="26"/>
          <w:szCs w:val="26"/>
        </w:rPr>
        <w:t xml:space="preserve"> услуги включает в себя следующие административные процедуры:</w:t>
      </w:r>
    </w:p>
    <w:p w:rsidR="005A5239" w:rsidRPr="00CB66D1" w:rsidRDefault="000F3DA7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прием и регистрация </w:t>
      </w:r>
      <w:r w:rsidRPr="00CB66D1">
        <w:rPr>
          <w:rFonts w:ascii="Arial" w:hAnsi="Arial" w:cs="Arial"/>
          <w:iCs/>
          <w:sz w:val="26"/>
          <w:szCs w:val="26"/>
        </w:rPr>
        <w:t>заявления</w:t>
      </w:r>
      <w:r w:rsidR="00AF323A" w:rsidRPr="00CB66D1">
        <w:rPr>
          <w:rFonts w:ascii="Arial" w:hAnsi="Arial" w:cs="Arial"/>
          <w:sz w:val="26"/>
          <w:szCs w:val="26"/>
        </w:rPr>
        <w:t xml:space="preserve"> о </w:t>
      </w:r>
      <w:r w:rsidR="00AF1739" w:rsidRPr="00CB66D1">
        <w:rPr>
          <w:rFonts w:ascii="Arial" w:hAnsi="Arial" w:cs="Arial"/>
          <w:sz w:val="26"/>
          <w:szCs w:val="26"/>
        </w:rPr>
        <w:t>предоставлении муниципальной услуги</w:t>
      </w:r>
      <w:r w:rsidR="005A5239" w:rsidRPr="00CB66D1">
        <w:rPr>
          <w:rFonts w:ascii="Arial" w:hAnsi="Arial" w:cs="Arial"/>
          <w:sz w:val="26"/>
          <w:szCs w:val="26"/>
        </w:rPr>
        <w:t>;</w:t>
      </w:r>
    </w:p>
    <w:p w:rsidR="00AF323A" w:rsidRPr="00CB66D1" w:rsidRDefault="00AF323A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формирование и направление межведомственных запросов, получение ответов на них;</w:t>
      </w:r>
    </w:p>
    <w:p w:rsidR="0027708E" w:rsidRPr="00CB66D1" w:rsidRDefault="00AF323A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lastRenderedPageBreak/>
        <w:t>подготовка и принятие решения</w:t>
      </w:r>
      <w:r w:rsidR="005A5239" w:rsidRPr="00CB66D1">
        <w:rPr>
          <w:rFonts w:ascii="Arial" w:hAnsi="Arial" w:cs="Arial"/>
          <w:sz w:val="26"/>
          <w:szCs w:val="26"/>
        </w:rPr>
        <w:t xml:space="preserve"> </w:t>
      </w:r>
      <w:r w:rsidR="00A56A9C" w:rsidRPr="00CB66D1">
        <w:rPr>
          <w:rFonts w:ascii="Arial" w:hAnsi="Arial" w:cs="Arial"/>
          <w:sz w:val="26"/>
          <w:szCs w:val="26"/>
        </w:rPr>
        <w:t xml:space="preserve">о выдаче разрешения </w:t>
      </w:r>
      <w:r w:rsidR="00410785" w:rsidRPr="00CB66D1">
        <w:rPr>
          <w:rFonts w:ascii="Arial" w:hAnsi="Arial" w:cs="Arial"/>
          <w:sz w:val="26"/>
          <w:szCs w:val="26"/>
        </w:rPr>
        <w:t>на использование земель или земельного участка</w:t>
      </w:r>
      <w:r w:rsidR="00B25D78" w:rsidRPr="00CB66D1">
        <w:rPr>
          <w:rFonts w:ascii="Arial" w:hAnsi="Arial" w:cs="Arial"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>(</w:t>
      </w:r>
      <w:r w:rsidR="0027708E" w:rsidRPr="00CB66D1">
        <w:rPr>
          <w:rFonts w:ascii="Arial" w:hAnsi="Arial" w:cs="Arial"/>
          <w:sz w:val="26"/>
          <w:szCs w:val="26"/>
        </w:rPr>
        <w:t xml:space="preserve">об отказе в </w:t>
      </w:r>
      <w:r w:rsidR="00A56A9C" w:rsidRPr="00CB66D1">
        <w:rPr>
          <w:rFonts w:ascii="Arial" w:hAnsi="Arial" w:cs="Arial"/>
          <w:sz w:val="26"/>
          <w:szCs w:val="26"/>
        </w:rPr>
        <w:t>выдаче разрешения</w:t>
      </w:r>
      <w:r w:rsidR="00410785" w:rsidRPr="00CB66D1">
        <w:rPr>
          <w:rFonts w:ascii="Arial" w:hAnsi="Arial" w:cs="Arial"/>
          <w:sz w:val="26"/>
          <w:szCs w:val="26"/>
        </w:rPr>
        <w:t xml:space="preserve"> на использование земель или земельного участка</w:t>
      </w:r>
      <w:r w:rsidRPr="00CB66D1">
        <w:rPr>
          <w:rFonts w:ascii="Arial" w:hAnsi="Arial" w:cs="Arial"/>
          <w:sz w:val="26"/>
          <w:szCs w:val="26"/>
        </w:rPr>
        <w:t>)</w:t>
      </w:r>
      <w:r w:rsidR="00A56A9C" w:rsidRPr="00CB66D1">
        <w:rPr>
          <w:rFonts w:ascii="Arial" w:hAnsi="Arial" w:cs="Arial"/>
          <w:sz w:val="26"/>
          <w:szCs w:val="26"/>
        </w:rPr>
        <w:t>;</w:t>
      </w:r>
    </w:p>
    <w:p w:rsidR="00AF323A" w:rsidRPr="00CB66D1" w:rsidRDefault="00410785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выдача </w:t>
      </w:r>
      <w:r w:rsidR="00AF323A" w:rsidRPr="00CB66D1">
        <w:rPr>
          <w:rFonts w:ascii="Arial" w:hAnsi="Arial" w:cs="Arial"/>
          <w:sz w:val="26"/>
          <w:szCs w:val="26"/>
        </w:rPr>
        <w:t>(</w:t>
      </w:r>
      <w:r w:rsidRPr="00CB66D1">
        <w:rPr>
          <w:rFonts w:ascii="Arial" w:hAnsi="Arial" w:cs="Arial"/>
          <w:sz w:val="26"/>
          <w:szCs w:val="26"/>
        </w:rPr>
        <w:t>направление</w:t>
      </w:r>
      <w:r w:rsidR="00AF323A" w:rsidRPr="00CB66D1">
        <w:rPr>
          <w:rFonts w:ascii="Arial" w:hAnsi="Arial" w:cs="Arial"/>
          <w:sz w:val="26"/>
          <w:szCs w:val="26"/>
        </w:rPr>
        <w:t>) результата предоставления муниципальной услуги.</w:t>
      </w:r>
    </w:p>
    <w:p w:rsidR="00FA4353" w:rsidRPr="00CB66D1" w:rsidRDefault="00FA4353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BA6774" w:rsidRPr="00CB66D1" w:rsidRDefault="006109F4" w:rsidP="00306B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Прием и регистрация </w:t>
      </w:r>
      <w:r w:rsidRPr="00CB66D1">
        <w:rPr>
          <w:rFonts w:ascii="Arial" w:hAnsi="Arial" w:cs="Arial"/>
          <w:iCs/>
          <w:sz w:val="26"/>
          <w:szCs w:val="26"/>
        </w:rPr>
        <w:t>заявления</w:t>
      </w:r>
      <w:r w:rsidRPr="00CB66D1">
        <w:rPr>
          <w:rFonts w:ascii="Arial" w:hAnsi="Arial" w:cs="Arial"/>
          <w:sz w:val="26"/>
          <w:szCs w:val="26"/>
        </w:rPr>
        <w:t xml:space="preserve"> о </w:t>
      </w:r>
      <w:r w:rsidR="00AF1739" w:rsidRPr="00CB66D1">
        <w:rPr>
          <w:rFonts w:ascii="Arial" w:hAnsi="Arial" w:cs="Arial"/>
          <w:sz w:val="26"/>
          <w:szCs w:val="26"/>
        </w:rPr>
        <w:t xml:space="preserve">предоставлении </w:t>
      </w:r>
      <w:r w:rsidR="006B1443" w:rsidRPr="00CB66D1">
        <w:rPr>
          <w:rFonts w:ascii="Arial" w:hAnsi="Arial" w:cs="Arial"/>
          <w:sz w:val="26"/>
          <w:szCs w:val="26"/>
        </w:rPr>
        <w:br/>
      </w:r>
      <w:r w:rsidR="00AF1739" w:rsidRPr="00CB66D1">
        <w:rPr>
          <w:rFonts w:ascii="Arial" w:hAnsi="Arial" w:cs="Arial"/>
          <w:sz w:val="26"/>
          <w:szCs w:val="26"/>
        </w:rPr>
        <w:t>муниципальной услуги</w:t>
      </w:r>
    </w:p>
    <w:p w:rsidR="009B19D7" w:rsidRPr="00CB66D1" w:rsidRDefault="009B19D7" w:rsidP="00063A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210A2A" w:rsidRPr="00CB66D1" w:rsidRDefault="00410785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31</w:t>
      </w:r>
      <w:r w:rsidR="00BA6774" w:rsidRPr="00CB66D1">
        <w:rPr>
          <w:rFonts w:ascii="Arial" w:hAnsi="Arial" w:cs="Arial"/>
          <w:sz w:val="26"/>
          <w:szCs w:val="26"/>
        </w:rPr>
        <w:t xml:space="preserve">. </w:t>
      </w:r>
      <w:r w:rsidR="00210A2A" w:rsidRPr="00CB66D1">
        <w:rPr>
          <w:rFonts w:ascii="Arial" w:hAnsi="Arial" w:cs="Arial"/>
          <w:sz w:val="26"/>
          <w:szCs w:val="26"/>
        </w:rPr>
        <w:t xml:space="preserve">Основанием для начала административной процедуры является поступление </w:t>
      </w:r>
      <w:r w:rsidR="00AF1739" w:rsidRPr="00CB66D1">
        <w:rPr>
          <w:rFonts w:ascii="Arial" w:hAnsi="Arial" w:cs="Arial"/>
          <w:sz w:val="26"/>
          <w:szCs w:val="26"/>
        </w:rPr>
        <w:t xml:space="preserve">в </w:t>
      </w:r>
      <w:r w:rsidR="0092127C" w:rsidRPr="00CB66D1">
        <w:rPr>
          <w:rFonts w:ascii="Arial" w:hAnsi="Arial" w:cs="Arial"/>
          <w:sz w:val="26"/>
          <w:szCs w:val="26"/>
        </w:rPr>
        <w:t>Администрацию</w:t>
      </w:r>
      <w:r w:rsidR="00210A2A" w:rsidRPr="00CB66D1">
        <w:rPr>
          <w:rFonts w:ascii="Arial" w:hAnsi="Arial" w:cs="Arial"/>
          <w:sz w:val="26"/>
          <w:szCs w:val="26"/>
        </w:rPr>
        <w:t xml:space="preserve"> или МФЦ заявления о предоставлении муниципальной услуги.</w:t>
      </w:r>
    </w:p>
    <w:p w:rsidR="00210A2A" w:rsidRPr="00CB66D1" w:rsidRDefault="00210A2A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Должностным лицом, ответственным за прием и регистрацию заявления о предоставлении муниципальной услуги, является специалист </w:t>
      </w:r>
      <w:r w:rsidR="0092127C" w:rsidRPr="00CB66D1">
        <w:rPr>
          <w:rFonts w:ascii="Arial" w:hAnsi="Arial" w:cs="Arial"/>
          <w:sz w:val="26"/>
          <w:szCs w:val="26"/>
        </w:rPr>
        <w:t>Отдела</w:t>
      </w:r>
      <w:r w:rsidR="00455568" w:rsidRPr="00CB66D1">
        <w:rPr>
          <w:rFonts w:ascii="Arial" w:hAnsi="Arial" w:cs="Arial"/>
          <w:sz w:val="26"/>
          <w:szCs w:val="26"/>
        </w:rPr>
        <w:t>.</w:t>
      </w:r>
    </w:p>
    <w:p w:rsidR="00210A2A" w:rsidRPr="00CB66D1" w:rsidRDefault="00210A2A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Содержание административных действий, входящих в состав административной процедуры: прием и регистрация заявления о предоставлении муниципальной услуги, при личном обращении также выдача расписки, составленной в двух экземплярах, один из которых вручается заявителю, другой </w:t>
      </w:r>
      <w:r w:rsidR="006B1443" w:rsidRPr="00CB66D1">
        <w:rPr>
          <w:rFonts w:ascii="Arial" w:hAnsi="Arial" w:cs="Arial"/>
          <w:sz w:val="26"/>
          <w:szCs w:val="26"/>
        </w:rPr>
        <w:t>–</w:t>
      </w:r>
      <w:r w:rsidRPr="00CB66D1">
        <w:rPr>
          <w:rFonts w:ascii="Arial" w:hAnsi="Arial" w:cs="Arial"/>
          <w:sz w:val="26"/>
          <w:szCs w:val="26"/>
        </w:rPr>
        <w:t xml:space="preserve"> приобщается</w:t>
      </w:r>
      <w:r w:rsidR="006B1443" w:rsidRPr="00CB66D1">
        <w:rPr>
          <w:rFonts w:ascii="Arial" w:hAnsi="Arial" w:cs="Arial"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>к принятым документам</w:t>
      </w:r>
      <w:r w:rsidR="00230D12" w:rsidRPr="00CB66D1">
        <w:rPr>
          <w:rFonts w:ascii="Arial" w:hAnsi="Arial" w:cs="Arial"/>
          <w:sz w:val="26"/>
          <w:szCs w:val="26"/>
        </w:rPr>
        <w:t>.</w:t>
      </w:r>
    </w:p>
    <w:p w:rsidR="00210A2A" w:rsidRPr="00CB66D1" w:rsidRDefault="00210A2A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Критерием принятия решения </w:t>
      </w:r>
      <w:r w:rsidRPr="00CB66D1">
        <w:rPr>
          <w:rFonts w:ascii="Arial" w:eastAsia="Calibri" w:hAnsi="Arial" w:cs="Arial"/>
          <w:sz w:val="26"/>
          <w:szCs w:val="26"/>
        </w:rPr>
        <w:t xml:space="preserve">о приеме и регистрации </w:t>
      </w:r>
      <w:r w:rsidRPr="00CB66D1">
        <w:rPr>
          <w:rFonts w:ascii="Arial" w:hAnsi="Arial" w:cs="Arial"/>
          <w:sz w:val="26"/>
          <w:szCs w:val="26"/>
        </w:rPr>
        <w:t>заявлени</w:t>
      </w:r>
      <w:r w:rsidR="00455568" w:rsidRPr="00CB66D1">
        <w:rPr>
          <w:rFonts w:ascii="Arial" w:hAnsi="Arial" w:cs="Arial"/>
          <w:sz w:val="26"/>
          <w:szCs w:val="26"/>
        </w:rPr>
        <w:t>я</w:t>
      </w:r>
      <w:r w:rsidRPr="00CB66D1">
        <w:rPr>
          <w:rFonts w:ascii="Arial" w:hAnsi="Arial" w:cs="Arial"/>
          <w:sz w:val="26"/>
          <w:szCs w:val="26"/>
        </w:rPr>
        <w:t xml:space="preserve"> о предоставлении муниципальной услуги является </w:t>
      </w:r>
      <w:r w:rsidRPr="00CB66D1">
        <w:rPr>
          <w:rFonts w:ascii="Arial" w:eastAsia="Calibri" w:hAnsi="Arial" w:cs="Arial"/>
          <w:sz w:val="26"/>
          <w:szCs w:val="26"/>
        </w:rPr>
        <w:t>наличие заявления о предоставлении муниципальной услуги</w:t>
      </w:r>
      <w:r w:rsidRPr="00CB66D1">
        <w:rPr>
          <w:rFonts w:ascii="Arial" w:hAnsi="Arial" w:cs="Arial"/>
          <w:sz w:val="26"/>
          <w:szCs w:val="26"/>
        </w:rPr>
        <w:t>.</w:t>
      </w:r>
    </w:p>
    <w:p w:rsidR="007A3CB1" w:rsidRPr="00CB66D1" w:rsidRDefault="007A3CB1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Максимальный срок выполнения данной административной процедуры </w:t>
      </w:r>
      <w:r w:rsidR="00D6291B" w:rsidRPr="00CB66D1">
        <w:rPr>
          <w:rFonts w:ascii="Arial" w:hAnsi="Arial" w:cs="Arial"/>
          <w:sz w:val="26"/>
          <w:szCs w:val="26"/>
        </w:rPr>
        <w:t>–</w:t>
      </w:r>
      <w:r w:rsidR="00455568" w:rsidRPr="00CB66D1">
        <w:rPr>
          <w:rFonts w:ascii="Arial" w:hAnsi="Arial" w:cs="Arial"/>
          <w:sz w:val="26"/>
          <w:szCs w:val="26"/>
        </w:rPr>
        <w:t xml:space="preserve"> </w:t>
      </w:r>
      <w:r w:rsidR="00C93C58" w:rsidRPr="00CB66D1">
        <w:rPr>
          <w:rFonts w:ascii="Arial" w:hAnsi="Arial" w:cs="Arial"/>
          <w:sz w:val="26"/>
          <w:szCs w:val="26"/>
        </w:rPr>
        <w:t>1</w:t>
      </w:r>
      <w:r w:rsidRPr="00CB66D1">
        <w:rPr>
          <w:rFonts w:ascii="Arial" w:hAnsi="Arial" w:cs="Arial"/>
          <w:sz w:val="26"/>
          <w:szCs w:val="26"/>
        </w:rPr>
        <w:t xml:space="preserve"> рабочий день от даты представления заявления в </w:t>
      </w:r>
      <w:r w:rsidR="0092127C" w:rsidRPr="00CB66D1">
        <w:rPr>
          <w:rFonts w:ascii="Arial" w:hAnsi="Arial" w:cs="Arial"/>
          <w:sz w:val="26"/>
          <w:szCs w:val="26"/>
        </w:rPr>
        <w:t>Администрацию</w:t>
      </w:r>
      <w:r w:rsidR="000D6469" w:rsidRPr="00CB66D1">
        <w:rPr>
          <w:rFonts w:ascii="Arial" w:hAnsi="Arial" w:cs="Arial"/>
          <w:sz w:val="26"/>
          <w:szCs w:val="26"/>
        </w:rPr>
        <w:t>, в</w:t>
      </w:r>
      <w:r w:rsidR="000D6469" w:rsidRPr="00CB66D1">
        <w:rPr>
          <w:rFonts w:ascii="Arial" w:eastAsia="Times New Roman" w:hAnsi="Arial" w:cs="Arial"/>
          <w:sz w:val="26"/>
          <w:szCs w:val="26"/>
        </w:rPr>
        <w:t xml:space="preserve"> случае личного обращения заявителя с заявлением в </w:t>
      </w:r>
      <w:r w:rsidR="0092127C" w:rsidRPr="00CB66D1">
        <w:rPr>
          <w:rFonts w:ascii="Arial" w:eastAsia="Calibri" w:hAnsi="Arial" w:cs="Arial"/>
          <w:sz w:val="26"/>
          <w:szCs w:val="26"/>
          <w:shd w:val="clear" w:color="auto" w:fill="FFFFFF"/>
        </w:rPr>
        <w:t>Администрацию</w:t>
      </w:r>
      <w:r w:rsidR="000D6469" w:rsidRPr="00CB66D1">
        <w:rPr>
          <w:rFonts w:ascii="Arial" w:eastAsia="Times New Roman" w:hAnsi="Arial" w:cs="Arial"/>
          <w:sz w:val="26"/>
          <w:szCs w:val="26"/>
        </w:rPr>
        <w:t xml:space="preserve">, такое </w:t>
      </w:r>
      <w:r w:rsidR="000D6469" w:rsidRPr="00CB66D1">
        <w:rPr>
          <w:rFonts w:ascii="Arial" w:eastAsia="Calibri" w:hAnsi="Arial" w:cs="Arial"/>
          <w:sz w:val="26"/>
          <w:szCs w:val="26"/>
        </w:rPr>
        <w:t>заявление подлежит обязательной регистрации в течение 15 минут</w:t>
      </w:r>
      <w:r w:rsidR="00455568" w:rsidRPr="00CB66D1">
        <w:rPr>
          <w:rFonts w:ascii="Arial" w:hAnsi="Arial" w:cs="Arial"/>
          <w:sz w:val="26"/>
          <w:szCs w:val="26"/>
        </w:rPr>
        <w:t>.</w:t>
      </w:r>
    </w:p>
    <w:p w:rsidR="00720F05" w:rsidRPr="00CB66D1" w:rsidRDefault="00720F05" w:rsidP="00720F05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>Прием и регистрация заявления в МФЦ осуществляется в соответствии с его регламентом работы.</w:t>
      </w:r>
    </w:p>
    <w:p w:rsidR="00210A2A" w:rsidRPr="00CB66D1" w:rsidRDefault="00210A2A" w:rsidP="00210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Заявление о предоставлении муниципальной услуги, поступившее в МФЦ, передается в </w:t>
      </w:r>
      <w:r w:rsidR="0092127C" w:rsidRPr="00CB66D1">
        <w:rPr>
          <w:rFonts w:ascii="Arial" w:hAnsi="Arial" w:cs="Arial"/>
          <w:sz w:val="26"/>
          <w:szCs w:val="26"/>
        </w:rPr>
        <w:t>Администрацию</w:t>
      </w:r>
      <w:r w:rsidRPr="00CB66D1">
        <w:rPr>
          <w:rFonts w:ascii="Arial" w:hAnsi="Arial" w:cs="Arial"/>
          <w:sz w:val="26"/>
          <w:szCs w:val="26"/>
        </w:rPr>
        <w:t xml:space="preserve"> в срок, установленный соглашением между МФЦ и </w:t>
      </w:r>
      <w:r w:rsidR="0092127C" w:rsidRPr="00CB66D1">
        <w:rPr>
          <w:rFonts w:ascii="Arial" w:hAnsi="Arial" w:cs="Arial"/>
          <w:sz w:val="26"/>
          <w:szCs w:val="26"/>
        </w:rPr>
        <w:t>Администрацией</w:t>
      </w:r>
      <w:r w:rsidRPr="00CB66D1">
        <w:rPr>
          <w:rFonts w:ascii="Arial" w:hAnsi="Arial" w:cs="Arial"/>
          <w:sz w:val="26"/>
          <w:szCs w:val="26"/>
        </w:rPr>
        <w:t>.</w:t>
      </w:r>
    </w:p>
    <w:p w:rsidR="00210A2A" w:rsidRPr="00CB66D1" w:rsidRDefault="00210A2A" w:rsidP="00210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Результатом выполнения данной административной процедуры является зарегистрированное заявление о предоставлении муниципальной услуги.</w:t>
      </w:r>
    </w:p>
    <w:p w:rsidR="003E03C6" w:rsidRPr="00CB66D1" w:rsidRDefault="00210A2A" w:rsidP="003E0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eastAsia="Calibri" w:hAnsi="Arial" w:cs="Arial"/>
          <w:sz w:val="26"/>
          <w:szCs w:val="26"/>
        </w:rPr>
        <w:t xml:space="preserve">Способ фиксации результата выполнения административной процедуры: факт регистрации заявления </w:t>
      </w:r>
      <w:r w:rsidRPr="00CB66D1">
        <w:rPr>
          <w:rFonts w:ascii="Arial" w:hAnsi="Arial" w:cs="Arial"/>
          <w:sz w:val="26"/>
          <w:szCs w:val="26"/>
        </w:rPr>
        <w:t>о предоставлении муниципальной услуги</w:t>
      </w:r>
      <w:r w:rsidRPr="00CB66D1">
        <w:rPr>
          <w:rFonts w:ascii="Arial" w:eastAsia="Calibri" w:hAnsi="Arial" w:cs="Arial"/>
          <w:sz w:val="26"/>
          <w:szCs w:val="26"/>
        </w:rPr>
        <w:t xml:space="preserve"> фиксируется в электронном документообороте либо в журнале регистрации заявления с проставлением в заявлении отметки о регистрации </w:t>
      </w:r>
      <w:r w:rsidR="003E03C6" w:rsidRPr="00CB66D1">
        <w:rPr>
          <w:rFonts w:ascii="Arial" w:eastAsia="Calibri" w:hAnsi="Arial" w:cs="Arial"/>
          <w:sz w:val="26"/>
          <w:szCs w:val="26"/>
        </w:rPr>
        <w:t>фиксируется в программе электронного документооборота СЭД «Дело».</w:t>
      </w:r>
    </w:p>
    <w:p w:rsidR="00210A2A" w:rsidRPr="00CB66D1" w:rsidRDefault="00210A2A" w:rsidP="00210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Зарегистрированное заявление о предоставлении муниципальной услуги и прилагаемые к нему документы передаются специалисту </w:t>
      </w:r>
      <w:r w:rsidR="003E03C6" w:rsidRPr="00CB66D1">
        <w:rPr>
          <w:rFonts w:ascii="Arial" w:hAnsi="Arial" w:cs="Arial"/>
          <w:sz w:val="26"/>
          <w:szCs w:val="26"/>
        </w:rPr>
        <w:t>Отдела</w:t>
      </w:r>
      <w:r w:rsidRPr="00CB66D1">
        <w:rPr>
          <w:rFonts w:ascii="Arial" w:hAnsi="Arial" w:cs="Arial"/>
          <w:sz w:val="26"/>
          <w:szCs w:val="26"/>
        </w:rPr>
        <w:t>, ответственному за формирование, направление межведомственных запросов.</w:t>
      </w:r>
    </w:p>
    <w:p w:rsidR="00BA6774" w:rsidRPr="00CB66D1" w:rsidRDefault="00BA6774" w:rsidP="00210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306B23" w:rsidRPr="00CB66D1" w:rsidRDefault="00292C41" w:rsidP="00BA677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lastRenderedPageBreak/>
        <w:t>Ф</w:t>
      </w:r>
      <w:r w:rsidR="00210A2A" w:rsidRPr="00CB66D1">
        <w:rPr>
          <w:rFonts w:ascii="Arial" w:hAnsi="Arial" w:cs="Arial"/>
          <w:sz w:val="26"/>
          <w:szCs w:val="26"/>
        </w:rPr>
        <w:t>ормирование и направление</w:t>
      </w:r>
      <w:r w:rsidR="00306B23" w:rsidRPr="00CB66D1">
        <w:rPr>
          <w:rFonts w:ascii="Arial" w:hAnsi="Arial" w:cs="Arial"/>
          <w:sz w:val="26"/>
          <w:szCs w:val="26"/>
        </w:rPr>
        <w:t xml:space="preserve"> </w:t>
      </w:r>
      <w:r w:rsidR="00210A2A" w:rsidRPr="00CB66D1">
        <w:rPr>
          <w:rFonts w:ascii="Arial" w:hAnsi="Arial" w:cs="Arial"/>
          <w:sz w:val="26"/>
          <w:szCs w:val="26"/>
        </w:rPr>
        <w:t xml:space="preserve">межведомственных запросов, </w:t>
      </w:r>
    </w:p>
    <w:p w:rsidR="00FC77AD" w:rsidRPr="00CB66D1" w:rsidRDefault="00210A2A" w:rsidP="00BA677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получение ответов на них</w:t>
      </w:r>
    </w:p>
    <w:p w:rsidR="00210A2A" w:rsidRPr="00CB66D1" w:rsidRDefault="00210A2A" w:rsidP="00BA677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</w:p>
    <w:p w:rsidR="00C3208A" w:rsidRPr="00CB66D1" w:rsidRDefault="00AF1739" w:rsidP="0030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32</w:t>
      </w:r>
      <w:r w:rsidR="00210A2A" w:rsidRPr="00CB66D1">
        <w:rPr>
          <w:rFonts w:ascii="Arial" w:hAnsi="Arial" w:cs="Arial"/>
          <w:sz w:val="26"/>
          <w:szCs w:val="26"/>
        </w:rPr>
        <w:t>.</w:t>
      </w:r>
      <w:r w:rsidR="00B46EA8" w:rsidRPr="00CB66D1">
        <w:rPr>
          <w:rFonts w:ascii="Arial" w:hAnsi="Arial" w:cs="Arial"/>
          <w:sz w:val="26"/>
          <w:szCs w:val="26"/>
        </w:rPr>
        <w:t xml:space="preserve"> </w:t>
      </w:r>
      <w:r w:rsidR="00C3208A" w:rsidRPr="00CB66D1">
        <w:rPr>
          <w:rFonts w:ascii="Arial" w:hAnsi="Arial" w:cs="Arial"/>
          <w:sz w:val="26"/>
          <w:szCs w:val="26"/>
        </w:rPr>
        <w:t xml:space="preserve">Основанием для начала административной процедуры является поступление специалисту </w:t>
      </w:r>
      <w:r w:rsidR="003E03C6" w:rsidRPr="00CB66D1">
        <w:rPr>
          <w:rFonts w:ascii="Arial" w:hAnsi="Arial" w:cs="Arial"/>
          <w:sz w:val="26"/>
          <w:szCs w:val="26"/>
        </w:rPr>
        <w:t>Отдела,</w:t>
      </w:r>
      <w:r w:rsidR="00C3208A" w:rsidRPr="00CB66D1">
        <w:rPr>
          <w:rFonts w:ascii="Arial" w:hAnsi="Arial" w:cs="Arial"/>
          <w:sz w:val="26"/>
          <w:szCs w:val="26"/>
        </w:rPr>
        <w:t xml:space="preserve"> ответственному за формирование, направление межведомственных запросов, зарегистрированного заявления о предоставлении муниципальной услуги.</w:t>
      </w:r>
    </w:p>
    <w:p w:rsidR="00C3208A" w:rsidRPr="00CB66D1" w:rsidRDefault="00C3208A" w:rsidP="0030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Должностным лицом, ответственным за формирование и направление межведомственных запросов, получение на них ответов, является специалист </w:t>
      </w:r>
      <w:r w:rsidR="003E03C6" w:rsidRPr="00CB66D1">
        <w:rPr>
          <w:rFonts w:ascii="Arial" w:hAnsi="Arial" w:cs="Arial"/>
          <w:sz w:val="26"/>
          <w:szCs w:val="26"/>
        </w:rPr>
        <w:t>Отдела.</w:t>
      </w:r>
    </w:p>
    <w:p w:rsidR="00C3208A" w:rsidRPr="00CB66D1" w:rsidRDefault="00C3208A" w:rsidP="0030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Административные действия, входящие в состав настоящей административной процедуры</w:t>
      </w:r>
      <w:r w:rsidR="00F3093D" w:rsidRPr="00CB66D1">
        <w:rPr>
          <w:rFonts w:ascii="Arial" w:hAnsi="Arial" w:cs="Arial"/>
          <w:sz w:val="26"/>
          <w:szCs w:val="26"/>
        </w:rPr>
        <w:t>, выполняемые специалистом, ответственным за формирование, направление межведомственных запросов</w:t>
      </w:r>
      <w:r w:rsidRPr="00CB66D1">
        <w:rPr>
          <w:rFonts w:ascii="Arial" w:hAnsi="Arial" w:cs="Arial"/>
          <w:sz w:val="26"/>
          <w:szCs w:val="26"/>
        </w:rPr>
        <w:t>:</w:t>
      </w:r>
    </w:p>
    <w:p w:rsidR="00C3208A" w:rsidRPr="00CB66D1" w:rsidRDefault="00C3208A" w:rsidP="0030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проверка представленных документов на соответствие перечню, указанному в пункте 1</w:t>
      </w:r>
      <w:r w:rsidR="00230D12" w:rsidRPr="00CB66D1">
        <w:rPr>
          <w:rFonts w:ascii="Arial" w:hAnsi="Arial" w:cs="Arial"/>
          <w:sz w:val="26"/>
          <w:szCs w:val="26"/>
        </w:rPr>
        <w:t>5</w:t>
      </w:r>
      <w:r w:rsidRPr="00CB66D1">
        <w:rPr>
          <w:rFonts w:ascii="Arial" w:hAnsi="Arial" w:cs="Arial"/>
          <w:sz w:val="26"/>
          <w:szCs w:val="26"/>
        </w:rPr>
        <w:t xml:space="preserve"> </w:t>
      </w:r>
      <w:r w:rsidR="00775FEE" w:rsidRPr="00CB66D1">
        <w:rPr>
          <w:rFonts w:ascii="Arial" w:hAnsi="Arial" w:cs="Arial"/>
          <w:sz w:val="26"/>
          <w:szCs w:val="26"/>
        </w:rPr>
        <w:t>Административного регламента</w:t>
      </w:r>
      <w:r w:rsidR="006B1443" w:rsidRPr="00CB66D1">
        <w:rPr>
          <w:rFonts w:ascii="Arial" w:hAnsi="Arial" w:cs="Arial"/>
          <w:sz w:val="26"/>
          <w:szCs w:val="26"/>
        </w:rPr>
        <w:t>;</w:t>
      </w:r>
      <w:r w:rsidR="00F3093D" w:rsidRPr="00CB66D1">
        <w:rPr>
          <w:rFonts w:ascii="Arial" w:hAnsi="Arial" w:cs="Arial"/>
          <w:sz w:val="26"/>
          <w:szCs w:val="26"/>
        </w:rPr>
        <w:t xml:space="preserve"> при отсутствии документов, которые могут быть представлены заявителем по собственной инициативе – </w:t>
      </w:r>
      <w:r w:rsidRPr="00CB66D1">
        <w:rPr>
          <w:rFonts w:ascii="Arial" w:hAnsi="Arial" w:cs="Arial"/>
          <w:sz w:val="26"/>
          <w:szCs w:val="26"/>
        </w:rPr>
        <w:t>формирование и направление межведомственн</w:t>
      </w:r>
      <w:r w:rsidR="00F3093D" w:rsidRPr="00CB66D1">
        <w:rPr>
          <w:rFonts w:ascii="Arial" w:hAnsi="Arial" w:cs="Arial"/>
          <w:sz w:val="26"/>
          <w:szCs w:val="26"/>
        </w:rPr>
        <w:t xml:space="preserve">ых запросов </w:t>
      </w:r>
      <w:r w:rsidR="00775FEE" w:rsidRPr="00CB66D1">
        <w:rPr>
          <w:rFonts w:ascii="Arial" w:hAnsi="Arial" w:cs="Arial"/>
          <w:sz w:val="26"/>
          <w:szCs w:val="26"/>
        </w:rPr>
        <w:t xml:space="preserve">– в течение </w:t>
      </w:r>
      <w:r w:rsidR="004829AD" w:rsidRPr="00CB66D1">
        <w:rPr>
          <w:rFonts w:ascii="Arial" w:hAnsi="Arial" w:cs="Arial"/>
          <w:sz w:val="26"/>
          <w:szCs w:val="26"/>
        </w:rPr>
        <w:t>5</w:t>
      </w:r>
      <w:r w:rsidR="004829AD" w:rsidRPr="00CB66D1">
        <w:rPr>
          <w:rFonts w:ascii="Arial" w:eastAsia="Calibri" w:hAnsi="Arial" w:cs="Arial"/>
          <w:i/>
          <w:sz w:val="26"/>
          <w:szCs w:val="26"/>
        </w:rPr>
        <w:t xml:space="preserve"> </w:t>
      </w:r>
      <w:r w:rsidR="004829AD" w:rsidRPr="00CB66D1">
        <w:rPr>
          <w:rFonts w:ascii="Arial" w:eastAsia="Calibri" w:hAnsi="Arial" w:cs="Arial"/>
          <w:sz w:val="26"/>
          <w:szCs w:val="26"/>
        </w:rPr>
        <w:t xml:space="preserve">календарных </w:t>
      </w:r>
      <w:r w:rsidR="00775FEE" w:rsidRPr="00CB66D1">
        <w:rPr>
          <w:rFonts w:ascii="Arial" w:hAnsi="Arial" w:cs="Arial"/>
          <w:sz w:val="26"/>
          <w:szCs w:val="26"/>
        </w:rPr>
        <w:t>дн</w:t>
      </w:r>
      <w:r w:rsidR="006B1443" w:rsidRPr="00CB66D1">
        <w:rPr>
          <w:rFonts w:ascii="Arial" w:hAnsi="Arial" w:cs="Arial"/>
          <w:sz w:val="26"/>
          <w:szCs w:val="26"/>
        </w:rPr>
        <w:t>ей</w:t>
      </w:r>
      <w:r w:rsidR="00775FEE" w:rsidRPr="00CB66D1">
        <w:rPr>
          <w:rFonts w:ascii="Arial" w:hAnsi="Arial" w:cs="Arial"/>
          <w:sz w:val="26"/>
          <w:szCs w:val="26"/>
        </w:rPr>
        <w:t xml:space="preserve"> с момента поступления зарегистрированного заявления к специалисту, ответственному за формирование, направление межведомственных запросов</w:t>
      </w:r>
      <w:r w:rsidRPr="00CB66D1">
        <w:rPr>
          <w:rFonts w:ascii="Arial" w:hAnsi="Arial" w:cs="Arial"/>
          <w:sz w:val="26"/>
          <w:szCs w:val="26"/>
        </w:rPr>
        <w:t>;</w:t>
      </w:r>
    </w:p>
    <w:p w:rsidR="00C3208A" w:rsidRPr="00CB66D1" w:rsidRDefault="00C3208A" w:rsidP="0030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передача заявления о предоставлении муниципальной услуги, прилагаемых к нему документов, ответов, полученных на межведомственные запросы, специалисту, ответственному за предоставление муниципальной услуги</w:t>
      </w:r>
      <w:r w:rsidR="00775FEE" w:rsidRPr="00CB66D1">
        <w:rPr>
          <w:rFonts w:ascii="Arial" w:hAnsi="Arial" w:cs="Arial"/>
          <w:sz w:val="26"/>
          <w:szCs w:val="26"/>
        </w:rPr>
        <w:t xml:space="preserve"> – в течение </w:t>
      </w:r>
      <w:r w:rsidR="004829AD" w:rsidRPr="00CB66D1">
        <w:rPr>
          <w:rFonts w:ascii="Arial" w:hAnsi="Arial" w:cs="Arial"/>
          <w:sz w:val="26"/>
          <w:szCs w:val="26"/>
        </w:rPr>
        <w:t>5</w:t>
      </w:r>
      <w:r w:rsidR="004829AD" w:rsidRPr="00CB66D1">
        <w:rPr>
          <w:rFonts w:ascii="Arial" w:eastAsia="Calibri" w:hAnsi="Arial" w:cs="Arial"/>
          <w:i/>
          <w:sz w:val="26"/>
          <w:szCs w:val="26"/>
        </w:rPr>
        <w:t xml:space="preserve"> </w:t>
      </w:r>
      <w:r w:rsidR="004829AD" w:rsidRPr="00CB66D1">
        <w:rPr>
          <w:rFonts w:ascii="Arial" w:eastAsia="Calibri" w:hAnsi="Arial" w:cs="Arial"/>
          <w:sz w:val="26"/>
          <w:szCs w:val="26"/>
        </w:rPr>
        <w:t>календарных</w:t>
      </w:r>
      <w:r w:rsidR="00DB5B4F" w:rsidRPr="00CB66D1">
        <w:rPr>
          <w:rFonts w:ascii="Arial" w:eastAsia="Calibri" w:hAnsi="Arial" w:cs="Arial"/>
          <w:i/>
          <w:sz w:val="26"/>
          <w:szCs w:val="26"/>
        </w:rPr>
        <w:t xml:space="preserve"> </w:t>
      </w:r>
      <w:r w:rsidR="00DB5B4F" w:rsidRPr="00CB66D1">
        <w:rPr>
          <w:rFonts w:ascii="Arial" w:hAnsi="Arial" w:cs="Arial"/>
          <w:sz w:val="26"/>
          <w:szCs w:val="26"/>
        </w:rPr>
        <w:t xml:space="preserve">дней </w:t>
      </w:r>
      <w:r w:rsidR="00775FEE" w:rsidRPr="00CB66D1">
        <w:rPr>
          <w:rFonts w:ascii="Arial" w:hAnsi="Arial" w:cs="Arial"/>
          <w:sz w:val="26"/>
          <w:szCs w:val="26"/>
        </w:rPr>
        <w:t>с момента поступления ответов на межведомственные запросы</w:t>
      </w:r>
      <w:r w:rsidRPr="00CB66D1">
        <w:rPr>
          <w:rFonts w:ascii="Arial" w:hAnsi="Arial" w:cs="Arial"/>
          <w:sz w:val="26"/>
          <w:szCs w:val="26"/>
        </w:rPr>
        <w:t>.</w:t>
      </w:r>
    </w:p>
    <w:p w:rsidR="000D6469" w:rsidRPr="00CB66D1" w:rsidRDefault="000D6469" w:rsidP="000D6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Срок получения ответов на межведомственные запросы в соответствии с Федеральным законом </w:t>
      </w:r>
      <w:proofErr w:type="gramStart"/>
      <w:r w:rsidRPr="00CB66D1">
        <w:rPr>
          <w:rFonts w:ascii="Arial" w:hAnsi="Arial" w:cs="Arial"/>
          <w:sz w:val="26"/>
          <w:szCs w:val="26"/>
        </w:rPr>
        <w:t>№  210</w:t>
      </w:r>
      <w:proofErr w:type="gramEnd"/>
      <w:r w:rsidRPr="00CB66D1">
        <w:rPr>
          <w:rFonts w:ascii="Arial" w:hAnsi="Arial" w:cs="Arial"/>
          <w:sz w:val="26"/>
          <w:szCs w:val="26"/>
        </w:rPr>
        <w:t xml:space="preserve">-ФЗ составляет – 5 рабочих дней со дня </w:t>
      </w:r>
      <w:r w:rsidRPr="00CB66D1">
        <w:rPr>
          <w:rFonts w:ascii="Arial" w:eastAsia="Calibri" w:hAnsi="Arial" w:cs="Arial"/>
          <w:sz w:val="26"/>
          <w:szCs w:val="26"/>
        </w:rPr>
        <w:t xml:space="preserve">поступления межведомственного запроса </w:t>
      </w:r>
      <w:r w:rsidRPr="00CB66D1">
        <w:rPr>
          <w:rFonts w:ascii="Arial" w:hAnsi="Arial" w:cs="Arial"/>
          <w:sz w:val="26"/>
          <w:szCs w:val="26"/>
        </w:rPr>
        <w:t xml:space="preserve">в органы, </w:t>
      </w:r>
      <w:r w:rsidRPr="00CB66D1">
        <w:rPr>
          <w:rFonts w:ascii="Arial" w:eastAsia="Calibri" w:hAnsi="Arial" w:cs="Arial"/>
          <w:sz w:val="26"/>
          <w:szCs w:val="26"/>
        </w:rPr>
        <w:t>предоставляющие документы и информацию</w:t>
      </w:r>
      <w:r w:rsidRPr="00CB66D1">
        <w:rPr>
          <w:rFonts w:ascii="Arial" w:hAnsi="Arial" w:cs="Arial"/>
          <w:sz w:val="26"/>
          <w:szCs w:val="26"/>
        </w:rPr>
        <w:t>.</w:t>
      </w:r>
    </w:p>
    <w:p w:rsidR="000D6469" w:rsidRPr="00CB66D1" w:rsidRDefault="000D6469" w:rsidP="000D64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Непредставление (несвоевременное представление) органами по межведомственному запросу документов и информации, указанной в настоящем пункте, не может являться основанием для отказа в предоставлении муниципальной услуги.</w:t>
      </w:r>
    </w:p>
    <w:p w:rsidR="00C3208A" w:rsidRPr="00CB66D1" w:rsidRDefault="00C3208A" w:rsidP="0030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Критерием для принятия решения о направлении межведомственных запросов является непредставление заявителем документов, которые он вправе представить по собственной инициативе, указанных в пункте 1</w:t>
      </w:r>
      <w:r w:rsidR="00230D12" w:rsidRPr="00CB66D1">
        <w:rPr>
          <w:rFonts w:ascii="Arial" w:hAnsi="Arial" w:cs="Arial"/>
          <w:sz w:val="26"/>
          <w:szCs w:val="26"/>
        </w:rPr>
        <w:t>5</w:t>
      </w:r>
      <w:r w:rsidRPr="00CB66D1">
        <w:rPr>
          <w:rFonts w:ascii="Arial" w:hAnsi="Arial" w:cs="Arial"/>
          <w:sz w:val="26"/>
          <w:szCs w:val="26"/>
        </w:rPr>
        <w:t xml:space="preserve"> Административного регламента</w:t>
      </w:r>
      <w:r w:rsidR="00F3093D" w:rsidRPr="00CB66D1">
        <w:rPr>
          <w:rFonts w:ascii="Arial" w:hAnsi="Arial" w:cs="Arial"/>
          <w:sz w:val="26"/>
          <w:szCs w:val="26"/>
        </w:rPr>
        <w:t>.</w:t>
      </w:r>
    </w:p>
    <w:p w:rsidR="00C3208A" w:rsidRPr="00CB66D1" w:rsidRDefault="00C3208A" w:rsidP="0030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Максимальный срок выполнения</w:t>
      </w:r>
      <w:r w:rsidR="004829AD" w:rsidRPr="00CB66D1">
        <w:rPr>
          <w:rFonts w:ascii="Arial" w:hAnsi="Arial" w:cs="Arial"/>
          <w:sz w:val="26"/>
          <w:szCs w:val="26"/>
        </w:rPr>
        <w:t xml:space="preserve"> административной процедуры </w:t>
      </w:r>
      <w:r w:rsidR="004829AD" w:rsidRPr="00CB66D1">
        <w:rPr>
          <w:rFonts w:ascii="Arial" w:eastAsia="Calibri" w:hAnsi="Arial" w:cs="Arial"/>
          <w:sz w:val="26"/>
          <w:szCs w:val="26"/>
        </w:rPr>
        <w:t>7 рабочих</w:t>
      </w:r>
      <w:r w:rsidR="004829AD" w:rsidRPr="00CB66D1">
        <w:rPr>
          <w:rFonts w:ascii="Arial" w:eastAsia="Calibri" w:hAnsi="Arial" w:cs="Arial"/>
          <w:i/>
          <w:sz w:val="26"/>
          <w:szCs w:val="26"/>
        </w:rPr>
        <w:t xml:space="preserve"> </w:t>
      </w:r>
      <w:r w:rsidR="00DB5B4F" w:rsidRPr="00CB66D1">
        <w:rPr>
          <w:rFonts w:ascii="Arial" w:hAnsi="Arial" w:cs="Arial"/>
          <w:sz w:val="26"/>
          <w:szCs w:val="26"/>
        </w:rPr>
        <w:t xml:space="preserve">дней </w:t>
      </w:r>
      <w:r w:rsidRPr="00CB66D1">
        <w:rPr>
          <w:rFonts w:ascii="Arial" w:hAnsi="Arial" w:cs="Arial"/>
          <w:sz w:val="26"/>
          <w:szCs w:val="26"/>
        </w:rPr>
        <w:t>со дня поступления зарегистрированного заявления о предоставлении муниципальной услуги и прилагаемых к нему документов к специалисту, ответственному за формирование, направление межведомственных запросов.</w:t>
      </w:r>
    </w:p>
    <w:p w:rsidR="00C3208A" w:rsidRPr="00CB66D1" w:rsidRDefault="00C3208A" w:rsidP="0030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Результатами выполнения данной административной процедуры являются: полученные ответы на межведомственные запросы, содержащие документы или сведения из них, указывающие на отсутствие </w:t>
      </w:r>
      <w:r w:rsidRPr="00CB66D1">
        <w:rPr>
          <w:rFonts w:ascii="Arial" w:hAnsi="Arial" w:cs="Arial"/>
          <w:sz w:val="26"/>
          <w:szCs w:val="26"/>
        </w:rPr>
        <w:lastRenderedPageBreak/>
        <w:t>(наличие) оснований для отказа в предоставлении муниципальной услуги, указанные в пункте</w:t>
      </w:r>
      <w:r w:rsidR="00B1243C" w:rsidRPr="00CB66D1">
        <w:rPr>
          <w:rFonts w:ascii="Arial" w:hAnsi="Arial" w:cs="Arial"/>
          <w:sz w:val="26"/>
          <w:szCs w:val="26"/>
        </w:rPr>
        <w:t xml:space="preserve"> 21</w:t>
      </w:r>
      <w:r w:rsidRPr="00CB66D1">
        <w:rPr>
          <w:rFonts w:ascii="Arial" w:hAnsi="Arial" w:cs="Arial"/>
          <w:sz w:val="26"/>
          <w:szCs w:val="26"/>
        </w:rPr>
        <w:t xml:space="preserve"> Административного регламента.</w:t>
      </w:r>
    </w:p>
    <w:p w:rsidR="00A60201" w:rsidRPr="00CB66D1" w:rsidRDefault="00C3208A" w:rsidP="004829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eastAsia="Calibri" w:hAnsi="Arial" w:cs="Arial"/>
          <w:sz w:val="26"/>
          <w:szCs w:val="26"/>
        </w:rPr>
        <w:t>Способ фиксации результата выполне</w:t>
      </w:r>
      <w:r w:rsidR="00A60201" w:rsidRPr="00CB66D1">
        <w:rPr>
          <w:rFonts w:ascii="Arial" w:eastAsia="Calibri" w:hAnsi="Arial" w:cs="Arial"/>
          <w:sz w:val="26"/>
          <w:szCs w:val="26"/>
        </w:rPr>
        <w:t xml:space="preserve">ния административной процедуры: </w:t>
      </w:r>
      <w:r w:rsidR="00A60201" w:rsidRPr="00CB66D1">
        <w:rPr>
          <w:rFonts w:ascii="Arial" w:hAnsi="Arial" w:cs="Arial"/>
          <w:sz w:val="26"/>
          <w:szCs w:val="26"/>
        </w:rPr>
        <w:t xml:space="preserve">полученный ответ на межведомственный запрос </w:t>
      </w:r>
      <w:r w:rsidR="004829AD" w:rsidRPr="00CB66D1">
        <w:rPr>
          <w:rFonts w:ascii="Arial" w:eastAsia="Calibri" w:hAnsi="Arial" w:cs="Arial"/>
          <w:sz w:val="26"/>
          <w:szCs w:val="26"/>
        </w:rPr>
        <w:t xml:space="preserve">фиксируется в программе электронного документооборота СЭД «Дело» </w:t>
      </w:r>
      <w:r w:rsidR="00A60201" w:rsidRPr="00CB66D1">
        <w:rPr>
          <w:rFonts w:ascii="Arial" w:hAnsi="Arial" w:cs="Arial"/>
          <w:sz w:val="26"/>
          <w:szCs w:val="26"/>
        </w:rPr>
        <w:t>и приобщается к документам заявителя.</w:t>
      </w:r>
    </w:p>
    <w:p w:rsidR="00C3208A" w:rsidRPr="00CB66D1" w:rsidRDefault="00C3208A" w:rsidP="0030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После регистрации полученные ответы на межведомственные запросы, а также зарегистрированное заявление о предоставлении муниципальной услуги и прилагаемые к нему документы передаются специалисту </w:t>
      </w:r>
      <w:r w:rsidR="004829AD" w:rsidRPr="00CB66D1">
        <w:rPr>
          <w:rFonts w:ascii="Arial" w:hAnsi="Arial" w:cs="Arial"/>
          <w:sz w:val="26"/>
          <w:szCs w:val="26"/>
        </w:rPr>
        <w:t>Отдела</w:t>
      </w:r>
      <w:r w:rsidRPr="00CB66D1">
        <w:rPr>
          <w:rFonts w:ascii="Arial" w:hAnsi="Arial" w:cs="Arial"/>
          <w:sz w:val="26"/>
          <w:szCs w:val="26"/>
        </w:rPr>
        <w:t>, ответственному за предоставление муниципальной услуги.</w:t>
      </w:r>
    </w:p>
    <w:p w:rsidR="000C140C" w:rsidRPr="00CB66D1" w:rsidRDefault="000C140C" w:rsidP="00C32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9D446B" w:rsidRPr="00CB66D1" w:rsidRDefault="009D446B" w:rsidP="00AF17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Подготовка и принятие решения о выдаче разрешения</w:t>
      </w:r>
      <w:r w:rsidR="00AF1739" w:rsidRPr="00CB66D1">
        <w:rPr>
          <w:rFonts w:ascii="Arial" w:hAnsi="Arial" w:cs="Arial"/>
          <w:sz w:val="26"/>
          <w:szCs w:val="26"/>
        </w:rPr>
        <w:t xml:space="preserve"> на использование земель или земельного участка </w:t>
      </w:r>
      <w:r w:rsidRPr="00CB66D1">
        <w:rPr>
          <w:rFonts w:ascii="Arial" w:hAnsi="Arial" w:cs="Arial"/>
          <w:sz w:val="26"/>
          <w:szCs w:val="26"/>
        </w:rPr>
        <w:t>(об отказе в выдаче разрешения</w:t>
      </w:r>
      <w:r w:rsidR="00AF1739" w:rsidRPr="00CB66D1">
        <w:rPr>
          <w:rFonts w:ascii="Arial" w:hAnsi="Arial" w:cs="Arial"/>
          <w:sz w:val="26"/>
          <w:szCs w:val="26"/>
        </w:rPr>
        <w:t xml:space="preserve"> на использование земель или земельного участка</w:t>
      </w:r>
      <w:r w:rsidRPr="00CB66D1">
        <w:rPr>
          <w:rFonts w:ascii="Arial" w:hAnsi="Arial" w:cs="Arial"/>
          <w:sz w:val="26"/>
          <w:szCs w:val="26"/>
        </w:rPr>
        <w:t>)</w:t>
      </w:r>
    </w:p>
    <w:p w:rsidR="008D20A7" w:rsidRPr="00CB66D1" w:rsidRDefault="008D20A7" w:rsidP="008D20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2B3106" w:rsidRPr="00CB66D1" w:rsidRDefault="00AF1739" w:rsidP="002B3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33</w:t>
      </w:r>
      <w:r w:rsidR="00BA6774" w:rsidRPr="00CB66D1">
        <w:rPr>
          <w:rFonts w:ascii="Arial" w:hAnsi="Arial" w:cs="Arial"/>
          <w:sz w:val="26"/>
          <w:szCs w:val="26"/>
        </w:rPr>
        <w:t xml:space="preserve">. </w:t>
      </w:r>
      <w:r w:rsidR="002B3106" w:rsidRPr="00CB66D1">
        <w:rPr>
          <w:rFonts w:ascii="Arial" w:hAnsi="Arial" w:cs="Arial"/>
          <w:sz w:val="26"/>
          <w:szCs w:val="26"/>
        </w:rPr>
        <w:t xml:space="preserve">Основанием для начала выполнения административной процедуры является поступление к специалисту </w:t>
      </w:r>
      <w:r w:rsidR="004829AD" w:rsidRPr="00CB66D1">
        <w:rPr>
          <w:rFonts w:ascii="Arial" w:hAnsi="Arial" w:cs="Arial"/>
          <w:sz w:val="26"/>
          <w:szCs w:val="26"/>
        </w:rPr>
        <w:t>Отдела</w:t>
      </w:r>
      <w:r w:rsidR="002B3106" w:rsidRPr="00CB66D1">
        <w:rPr>
          <w:rFonts w:ascii="Arial" w:hAnsi="Arial" w:cs="Arial"/>
          <w:sz w:val="26"/>
          <w:szCs w:val="26"/>
        </w:rPr>
        <w:t>, ответственному за предоставление муниципальной услуги, зарегистрированного заявления о предоставлении муниципальной услуги, прилагаемых к нему документов, ответов на межведомственные запросы (</w:t>
      </w:r>
      <w:r w:rsidR="00B1243C" w:rsidRPr="00CB66D1">
        <w:rPr>
          <w:rFonts w:ascii="Arial" w:hAnsi="Arial" w:cs="Arial"/>
          <w:sz w:val="26"/>
          <w:szCs w:val="26"/>
        </w:rPr>
        <w:t>в случае их направления</w:t>
      </w:r>
      <w:r w:rsidR="002B3106" w:rsidRPr="00CB66D1">
        <w:rPr>
          <w:rFonts w:ascii="Arial" w:hAnsi="Arial" w:cs="Arial"/>
          <w:sz w:val="26"/>
          <w:szCs w:val="26"/>
        </w:rPr>
        <w:t>).</w:t>
      </w:r>
    </w:p>
    <w:p w:rsidR="002B3106" w:rsidRPr="00CB66D1" w:rsidRDefault="002B3106" w:rsidP="002B3106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>Сведения о должностном лице, ответственном за выполнение административной процедуры:</w:t>
      </w:r>
    </w:p>
    <w:p w:rsidR="002B3106" w:rsidRPr="00CB66D1" w:rsidRDefault="002B3106" w:rsidP="002B3106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 xml:space="preserve">должностным лицом, ответственным за подготовку проекта </w:t>
      </w:r>
      <w:r w:rsidR="006669D8" w:rsidRPr="00CB66D1">
        <w:rPr>
          <w:sz w:val="26"/>
          <w:szCs w:val="26"/>
        </w:rPr>
        <w:t>решения о выдаче разрешения</w:t>
      </w:r>
      <w:r w:rsidRPr="00CB66D1">
        <w:rPr>
          <w:sz w:val="26"/>
          <w:szCs w:val="26"/>
        </w:rPr>
        <w:t xml:space="preserve"> </w:t>
      </w:r>
      <w:r w:rsidR="00B1243C" w:rsidRPr="00CB66D1">
        <w:rPr>
          <w:sz w:val="26"/>
          <w:szCs w:val="26"/>
        </w:rPr>
        <w:t xml:space="preserve">на использование земель или земельного участка </w:t>
      </w:r>
      <w:r w:rsidRPr="00CB66D1">
        <w:rPr>
          <w:sz w:val="26"/>
          <w:szCs w:val="26"/>
        </w:rPr>
        <w:t>(</w:t>
      </w:r>
      <w:r w:rsidR="006669D8" w:rsidRPr="00CB66D1">
        <w:rPr>
          <w:sz w:val="26"/>
          <w:szCs w:val="26"/>
        </w:rPr>
        <w:t>об отказе в выдаче разрешения</w:t>
      </w:r>
      <w:r w:rsidR="00B1243C" w:rsidRPr="00CB66D1">
        <w:rPr>
          <w:sz w:val="26"/>
          <w:szCs w:val="26"/>
        </w:rPr>
        <w:t xml:space="preserve"> на использование земель или земельного участка</w:t>
      </w:r>
      <w:r w:rsidRPr="00CB66D1">
        <w:rPr>
          <w:sz w:val="26"/>
          <w:szCs w:val="26"/>
        </w:rPr>
        <w:t xml:space="preserve">), является специалист </w:t>
      </w:r>
      <w:r w:rsidR="004829AD" w:rsidRPr="00CB66D1">
        <w:rPr>
          <w:sz w:val="26"/>
          <w:szCs w:val="26"/>
        </w:rPr>
        <w:t>Отдела</w:t>
      </w:r>
      <w:r w:rsidRPr="00CB66D1">
        <w:rPr>
          <w:sz w:val="26"/>
          <w:szCs w:val="26"/>
        </w:rPr>
        <w:t>, ответственный за предоставление муниципальной услуги;</w:t>
      </w:r>
    </w:p>
    <w:p w:rsidR="002B3106" w:rsidRPr="00CB66D1" w:rsidRDefault="002B3106" w:rsidP="002B3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должностным лицом, ответственным за принятие </w:t>
      </w:r>
      <w:r w:rsidR="00A36DA0" w:rsidRPr="00CB66D1">
        <w:rPr>
          <w:rFonts w:ascii="Arial" w:hAnsi="Arial" w:cs="Arial"/>
          <w:sz w:val="26"/>
          <w:szCs w:val="26"/>
        </w:rPr>
        <w:t>решения о выдаче разрешения (об отказе в выдаче разрешения) путем его подписания</w:t>
      </w:r>
      <w:r w:rsidRPr="00CB66D1">
        <w:rPr>
          <w:rFonts w:ascii="Arial" w:hAnsi="Arial" w:cs="Arial"/>
          <w:sz w:val="26"/>
          <w:szCs w:val="26"/>
        </w:rPr>
        <w:t xml:space="preserve">, является </w:t>
      </w:r>
      <w:r w:rsidR="004829AD" w:rsidRPr="00CB66D1">
        <w:rPr>
          <w:rFonts w:ascii="Arial" w:hAnsi="Arial" w:cs="Arial"/>
          <w:sz w:val="26"/>
          <w:szCs w:val="26"/>
        </w:rPr>
        <w:t xml:space="preserve">Глава городского поселения </w:t>
      </w:r>
      <w:proofErr w:type="spellStart"/>
      <w:r w:rsidR="004829AD" w:rsidRPr="00CB66D1">
        <w:rPr>
          <w:rFonts w:ascii="Arial" w:hAnsi="Arial" w:cs="Arial"/>
          <w:sz w:val="26"/>
          <w:szCs w:val="26"/>
        </w:rPr>
        <w:t>Пойковский</w:t>
      </w:r>
      <w:proofErr w:type="spellEnd"/>
      <w:r w:rsidR="00483168" w:rsidRPr="00CB66D1">
        <w:rPr>
          <w:rFonts w:ascii="Arial" w:hAnsi="Arial" w:cs="Arial"/>
          <w:i/>
          <w:sz w:val="26"/>
          <w:szCs w:val="26"/>
        </w:rPr>
        <w:t xml:space="preserve"> </w:t>
      </w:r>
      <w:r w:rsidR="00483168" w:rsidRPr="00CB66D1">
        <w:rPr>
          <w:rFonts w:ascii="Arial" w:hAnsi="Arial" w:cs="Arial"/>
          <w:sz w:val="26"/>
          <w:szCs w:val="26"/>
        </w:rPr>
        <w:t>либо лицо, его замещающее</w:t>
      </w:r>
      <w:r w:rsidR="00B1243C" w:rsidRPr="00CB66D1">
        <w:rPr>
          <w:rFonts w:ascii="Arial" w:hAnsi="Arial" w:cs="Arial"/>
          <w:sz w:val="26"/>
          <w:szCs w:val="26"/>
        </w:rPr>
        <w:t>.</w:t>
      </w:r>
    </w:p>
    <w:p w:rsidR="002B3106" w:rsidRPr="00CB66D1" w:rsidRDefault="002B3106" w:rsidP="002B3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Административные действия, входящие в состав настоящей административной процедуры, выполняемые специалистом</w:t>
      </w:r>
      <w:r w:rsidR="00A36DA0" w:rsidRPr="00CB66D1">
        <w:rPr>
          <w:rFonts w:ascii="Arial" w:hAnsi="Arial" w:cs="Arial"/>
          <w:sz w:val="26"/>
          <w:szCs w:val="26"/>
        </w:rPr>
        <w:t>, ответственным за предоставление муниципальной услуги</w:t>
      </w:r>
      <w:r w:rsidRPr="00CB66D1">
        <w:rPr>
          <w:rFonts w:ascii="Arial" w:hAnsi="Arial" w:cs="Arial"/>
          <w:sz w:val="26"/>
          <w:szCs w:val="26"/>
        </w:rPr>
        <w:t>:</w:t>
      </w:r>
    </w:p>
    <w:p w:rsidR="002B3106" w:rsidRPr="00CB66D1" w:rsidRDefault="002B3106" w:rsidP="002B31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проверк</w:t>
      </w:r>
      <w:r w:rsidR="00B1243C" w:rsidRPr="00CB66D1">
        <w:rPr>
          <w:rFonts w:ascii="Arial" w:hAnsi="Arial" w:cs="Arial"/>
          <w:sz w:val="26"/>
          <w:szCs w:val="26"/>
        </w:rPr>
        <w:t>а</w:t>
      </w:r>
      <w:r w:rsidRPr="00CB66D1">
        <w:rPr>
          <w:rFonts w:ascii="Arial" w:hAnsi="Arial" w:cs="Arial"/>
          <w:sz w:val="26"/>
          <w:szCs w:val="26"/>
        </w:rPr>
        <w:t xml:space="preserve"> заявления и документов на предмет отсутствия (наличия) оснований для отказа </w:t>
      </w:r>
      <w:r w:rsidR="00A36DA0" w:rsidRPr="00CB66D1">
        <w:rPr>
          <w:rFonts w:ascii="Arial" w:hAnsi="Arial" w:cs="Arial"/>
          <w:sz w:val="26"/>
          <w:szCs w:val="26"/>
        </w:rPr>
        <w:t>в</w:t>
      </w:r>
      <w:r w:rsidRPr="00CB66D1">
        <w:rPr>
          <w:rFonts w:ascii="Arial" w:hAnsi="Arial" w:cs="Arial"/>
          <w:sz w:val="26"/>
          <w:szCs w:val="26"/>
        </w:rPr>
        <w:t xml:space="preserve"> предоставлении муниципальной услуги, указанных в пункте </w:t>
      </w:r>
      <w:r w:rsidR="00B1243C" w:rsidRPr="00CB66D1">
        <w:rPr>
          <w:rFonts w:ascii="Arial" w:hAnsi="Arial" w:cs="Arial"/>
          <w:sz w:val="26"/>
          <w:szCs w:val="26"/>
        </w:rPr>
        <w:t>21</w:t>
      </w:r>
      <w:r w:rsidRPr="00CB66D1">
        <w:rPr>
          <w:rFonts w:ascii="Arial" w:hAnsi="Arial" w:cs="Arial"/>
          <w:sz w:val="26"/>
          <w:szCs w:val="26"/>
        </w:rPr>
        <w:t xml:space="preserve"> Административного регламента, в течение </w:t>
      </w:r>
      <w:r w:rsidR="004829AD" w:rsidRPr="00CB66D1">
        <w:rPr>
          <w:rFonts w:ascii="Arial" w:hAnsi="Arial" w:cs="Arial"/>
          <w:sz w:val="26"/>
          <w:szCs w:val="26"/>
        </w:rPr>
        <w:t xml:space="preserve">3 </w:t>
      </w:r>
      <w:r w:rsidR="00483168" w:rsidRPr="00CB66D1">
        <w:rPr>
          <w:rFonts w:ascii="Arial" w:eastAsia="Calibri" w:hAnsi="Arial" w:cs="Arial"/>
          <w:sz w:val="26"/>
          <w:szCs w:val="26"/>
        </w:rPr>
        <w:t>календарных</w:t>
      </w:r>
      <w:r w:rsidR="00483168" w:rsidRPr="00CB66D1">
        <w:rPr>
          <w:rFonts w:ascii="Arial" w:eastAsia="Calibri" w:hAnsi="Arial" w:cs="Arial"/>
          <w:i/>
          <w:sz w:val="26"/>
          <w:szCs w:val="26"/>
        </w:rPr>
        <w:t xml:space="preserve"> </w:t>
      </w:r>
      <w:r w:rsidR="00483168" w:rsidRPr="00CB66D1">
        <w:rPr>
          <w:rFonts w:ascii="Arial" w:hAnsi="Arial" w:cs="Arial"/>
          <w:sz w:val="26"/>
          <w:szCs w:val="26"/>
        </w:rPr>
        <w:t xml:space="preserve">дней </w:t>
      </w:r>
      <w:r w:rsidRPr="00CB66D1">
        <w:rPr>
          <w:rFonts w:ascii="Arial" w:hAnsi="Arial" w:cs="Arial"/>
          <w:sz w:val="26"/>
          <w:szCs w:val="26"/>
        </w:rPr>
        <w:t>со дня поступления таких документов;</w:t>
      </w:r>
    </w:p>
    <w:p w:rsidR="00900174" w:rsidRPr="00CB66D1" w:rsidRDefault="00D976CC" w:rsidP="00D539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в течение </w:t>
      </w:r>
      <w:r w:rsidR="004829AD" w:rsidRPr="00CB66D1">
        <w:rPr>
          <w:rFonts w:ascii="Arial" w:hAnsi="Arial" w:cs="Arial"/>
          <w:sz w:val="26"/>
          <w:szCs w:val="26"/>
        </w:rPr>
        <w:t>2 рабочих</w:t>
      </w:r>
      <w:r w:rsidR="00483168" w:rsidRPr="00CB66D1">
        <w:rPr>
          <w:rFonts w:ascii="Arial" w:eastAsia="Calibri" w:hAnsi="Arial" w:cs="Arial"/>
          <w:i/>
          <w:sz w:val="26"/>
          <w:szCs w:val="26"/>
        </w:rPr>
        <w:t xml:space="preserve"> </w:t>
      </w:r>
      <w:r w:rsidR="00483168" w:rsidRPr="00CB66D1">
        <w:rPr>
          <w:rFonts w:ascii="Arial" w:hAnsi="Arial" w:cs="Arial"/>
          <w:sz w:val="26"/>
          <w:szCs w:val="26"/>
        </w:rPr>
        <w:t xml:space="preserve">дней </w:t>
      </w:r>
      <w:r w:rsidRPr="00CB66D1">
        <w:rPr>
          <w:rFonts w:ascii="Arial" w:hAnsi="Arial" w:cs="Arial"/>
          <w:sz w:val="26"/>
          <w:szCs w:val="26"/>
        </w:rPr>
        <w:t xml:space="preserve">после проверки документов </w:t>
      </w:r>
      <w:r w:rsidR="00B1243C" w:rsidRPr="00CB66D1">
        <w:rPr>
          <w:rFonts w:ascii="Arial" w:hAnsi="Arial" w:cs="Arial"/>
          <w:sz w:val="26"/>
          <w:szCs w:val="26"/>
        </w:rPr>
        <w:t>подготовка и направление</w:t>
      </w:r>
      <w:r w:rsidR="00D5394B" w:rsidRPr="00CB66D1">
        <w:rPr>
          <w:rFonts w:ascii="Arial" w:hAnsi="Arial" w:cs="Arial"/>
          <w:sz w:val="26"/>
          <w:szCs w:val="26"/>
        </w:rPr>
        <w:t xml:space="preserve"> на подпись </w:t>
      </w:r>
      <w:r w:rsidR="002B3106" w:rsidRPr="00CB66D1">
        <w:rPr>
          <w:rFonts w:ascii="Arial" w:hAnsi="Arial" w:cs="Arial"/>
          <w:sz w:val="26"/>
          <w:szCs w:val="26"/>
        </w:rPr>
        <w:t>проект</w:t>
      </w:r>
      <w:r w:rsidR="00B1243C" w:rsidRPr="00CB66D1">
        <w:rPr>
          <w:rFonts w:ascii="Arial" w:hAnsi="Arial" w:cs="Arial"/>
          <w:sz w:val="26"/>
          <w:szCs w:val="26"/>
        </w:rPr>
        <w:t>а</w:t>
      </w:r>
      <w:r w:rsidR="002B3106" w:rsidRPr="00CB66D1">
        <w:rPr>
          <w:rFonts w:ascii="Arial" w:hAnsi="Arial" w:cs="Arial"/>
          <w:sz w:val="26"/>
          <w:szCs w:val="26"/>
        </w:rPr>
        <w:t xml:space="preserve"> </w:t>
      </w:r>
      <w:r w:rsidR="00C15CB2" w:rsidRPr="00CB66D1">
        <w:rPr>
          <w:rFonts w:ascii="Arial" w:hAnsi="Arial" w:cs="Arial"/>
          <w:sz w:val="26"/>
          <w:szCs w:val="26"/>
        </w:rPr>
        <w:t>одного из</w:t>
      </w:r>
      <w:r w:rsidR="002B3106" w:rsidRPr="00CB66D1">
        <w:rPr>
          <w:rFonts w:ascii="Arial" w:hAnsi="Arial" w:cs="Arial"/>
          <w:sz w:val="26"/>
          <w:szCs w:val="26"/>
        </w:rPr>
        <w:t xml:space="preserve"> решени</w:t>
      </w:r>
      <w:r w:rsidR="00C15CB2" w:rsidRPr="00CB66D1">
        <w:rPr>
          <w:rFonts w:ascii="Arial" w:hAnsi="Arial" w:cs="Arial"/>
          <w:sz w:val="26"/>
          <w:szCs w:val="26"/>
        </w:rPr>
        <w:t>й</w:t>
      </w:r>
      <w:r w:rsidR="00D5394B" w:rsidRPr="00CB66D1">
        <w:rPr>
          <w:rFonts w:ascii="Arial" w:hAnsi="Arial" w:cs="Arial"/>
          <w:sz w:val="26"/>
          <w:szCs w:val="26"/>
        </w:rPr>
        <w:t xml:space="preserve">: </w:t>
      </w:r>
      <w:r w:rsidR="00900174" w:rsidRPr="00CB66D1">
        <w:rPr>
          <w:rFonts w:ascii="Arial" w:hAnsi="Arial" w:cs="Arial"/>
          <w:sz w:val="26"/>
          <w:szCs w:val="26"/>
        </w:rPr>
        <w:t>о выдаче разрешения</w:t>
      </w:r>
      <w:r w:rsidR="00B1243C" w:rsidRPr="00CB66D1">
        <w:rPr>
          <w:rFonts w:ascii="Arial" w:hAnsi="Arial" w:cs="Arial"/>
          <w:sz w:val="26"/>
          <w:szCs w:val="26"/>
        </w:rPr>
        <w:t xml:space="preserve"> на использование земель или земельного участка</w:t>
      </w:r>
      <w:r w:rsidR="00900174" w:rsidRPr="00CB66D1">
        <w:rPr>
          <w:rFonts w:ascii="Arial" w:hAnsi="Arial" w:cs="Arial"/>
          <w:sz w:val="26"/>
          <w:szCs w:val="26"/>
        </w:rPr>
        <w:t xml:space="preserve"> </w:t>
      </w:r>
      <w:r w:rsidR="00D5394B" w:rsidRPr="00CB66D1">
        <w:rPr>
          <w:rFonts w:ascii="Arial" w:hAnsi="Arial" w:cs="Arial"/>
          <w:sz w:val="26"/>
          <w:szCs w:val="26"/>
        </w:rPr>
        <w:t>(</w:t>
      </w:r>
      <w:r w:rsidR="00900174" w:rsidRPr="00CB66D1">
        <w:rPr>
          <w:rFonts w:ascii="Arial" w:hAnsi="Arial" w:cs="Arial"/>
          <w:sz w:val="26"/>
          <w:szCs w:val="26"/>
        </w:rPr>
        <w:t>об отказе в выдаче разрешения</w:t>
      </w:r>
      <w:r w:rsidR="00B1243C" w:rsidRPr="00CB66D1">
        <w:rPr>
          <w:rFonts w:ascii="Arial" w:hAnsi="Arial" w:cs="Arial"/>
          <w:sz w:val="26"/>
          <w:szCs w:val="26"/>
        </w:rPr>
        <w:t xml:space="preserve"> на использование земель или земельного участка</w:t>
      </w:r>
      <w:r w:rsidR="00D5394B" w:rsidRPr="00CB66D1">
        <w:rPr>
          <w:rFonts w:ascii="Arial" w:hAnsi="Arial" w:cs="Arial"/>
          <w:sz w:val="26"/>
          <w:szCs w:val="26"/>
        </w:rPr>
        <w:t>) (далее – проект решения)</w:t>
      </w:r>
      <w:r w:rsidR="00900174" w:rsidRPr="00CB66D1">
        <w:rPr>
          <w:rFonts w:ascii="Arial" w:hAnsi="Arial" w:cs="Arial"/>
          <w:sz w:val="26"/>
          <w:szCs w:val="26"/>
        </w:rPr>
        <w:t>;</w:t>
      </w:r>
    </w:p>
    <w:p w:rsidR="002B3106" w:rsidRPr="00CB66D1" w:rsidRDefault="002B3106" w:rsidP="00B1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в течение </w:t>
      </w:r>
      <w:r w:rsidR="00443603" w:rsidRPr="00CB66D1">
        <w:rPr>
          <w:rFonts w:ascii="Arial" w:hAnsi="Arial" w:cs="Arial"/>
          <w:sz w:val="26"/>
          <w:szCs w:val="26"/>
        </w:rPr>
        <w:t>2</w:t>
      </w:r>
      <w:r w:rsidR="00443603" w:rsidRPr="00CB66D1">
        <w:rPr>
          <w:rFonts w:ascii="Arial" w:eastAsia="Calibri" w:hAnsi="Arial" w:cs="Arial"/>
          <w:i/>
          <w:sz w:val="26"/>
          <w:szCs w:val="26"/>
        </w:rPr>
        <w:t xml:space="preserve"> </w:t>
      </w:r>
      <w:r w:rsidR="00443603" w:rsidRPr="00CB66D1">
        <w:rPr>
          <w:rFonts w:ascii="Arial" w:eastAsia="Calibri" w:hAnsi="Arial" w:cs="Arial"/>
          <w:sz w:val="26"/>
          <w:szCs w:val="26"/>
        </w:rPr>
        <w:t>рабочих</w:t>
      </w:r>
      <w:r w:rsidR="00483168" w:rsidRPr="00CB66D1">
        <w:rPr>
          <w:rFonts w:ascii="Arial" w:eastAsia="Calibri" w:hAnsi="Arial" w:cs="Arial"/>
          <w:i/>
          <w:sz w:val="26"/>
          <w:szCs w:val="26"/>
        </w:rPr>
        <w:t xml:space="preserve"> </w:t>
      </w:r>
      <w:r w:rsidR="00483168" w:rsidRPr="00CB66D1">
        <w:rPr>
          <w:rFonts w:ascii="Arial" w:hAnsi="Arial" w:cs="Arial"/>
          <w:sz w:val="26"/>
          <w:szCs w:val="26"/>
        </w:rPr>
        <w:t xml:space="preserve">дней </w:t>
      </w:r>
      <w:r w:rsidRPr="00CB66D1">
        <w:rPr>
          <w:rFonts w:ascii="Arial" w:hAnsi="Arial" w:cs="Arial"/>
          <w:sz w:val="26"/>
          <w:szCs w:val="26"/>
        </w:rPr>
        <w:t xml:space="preserve">со дня подписания </w:t>
      </w:r>
      <w:r w:rsidR="00B1243C" w:rsidRPr="00CB66D1">
        <w:rPr>
          <w:rFonts w:ascii="Arial" w:hAnsi="Arial" w:cs="Arial"/>
          <w:sz w:val="26"/>
          <w:szCs w:val="26"/>
        </w:rPr>
        <w:t xml:space="preserve">соответствующего </w:t>
      </w:r>
      <w:r w:rsidR="00D5394B" w:rsidRPr="00CB66D1">
        <w:rPr>
          <w:rFonts w:ascii="Arial" w:hAnsi="Arial" w:cs="Arial"/>
          <w:sz w:val="26"/>
          <w:szCs w:val="26"/>
        </w:rPr>
        <w:t>решения</w:t>
      </w:r>
      <w:r w:rsidRPr="00CB66D1">
        <w:rPr>
          <w:rFonts w:ascii="Arial" w:hAnsi="Arial" w:cs="Arial"/>
          <w:sz w:val="26"/>
          <w:szCs w:val="26"/>
        </w:rPr>
        <w:t xml:space="preserve"> направл</w:t>
      </w:r>
      <w:r w:rsidR="00B1243C" w:rsidRPr="00CB66D1">
        <w:rPr>
          <w:rFonts w:ascii="Arial" w:hAnsi="Arial" w:cs="Arial"/>
          <w:sz w:val="26"/>
          <w:szCs w:val="26"/>
        </w:rPr>
        <w:t xml:space="preserve">ение </w:t>
      </w:r>
      <w:r w:rsidRPr="00CB66D1">
        <w:rPr>
          <w:rFonts w:ascii="Arial" w:hAnsi="Arial" w:cs="Arial"/>
          <w:sz w:val="26"/>
          <w:szCs w:val="26"/>
        </w:rPr>
        <w:t>документ</w:t>
      </w:r>
      <w:r w:rsidR="00483168" w:rsidRPr="00CB66D1">
        <w:rPr>
          <w:rFonts w:ascii="Arial" w:hAnsi="Arial" w:cs="Arial"/>
          <w:sz w:val="26"/>
          <w:szCs w:val="26"/>
        </w:rPr>
        <w:t>а</w:t>
      </w:r>
      <w:r w:rsidRPr="00CB66D1">
        <w:rPr>
          <w:rFonts w:ascii="Arial" w:hAnsi="Arial" w:cs="Arial"/>
          <w:sz w:val="26"/>
          <w:szCs w:val="26"/>
        </w:rPr>
        <w:t xml:space="preserve"> специалисту, ответственному за </w:t>
      </w:r>
      <w:r w:rsidR="00B1243C" w:rsidRPr="00CB66D1">
        <w:rPr>
          <w:rFonts w:ascii="Arial" w:hAnsi="Arial" w:cs="Arial"/>
          <w:sz w:val="26"/>
          <w:szCs w:val="26"/>
        </w:rPr>
        <w:t xml:space="preserve">выдачу </w:t>
      </w:r>
      <w:r w:rsidRPr="00CB66D1">
        <w:rPr>
          <w:rFonts w:ascii="Arial" w:hAnsi="Arial" w:cs="Arial"/>
          <w:sz w:val="26"/>
          <w:szCs w:val="26"/>
        </w:rPr>
        <w:lastRenderedPageBreak/>
        <w:t>(</w:t>
      </w:r>
      <w:r w:rsidR="00B1243C" w:rsidRPr="00CB66D1">
        <w:rPr>
          <w:rFonts w:ascii="Arial" w:hAnsi="Arial" w:cs="Arial"/>
          <w:sz w:val="26"/>
          <w:szCs w:val="26"/>
        </w:rPr>
        <w:t>направление</w:t>
      </w:r>
      <w:r w:rsidRPr="00CB66D1">
        <w:rPr>
          <w:rFonts w:ascii="Arial" w:hAnsi="Arial" w:cs="Arial"/>
          <w:sz w:val="26"/>
          <w:szCs w:val="26"/>
        </w:rPr>
        <w:t>) заявителю результата предоставления муниципальной услуги</w:t>
      </w:r>
      <w:r w:rsidR="007520BB" w:rsidRPr="00CB66D1">
        <w:rPr>
          <w:rFonts w:ascii="Arial" w:hAnsi="Arial" w:cs="Arial"/>
          <w:sz w:val="26"/>
          <w:szCs w:val="26"/>
        </w:rPr>
        <w:t>;</w:t>
      </w:r>
    </w:p>
    <w:p w:rsidR="00483168" w:rsidRPr="00CB66D1" w:rsidRDefault="007520BB" w:rsidP="00642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в течение десяти </w:t>
      </w:r>
      <w:r w:rsidR="00FE187D" w:rsidRPr="00CB66D1">
        <w:rPr>
          <w:rFonts w:ascii="Arial" w:hAnsi="Arial" w:cs="Arial"/>
          <w:sz w:val="26"/>
          <w:szCs w:val="26"/>
        </w:rPr>
        <w:t xml:space="preserve">рабочих </w:t>
      </w:r>
      <w:r w:rsidRPr="00CB66D1">
        <w:rPr>
          <w:rFonts w:ascii="Arial" w:hAnsi="Arial" w:cs="Arial"/>
          <w:sz w:val="26"/>
          <w:szCs w:val="26"/>
        </w:rPr>
        <w:t xml:space="preserve">дней со дня выдачи разрешения на использование земель или земельного участка направляет копию этого разрешения в Управление </w:t>
      </w:r>
      <w:proofErr w:type="spellStart"/>
      <w:r w:rsidRPr="00CB66D1">
        <w:rPr>
          <w:rFonts w:ascii="Arial" w:hAnsi="Arial" w:cs="Arial"/>
          <w:sz w:val="26"/>
          <w:szCs w:val="26"/>
        </w:rPr>
        <w:t>Росреестра</w:t>
      </w:r>
      <w:proofErr w:type="spellEnd"/>
      <w:r w:rsidRPr="00CB66D1">
        <w:rPr>
          <w:rFonts w:ascii="Arial" w:hAnsi="Arial" w:cs="Arial"/>
          <w:sz w:val="26"/>
          <w:szCs w:val="26"/>
        </w:rPr>
        <w:t>.</w:t>
      </w:r>
      <w:r w:rsidR="00483168" w:rsidRPr="00CB66D1">
        <w:rPr>
          <w:rFonts w:ascii="Arial" w:hAnsi="Arial" w:cs="Arial"/>
          <w:sz w:val="26"/>
          <w:szCs w:val="26"/>
        </w:rPr>
        <w:t xml:space="preserve"> </w:t>
      </w:r>
    </w:p>
    <w:p w:rsidR="002B3106" w:rsidRPr="00CB66D1" w:rsidRDefault="002B3106" w:rsidP="002B3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Административные действия, входящие в состав настоящей административной процедуры, выполняемые должностным лицом, уполномоченным на принятие решения:</w:t>
      </w:r>
      <w:r w:rsidR="00D5394B" w:rsidRPr="00CB66D1">
        <w:rPr>
          <w:rFonts w:ascii="Arial" w:hAnsi="Arial" w:cs="Arial"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 xml:space="preserve">в течение </w:t>
      </w:r>
      <w:r w:rsidR="00443603" w:rsidRPr="00CB66D1">
        <w:rPr>
          <w:rFonts w:ascii="Arial" w:hAnsi="Arial" w:cs="Arial"/>
          <w:sz w:val="26"/>
          <w:szCs w:val="26"/>
        </w:rPr>
        <w:t>3 рабочих</w:t>
      </w:r>
      <w:r w:rsidR="00483168" w:rsidRPr="00CB66D1">
        <w:rPr>
          <w:rFonts w:ascii="Arial" w:eastAsia="Calibri" w:hAnsi="Arial" w:cs="Arial"/>
          <w:i/>
          <w:sz w:val="26"/>
          <w:szCs w:val="26"/>
        </w:rPr>
        <w:t xml:space="preserve"> </w:t>
      </w:r>
      <w:r w:rsidR="00483168" w:rsidRPr="00CB66D1">
        <w:rPr>
          <w:rFonts w:ascii="Arial" w:hAnsi="Arial" w:cs="Arial"/>
          <w:sz w:val="26"/>
          <w:szCs w:val="26"/>
        </w:rPr>
        <w:t xml:space="preserve">дней </w:t>
      </w:r>
      <w:r w:rsidRPr="00CB66D1">
        <w:rPr>
          <w:rFonts w:ascii="Arial" w:hAnsi="Arial" w:cs="Arial"/>
          <w:sz w:val="26"/>
          <w:szCs w:val="26"/>
        </w:rPr>
        <w:t xml:space="preserve">со дня поступления на подпись </w:t>
      </w:r>
      <w:r w:rsidR="00D5394B" w:rsidRPr="00CB66D1">
        <w:rPr>
          <w:rFonts w:ascii="Arial" w:hAnsi="Arial" w:cs="Arial"/>
          <w:sz w:val="26"/>
          <w:szCs w:val="26"/>
        </w:rPr>
        <w:t>проекта решения</w:t>
      </w:r>
      <w:r w:rsidRPr="00CB66D1">
        <w:rPr>
          <w:rFonts w:ascii="Arial" w:hAnsi="Arial" w:cs="Arial"/>
          <w:sz w:val="26"/>
          <w:szCs w:val="26"/>
        </w:rPr>
        <w:t xml:space="preserve"> принимает решение </w:t>
      </w:r>
      <w:r w:rsidR="00D976CC" w:rsidRPr="00CB66D1">
        <w:rPr>
          <w:rFonts w:ascii="Arial" w:hAnsi="Arial" w:cs="Arial"/>
          <w:sz w:val="26"/>
          <w:szCs w:val="26"/>
        </w:rPr>
        <w:t>о выдаче разрешения</w:t>
      </w:r>
      <w:r w:rsidR="00B1243C" w:rsidRPr="00CB66D1">
        <w:rPr>
          <w:rFonts w:ascii="Arial" w:hAnsi="Arial" w:cs="Arial"/>
          <w:sz w:val="26"/>
          <w:szCs w:val="26"/>
        </w:rPr>
        <w:t xml:space="preserve"> на использование земель или земельного участка</w:t>
      </w:r>
      <w:r w:rsidR="00D976CC" w:rsidRPr="00CB66D1">
        <w:rPr>
          <w:rFonts w:ascii="Arial" w:hAnsi="Arial" w:cs="Arial"/>
          <w:sz w:val="26"/>
          <w:szCs w:val="26"/>
        </w:rPr>
        <w:t xml:space="preserve"> (об отказе в выдаче разрешения</w:t>
      </w:r>
      <w:r w:rsidR="00B1243C" w:rsidRPr="00CB66D1">
        <w:rPr>
          <w:rFonts w:ascii="Arial" w:hAnsi="Arial" w:cs="Arial"/>
          <w:sz w:val="26"/>
          <w:szCs w:val="26"/>
        </w:rPr>
        <w:t xml:space="preserve"> на использование земель или земельного участка</w:t>
      </w:r>
      <w:r w:rsidR="00D976CC" w:rsidRPr="00CB66D1">
        <w:rPr>
          <w:rFonts w:ascii="Arial" w:hAnsi="Arial" w:cs="Arial"/>
          <w:sz w:val="26"/>
          <w:szCs w:val="26"/>
        </w:rPr>
        <w:t xml:space="preserve">) </w:t>
      </w:r>
      <w:r w:rsidRPr="00CB66D1">
        <w:rPr>
          <w:rFonts w:ascii="Arial" w:hAnsi="Arial" w:cs="Arial"/>
          <w:sz w:val="26"/>
          <w:szCs w:val="26"/>
        </w:rPr>
        <w:t xml:space="preserve">путем подписания </w:t>
      </w:r>
      <w:r w:rsidR="00D976CC" w:rsidRPr="00CB66D1">
        <w:rPr>
          <w:rFonts w:ascii="Arial" w:hAnsi="Arial" w:cs="Arial"/>
          <w:sz w:val="26"/>
          <w:szCs w:val="26"/>
        </w:rPr>
        <w:t>соответствующего</w:t>
      </w:r>
      <w:r w:rsidRPr="00CB66D1">
        <w:rPr>
          <w:rFonts w:ascii="Arial" w:hAnsi="Arial" w:cs="Arial"/>
          <w:sz w:val="26"/>
          <w:szCs w:val="26"/>
        </w:rPr>
        <w:t xml:space="preserve"> документ</w:t>
      </w:r>
      <w:r w:rsidR="00D976CC" w:rsidRPr="00CB66D1">
        <w:rPr>
          <w:rFonts w:ascii="Arial" w:hAnsi="Arial" w:cs="Arial"/>
          <w:sz w:val="26"/>
          <w:szCs w:val="26"/>
        </w:rPr>
        <w:t>а</w:t>
      </w:r>
      <w:r w:rsidRPr="00CB66D1">
        <w:rPr>
          <w:rFonts w:ascii="Arial" w:hAnsi="Arial" w:cs="Arial"/>
          <w:sz w:val="26"/>
          <w:szCs w:val="26"/>
        </w:rPr>
        <w:t>.</w:t>
      </w:r>
    </w:p>
    <w:p w:rsidR="002B3106" w:rsidRPr="00CB66D1" w:rsidRDefault="002B3106" w:rsidP="002B3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Критерием для принятия решения </w:t>
      </w:r>
      <w:r w:rsidR="00D976CC" w:rsidRPr="00CB66D1">
        <w:rPr>
          <w:rFonts w:ascii="Arial" w:hAnsi="Arial" w:cs="Arial"/>
          <w:sz w:val="26"/>
          <w:szCs w:val="26"/>
        </w:rPr>
        <w:t xml:space="preserve">о выдаче разрешения </w:t>
      </w:r>
      <w:r w:rsidR="00B1243C" w:rsidRPr="00CB66D1">
        <w:rPr>
          <w:rFonts w:ascii="Arial" w:hAnsi="Arial" w:cs="Arial"/>
          <w:sz w:val="26"/>
          <w:szCs w:val="26"/>
        </w:rPr>
        <w:t xml:space="preserve">на использование земель или земельного участка </w:t>
      </w:r>
      <w:r w:rsidR="00D976CC" w:rsidRPr="00CB66D1">
        <w:rPr>
          <w:rFonts w:ascii="Arial" w:hAnsi="Arial" w:cs="Arial"/>
          <w:sz w:val="26"/>
          <w:szCs w:val="26"/>
        </w:rPr>
        <w:t>(об отказе в выдаче разрешения</w:t>
      </w:r>
      <w:r w:rsidR="00B1243C" w:rsidRPr="00CB66D1">
        <w:rPr>
          <w:rFonts w:ascii="Arial" w:hAnsi="Arial" w:cs="Arial"/>
          <w:sz w:val="26"/>
          <w:szCs w:val="26"/>
        </w:rPr>
        <w:t xml:space="preserve"> на использование земель или земельного участка</w:t>
      </w:r>
      <w:r w:rsidR="00D976CC" w:rsidRPr="00CB66D1">
        <w:rPr>
          <w:rFonts w:ascii="Arial" w:hAnsi="Arial" w:cs="Arial"/>
          <w:sz w:val="26"/>
          <w:szCs w:val="26"/>
        </w:rPr>
        <w:t xml:space="preserve">) </w:t>
      </w:r>
      <w:r w:rsidRPr="00CB66D1">
        <w:rPr>
          <w:rFonts w:ascii="Arial" w:hAnsi="Arial" w:cs="Arial"/>
          <w:sz w:val="26"/>
          <w:szCs w:val="26"/>
        </w:rPr>
        <w:t xml:space="preserve">является наличие </w:t>
      </w:r>
      <w:r w:rsidR="00D976CC" w:rsidRPr="00CB66D1">
        <w:rPr>
          <w:rFonts w:ascii="Arial" w:hAnsi="Arial" w:cs="Arial"/>
          <w:sz w:val="26"/>
          <w:szCs w:val="26"/>
        </w:rPr>
        <w:t xml:space="preserve">(отсутствие) </w:t>
      </w:r>
      <w:r w:rsidRPr="00CB66D1">
        <w:rPr>
          <w:rFonts w:ascii="Arial" w:hAnsi="Arial" w:cs="Arial"/>
          <w:sz w:val="26"/>
          <w:szCs w:val="26"/>
        </w:rPr>
        <w:t xml:space="preserve">оснований для отказа в предоставлении муниципальной услуги, указанных в пункте </w:t>
      </w:r>
      <w:r w:rsidR="00B1243C" w:rsidRPr="00CB66D1">
        <w:rPr>
          <w:rFonts w:ascii="Arial" w:hAnsi="Arial" w:cs="Arial"/>
          <w:sz w:val="26"/>
          <w:szCs w:val="26"/>
        </w:rPr>
        <w:t>21</w:t>
      </w:r>
      <w:r w:rsidRPr="00CB66D1">
        <w:rPr>
          <w:rFonts w:ascii="Arial" w:hAnsi="Arial" w:cs="Arial"/>
          <w:sz w:val="26"/>
          <w:szCs w:val="26"/>
        </w:rPr>
        <w:t xml:space="preserve"> Административного регламента.</w:t>
      </w:r>
    </w:p>
    <w:p w:rsidR="002B3106" w:rsidRPr="00CB66D1" w:rsidRDefault="002B3106" w:rsidP="002B3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Максимальный срок выполнения администрат</w:t>
      </w:r>
      <w:r w:rsidR="00443603" w:rsidRPr="00CB66D1">
        <w:rPr>
          <w:rFonts w:ascii="Arial" w:hAnsi="Arial" w:cs="Arial"/>
          <w:sz w:val="26"/>
          <w:szCs w:val="26"/>
        </w:rPr>
        <w:t xml:space="preserve">ивной процедуры </w:t>
      </w:r>
      <w:r w:rsidR="00E835C8" w:rsidRPr="00CB66D1">
        <w:rPr>
          <w:rFonts w:ascii="Arial" w:eastAsia="Calibri" w:hAnsi="Arial" w:cs="Arial"/>
          <w:sz w:val="26"/>
          <w:szCs w:val="26"/>
        </w:rPr>
        <w:t>7</w:t>
      </w:r>
      <w:r w:rsidR="0079639A" w:rsidRPr="00CB66D1">
        <w:rPr>
          <w:rFonts w:ascii="Arial" w:eastAsia="Calibri" w:hAnsi="Arial" w:cs="Arial"/>
          <w:sz w:val="26"/>
          <w:szCs w:val="26"/>
        </w:rPr>
        <w:t xml:space="preserve"> рабочих</w:t>
      </w:r>
      <w:r w:rsidR="0079639A" w:rsidRPr="00CB66D1">
        <w:rPr>
          <w:rFonts w:ascii="Arial" w:eastAsia="Calibri" w:hAnsi="Arial" w:cs="Arial"/>
          <w:i/>
          <w:sz w:val="26"/>
          <w:szCs w:val="26"/>
        </w:rPr>
        <w:t xml:space="preserve"> </w:t>
      </w:r>
      <w:r w:rsidR="0000648E" w:rsidRPr="00CB66D1">
        <w:rPr>
          <w:rFonts w:ascii="Arial" w:hAnsi="Arial" w:cs="Arial"/>
          <w:sz w:val="26"/>
          <w:szCs w:val="26"/>
        </w:rPr>
        <w:t xml:space="preserve">дней </w:t>
      </w:r>
      <w:r w:rsidRPr="00CB66D1">
        <w:rPr>
          <w:rFonts w:ascii="Arial" w:hAnsi="Arial" w:cs="Arial"/>
          <w:sz w:val="26"/>
          <w:szCs w:val="26"/>
        </w:rPr>
        <w:t>со дня поступлени</w:t>
      </w:r>
      <w:r w:rsidR="0000648E" w:rsidRPr="00CB66D1">
        <w:rPr>
          <w:rFonts w:ascii="Arial" w:hAnsi="Arial" w:cs="Arial"/>
          <w:sz w:val="26"/>
          <w:szCs w:val="26"/>
        </w:rPr>
        <w:t>я</w:t>
      </w:r>
      <w:r w:rsidRPr="00CB66D1">
        <w:rPr>
          <w:rFonts w:ascii="Arial" w:hAnsi="Arial" w:cs="Arial"/>
          <w:sz w:val="26"/>
          <w:szCs w:val="26"/>
        </w:rPr>
        <w:t xml:space="preserve"> к специалисту, ответственному за предоставление муниципальной услуги, зарегистрированного </w:t>
      </w:r>
      <w:r w:rsidR="00B1243C" w:rsidRPr="00CB66D1">
        <w:rPr>
          <w:rFonts w:ascii="Arial" w:hAnsi="Arial" w:cs="Arial"/>
          <w:sz w:val="26"/>
          <w:szCs w:val="26"/>
        </w:rPr>
        <w:t xml:space="preserve">заявления </w:t>
      </w:r>
      <w:r w:rsidRPr="00CB66D1">
        <w:rPr>
          <w:rFonts w:ascii="Arial" w:hAnsi="Arial" w:cs="Arial"/>
          <w:sz w:val="26"/>
          <w:szCs w:val="26"/>
        </w:rPr>
        <w:t>и прилагаемых к нему документов.</w:t>
      </w:r>
    </w:p>
    <w:p w:rsidR="002B3106" w:rsidRPr="00CB66D1" w:rsidRDefault="002B3106" w:rsidP="002B3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Результатом административной процедуры является:</w:t>
      </w:r>
    </w:p>
    <w:p w:rsidR="003D21DD" w:rsidRPr="00CB66D1" w:rsidRDefault="0008178E" w:rsidP="003D21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Постановление Администрации городского поселения </w:t>
      </w:r>
      <w:proofErr w:type="spellStart"/>
      <w:r w:rsidRPr="00CB66D1">
        <w:rPr>
          <w:rFonts w:ascii="Arial" w:hAnsi="Arial" w:cs="Arial"/>
          <w:sz w:val="26"/>
          <w:szCs w:val="26"/>
        </w:rPr>
        <w:t>Пойковский</w:t>
      </w:r>
      <w:proofErr w:type="spellEnd"/>
      <w:r w:rsidR="003D21DD" w:rsidRPr="00CB66D1">
        <w:rPr>
          <w:rFonts w:ascii="Arial" w:hAnsi="Arial" w:cs="Arial"/>
          <w:sz w:val="26"/>
          <w:szCs w:val="26"/>
        </w:rPr>
        <w:t xml:space="preserve"> о выдаче разрешения на использование земель или земельного участка, оформленное на бланке </w:t>
      </w:r>
      <w:r w:rsidRPr="00CB66D1">
        <w:rPr>
          <w:rFonts w:ascii="Arial" w:hAnsi="Arial" w:cs="Arial"/>
          <w:sz w:val="26"/>
          <w:szCs w:val="26"/>
        </w:rPr>
        <w:t>Администрации</w:t>
      </w:r>
      <w:r w:rsidR="00E922AB" w:rsidRPr="00CB66D1">
        <w:rPr>
          <w:rFonts w:ascii="Arial" w:hAnsi="Arial" w:cs="Arial"/>
          <w:sz w:val="26"/>
          <w:szCs w:val="26"/>
        </w:rPr>
        <w:t>;</w:t>
      </w:r>
    </w:p>
    <w:p w:rsidR="003D21DD" w:rsidRPr="00CB66D1" w:rsidRDefault="00E922AB" w:rsidP="003D21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уведомление</w:t>
      </w:r>
      <w:r w:rsidR="003D21DD" w:rsidRPr="00CB66D1">
        <w:rPr>
          <w:rFonts w:ascii="Arial" w:hAnsi="Arial" w:cs="Arial"/>
          <w:sz w:val="26"/>
          <w:szCs w:val="26"/>
        </w:rPr>
        <w:t xml:space="preserve"> об отказе в выдаче разрешения </w:t>
      </w:r>
      <w:r w:rsidR="00B1243C" w:rsidRPr="00CB66D1">
        <w:rPr>
          <w:rFonts w:ascii="Arial" w:hAnsi="Arial" w:cs="Arial"/>
          <w:sz w:val="26"/>
          <w:szCs w:val="26"/>
        </w:rPr>
        <w:t xml:space="preserve">на использование земель или земельного участка, </w:t>
      </w:r>
      <w:r w:rsidR="003D21DD" w:rsidRPr="00CB66D1">
        <w:rPr>
          <w:rFonts w:ascii="Arial" w:hAnsi="Arial" w:cs="Arial"/>
          <w:sz w:val="26"/>
          <w:szCs w:val="26"/>
        </w:rPr>
        <w:t>оформл</w:t>
      </w:r>
      <w:r w:rsidRPr="00CB66D1">
        <w:rPr>
          <w:rFonts w:ascii="Arial" w:hAnsi="Arial" w:cs="Arial"/>
          <w:sz w:val="26"/>
          <w:szCs w:val="26"/>
        </w:rPr>
        <w:t>енное</w:t>
      </w:r>
      <w:r w:rsidR="003D21DD" w:rsidRPr="00CB66D1">
        <w:rPr>
          <w:rFonts w:ascii="Arial" w:hAnsi="Arial" w:cs="Arial"/>
          <w:sz w:val="26"/>
          <w:szCs w:val="26"/>
        </w:rPr>
        <w:t xml:space="preserve"> на бланке </w:t>
      </w:r>
      <w:r w:rsidR="00B177F1" w:rsidRPr="00CB66D1">
        <w:rPr>
          <w:rFonts w:ascii="Arial" w:hAnsi="Arial" w:cs="Arial"/>
          <w:sz w:val="26"/>
          <w:szCs w:val="26"/>
        </w:rPr>
        <w:t>Администрации</w:t>
      </w:r>
      <w:r w:rsidR="003D21DD" w:rsidRPr="00CB66D1">
        <w:rPr>
          <w:rFonts w:ascii="Arial" w:hAnsi="Arial" w:cs="Arial"/>
          <w:sz w:val="26"/>
          <w:szCs w:val="26"/>
        </w:rPr>
        <w:t xml:space="preserve">, в котором </w:t>
      </w:r>
      <w:r w:rsidRPr="00CB66D1">
        <w:rPr>
          <w:rFonts w:ascii="Arial" w:hAnsi="Arial" w:cs="Arial"/>
          <w:sz w:val="26"/>
          <w:szCs w:val="26"/>
        </w:rPr>
        <w:t>указываются</w:t>
      </w:r>
      <w:r w:rsidR="003D21DD" w:rsidRPr="00CB66D1">
        <w:rPr>
          <w:rFonts w:ascii="Arial" w:hAnsi="Arial" w:cs="Arial"/>
          <w:sz w:val="26"/>
          <w:szCs w:val="26"/>
        </w:rPr>
        <w:t xml:space="preserve"> все основания такого отказа.</w:t>
      </w:r>
    </w:p>
    <w:p w:rsidR="002B3106" w:rsidRPr="00CB66D1" w:rsidRDefault="002B3106" w:rsidP="00B17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Способ фиксации результата административной процедуры: </w:t>
      </w:r>
      <w:r w:rsidR="00B177F1" w:rsidRPr="00CB66D1">
        <w:rPr>
          <w:rFonts w:ascii="Arial" w:eastAsia="Calibri" w:hAnsi="Arial" w:cs="Arial"/>
          <w:sz w:val="26"/>
          <w:szCs w:val="26"/>
        </w:rPr>
        <w:t>фиксируется в программе электронного документооборота СЭД «Дело»</w:t>
      </w:r>
      <w:r w:rsidRPr="00CB66D1">
        <w:rPr>
          <w:rFonts w:ascii="Arial" w:hAnsi="Arial" w:cs="Arial"/>
          <w:sz w:val="26"/>
          <w:szCs w:val="26"/>
        </w:rPr>
        <w:t>.</w:t>
      </w:r>
    </w:p>
    <w:p w:rsidR="002B3106" w:rsidRPr="00CB66D1" w:rsidRDefault="002B3106" w:rsidP="002B3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Документ, являющийся результатом административной процедуры, передается специалисту, ответственному за </w:t>
      </w:r>
      <w:r w:rsidR="00B1243C" w:rsidRPr="00CB66D1">
        <w:rPr>
          <w:rFonts w:ascii="Arial" w:hAnsi="Arial" w:cs="Arial"/>
          <w:sz w:val="26"/>
          <w:szCs w:val="26"/>
        </w:rPr>
        <w:t xml:space="preserve">выдачу </w:t>
      </w:r>
      <w:r w:rsidRPr="00CB66D1">
        <w:rPr>
          <w:rFonts w:ascii="Arial" w:hAnsi="Arial" w:cs="Arial"/>
          <w:sz w:val="26"/>
          <w:szCs w:val="26"/>
        </w:rPr>
        <w:t>(</w:t>
      </w:r>
      <w:r w:rsidR="00B1243C" w:rsidRPr="00CB66D1">
        <w:rPr>
          <w:rFonts w:ascii="Arial" w:hAnsi="Arial" w:cs="Arial"/>
          <w:sz w:val="26"/>
          <w:szCs w:val="26"/>
        </w:rPr>
        <w:t>направление</w:t>
      </w:r>
      <w:r w:rsidRPr="00CB66D1">
        <w:rPr>
          <w:rFonts w:ascii="Arial" w:hAnsi="Arial" w:cs="Arial"/>
          <w:sz w:val="26"/>
          <w:szCs w:val="26"/>
        </w:rPr>
        <w:t>) заявителю результата предоставления муниципальной услуги.</w:t>
      </w:r>
    </w:p>
    <w:p w:rsidR="00BA6774" w:rsidRPr="00CB66D1" w:rsidRDefault="00BA6774" w:rsidP="002B3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9D446B" w:rsidRPr="00CB66D1" w:rsidRDefault="00AF1739" w:rsidP="00DB3DC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В</w:t>
      </w:r>
      <w:r w:rsidR="009D446B" w:rsidRPr="00CB66D1">
        <w:rPr>
          <w:rFonts w:ascii="Arial" w:hAnsi="Arial" w:cs="Arial"/>
          <w:sz w:val="26"/>
          <w:szCs w:val="26"/>
        </w:rPr>
        <w:t>ыдача</w:t>
      </w:r>
      <w:r w:rsidRPr="00CB66D1">
        <w:rPr>
          <w:rFonts w:ascii="Arial" w:hAnsi="Arial" w:cs="Arial"/>
          <w:sz w:val="26"/>
          <w:szCs w:val="26"/>
        </w:rPr>
        <w:t xml:space="preserve"> (направление</w:t>
      </w:r>
      <w:r w:rsidR="009D446B" w:rsidRPr="00CB66D1">
        <w:rPr>
          <w:rFonts w:ascii="Arial" w:hAnsi="Arial" w:cs="Arial"/>
          <w:sz w:val="26"/>
          <w:szCs w:val="26"/>
        </w:rPr>
        <w:t xml:space="preserve">) результата предоставления </w:t>
      </w:r>
    </w:p>
    <w:p w:rsidR="00BA6774" w:rsidRPr="00CB66D1" w:rsidRDefault="009D446B" w:rsidP="00DB3DC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муниципальной услуги</w:t>
      </w:r>
    </w:p>
    <w:p w:rsidR="00DB3DC6" w:rsidRPr="00CB66D1" w:rsidRDefault="00DB3DC6" w:rsidP="00DB3DC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3208A" w:rsidRPr="00CB66D1" w:rsidRDefault="00BA6774" w:rsidP="00C32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3</w:t>
      </w:r>
      <w:r w:rsidR="00AF1739" w:rsidRPr="00CB66D1">
        <w:rPr>
          <w:rFonts w:ascii="Arial" w:hAnsi="Arial" w:cs="Arial"/>
          <w:sz w:val="26"/>
          <w:szCs w:val="26"/>
        </w:rPr>
        <w:t>4</w:t>
      </w:r>
      <w:r w:rsidRPr="00CB66D1">
        <w:rPr>
          <w:rFonts w:ascii="Arial" w:hAnsi="Arial" w:cs="Arial"/>
          <w:sz w:val="26"/>
          <w:szCs w:val="26"/>
        </w:rPr>
        <w:t xml:space="preserve">. </w:t>
      </w:r>
      <w:r w:rsidR="00C3208A" w:rsidRPr="00CB66D1">
        <w:rPr>
          <w:rFonts w:ascii="Arial" w:hAnsi="Arial" w:cs="Arial"/>
          <w:sz w:val="26"/>
          <w:szCs w:val="26"/>
        </w:rPr>
        <w:t xml:space="preserve">Основанием для начала исполнения процедуры является поступление документа, являющегося результатом предоставления муниципальной услуги, к специалисту </w:t>
      </w:r>
      <w:r w:rsidR="00B177F1" w:rsidRPr="00CB66D1">
        <w:rPr>
          <w:rFonts w:ascii="Arial" w:hAnsi="Arial" w:cs="Arial"/>
          <w:sz w:val="26"/>
          <w:szCs w:val="26"/>
        </w:rPr>
        <w:t>Отдела</w:t>
      </w:r>
      <w:r w:rsidR="00C3208A" w:rsidRPr="00CB66D1">
        <w:rPr>
          <w:rFonts w:ascii="Arial" w:hAnsi="Arial" w:cs="Arial"/>
          <w:sz w:val="26"/>
          <w:szCs w:val="26"/>
        </w:rPr>
        <w:t xml:space="preserve">, ответственному за </w:t>
      </w:r>
      <w:r w:rsidR="00B1243C" w:rsidRPr="00CB66D1">
        <w:rPr>
          <w:rFonts w:ascii="Arial" w:hAnsi="Arial" w:cs="Arial"/>
          <w:sz w:val="26"/>
          <w:szCs w:val="26"/>
        </w:rPr>
        <w:t xml:space="preserve">выдачу </w:t>
      </w:r>
      <w:r w:rsidR="00C3208A" w:rsidRPr="00CB66D1">
        <w:rPr>
          <w:rFonts w:ascii="Arial" w:hAnsi="Arial" w:cs="Arial"/>
          <w:sz w:val="26"/>
          <w:szCs w:val="26"/>
        </w:rPr>
        <w:t>(</w:t>
      </w:r>
      <w:r w:rsidR="00B1243C" w:rsidRPr="00CB66D1">
        <w:rPr>
          <w:rFonts w:ascii="Arial" w:hAnsi="Arial" w:cs="Arial"/>
          <w:sz w:val="26"/>
          <w:szCs w:val="26"/>
        </w:rPr>
        <w:t>направление</w:t>
      </w:r>
      <w:r w:rsidR="00C3208A" w:rsidRPr="00CB66D1">
        <w:rPr>
          <w:rFonts w:ascii="Arial" w:hAnsi="Arial" w:cs="Arial"/>
          <w:sz w:val="26"/>
          <w:szCs w:val="26"/>
        </w:rPr>
        <w:t>) заявителю результата предоставления муниципальной услуги.</w:t>
      </w:r>
    </w:p>
    <w:p w:rsidR="00A60201" w:rsidRPr="00CB66D1" w:rsidRDefault="00A60201" w:rsidP="00A60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Должностным лицом, ответственным за направление (выдачу) результата предоставления муниципальной услуги, является специалист </w:t>
      </w:r>
      <w:r w:rsidR="00B177F1" w:rsidRPr="00CB66D1">
        <w:rPr>
          <w:rFonts w:ascii="Arial" w:hAnsi="Arial" w:cs="Arial"/>
          <w:sz w:val="26"/>
          <w:szCs w:val="26"/>
        </w:rPr>
        <w:t>Отдела</w:t>
      </w:r>
      <w:r w:rsidRPr="00CB66D1">
        <w:rPr>
          <w:rFonts w:ascii="Arial" w:hAnsi="Arial" w:cs="Arial"/>
          <w:sz w:val="26"/>
          <w:szCs w:val="26"/>
        </w:rPr>
        <w:t>, ответственный за выдачу (направление) заявителю результата предоставления муниципальной услуги.</w:t>
      </w:r>
    </w:p>
    <w:p w:rsidR="00210A69" w:rsidRPr="00CB66D1" w:rsidRDefault="00210A69" w:rsidP="00C32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lastRenderedPageBreak/>
        <w:t>Состав административных действий</w:t>
      </w:r>
      <w:r w:rsidRPr="00CB66D1">
        <w:rPr>
          <w:rStyle w:val="aa"/>
          <w:rFonts w:ascii="Arial" w:hAnsi="Arial" w:cs="Arial"/>
          <w:b w:val="0"/>
          <w:sz w:val="26"/>
          <w:szCs w:val="26"/>
        </w:rPr>
        <w:t xml:space="preserve">, входящих в состав административной процедуры, выполняемых </w:t>
      </w:r>
      <w:r w:rsidR="00A60201" w:rsidRPr="00CB66D1">
        <w:rPr>
          <w:rStyle w:val="aa"/>
          <w:rFonts w:ascii="Arial" w:hAnsi="Arial" w:cs="Arial"/>
          <w:b w:val="0"/>
          <w:sz w:val="26"/>
          <w:szCs w:val="26"/>
        </w:rPr>
        <w:t>ответственным должностным лицом</w:t>
      </w:r>
      <w:r w:rsidRPr="00CB66D1">
        <w:rPr>
          <w:rStyle w:val="aa"/>
          <w:rFonts w:ascii="Arial" w:hAnsi="Arial" w:cs="Arial"/>
          <w:b w:val="0"/>
          <w:sz w:val="26"/>
          <w:szCs w:val="26"/>
        </w:rPr>
        <w:t>:</w:t>
      </w:r>
      <w:r w:rsidRPr="00CB66D1">
        <w:rPr>
          <w:rFonts w:ascii="Arial" w:hAnsi="Arial" w:cs="Arial"/>
          <w:sz w:val="26"/>
          <w:szCs w:val="26"/>
        </w:rPr>
        <w:t xml:space="preserve"> определение способа </w:t>
      </w:r>
      <w:r w:rsidR="00B1243C" w:rsidRPr="00CB66D1">
        <w:rPr>
          <w:rFonts w:ascii="Arial" w:hAnsi="Arial" w:cs="Arial"/>
          <w:sz w:val="26"/>
          <w:szCs w:val="26"/>
        </w:rPr>
        <w:t xml:space="preserve">выдачи </w:t>
      </w:r>
      <w:r w:rsidRPr="00CB66D1">
        <w:rPr>
          <w:rFonts w:ascii="Arial" w:hAnsi="Arial" w:cs="Arial"/>
          <w:sz w:val="26"/>
          <w:szCs w:val="26"/>
        </w:rPr>
        <w:t>(</w:t>
      </w:r>
      <w:r w:rsidR="00B1243C" w:rsidRPr="00CB66D1">
        <w:rPr>
          <w:rFonts w:ascii="Arial" w:hAnsi="Arial" w:cs="Arial"/>
          <w:sz w:val="26"/>
          <w:szCs w:val="26"/>
        </w:rPr>
        <w:t>направления</w:t>
      </w:r>
      <w:r w:rsidRPr="00CB66D1">
        <w:rPr>
          <w:rFonts w:ascii="Arial" w:hAnsi="Arial" w:cs="Arial"/>
          <w:sz w:val="26"/>
          <w:szCs w:val="26"/>
        </w:rPr>
        <w:t>) заявителю результата предоставления муниципальной услуги, после чего –</w:t>
      </w:r>
      <w:r w:rsidR="00745C0C" w:rsidRPr="00CB66D1">
        <w:rPr>
          <w:rFonts w:ascii="Arial" w:hAnsi="Arial" w:cs="Arial"/>
          <w:sz w:val="26"/>
          <w:szCs w:val="26"/>
        </w:rPr>
        <w:t xml:space="preserve"> обеспечение </w:t>
      </w:r>
      <w:r w:rsidRPr="00CB66D1">
        <w:rPr>
          <w:rFonts w:ascii="Arial" w:hAnsi="Arial" w:cs="Arial"/>
          <w:sz w:val="26"/>
          <w:szCs w:val="26"/>
        </w:rPr>
        <w:t xml:space="preserve"> </w:t>
      </w:r>
      <w:r w:rsidR="00A60201" w:rsidRPr="00CB66D1">
        <w:rPr>
          <w:rFonts w:ascii="Arial" w:hAnsi="Arial" w:cs="Arial"/>
          <w:sz w:val="26"/>
          <w:szCs w:val="26"/>
        </w:rPr>
        <w:t xml:space="preserve">выдачи </w:t>
      </w:r>
      <w:r w:rsidRPr="00CB66D1">
        <w:rPr>
          <w:rFonts w:ascii="Arial" w:hAnsi="Arial" w:cs="Arial"/>
          <w:sz w:val="26"/>
          <w:szCs w:val="26"/>
        </w:rPr>
        <w:t>(</w:t>
      </w:r>
      <w:r w:rsidR="00A60201" w:rsidRPr="00CB66D1">
        <w:rPr>
          <w:rFonts w:ascii="Arial" w:hAnsi="Arial" w:cs="Arial"/>
          <w:sz w:val="26"/>
          <w:szCs w:val="26"/>
        </w:rPr>
        <w:t>направления</w:t>
      </w:r>
      <w:r w:rsidRPr="00CB66D1">
        <w:rPr>
          <w:rFonts w:ascii="Arial" w:hAnsi="Arial" w:cs="Arial"/>
          <w:sz w:val="26"/>
          <w:szCs w:val="26"/>
        </w:rPr>
        <w:t>) заявителю результата предоставления муниципальной услуги в соответствии с волеизъявлением заявителя, указанным в заявлении</w:t>
      </w:r>
      <w:r w:rsidR="00745C0C" w:rsidRPr="00CB66D1">
        <w:rPr>
          <w:rFonts w:ascii="Arial" w:hAnsi="Arial" w:cs="Arial"/>
          <w:sz w:val="26"/>
          <w:szCs w:val="26"/>
        </w:rPr>
        <w:t xml:space="preserve"> – в течение </w:t>
      </w:r>
      <w:r w:rsidR="00B177F1" w:rsidRPr="00CB66D1">
        <w:rPr>
          <w:rFonts w:ascii="Arial" w:hAnsi="Arial" w:cs="Arial"/>
          <w:sz w:val="26"/>
          <w:szCs w:val="26"/>
        </w:rPr>
        <w:t>2</w:t>
      </w:r>
      <w:r w:rsidR="00B177F1" w:rsidRPr="00CB66D1">
        <w:rPr>
          <w:rFonts w:ascii="Arial" w:eastAsia="Calibri" w:hAnsi="Arial" w:cs="Arial"/>
          <w:i/>
          <w:sz w:val="26"/>
          <w:szCs w:val="26"/>
        </w:rPr>
        <w:t xml:space="preserve"> </w:t>
      </w:r>
      <w:r w:rsidR="00B177F1" w:rsidRPr="00CB66D1">
        <w:rPr>
          <w:rFonts w:ascii="Arial" w:eastAsia="Calibri" w:hAnsi="Arial" w:cs="Arial"/>
          <w:sz w:val="26"/>
          <w:szCs w:val="26"/>
        </w:rPr>
        <w:t>рабочих</w:t>
      </w:r>
      <w:r w:rsidR="00B177F1" w:rsidRPr="00CB66D1">
        <w:rPr>
          <w:rFonts w:ascii="Arial" w:eastAsia="Calibri" w:hAnsi="Arial" w:cs="Arial"/>
          <w:i/>
          <w:sz w:val="26"/>
          <w:szCs w:val="26"/>
        </w:rPr>
        <w:t xml:space="preserve"> </w:t>
      </w:r>
      <w:r w:rsidR="0000648E" w:rsidRPr="00CB66D1">
        <w:rPr>
          <w:rFonts w:ascii="Arial" w:hAnsi="Arial" w:cs="Arial"/>
          <w:sz w:val="26"/>
          <w:szCs w:val="26"/>
        </w:rPr>
        <w:t xml:space="preserve">дней </w:t>
      </w:r>
      <w:r w:rsidR="00745C0C" w:rsidRPr="00CB66D1">
        <w:rPr>
          <w:rFonts w:ascii="Arial" w:hAnsi="Arial" w:cs="Arial"/>
          <w:sz w:val="26"/>
          <w:szCs w:val="26"/>
        </w:rPr>
        <w:t>со дня поступлени</w:t>
      </w:r>
      <w:r w:rsidR="00A60201" w:rsidRPr="00CB66D1">
        <w:rPr>
          <w:rFonts w:ascii="Arial" w:hAnsi="Arial" w:cs="Arial"/>
          <w:sz w:val="26"/>
          <w:szCs w:val="26"/>
        </w:rPr>
        <w:t>я</w:t>
      </w:r>
      <w:r w:rsidR="00745C0C" w:rsidRPr="00CB66D1">
        <w:rPr>
          <w:rFonts w:ascii="Arial" w:hAnsi="Arial" w:cs="Arial"/>
          <w:sz w:val="26"/>
          <w:szCs w:val="26"/>
        </w:rPr>
        <w:t xml:space="preserve"> документа, являющегося результатом предоставления муниципальной услуги, к специалисту, ответственному за </w:t>
      </w:r>
      <w:r w:rsidR="00A60201" w:rsidRPr="00CB66D1">
        <w:rPr>
          <w:rFonts w:ascii="Arial" w:hAnsi="Arial" w:cs="Arial"/>
          <w:sz w:val="26"/>
          <w:szCs w:val="26"/>
        </w:rPr>
        <w:t xml:space="preserve">выдачу </w:t>
      </w:r>
      <w:r w:rsidR="00745C0C" w:rsidRPr="00CB66D1">
        <w:rPr>
          <w:rFonts w:ascii="Arial" w:hAnsi="Arial" w:cs="Arial"/>
          <w:sz w:val="26"/>
          <w:szCs w:val="26"/>
        </w:rPr>
        <w:t>(</w:t>
      </w:r>
      <w:r w:rsidR="00A60201" w:rsidRPr="00CB66D1">
        <w:rPr>
          <w:rFonts w:ascii="Arial" w:hAnsi="Arial" w:cs="Arial"/>
          <w:sz w:val="26"/>
          <w:szCs w:val="26"/>
        </w:rPr>
        <w:t>направление</w:t>
      </w:r>
      <w:r w:rsidR="00745C0C" w:rsidRPr="00CB66D1">
        <w:rPr>
          <w:rFonts w:ascii="Arial" w:hAnsi="Arial" w:cs="Arial"/>
          <w:sz w:val="26"/>
          <w:szCs w:val="26"/>
        </w:rPr>
        <w:t>) заявителю результата предоставления муниципальной услуги.</w:t>
      </w:r>
    </w:p>
    <w:p w:rsidR="00C3208A" w:rsidRPr="00CB66D1" w:rsidRDefault="00C3208A" w:rsidP="00C32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Критерием принятия решения о направлении результата муниципальной услуги является наличие оформленного документа, являющегося результатом предоставления муниципальной услуги.</w:t>
      </w:r>
    </w:p>
    <w:p w:rsidR="00C3208A" w:rsidRPr="00CB66D1" w:rsidRDefault="00C3208A" w:rsidP="00C32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Результатом выполнения данной административной процедуры в соответствии с волеизъявлением заявителя, указанным в заявлении, является:</w:t>
      </w:r>
    </w:p>
    <w:p w:rsidR="00C3208A" w:rsidRPr="00CB66D1" w:rsidRDefault="00C3208A" w:rsidP="00C32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выдача</w:t>
      </w:r>
      <w:r w:rsidR="00E922AB" w:rsidRPr="00CB66D1">
        <w:rPr>
          <w:rFonts w:ascii="Arial" w:hAnsi="Arial" w:cs="Arial"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>заявителю</w:t>
      </w:r>
      <w:r w:rsidR="00E922AB" w:rsidRPr="00CB66D1">
        <w:rPr>
          <w:rFonts w:ascii="Arial" w:hAnsi="Arial" w:cs="Arial"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>документа,</w:t>
      </w:r>
      <w:r w:rsidR="00E922AB" w:rsidRPr="00CB66D1">
        <w:rPr>
          <w:rFonts w:ascii="Arial" w:hAnsi="Arial" w:cs="Arial"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 xml:space="preserve">являющегося результатом предоставления муниципальной услуги, в </w:t>
      </w:r>
      <w:r w:rsidR="00B177F1" w:rsidRPr="00CB66D1">
        <w:rPr>
          <w:rFonts w:ascii="Arial" w:hAnsi="Arial" w:cs="Arial"/>
          <w:sz w:val="26"/>
          <w:szCs w:val="26"/>
        </w:rPr>
        <w:t>Администрации</w:t>
      </w:r>
      <w:r w:rsidRPr="00CB66D1">
        <w:rPr>
          <w:rFonts w:ascii="Arial" w:hAnsi="Arial" w:cs="Arial"/>
          <w:i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>или в МФЦ</w:t>
      </w:r>
      <w:r w:rsidR="00E922AB" w:rsidRPr="00CB66D1">
        <w:rPr>
          <w:rFonts w:ascii="Arial" w:hAnsi="Arial" w:cs="Arial"/>
          <w:sz w:val="26"/>
          <w:szCs w:val="26"/>
        </w:rPr>
        <w:t>;</w:t>
      </w:r>
    </w:p>
    <w:p w:rsidR="00C3208A" w:rsidRPr="00CB66D1" w:rsidRDefault="00C3208A" w:rsidP="00230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направление документа, являющегося результатом предоставления муниципальной услуги, заявителю почтой заказным письмом с уведомлением по почтовому адресу, указанному заявителем для этой цели в заявлении</w:t>
      </w:r>
      <w:r w:rsidR="00230D12" w:rsidRPr="00CB66D1">
        <w:rPr>
          <w:rFonts w:ascii="Arial" w:hAnsi="Arial" w:cs="Arial"/>
          <w:sz w:val="26"/>
          <w:szCs w:val="26"/>
        </w:rPr>
        <w:t>.</w:t>
      </w:r>
    </w:p>
    <w:p w:rsidR="00C3208A" w:rsidRPr="00CB66D1" w:rsidRDefault="00C3208A" w:rsidP="00C32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Максимальный срок выполнения </w:t>
      </w:r>
      <w:r w:rsidR="00B177F1" w:rsidRPr="00CB66D1">
        <w:rPr>
          <w:rFonts w:ascii="Arial" w:hAnsi="Arial" w:cs="Arial"/>
          <w:sz w:val="26"/>
          <w:szCs w:val="26"/>
        </w:rPr>
        <w:t xml:space="preserve">административной процедуры </w:t>
      </w:r>
      <w:r w:rsidR="0079639A" w:rsidRPr="00CB66D1">
        <w:rPr>
          <w:rFonts w:ascii="Arial" w:eastAsia="Calibri" w:hAnsi="Arial" w:cs="Arial"/>
          <w:i/>
          <w:sz w:val="26"/>
          <w:szCs w:val="26"/>
        </w:rPr>
        <w:t xml:space="preserve">- </w:t>
      </w:r>
      <w:r w:rsidR="00E835C8" w:rsidRPr="00CB66D1">
        <w:rPr>
          <w:rFonts w:ascii="Arial" w:eastAsia="Calibri" w:hAnsi="Arial" w:cs="Arial"/>
          <w:sz w:val="26"/>
          <w:szCs w:val="26"/>
        </w:rPr>
        <w:t>3</w:t>
      </w:r>
      <w:r w:rsidR="0079639A" w:rsidRPr="00CB66D1">
        <w:rPr>
          <w:rFonts w:ascii="Arial" w:eastAsia="Calibri" w:hAnsi="Arial" w:cs="Arial"/>
          <w:sz w:val="26"/>
          <w:szCs w:val="26"/>
        </w:rPr>
        <w:t xml:space="preserve"> рабочих </w:t>
      </w:r>
      <w:r w:rsidR="0000648E" w:rsidRPr="00CB66D1">
        <w:rPr>
          <w:rFonts w:ascii="Arial" w:hAnsi="Arial" w:cs="Arial"/>
          <w:sz w:val="26"/>
          <w:szCs w:val="26"/>
        </w:rPr>
        <w:t>дн</w:t>
      </w:r>
      <w:r w:rsidR="0079639A" w:rsidRPr="00CB66D1">
        <w:rPr>
          <w:rFonts w:ascii="Arial" w:hAnsi="Arial" w:cs="Arial"/>
          <w:sz w:val="26"/>
          <w:szCs w:val="26"/>
        </w:rPr>
        <w:t>я</w:t>
      </w:r>
      <w:r w:rsidR="0000648E" w:rsidRPr="00CB66D1">
        <w:rPr>
          <w:rFonts w:ascii="Arial" w:hAnsi="Arial" w:cs="Arial"/>
          <w:sz w:val="26"/>
          <w:szCs w:val="26"/>
        </w:rPr>
        <w:t xml:space="preserve"> </w:t>
      </w:r>
      <w:r w:rsidRPr="00CB66D1">
        <w:rPr>
          <w:rFonts w:ascii="Arial" w:hAnsi="Arial" w:cs="Arial"/>
          <w:sz w:val="26"/>
          <w:szCs w:val="26"/>
        </w:rPr>
        <w:t>со дня подписания решения</w:t>
      </w:r>
      <w:r w:rsidR="00E922AB" w:rsidRPr="00CB66D1">
        <w:rPr>
          <w:rFonts w:ascii="Arial" w:hAnsi="Arial" w:cs="Arial"/>
          <w:sz w:val="26"/>
          <w:szCs w:val="26"/>
        </w:rPr>
        <w:t xml:space="preserve"> о выдаче разрешения (об отказе в выдаче разрешения</w:t>
      </w:r>
      <w:r w:rsidR="00A60201" w:rsidRPr="00CB66D1">
        <w:rPr>
          <w:rFonts w:ascii="Arial" w:hAnsi="Arial" w:cs="Arial"/>
          <w:sz w:val="26"/>
          <w:szCs w:val="26"/>
        </w:rPr>
        <w:t xml:space="preserve"> на использование земель или земельного участка</w:t>
      </w:r>
      <w:r w:rsidR="00E922AB" w:rsidRPr="00CB66D1">
        <w:rPr>
          <w:rFonts w:ascii="Arial" w:hAnsi="Arial" w:cs="Arial"/>
          <w:sz w:val="26"/>
          <w:szCs w:val="26"/>
        </w:rPr>
        <w:t>)</w:t>
      </w:r>
      <w:r w:rsidRPr="00CB66D1">
        <w:rPr>
          <w:rFonts w:ascii="Arial" w:hAnsi="Arial" w:cs="Arial"/>
          <w:sz w:val="26"/>
          <w:szCs w:val="26"/>
        </w:rPr>
        <w:t>.</w:t>
      </w:r>
    </w:p>
    <w:p w:rsidR="00C3208A" w:rsidRPr="00CB66D1" w:rsidRDefault="00C3208A" w:rsidP="00C32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eastAsia="Calibri" w:hAnsi="Arial" w:cs="Arial"/>
          <w:sz w:val="26"/>
          <w:szCs w:val="26"/>
        </w:rPr>
        <w:t>Способ фиксации результата выполнения административной процедуры:</w:t>
      </w:r>
    </w:p>
    <w:p w:rsidR="00C3208A" w:rsidRPr="00CB66D1" w:rsidRDefault="00C3208A" w:rsidP="000B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eastAsia="Calibri" w:hAnsi="Arial" w:cs="Arial"/>
          <w:sz w:val="26"/>
          <w:szCs w:val="26"/>
        </w:rPr>
        <w:t>в случае выдачи документа, являющегося результатом предоставления муниципальной услуги, нарочно заявителю, запись о выдаче документа заявителю, подтверждается подписью заявит</w:t>
      </w:r>
      <w:r w:rsidR="00B177F1" w:rsidRPr="00CB66D1">
        <w:rPr>
          <w:rFonts w:ascii="Arial" w:eastAsia="Calibri" w:hAnsi="Arial" w:cs="Arial"/>
          <w:sz w:val="26"/>
          <w:szCs w:val="26"/>
        </w:rPr>
        <w:t>еля в журнале выдачи документов</w:t>
      </w:r>
      <w:r w:rsidRPr="00CB66D1">
        <w:rPr>
          <w:rFonts w:ascii="Arial" w:eastAsia="Calibri" w:hAnsi="Arial" w:cs="Arial"/>
          <w:sz w:val="26"/>
          <w:szCs w:val="26"/>
        </w:rPr>
        <w:t>;</w:t>
      </w:r>
    </w:p>
    <w:p w:rsidR="00C3208A" w:rsidRPr="00CB66D1" w:rsidRDefault="00C3208A" w:rsidP="00B17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eastAsia="Calibri" w:hAnsi="Arial" w:cs="Arial"/>
          <w:sz w:val="26"/>
          <w:szCs w:val="26"/>
        </w:rPr>
        <w:t xml:space="preserve">в случае направления заявителю документа, являющегося результатом предоставления муниципальной услуги, почтой, получение заявителем документов подтверждается уведомлением о вручении и </w:t>
      </w:r>
      <w:r w:rsidR="00B177F1" w:rsidRPr="00CB66D1">
        <w:rPr>
          <w:rFonts w:ascii="Arial" w:eastAsia="Calibri" w:hAnsi="Arial" w:cs="Arial"/>
          <w:sz w:val="26"/>
          <w:szCs w:val="26"/>
        </w:rPr>
        <w:t>фиксируется в программе электронного документооборота СЭД «Дело»</w:t>
      </w:r>
      <w:r w:rsidRPr="00CB66D1">
        <w:rPr>
          <w:rFonts w:ascii="Arial" w:eastAsia="Calibri" w:hAnsi="Arial" w:cs="Arial"/>
          <w:sz w:val="26"/>
          <w:szCs w:val="26"/>
        </w:rPr>
        <w:t>;</w:t>
      </w:r>
    </w:p>
    <w:p w:rsidR="00C3208A" w:rsidRPr="00CB66D1" w:rsidRDefault="00C3208A" w:rsidP="000B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66D1">
        <w:rPr>
          <w:rFonts w:ascii="Arial" w:eastAsia="Calibri" w:hAnsi="Arial" w:cs="Arial"/>
          <w:sz w:val="26"/>
          <w:szCs w:val="26"/>
        </w:rPr>
        <w:t>в случае выдачи документа, являющегося результатом предоставления муниципальной услуги, в МФЦ, запись о выдаче документа заявителю отображается в соответствии с порядком ведения</w:t>
      </w:r>
      <w:r w:rsidRPr="00CB66D1">
        <w:rPr>
          <w:rFonts w:ascii="Arial" w:eastAsia="Calibri" w:hAnsi="Arial" w:cs="Arial"/>
          <w:i/>
          <w:sz w:val="26"/>
          <w:szCs w:val="26"/>
        </w:rPr>
        <w:t xml:space="preserve"> </w:t>
      </w:r>
      <w:r w:rsidRPr="00CB66D1">
        <w:rPr>
          <w:rFonts w:ascii="Arial" w:eastAsia="Calibri" w:hAnsi="Arial" w:cs="Arial"/>
          <w:sz w:val="26"/>
          <w:szCs w:val="26"/>
        </w:rPr>
        <w:t>документооборота, принятым в МФЦ</w:t>
      </w:r>
      <w:r w:rsidR="004F461C" w:rsidRPr="00CB66D1">
        <w:rPr>
          <w:rFonts w:ascii="Arial" w:eastAsia="Calibri" w:hAnsi="Arial" w:cs="Arial"/>
          <w:sz w:val="26"/>
          <w:szCs w:val="26"/>
        </w:rPr>
        <w:t>.</w:t>
      </w:r>
    </w:p>
    <w:p w:rsidR="00C93C58" w:rsidRPr="00CB66D1" w:rsidRDefault="00C93C58" w:rsidP="00B177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</w:p>
    <w:p w:rsidR="00BA6774" w:rsidRPr="00CB66D1" w:rsidRDefault="00BA6774" w:rsidP="000B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9D446B" w:rsidRPr="00CB66D1" w:rsidRDefault="009D446B" w:rsidP="000B10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IV. Формы контроля за исполнени</w:t>
      </w:r>
      <w:r w:rsidR="00B177F1" w:rsidRPr="00CB66D1">
        <w:rPr>
          <w:rFonts w:ascii="Arial" w:hAnsi="Arial" w:cs="Arial"/>
          <w:sz w:val="26"/>
          <w:szCs w:val="26"/>
        </w:rPr>
        <w:t>ем административного регламента</w:t>
      </w:r>
    </w:p>
    <w:p w:rsidR="009D446B" w:rsidRPr="00CB66D1" w:rsidRDefault="009D446B" w:rsidP="000B10F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6"/>
          <w:szCs w:val="26"/>
        </w:rPr>
      </w:pPr>
    </w:p>
    <w:p w:rsidR="009D446B" w:rsidRPr="00CB66D1" w:rsidRDefault="009D446B" w:rsidP="000B10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Порядок осуществления текущего контроля за соблюдением и исполнением ответственными должностными лицами положений </w:t>
      </w:r>
      <w:r w:rsidR="00880DA3" w:rsidRPr="00CB66D1">
        <w:rPr>
          <w:rFonts w:ascii="Arial" w:hAnsi="Arial" w:cs="Arial"/>
          <w:sz w:val="26"/>
          <w:szCs w:val="26"/>
        </w:rPr>
        <w:t>а</w:t>
      </w:r>
      <w:r w:rsidRPr="00CB66D1">
        <w:rPr>
          <w:rFonts w:ascii="Arial" w:hAnsi="Arial" w:cs="Arial"/>
          <w:sz w:val="26"/>
          <w:szCs w:val="26"/>
        </w:rPr>
        <w:t xml:space="preserve">дминистративного регламента и иных нормативных правовых актов, </w:t>
      </w:r>
      <w:r w:rsidRPr="00CB66D1">
        <w:rPr>
          <w:rFonts w:ascii="Arial" w:hAnsi="Arial" w:cs="Arial"/>
          <w:sz w:val="26"/>
          <w:szCs w:val="26"/>
        </w:rPr>
        <w:lastRenderedPageBreak/>
        <w:t xml:space="preserve">устанавливающих требования к предоставлению муниципальной услуги, </w:t>
      </w:r>
      <w:r w:rsidR="0000648E" w:rsidRPr="00CB66D1">
        <w:rPr>
          <w:rFonts w:ascii="Arial" w:hAnsi="Arial" w:cs="Arial"/>
          <w:sz w:val="26"/>
          <w:szCs w:val="26"/>
        </w:rPr>
        <w:br/>
      </w:r>
      <w:r w:rsidRPr="00CB66D1">
        <w:rPr>
          <w:rFonts w:ascii="Arial" w:hAnsi="Arial" w:cs="Arial"/>
          <w:sz w:val="26"/>
          <w:szCs w:val="26"/>
        </w:rPr>
        <w:t>а также принятием ими решений</w:t>
      </w:r>
    </w:p>
    <w:p w:rsidR="009D446B" w:rsidRPr="00CB66D1" w:rsidRDefault="009D446B" w:rsidP="000B10F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D446B" w:rsidRPr="00CB66D1" w:rsidRDefault="00D329B8" w:rsidP="000B10F7">
      <w:pPr>
        <w:pStyle w:val="af"/>
        <w:spacing w:before="0" w:after="0"/>
        <w:ind w:firstLine="709"/>
        <w:jc w:val="both"/>
        <w:rPr>
          <w:rStyle w:val="aa"/>
          <w:b w:val="0"/>
          <w:color w:val="auto"/>
          <w:spacing w:val="0"/>
          <w:sz w:val="26"/>
          <w:szCs w:val="26"/>
        </w:rPr>
      </w:pPr>
      <w:r w:rsidRPr="00CB66D1">
        <w:rPr>
          <w:rStyle w:val="aa"/>
          <w:b w:val="0"/>
          <w:color w:val="auto"/>
          <w:spacing w:val="0"/>
          <w:sz w:val="26"/>
          <w:szCs w:val="26"/>
        </w:rPr>
        <w:t>3</w:t>
      </w:r>
      <w:r w:rsidR="00AF1739" w:rsidRPr="00CB66D1">
        <w:rPr>
          <w:rStyle w:val="aa"/>
          <w:b w:val="0"/>
          <w:color w:val="auto"/>
          <w:spacing w:val="0"/>
          <w:sz w:val="26"/>
          <w:szCs w:val="26"/>
        </w:rPr>
        <w:t>5</w:t>
      </w:r>
      <w:r w:rsidR="009D446B" w:rsidRPr="00CB66D1">
        <w:rPr>
          <w:rStyle w:val="aa"/>
          <w:b w:val="0"/>
          <w:color w:val="auto"/>
          <w:spacing w:val="0"/>
          <w:sz w:val="26"/>
          <w:szCs w:val="26"/>
        </w:rPr>
        <w:t xml:space="preserve">. 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а также решений, принятых (осуществляемых) ответственными должностными лицами в ходе предоставления муниципальной услуги, осуществляется </w:t>
      </w:r>
      <w:r w:rsidR="00B177F1" w:rsidRPr="00CB66D1">
        <w:rPr>
          <w:color w:val="auto"/>
          <w:sz w:val="26"/>
          <w:szCs w:val="26"/>
          <w:lang w:eastAsia="en-US"/>
        </w:rPr>
        <w:t xml:space="preserve">Главой городского поселения </w:t>
      </w:r>
      <w:proofErr w:type="spellStart"/>
      <w:r w:rsidR="00B177F1" w:rsidRPr="00CB66D1">
        <w:rPr>
          <w:color w:val="auto"/>
          <w:sz w:val="26"/>
          <w:szCs w:val="26"/>
          <w:lang w:eastAsia="en-US"/>
        </w:rPr>
        <w:t>Пойковский</w:t>
      </w:r>
      <w:proofErr w:type="spellEnd"/>
      <w:r w:rsidR="009D446B" w:rsidRPr="00CB66D1">
        <w:rPr>
          <w:rStyle w:val="aa"/>
          <w:b w:val="0"/>
          <w:color w:val="auto"/>
          <w:spacing w:val="0"/>
          <w:sz w:val="26"/>
          <w:szCs w:val="26"/>
        </w:rPr>
        <w:t xml:space="preserve"> либо лицом, его замещающим.</w:t>
      </w:r>
    </w:p>
    <w:p w:rsidR="00306B23" w:rsidRPr="00CB66D1" w:rsidRDefault="00306B23" w:rsidP="000B10F7">
      <w:pPr>
        <w:pStyle w:val="af"/>
        <w:spacing w:before="0" w:after="0"/>
        <w:ind w:firstLine="709"/>
        <w:jc w:val="both"/>
        <w:rPr>
          <w:rStyle w:val="aa"/>
          <w:b w:val="0"/>
          <w:color w:val="auto"/>
          <w:spacing w:val="0"/>
          <w:sz w:val="26"/>
          <w:szCs w:val="26"/>
        </w:rPr>
      </w:pPr>
    </w:p>
    <w:p w:rsidR="00306B23" w:rsidRPr="00CB66D1" w:rsidRDefault="00306B23" w:rsidP="000B10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порядок и формы контроля полноты и качества предоставления муниципальной услуги, в том числе со стороны граждан, </w:t>
      </w:r>
      <w:r w:rsidRPr="00CB66D1">
        <w:rPr>
          <w:rFonts w:ascii="Arial" w:hAnsi="Arial" w:cs="Arial"/>
          <w:sz w:val="26"/>
          <w:szCs w:val="26"/>
        </w:rPr>
        <w:br/>
        <w:t>их объединений и организаций</w:t>
      </w:r>
    </w:p>
    <w:p w:rsidR="00306B23" w:rsidRPr="00CB66D1" w:rsidRDefault="00306B23" w:rsidP="000B10F7">
      <w:pPr>
        <w:pStyle w:val="af"/>
        <w:spacing w:before="0" w:after="0"/>
        <w:ind w:firstLine="709"/>
        <w:jc w:val="both"/>
        <w:rPr>
          <w:rStyle w:val="aa"/>
          <w:b w:val="0"/>
          <w:color w:val="auto"/>
          <w:spacing w:val="0"/>
          <w:sz w:val="26"/>
          <w:szCs w:val="26"/>
        </w:rPr>
      </w:pPr>
    </w:p>
    <w:p w:rsidR="009D446B" w:rsidRPr="00CB66D1" w:rsidRDefault="00D329B8" w:rsidP="000B10F7">
      <w:pPr>
        <w:pStyle w:val="af"/>
        <w:spacing w:before="0" w:after="0"/>
        <w:ind w:firstLine="709"/>
        <w:jc w:val="both"/>
        <w:rPr>
          <w:color w:val="auto"/>
          <w:sz w:val="26"/>
          <w:szCs w:val="26"/>
          <w:lang w:eastAsia="en-US"/>
        </w:rPr>
      </w:pPr>
      <w:r w:rsidRPr="00CB66D1">
        <w:rPr>
          <w:color w:val="auto"/>
          <w:sz w:val="26"/>
          <w:szCs w:val="26"/>
          <w:lang w:eastAsia="en-US"/>
        </w:rPr>
        <w:t>3</w:t>
      </w:r>
      <w:r w:rsidR="00AF1739" w:rsidRPr="00CB66D1">
        <w:rPr>
          <w:color w:val="auto"/>
          <w:sz w:val="26"/>
          <w:szCs w:val="26"/>
          <w:lang w:eastAsia="en-US"/>
        </w:rPr>
        <w:t>6</w:t>
      </w:r>
      <w:r w:rsidR="009D446B" w:rsidRPr="00CB66D1">
        <w:rPr>
          <w:color w:val="auto"/>
          <w:sz w:val="26"/>
          <w:szCs w:val="26"/>
          <w:lang w:eastAsia="en-US"/>
        </w:rPr>
        <w:t xml:space="preserve">. Контроль за полнотой и качеством предоставления муниципальной услуги осуществляется в форме плановых и внеплановых проверок полноты и качества предоставления муниципальной услуги (далее – плановые, внеплановые проверки, проверки) в соответствии с решением </w:t>
      </w:r>
      <w:r w:rsidR="00490B69" w:rsidRPr="00CB66D1">
        <w:rPr>
          <w:color w:val="auto"/>
          <w:sz w:val="26"/>
          <w:szCs w:val="26"/>
          <w:lang w:eastAsia="en-US"/>
        </w:rPr>
        <w:t xml:space="preserve">Главы городского поселения </w:t>
      </w:r>
      <w:proofErr w:type="spellStart"/>
      <w:r w:rsidR="00490B69" w:rsidRPr="00CB66D1">
        <w:rPr>
          <w:color w:val="auto"/>
          <w:sz w:val="26"/>
          <w:szCs w:val="26"/>
          <w:lang w:eastAsia="en-US"/>
        </w:rPr>
        <w:t>Пойковский</w:t>
      </w:r>
      <w:proofErr w:type="spellEnd"/>
      <w:r w:rsidR="009D446B" w:rsidRPr="00CB66D1">
        <w:rPr>
          <w:color w:val="auto"/>
          <w:sz w:val="26"/>
          <w:szCs w:val="26"/>
        </w:rPr>
        <w:t xml:space="preserve"> </w:t>
      </w:r>
      <w:r w:rsidR="009D446B" w:rsidRPr="00CB66D1">
        <w:rPr>
          <w:color w:val="auto"/>
          <w:sz w:val="26"/>
          <w:szCs w:val="26"/>
          <w:lang w:eastAsia="en-US"/>
        </w:rPr>
        <w:t>либо лица, его замещающего.</w:t>
      </w:r>
    </w:p>
    <w:p w:rsidR="009D446B" w:rsidRPr="00CB66D1" w:rsidRDefault="00D329B8" w:rsidP="000B10F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3</w:t>
      </w:r>
      <w:r w:rsidR="00AF1739" w:rsidRPr="00CB66D1">
        <w:rPr>
          <w:rFonts w:ascii="Arial" w:hAnsi="Arial" w:cs="Arial"/>
          <w:sz w:val="26"/>
          <w:szCs w:val="26"/>
        </w:rPr>
        <w:t>7</w:t>
      </w:r>
      <w:r w:rsidR="009D446B" w:rsidRPr="00CB66D1">
        <w:rPr>
          <w:rFonts w:ascii="Arial" w:hAnsi="Arial" w:cs="Arial"/>
          <w:sz w:val="26"/>
          <w:szCs w:val="26"/>
        </w:rPr>
        <w:t>. Периодичность проведения плановых проверок – 1 раз в квартал.</w:t>
      </w:r>
    </w:p>
    <w:p w:rsidR="009D446B" w:rsidRPr="00CB66D1" w:rsidRDefault="00D329B8" w:rsidP="000B10F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3</w:t>
      </w:r>
      <w:r w:rsidR="00AF1739" w:rsidRPr="00CB66D1">
        <w:rPr>
          <w:rFonts w:ascii="Arial" w:hAnsi="Arial" w:cs="Arial"/>
          <w:sz w:val="26"/>
          <w:szCs w:val="26"/>
        </w:rPr>
        <w:t>8</w:t>
      </w:r>
      <w:r w:rsidR="009D446B" w:rsidRPr="00CB66D1">
        <w:rPr>
          <w:rFonts w:ascii="Arial" w:hAnsi="Arial" w:cs="Arial"/>
          <w:sz w:val="26"/>
          <w:szCs w:val="26"/>
        </w:rPr>
        <w:t xml:space="preserve">. Внеплановые проверки проводятся в случае выявления нарушения </w:t>
      </w:r>
      <w:r w:rsidR="00490B69" w:rsidRPr="00CB66D1">
        <w:rPr>
          <w:rFonts w:ascii="Arial" w:hAnsi="Arial" w:cs="Arial"/>
          <w:sz w:val="26"/>
          <w:szCs w:val="26"/>
        </w:rPr>
        <w:t xml:space="preserve">Главы городского поселения </w:t>
      </w:r>
      <w:proofErr w:type="spellStart"/>
      <w:r w:rsidR="00490B69" w:rsidRPr="00CB66D1">
        <w:rPr>
          <w:rFonts w:ascii="Arial" w:hAnsi="Arial" w:cs="Arial"/>
          <w:sz w:val="26"/>
          <w:szCs w:val="26"/>
        </w:rPr>
        <w:t>Пойковский</w:t>
      </w:r>
      <w:proofErr w:type="spellEnd"/>
      <w:r w:rsidR="009D446B" w:rsidRPr="00CB66D1">
        <w:rPr>
          <w:rFonts w:ascii="Arial" w:hAnsi="Arial" w:cs="Arial"/>
          <w:i/>
          <w:sz w:val="26"/>
          <w:szCs w:val="26"/>
        </w:rPr>
        <w:t xml:space="preserve"> </w:t>
      </w:r>
      <w:r w:rsidR="009D446B" w:rsidRPr="00CB66D1">
        <w:rPr>
          <w:rFonts w:ascii="Arial" w:hAnsi="Arial" w:cs="Arial"/>
          <w:sz w:val="26"/>
          <w:szCs w:val="26"/>
        </w:rPr>
        <w:t xml:space="preserve">либо лицом, его замещающим, ответственным за предоставление муниципальной услуги, положений Административного регламента либо поступления жалобы заявителя на решения или действия (бездействие) </w:t>
      </w:r>
      <w:r w:rsidR="00490B69" w:rsidRPr="00CB66D1">
        <w:rPr>
          <w:rFonts w:ascii="Arial" w:hAnsi="Arial" w:cs="Arial"/>
          <w:sz w:val="26"/>
          <w:szCs w:val="26"/>
        </w:rPr>
        <w:t>Администрации</w:t>
      </w:r>
      <w:r w:rsidR="009D446B" w:rsidRPr="00CB66D1">
        <w:rPr>
          <w:rFonts w:ascii="Arial" w:hAnsi="Arial" w:cs="Arial"/>
          <w:sz w:val="26"/>
          <w:szCs w:val="26"/>
        </w:rPr>
        <w:t>, его должностных лиц, муниципальных служащих, принятые или осуществляемые в ходе предоставления муниципальной услуги.</w:t>
      </w:r>
    </w:p>
    <w:p w:rsidR="009D446B" w:rsidRPr="00CB66D1" w:rsidRDefault="009D446B" w:rsidP="000B10F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Рассмотрение жалобы заявителя осуществляется в порядке, предусмотренном разделом V Административного регламента.</w:t>
      </w:r>
    </w:p>
    <w:p w:rsidR="009D446B" w:rsidRPr="00CB66D1" w:rsidRDefault="009D446B" w:rsidP="000B10F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Проверки проводятся лицами, </w:t>
      </w:r>
      <w:r w:rsidR="00490B69" w:rsidRPr="00CB66D1">
        <w:rPr>
          <w:rFonts w:ascii="Arial" w:hAnsi="Arial" w:cs="Arial"/>
          <w:sz w:val="26"/>
          <w:szCs w:val="26"/>
        </w:rPr>
        <w:t xml:space="preserve">Главой городского поселения </w:t>
      </w:r>
      <w:proofErr w:type="spellStart"/>
      <w:r w:rsidR="00490B69" w:rsidRPr="00CB66D1">
        <w:rPr>
          <w:rFonts w:ascii="Arial" w:hAnsi="Arial" w:cs="Arial"/>
          <w:sz w:val="26"/>
          <w:szCs w:val="26"/>
        </w:rPr>
        <w:t>Пойковский</w:t>
      </w:r>
      <w:proofErr w:type="spellEnd"/>
      <w:r w:rsidRPr="00CB66D1">
        <w:rPr>
          <w:rFonts w:ascii="Arial" w:hAnsi="Arial" w:cs="Arial"/>
          <w:sz w:val="26"/>
          <w:szCs w:val="26"/>
        </w:rPr>
        <w:t xml:space="preserve"> либо лицом, его замещающим.</w:t>
      </w:r>
    </w:p>
    <w:p w:rsidR="009D446B" w:rsidRPr="00CB66D1" w:rsidRDefault="00D329B8" w:rsidP="000B10F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3</w:t>
      </w:r>
      <w:r w:rsidR="00AF1739" w:rsidRPr="00CB66D1">
        <w:rPr>
          <w:rFonts w:ascii="Arial" w:hAnsi="Arial" w:cs="Arial"/>
          <w:sz w:val="26"/>
          <w:szCs w:val="26"/>
        </w:rPr>
        <w:t>9</w:t>
      </w:r>
      <w:r w:rsidR="009D446B" w:rsidRPr="00CB66D1">
        <w:rPr>
          <w:rFonts w:ascii="Arial" w:hAnsi="Arial" w:cs="Arial"/>
          <w:sz w:val="26"/>
          <w:szCs w:val="26"/>
        </w:rPr>
        <w:t>. Результаты проверки оформляются в форме акта, который подписывается лицами, участвующими в проведении проверки.</w:t>
      </w:r>
    </w:p>
    <w:p w:rsidR="009D446B" w:rsidRPr="00CB66D1" w:rsidRDefault="00AF1739" w:rsidP="000B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40</w:t>
      </w:r>
      <w:r w:rsidR="009D446B" w:rsidRPr="00CB66D1">
        <w:rPr>
          <w:rFonts w:ascii="Arial" w:hAnsi="Arial" w:cs="Arial"/>
          <w:sz w:val="26"/>
          <w:szCs w:val="26"/>
        </w:rPr>
        <w:t>. Контроль полнот</w:t>
      </w:r>
      <w:r w:rsidR="00E1609C" w:rsidRPr="00CB66D1">
        <w:rPr>
          <w:rFonts w:ascii="Arial" w:hAnsi="Arial" w:cs="Arial"/>
          <w:sz w:val="26"/>
          <w:szCs w:val="26"/>
        </w:rPr>
        <w:t>ы</w:t>
      </w:r>
      <w:r w:rsidR="009D446B" w:rsidRPr="00CB66D1">
        <w:rPr>
          <w:rFonts w:ascii="Arial" w:hAnsi="Arial" w:cs="Arial"/>
          <w:sz w:val="26"/>
          <w:szCs w:val="26"/>
        </w:rPr>
        <w:t xml:space="preserve"> и качеств</w:t>
      </w:r>
      <w:r w:rsidR="00E1609C" w:rsidRPr="00CB66D1">
        <w:rPr>
          <w:rFonts w:ascii="Arial" w:hAnsi="Arial" w:cs="Arial"/>
          <w:sz w:val="26"/>
          <w:szCs w:val="26"/>
        </w:rPr>
        <w:t>а</w:t>
      </w:r>
      <w:r w:rsidR="009D446B" w:rsidRPr="00CB66D1">
        <w:rPr>
          <w:rFonts w:ascii="Arial" w:hAnsi="Arial" w:cs="Arial"/>
          <w:sz w:val="26"/>
          <w:szCs w:val="26"/>
        </w:rPr>
        <w:t xml:space="preserve"> предоставления муниципальной услуги со стороны граждан, их объединений, организаций осуществляется с использованием соответствующей информации, размещаемой на официальном сайте, а также с использованием адреса электронной почты </w:t>
      </w:r>
      <w:r w:rsidR="00490B69" w:rsidRPr="00CB66D1">
        <w:rPr>
          <w:rFonts w:ascii="Arial" w:hAnsi="Arial" w:cs="Arial"/>
          <w:sz w:val="26"/>
          <w:szCs w:val="26"/>
        </w:rPr>
        <w:t>Администрации</w:t>
      </w:r>
      <w:r w:rsidR="009D446B" w:rsidRPr="00CB66D1">
        <w:rPr>
          <w:rFonts w:ascii="Arial" w:hAnsi="Arial" w:cs="Arial"/>
          <w:sz w:val="26"/>
          <w:szCs w:val="26"/>
        </w:rPr>
        <w:t xml:space="preserve">, в форме письменных и устных обращений в адрес </w:t>
      </w:r>
      <w:r w:rsidR="00490B69" w:rsidRPr="00CB66D1">
        <w:rPr>
          <w:rFonts w:ascii="Arial" w:hAnsi="Arial" w:cs="Arial"/>
          <w:sz w:val="26"/>
          <w:szCs w:val="26"/>
        </w:rPr>
        <w:t>Администрации</w:t>
      </w:r>
      <w:r w:rsidR="009D446B" w:rsidRPr="00CB66D1">
        <w:rPr>
          <w:rFonts w:ascii="Arial" w:hAnsi="Arial" w:cs="Arial"/>
          <w:sz w:val="26"/>
          <w:szCs w:val="26"/>
        </w:rPr>
        <w:t>.</w:t>
      </w:r>
    </w:p>
    <w:p w:rsidR="009D446B" w:rsidRPr="00CB66D1" w:rsidRDefault="009D446B" w:rsidP="000B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F57377" w:rsidRPr="00CB66D1" w:rsidRDefault="00F57377" w:rsidP="000B10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Ответственность должностных лиц</w:t>
      </w:r>
      <w:r w:rsidR="004601BB" w:rsidRPr="00CB66D1">
        <w:rPr>
          <w:rFonts w:ascii="Arial" w:hAnsi="Arial" w:cs="Arial"/>
          <w:sz w:val="26"/>
          <w:szCs w:val="26"/>
        </w:rPr>
        <w:t xml:space="preserve">, </w:t>
      </w:r>
      <w:r w:rsidRPr="00CB66D1">
        <w:rPr>
          <w:rFonts w:ascii="Arial" w:hAnsi="Arial" w:cs="Arial"/>
          <w:sz w:val="26"/>
          <w:szCs w:val="26"/>
        </w:rPr>
        <w:t xml:space="preserve">муниципальных служащих органа местного самоуправления, предоставляющего муниципальную услугу, и </w:t>
      </w:r>
      <w:r w:rsidRPr="00CB66D1">
        <w:rPr>
          <w:rFonts w:ascii="Arial" w:hAnsi="Arial" w:cs="Arial"/>
          <w:sz w:val="26"/>
          <w:szCs w:val="26"/>
        </w:rPr>
        <w:lastRenderedPageBreak/>
        <w:t xml:space="preserve">работников организаций, участвующих в ее предоставлении, за решения и действия (бездействие), принимаемые (осуществляемые) ими в ходе предоставления муниципальной услуги, в том числе за необоснованные </w:t>
      </w:r>
    </w:p>
    <w:p w:rsidR="00F57377" w:rsidRPr="00CB66D1" w:rsidRDefault="00F57377" w:rsidP="000B10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межведомственные запросы</w:t>
      </w:r>
    </w:p>
    <w:p w:rsidR="009D446B" w:rsidRPr="00CB66D1" w:rsidRDefault="009D446B" w:rsidP="000B10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F57377" w:rsidRPr="00CB66D1" w:rsidRDefault="00F57377" w:rsidP="000B10F7">
      <w:pPr>
        <w:pStyle w:val="af"/>
        <w:numPr>
          <w:ilvl w:val="0"/>
          <w:numId w:val="17"/>
        </w:numPr>
        <w:tabs>
          <w:tab w:val="left" w:pos="1134"/>
          <w:tab w:val="left" w:pos="1276"/>
        </w:tabs>
        <w:spacing w:before="0" w:after="0"/>
        <w:ind w:left="0" w:firstLine="709"/>
        <w:jc w:val="both"/>
        <w:rPr>
          <w:color w:val="auto"/>
          <w:sz w:val="26"/>
          <w:szCs w:val="26"/>
        </w:rPr>
      </w:pPr>
      <w:bookmarkStart w:id="7" w:name="Par363"/>
      <w:bookmarkEnd w:id="7"/>
      <w:r w:rsidRPr="00CB66D1">
        <w:rPr>
          <w:rFonts w:eastAsia="Calibri"/>
          <w:color w:val="auto"/>
          <w:sz w:val="26"/>
          <w:szCs w:val="26"/>
        </w:rPr>
        <w:t xml:space="preserve"> Должностные</w:t>
      </w:r>
      <w:r w:rsidRPr="00CB66D1">
        <w:rPr>
          <w:color w:val="auto"/>
          <w:sz w:val="26"/>
          <w:szCs w:val="26"/>
        </w:rPr>
        <w:t xml:space="preserve"> лица и муниципальные служащие </w:t>
      </w:r>
      <w:r w:rsidR="00490B69" w:rsidRPr="00CB66D1">
        <w:rPr>
          <w:color w:val="auto"/>
          <w:sz w:val="26"/>
          <w:szCs w:val="26"/>
        </w:rPr>
        <w:t>Администрации</w:t>
      </w:r>
      <w:r w:rsidRPr="00CB66D1">
        <w:rPr>
          <w:color w:val="auto"/>
          <w:sz w:val="26"/>
          <w:szCs w:val="26"/>
        </w:rPr>
        <w:t>, а также работники МФЦ несут персональную ответственность в соответствии с законодательством Российской Федерации за решения и действия (бездействие), принимаемые (осуществляемые) в ходе предоставления муниципальной услуги.</w:t>
      </w:r>
    </w:p>
    <w:p w:rsidR="00F57377" w:rsidRPr="00CB66D1" w:rsidRDefault="00F57377" w:rsidP="000B10F7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firstLine="709"/>
        <w:jc w:val="both"/>
        <w:outlineLvl w:val="0"/>
        <w:rPr>
          <w:color w:val="auto"/>
          <w:sz w:val="26"/>
          <w:szCs w:val="26"/>
        </w:rPr>
      </w:pPr>
      <w:r w:rsidRPr="00CB66D1">
        <w:rPr>
          <w:color w:val="auto"/>
          <w:sz w:val="26"/>
          <w:szCs w:val="26"/>
        </w:rPr>
        <w:t xml:space="preserve">Персональная ответственность </w:t>
      </w:r>
      <w:r w:rsidR="000B10F7" w:rsidRPr="00CB66D1">
        <w:rPr>
          <w:rFonts w:eastAsia="Calibri"/>
          <w:color w:val="auto"/>
          <w:sz w:val="26"/>
          <w:szCs w:val="26"/>
        </w:rPr>
        <w:t>указанных</w:t>
      </w:r>
      <w:r w:rsidRPr="00CB66D1">
        <w:rPr>
          <w:color w:val="auto"/>
          <w:sz w:val="26"/>
          <w:szCs w:val="26"/>
        </w:rPr>
        <w:t xml:space="preserve"> лиц закрепляется в их должностных инструкциях в соответствии с требованиями законодательства.</w:t>
      </w:r>
    </w:p>
    <w:p w:rsidR="00C93C58" w:rsidRPr="00CB66D1" w:rsidRDefault="00AF1739" w:rsidP="000B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42</w:t>
      </w:r>
      <w:r w:rsidR="00C93C58" w:rsidRPr="00CB66D1">
        <w:rPr>
          <w:rFonts w:ascii="Arial" w:hAnsi="Arial" w:cs="Arial"/>
          <w:sz w:val="26"/>
          <w:szCs w:val="26"/>
        </w:rPr>
        <w:t xml:space="preserve">. В соответствии со </w:t>
      </w:r>
      <w:hyperlink r:id="rId16" w:history="1">
        <w:r w:rsidR="00C93C58" w:rsidRPr="00CB66D1">
          <w:rPr>
            <w:rFonts w:ascii="Arial" w:hAnsi="Arial" w:cs="Arial"/>
            <w:sz w:val="26"/>
            <w:szCs w:val="26"/>
          </w:rPr>
          <w:t>статьей  9.6</w:t>
        </w:r>
      </w:hyperlink>
      <w:r w:rsidR="00C93C58" w:rsidRPr="00CB66D1">
        <w:rPr>
          <w:rFonts w:ascii="Arial" w:hAnsi="Arial" w:cs="Arial"/>
          <w:sz w:val="26"/>
          <w:szCs w:val="26"/>
        </w:rPr>
        <w:t xml:space="preserve"> </w:t>
      </w:r>
      <w:r w:rsidR="002F6C9B" w:rsidRPr="00CB66D1">
        <w:rPr>
          <w:rFonts w:ascii="Arial" w:hAnsi="Arial" w:cs="Arial"/>
          <w:sz w:val="26"/>
          <w:szCs w:val="26"/>
        </w:rPr>
        <w:t xml:space="preserve">Закона Ханты-Мансийского автономного округа – Югры от 11 июня 2010 года </w:t>
      </w:r>
      <w:r w:rsidR="002F6C9B" w:rsidRPr="00CB66D1">
        <w:rPr>
          <w:rFonts w:ascii="Arial" w:hAnsi="Arial" w:cs="Arial"/>
          <w:sz w:val="26"/>
          <w:szCs w:val="26"/>
        </w:rPr>
        <w:br/>
        <w:t>№ 102-оз «Об административных правонарушениях»</w:t>
      </w:r>
      <w:r w:rsidR="00C93C58" w:rsidRPr="00CB66D1">
        <w:rPr>
          <w:rFonts w:ascii="Arial" w:hAnsi="Arial" w:cs="Arial"/>
          <w:sz w:val="26"/>
          <w:szCs w:val="26"/>
        </w:rPr>
        <w:t xml:space="preserve"> должностные лица Уполномоченного органа, работники МФЦ несут административную ответственность за нарушение Административного регламента, выразившееся в нарушении срока регистрации запроса заявителя о предоставлении муниципальной услуги, срока предоставления муниципальной услуги, в неправомерных отказах в приеме у заявителя документов, предусмотренных для предоставления муниципальной услуги, предоставлении муниципальной услуги, исправлении допущенных опечаток и ошибок в выданных в результате предоставления муниципальной услуги документах либо нарушении установленного срока осуществления таких исправлений, в превышении максимального срока ожидания в очереди при подаче запроса о муниципальной услуги, а равно при получении результата предоставления муниципальной услуги (за исключением срока подачи запроса в МФЦ), в нарушении требований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(за исключением требований, установленных к помещениям МФЦ).</w:t>
      </w:r>
    </w:p>
    <w:p w:rsidR="00C93C58" w:rsidRPr="00CB66D1" w:rsidRDefault="00C93C58" w:rsidP="000B10F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9D446B" w:rsidRPr="00CB66D1" w:rsidRDefault="009D446B" w:rsidP="000B10F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V. </w:t>
      </w:r>
      <w:r w:rsidR="000B10F7" w:rsidRPr="00CB66D1">
        <w:rPr>
          <w:rFonts w:ascii="Arial" w:hAnsi="Arial" w:cs="Arial"/>
          <w:sz w:val="26"/>
          <w:szCs w:val="26"/>
        </w:rPr>
        <w:t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многофункционального центра, а также их должностных лиц, мун</w:t>
      </w:r>
      <w:r w:rsidR="00490B69" w:rsidRPr="00CB66D1">
        <w:rPr>
          <w:rFonts w:ascii="Arial" w:hAnsi="Arial" w:cs="Arial"/>
          <w:sz w:val="26"/>
          <w:szCs w:val="26"/>
        </w:rPr>
        <w:t>иципальных служащих, работников</w:t>
      </w:r>
    </w:p>
    <w:p w:rsidR="009D446B" w:rsidRPr="00CB66D1" w:rsidRDefault="009D446B" w:rsidP="000B10F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D4B96" w:rsidRPr="00CB66D1" w:rsidRDefault="004D4B96" w:rsidP="004D4B96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 xml:space="preserve">43. Заявитель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 </w:t>
      </w:r>
    </w:p>
    <w:p w:rsidR="004D4B96" w:rsidRPr="00CB66D1" w:rsidRDefault="004D4B96" w:rsidP="004D4B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44. Жалоба на решения, действия (бездействие) </w:t>
      </w:r>
      <w:r w:rsidR="00490B69" w:rsidRPr="00CB66D1">
        <w:rPr>
          <w:rFonts w:ascii="Arial" w:hAnsi="Arial" w:cs="Arial"/>
          <w:sz w:val="26"/>
          <w:szCs w:val="26"/>
        </w:rPr>
        <w:t>Администрации</w:t>
      </w:r>
      <w:r w:rsidRPr="00CB66D1">
        <w:rPr>
          <w:rFonts w:ascii="Arial" w:hAnsi="Arial" w:cs="Arial"/>
          <w:sz w:val="26"/>
          <w:szCs w:val="26"/>
        </w:rPr>
        <w:t xml:space="preserve">, его должностных лиц, муниципальных служащих, обеспечивающих предоставление муниципальной услуги, подается в </w:t>
      </w:r>
      <w:r w:rsidR="00490B69" w:rsidRPr="00CB66D1">
        <w:rPr>
          <w:rFonts w:ascii="Arial" w:hAnsi="Arial" w:cs="Arial"/>
          <w:sz w:val="26"/>
          <w:szCs w:val="26"/>
        </w:rPr>
        <w:t>Администрацию</w:t>
      </w:r>
      <w:r w:rsidR="00880DA3" w:rsidRPr="00CB66D1">
        <w:rPr>
          <w:rFonts w:ascii="Arial" w:hAnsi="Arial" w:cs="Arial"/>
          <w:sz w:val="26"/>
          <w:szCs w:val="26"/>
        </w:rPr>
        <w:t>.</w:t>
      </w:r>
      <w:r w:rsidRPr="00CB66D1">
        <w:rPr>
          <w:rFonts w:ascii="Arial" w:hAnsi="Arial" w:cs="Arial"/>
          <w:sz w:val="26"/>
          <w:szCs w:val="26"/>
        </w:rPr>
        <w:t xml:space="preserve"> </w:t>
      </w:r>
    </w:p>
    <w:p w:rsidR="004D4B96" w:rsidRPr="00CB66D1" w:rsidRDefault="004D4B96" w:rsidP="004D4B96">
      <w:pPr>
        <w:pStyle w:val="af"/>
        <w:tabs>
          <w:tab w:val="left" w:pos="1134"/>
        </w:tabs>
        <w:spacing w:before="0" w:after="0"/>
        <w:ind w:firstLine="709"/>
        <w:jc w:val="both"/>
        <w:rPr>
          <w:rFonts w:eastAsia="Calibri"/>
          <w:b/>
          <w:i/>
          <w:color w:val="auto"/>
          <w:sz w:val="26"/>
          <w:szCs w:val="26"/>
        </w:rPr>
      </w:pPr>
      <w:r w:rsidRPr="00CB66D1">
        <w:rPr>
          <w:rFonts w:eastAsia="Calibri"/>
          <w:color w:val="auto"/>
          <w:sz w:val="26"/>
          <w:szCs w:val="26"/>
        </w:rPr>
        <w:lastRenderedPageBreak/>
        <w:t xml:space="preserve">В </w:t>
      </w:r>
      <w:r w:rsidRPr="00CB66D1">
        <w:rPr>
          <w:color w:val="auto"/>
          <w:sz w:val="26"/>
          <w:szCs w:val="26"/>
        </w:rPr>
        <w:t>случае</w:t>
      </w:r>
      <w:r w:rsidRPr="00CB66D1">
        <w:rPr>
          <w:rFonts w:eastAsia="Calibri"/>
          <w:color w:val="auto"/>
          <w:sz w:val="26"/>
          <w:szCs w:val="26"/>
        </w:rPr>
        <w:t xml:space="preserve"> обжалования решения должностного лица </w:t>
      </w:r>
      <w:r w:rsidR="00490B69" w:rsidRPr="00CB66D1">
        <w:rPr>
          <w:rFonts w:eastAsia="Calibri"/>
          <w:color w:val="auto"/>
          <w:sz w:val="26"/>
          <w:szCs w:val="26"/>
        </w:rPr>
        <w:t>Администрации</w:t>
      </w:r>
      <w:r w:rsidRPr="00CB66D1">
        <w:rPr>
          <w:rFonts w:eastAsia="Calibri"/>
          <w:color w:val="auto"/>
          <w:sz w:val="26"/>
          <w:szCs w:val="26"/>
        </w:rPr>
        <w:t xml:space="preserve">, жалоба подается </w:t>
      </w:r>
      <w:r w:rsidR="00490B69" w:rsidRPr="00CB66D1">
        <w:rPr>
          <w:rFonts w:eastAsia="Calibri"/>
          <w:color w:val="auto"/>
          <w:sz w:val="26"/>
          <w:szCs w:val="26"/>
        </w:rPr>
        <w:t xml:space="preserve">Главе городского поселения </w:t>
      </w:r>
      <w:proofErr w:type="spellStart"/>
      <w:r w:rsidR="00490B69" w:rsidRPr="00CB66D1">
        <w:rPr>
          <w:rFonts w:eastAsia="Calibri"/>
          <w:color w:val="auto"/>
          <w:sz w:val="26"/>
          <w:szCs w:val="26"/>
        </w:rPr>
        <w:t>Пойковский</w:t>
      </w:r>
      <w:proofErr w:type="spellEnd"/>
      <w:r w:rsidR="00490B69" w:rsidRPr="00CB66D1">
        <w:rPr>
          <w:rFonts w:eastAsia="Calibri"/>
          <w:color w:val="auto"/>
          <w:sz w:val="26"/>
          <w:szCs w:val="26"/>
        </w:rPr>
        <w:t>.</w:t>
      </w:r>
    </w:p>
    <w:p w:rsidR="004C7AF7" w:rsidRPr="00CB66D1" w:rsidRDefault="004C7AF7" w:rsidP="004C7A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 xml:space="preserve">При обжаловании решения, действия (бездействие) автономного учреждения Ханты-Мансийского автономного округа – Югры «Многофункциональный центр предоставления государственных и муниципальных услуг Югры» (далее – МФЦ Югры) жалоба подается для рассмотрения в Департамент экономического развития </w:t>
      </w:r>
      <w:r w:rsidRPr="00CB66D1">
        <w:rPr>
          <w:rFonts w:ascii="Arial" w:hAnsi="Arial" w:cs="Arial"/>
          <w:sz w:val="26"/>
          <w:szCs w:val="26"/>
        </w:rPr>
        <w:br/>
        <w:t>Ханты-Мансийского автономного округа – Югры, жалоба на решения, действия (бездействие) работников МФЦ Югры подается для рассмотрения руководителю МФЦ Югры.</w:t>
      </w:r>
    </w:p>
    <w:p w:rsidR="004C7AF7" w:rsidRPr="00CB66D1" w:rsidRDefault="004C7AF7" w:rsidP="004C7AF7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 xml:space="preserve">Жалоба на решение, действие (бездействие) иного МФЦ, расположенного на территории Ханты-Мансийского автономного </w:t>
      </w:r>
      <w:r w:rsidRPr="00CB66D1">
        <w:rPr>
          <w:sz w:val="26"/>
          <w:szCs w:val="26"/>
        </w:rPr>
        <w:br/>
        <w:t xml:space="preserve">округа – Югры, </w:t>
      </w:r>
      <w:r w:rsidRPr="00CB66D1">
        <w:rPr>
          <w:bCs/>
          <w:sz w:val="26"/>
          <w:szCs w:val="26"/>
        </w:rPr>
        <w:t>а также его работников, подается для рассмотрения в орган местного самоуправления, являющийся учредителем МФЦ, либо руководителю МФЦ.</w:t>
      </w:r>
    </w:p>
    <w:p w:rsidR="004C7AF7" w:rsidRPr="00CB66D1" w:rsidRDefault="004C7AF7" w:rsidP="004C7AF7">
      <w:pPr>
        <w:pStyle w:val="ConsPlusNormal"/>
        <w:ind w:firstLine="708"/>
        <w:jc w:val="both"/>
        <w:rPr>
          <w:sz w:val="26"/>
          <w:szCs w:val="26"/>
        </w:rPr>
      </w:pPr>
      <w:r w:rsidRPr="00CB66D1">
        <w:rPr>
          <w:sz w:val="26"/>
          <w:szCs w:val="26"/>
        </w:rPr>
        <w:t>45. Информация о порядке подачи и рассмотрения жалобы размещается на информационных стендах в местах предоставления муниципальной услуги и в сети «Интернет»: на официальном сайте, Едином и региональном порталах, а также предоставляется при обращении в устной (при личном обращении заявителя и/или по телефону) или письменной (при письменном обращении заявителя по почте, электронной почте, факсу) форме.</w:t>
      </w:r>
    </w:p>
    <w:p w:rsidR="004D4B96" w:rsidRPr="00CB66D1" w:rsidRDefault="004D4B96" w:rsidP="004D4B96">
      <w:pPr>
        <w:pStyle w:val="ConsPlusNormal"/>
        <w:ind w:firstLine="709"/>
        <w:jc w:val="both"/>
        <w:rPr>
          <w:sz w:val="26"/>
          <w:szCs w:val="26"/>
        </w:rPr>
      </w:pPr>
      <w:r w:rsidRPr="00CB66D1">
        <w:rPr>
          <w:sz w:val="26"/>
          <w:szCs w:val="26"/>
        </w:rPr>
        <w:t xml:space="preserve">46. 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490B69" w:rsidRPr="00CB66D1">
        <w:rPr>
          <w:sz w:val="26"/>
          <w:szCs w:val="26"/>
        </w:rPr>
        <w:t>Администрации</w:t>
      </w:r>
      <w:r w:rsidRPr="00CB66D1">
        <w:rPr>
          <w:sz w:val="26"/>
          <w:szCs w:val="26"/>
        </w:rPr>
        <w:t>, многофункционального центра, а также их должностных лиц, муниципальных служащих, работников:</w:t>
      </w:r>
    </w:p>
    <w:p w:rsidR="004D4B96" w:rsidRPr="00CB66D1" w:rsidRDefault="004D4B96" w:rsidP="004D4B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490B69" w:rsidRPr="00490B69" w:rsidRDefault="00490B69" w:rsidP="00490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90B69">
        <w:rPr>
          <w:rFonts w:ascii="Arial" w:eastAsia="Calibri" w:hAnsi="Arial" w:cs="Arial"/>
          <w:sz w:val="26"/>
          <w:szCs w:val="26"/>
        </w:rPr>
        <w:t xml:space="preserve">Постановление Администрации городского поселения </w:t>
      </w:r>
      <w:proofErr w:type="spellStart"/>
      <w:r w:rsidRPr="00490B69">
        <w:rPr>
          <w:rFonts w:ascii="Arial" w:eastAsia="Calibri" w:hAnsi="Arial" w:cs="Arial"/>
          <w:sz w:val="26"/>
          <w:szCs w:val="26"/>
        </w:rPr>
        <w:t>Пойковский</w:t>
      </w:r>
      <w:proofErr w:type="spellEnd"/>
      <w:r w:rsidRPr="00490B69">
        <w:rPr>
          <w:rFonts w:ascii="Arial" w:eastAsia="Calibri" w:hAnsi="Arial" w:cs="Arial"/>
          <w:sz w:val="26"/>
          <w:szCs w:val="26"/>
        </w:rPr>
        <w:t xml:space="preserve"> от 30.12.2016 № 565-п «О порядке организации рассмотрения обращений российских и иностранных граждан, лиц без гражданства, объединений граждан, в том числе юридических лиц в администрации городского поселения </w:t>
      </w:r>
      <w:proofErr w:type="spellStart"/>
      <w:r w:rsidRPr="00490B69">
        <w:rPr>
          <w:rFonts w:ascii="Arial" w:eastAsia="Calibri" w:hAnsi="Arial" w:cs="Arial"/>
          <w:sz w:val="26"/>
          <w:szCs w:val="26"/>
        </w:rPr>
        <w:t>Пойковский</w:t>
      </w:r>
      <w:proofErr w:type="spellEnd"/>
      <w:r w:rsidRPr="00490B69">
        <w:rPr>
          <w:rFonts w:ascii="Arial" w:eastAsia="Calibri" w:hAnsi="Arial" w:cs="Arial"/>
          <w:sz w:val="26"/>
          <w:szCs w:val="26"/>
        </w:rPr>
        <w:t>»;</w:t>
      </w:r>
    </w:p>
    <w:p w:rsidR="00490B69" w:rsidRPr="00490B69" w:rsidRDefault="00490B69" w:rsidP="00490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90B69">
        <w:rPr>
          <w:rFonts w:ascii="Arial" w:eastAsia="Calibri" w:hAnsi="Arial" w:cs="Arial"/>
          <w:sz w:val="26"/>
          <w:szCs w:val="26"/>
        </w:rPr>
        <w:t>Настоящий Административный регламент.</w:t>
      </w:r>
    </w:p>
    <w:p w:rsidR="000B10F7" w:rsidRPr="00CB66D1" w:rsidRDefault="000B10F7" w:rsidP="000B10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CB66D1">
        <w:rPr>
          <w:rFonts w:ascii="Arial" w:hAnsi="Arial" w:cs="Arial"/>
          <w:sz w:val="26"/>
          <w:szCs w:val="26"/>
        </w:rPr>
        <w:br w:type="page"/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lastRenderedPageBreak/>
        <w:t>Приложение 1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 xml:space="preserve">к </w:t>
      </w:r>
      <w:r w:rsidR="0056117B" w:rsidRPr="002A3522">
        <w:rPr>
          <w:rFonts w:cs="Times New Roman"/>
          <w:szCs w:val="28"/>
        </w:rPr>
        <w:t>А</w:t>
      </w:r>
      <w:r w:rsidRPr="002A3522">
        <w:rPr>
          <w:rFonts w:cs="Times New Roman"/>
          <w:szCs w:val="28"/>
        </w:rPr>
        <w:t xml:space="preserve">дминистративному регламенту 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 xml:space="preserve">предоставления муниципальной услуги </w:t>
      </w:r>
    </w:p>
    <w:p w:rsidR="00A32F58" w:rsidRPr="002A3522" w:rsidRDefault="00A32F58" w:rsidP="00A32F58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 xml:space="preserve">«Выдача разрешения на использование земель </w:t>
      </w:r>
    </w:p>
    <w:p w:rsidR="00A32F58" w:rsidRPr="002A3522" w:rsidRDefault="00A32F58" w:rsidP="00A32F58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>или земельных участков без предоставления</w:t>
      </w:r>
    </w:p>
    <w:p w:rsidR="00A32F58" w:rsidRPr="002A3522" w:rsidRDefault="00A32F58" w:rsidP="00A32F58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 xml:space="preserve"> земельных участков и установления сервитута,</w:t>
      </w:r>
    </w:p>
    <w:p w:rsidR="00A32F58" w:rsidRPr="002A3522" w:rsidRDefault="00A32F58" w:rsidP="00A32F58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 xml:space="preserve"> публичного сервитута»</w:t>
      </w:r>
    </w:p>
    <w:p w:rsidR="00AA1611" w:rsidRPr="002A3522" w:rsidRDefault="00AA1611" w:rsidP="00AA1611">
      <w:pPr>
        <w:pStyle w:val="ConsPlusNonformat"/>
        <w:jc w:val="both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            </w:t>
      </w:r>
    </w:p>
    <w:p w:rsidR="005F3182" w:rsidRPr="002A3522" w:rsidRDefault="005F3182" w:rsidP="005F3182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  </w:t>
      </w:r>
      <w:proofErr w:type="gramStart"/>
      <w:r w:rsidR="00AC5E50" w:rsidRPr="002A3522">
        <w:rPr>
          <w:rFonts w:ascii="Times New Roman" w:hAnsi="Times New Roman" w:cs="Times New Roman"/>
        </w:rPr>
        <w:t>В</w:t>
      </w:r>
      <w:r w:rsidRPr="002A3522">
        <w:rPr>
          <w:rFonts w:ascii="Times New Roman" w:hAnsi="Times New Roman" w:cs="Times New Roman"/>
        </w:rPr>
        <w:t xml:space="preserve">  _</w:t>
      </w:r>
      <w:proofErr w:type="gramEnd"/>
      <w:r w:rsidRPr="002A3522">
        <w:rPr>
          <w:rFonts w:ascii="Times New Roman" w:hAnsi="Times New Roman" w:cs="Times New Roman"/>
        </w:rPr>
        <w:t>_____________________________________________</w:t>
      </w:r>
    </w:p>
    <w:p w:rsidR="005F3182" w:rsidRPr="002A3522" w:rsidRDefault="005F3182" w:rsidP="00AC5E50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  (</w:t>
      </w:r>
      <w:r w:rsidR="00AC5E50" w:rsidRPr="002A3522">
        <w:rPr>
          <w:rFonts w:ascii="Times New Roman" w:hAnsi="Times New Roman" w:cs="Times New Roman"/>
        </w:rPr>
        <w:t>уполномоченный орган местного самоуправления</w:t>
      </w:r>
      <w:r w:rsidRPr="002A3522">
        <w:rPr>
          <w:rFonts w:ascii="Times New Roman" w:hAnsi="Times New Roman" w:cs="Times New Roman"/>
        </w:rPr>
        <w:t>)</w:t>
      </w:r>
    </w:p>
    <w:p w:rsidR="005F3182" w:rsidRPr="002A3522" w:rsidRDefault="005F3182" w:rsidP="005F3182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адрес: _________________________________________</w:t>
      </w:r>
    </w:p>
    <w:p w:rsidR="005F3182" w:rsidRPr="002A3522" w:rsidRDefault="005F3182" w:rsidP="005F3182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от ____________________________________________</w:t>
      </w:r>
    </w:p>
    <w:p w:rsidR="005F3182" w:rsidRPr="002A3522" w:rsidRDefault="005F3182" w:rsidP="005F3182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      (Ф.И.О. или наименование заявителя)</w:t>
      </w:r>
    </w:p>
    <w:p w:rsidR="005F3182" w:rsidRPr="002A3522" w:rsidRDefault="005F3182" w:rsidP="005F3182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реквизиты документа, удостоверяющего личность</w:t>
      </w:r>
    </w:p>
    <w:p w:rsidR="005F3182" w:rsidRPr="002A3522" w:rsidRDefault="005F3182" w:rsidP="005F3182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______________________________________________,</w:t>
      </w:r>
    </w:p>
    <w:p w:rsidR="005F3182" w:rsidRPr="002A3522" w:rsidRDefault="005F3182" w:rsidP="005F3182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(наименование, </w:t>
      </w:r>
      <w:proofErr w:type="gramStart"/>
      <w:r w:rsidRPr="002A3522">
        <w:rPr>
          <w:rFonts w:ascii="Times New Roman" w:hAnsi="Times New Roman" w:cs="Times New Roman"/>
        </w:rPr>
        <w:t>местонахождение  юридического</w:t>
      </w:r>
      <w:proofErr w:type="gramEnd"/>
      <w:r w:rsidRPr="002A3522">
        <w:rPr>
          <w:rFonts w:ascii="Times New Roman" w:hAnsi="Times New Roman" w:cs="Times New Roman"/>
        </w:rPr>
        <w:t xml:space="preserve"> лица)</w:t>
      </w:r>
    </w:p>
    <w:p w:rsidR="005F3182" w:rsidRPr="002A3522" w:rsidRDefault="005F3182" w:rsidP="005F3182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>______________________________________________</w:t>
      </w:r>
    </w:p>
    <w:p w:rsidR="005F3182" w:rsidRPr="002A3522" w:rsidRDefault="005F3182" w:rsidP="005F3182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ОГРН ________________________________________,</w:t>
      </w:r>
    </w:p>
    <w:p w:rsidR="005F3182" w:rsidRPr="002A3522" w:rsidRDefault="005F3182" w:rsidP="005F3182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  свидетельство о государственной регистрации</w:t>
      </w:r>
    </w:p>
    <w:p w:rsidR="005F3182" w:rsidRPr="002A3522" w:rsidRDefault="005F3182" w:rsidP="005F3182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заявителя в ЕГРЮЛ __________________________)</w:t>
      </w:r>
    </w:p>
    <w:p w:rsidR="005F3182" w:rsidRPr="002A3522" w:rsidRDefault="005F3182" w:rsidP="005F3182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адрес: _____________________________________,</w:t>
      </w:r>
    </w:p>
    <w:p w:rsidR="00617ACB" w:rsidRPr="002A3522" w:rsidRDefault="005F3182" w:rsidP="00617ACB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</w:p>
    <w:p w:rsidR="005F3182" w:rsidRPr="002A3522" w:rsidRDefault="005F3182" w:rsidP="00617ACB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>телефон: ________________, факс: ____________,</w:t>
      </w:r>
    </w:p>
    <w:p w:rsidR="005F3182" w:rsidRPr="002A3522" w:rsidRDefault="005F3182" w:rsidP="005F3182">
      <w:pPr>
        <w:pStyle w:val="ConsPlusNonformat"/>
        <w:jc w:val="righ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                              адрес электронной почты: ____________________</w:t>
      </w:r>
    </w:p>
    <w:p w:rsidR="005F3182" w:rsidRPr="002A3522" w:rsidRDefault="005F3182" w:rsidP="005F3182">
      <w:pPr>
        <w:pStyle w:val="ConsPlusNonformat"/>
        <w:jc w:val="both"/>
        <w:rPr>
          <w:rFonts w:ascii="Times New Roman" w:hAnsi="Times New Roman" w:cs="Times New Roman"/>
        </w:rPr>
      </w:pPr>
    </w:p>
    <w:p w:rsidR="004E03FF" w:rsidRPr="002A3522" w:rsidRDefault="004E03FF" w:rsidP="005F31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182" w:rsidRPr="002A3522" w:rsidRDefault="005F3182" w:rsidP="005F31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52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F3182" w:rsidRPr="002A3522" w:rsidRDefault="005F3182" w:rsidP="005F3182">
      <w:pPr>
        <w:pStyle w:val="ConsPlusNonformat"/>
        <w:jc w:val="both"/>
        <w:rPr>
          <w:rFonts w:ascii="Times New Roman" w:hAnsi="Times New Roman" w:cs="Times New Roman"/>
        </w:rPr>
      </w:pPr>
    </w:p>
    <w:p w:rsidR="005F3182" w:rsidRPr="002A3522" w:rsidRDefault="005F3182" w:rsidP="004E0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 xml:space="preserve">Прошу выдать разрешение </w:t>
      </w:r>
      <w:r w:rsidR="00417D72" w:rsidRPr="002A3522">
        <w:rPr>
          <w:rFonts w:cs="Times New Roman"/>
          <w:szCs w:val="28"/>
        </w:rPr>
        <w:t xml:space="preserve">на использование земель или земельного участка </w:t>
      </w:r>
      <w:r w:rsidR="004D1ADD" w:rsidRPr="002A3522">
        <w:rPr>
          <w:rFonts w:cs="Times New Roman"/>
          <w:szCs w:val="28"/>
        </w:rPr>
        <w:t>в целях:</w:t>
      </w:r>
    </w:p>
    <w:p w:rsidR="00417D72" w:rsidRPr="002A3522" w:rsidRDefault="00417D72" w:rsidP="00417D7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5F3182" w:rsidRPr="002A3522" w:rsidRDefault="005F3182" w:rsidP="005F3182">
      <w:pPr>
        <w:pStyle w:val="ConsPlusNonformat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</w:rPr>
        <w:t xml:space="preserve">(ниже </w:t>
      </w:r>
      <w:r w:rsidRPr="002A3522">
        <w:rPr>
          <w:rFonts w:ascii="Times New Roman" w:hAnsi="Times New Roman" w:cs="Times New Roman"/>
          <w:u w:val="single"/>
        </w:rPr>
        <w:t>в одном</w:t>
      </w:r>
      <w:r w:rsidRPr="002A3522">
        <w:rPr>
          <w:rFonts w:ascii="Times New Roman" w:hAnsi="Times New Roman" w:cs="Times New Roman"/>
        </w:rPr>
        <w:t xml:space="preserve"> из квадратов поставить значок </w:t>
      </w:r>
      <w:r w:rsidRPr="002A3522">
        <w:rPr>
          <w:rFonts w:ascii="Times New Roman" w:hAnsi="Times New Roman" w:cs="Times New Roman"/>
          <w:lang w:val="en-US"/>
        </w:rPr>
        <w:t>V</w:t>
      </w:r>
      <w:r w:rsidRPr="002A3522">
        <w:rPr>
          <w:rFonts w:ascii="Times New Roman" w:hAnsi="Times New Roman" w:cs="Times New Roman"/>
        </w:rPr>
        <w:t xml:space="preserve"> или </w:t>
      </w:r>
      <w:r w:rsidRPr="002A3522">
        <w:rPr>
          <w:rFonts w:ascii="Times New Roman" w:hAnsi="Times New Roman" w:cs="Times New Roman"/>
          <w:lang w:val="en-US"/>
        </w:rPr>
        <w:t>X</w:t>
      </w:r>
      <w:r w:rsidRPr="002A3522">
        <w:rPr>
          <w:rFonts w:ascii="Times New Roman" w:hAnsi="Times New Roman" w:cs="Times New Roman"/>
        </w:rPr>
        <w:t>)</w:t>
      </w:r>
    </w:p>
    <w:p w:rsidR="005F3182" w:rsidRPr="002A3522" w:rsidRDefault="005F3182" w:rsidP="005F318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>┌─┐</w:t>
      </w:r>
    </w:p>
    <w:p w:rsidR="005F3182" w:rsidRPr="002A3522" w:rsidRDefault="005F3182" w:rsidP="005F3182">
      <w:pPr>
        <w:pStyle w:val="ConsPlusNonforma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3522">
        <w:rPr>
          <w:rFonts w:ascii="Times New Roman" w:hAnsi="Times New Roman" w:cs="Times New Roman"/>
          <w:sz w:val="24"/>
          <w:szCs w:val="24"/>
        </w:rPr>
        <w:t>└─┘</w:t>
      </w:r>
      <w:r w:rsidRPr="002A3522">
        <w:rPr>
          <w:rFonts w:ascii="Times New Roman" w:hAnsi="Times New Roman" w:cs="Times New Roman"/>
          <w:sz w:val="28"/>
          <w:szCs w:val="28"/>
        </w:rPr>
        <w:t xml:space="preserve"> </w:t>
      </w:r>
      <w:r w:rsidR="00CE5744" w:rsidRPr="002A3522">
        <w:rPr>
          <w:rFonts w:ascii="Times New Roman" w:hAnsi="Times New Roman" w:cs="Times New Roman"/>
          <w:szCs w:val="28"/>
        </w:rPr>
        <w:t xml:space="preserve">в целях проведения инженерных изысканий либо капитального или текущего ремонта линейного объекта на срок __________ </w:t>
      </w:r>
      <w:r w:rsidR="00CE5744" w:rsidRPr="002A3522">
        <w:rPr>
          <w:rFonts w:ascii="Times New Roman" w:hAnsi="Times New Roman" w:cs="Times New Roman"/>
          <w:i/>
          <w:szCs w:val="28"/>
        </w:rPr>
        <w:t xml:space="preserve">(указать </w:t>
      </w:r>
      <w:r w:rsidR="006654EB" w:rsidRPr="002A3522">
        <w:rPr>
          <w:rFonts w:ascii="Times New Roman" w:hAnsi="Times New Roman" w:cs="Times New Roman"/>
          <w:i/>
          <w:szCs w:val="28"/>
        </w:rPr>
        <w:t xml:space="preserve">срок </w:t>
      </w:r>
      <w:r w:rsidR="00CE5744" w:rsidRPr="002A3522">
        <w:rPr>
          <w:rFonts w:ascii="Times New Roman" w:hAnsi="Times New Roman" w:cs="Times New Roman"/>
          <w:i/>
          <w:szCs w:val="28"/>
        </w:rPr>
        <w:t>не более одного года)</w:t>
      </w:r>
    </w:p>
    <w:p w:rsidR="005F3182" w:rsidRPr="002A3522" w:rsidRDefault="005F3182" w:rsidP="005F318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>┌─┐</w:t>
      </w:r>
    </w:p>
    <w:p w:rsidR="005F3182" w:rsidRPr="002A3522" w:rsidRDefault="005F3182" w:rsidP="005F3182">
      <w:pPr>
        <w:pStyle w:val="ConsPlusNonforma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3522">
        <w:rPr>
          <w:rFonts w:ascii="Times New Roman" w:hAnsi="Times New Roman" w:cs="Times New Roman"/>
          <w:sz w:val="24"/>
          <w:szCs w:val="24"/>
        </w:rPr>
        <w:t xml:space="preserve">└─┘ </w:t>
      </w:r>
      <w:r w:rsidR="00CE5744" w:rsidRPr="002A3522">
        <w:rPr>
          <w:rFonts w:ascii="Times New Roman" w:hAnsi="Times New Roman" w:cs="Times New Roman"/>
          <w:szCs w:val="28"/>
        </w:rPr>
        <w:t xml:space="preserve">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</w:t>
      </w:r>
      <w:r w:rsidR="006654EB" w:rsidRPr="002A3522">
        <w:rPr>
          <w:rFonts w:ascii="Times New Roman" w:hAnsi="Times New Roman" w:cs="Times New Roman"/>
          <w:szCs w:val="28"/>
        </w:rPr>
        <w:t xml:space="preserve">_____ </w:t>
      </w:r>
      <w:r w:rsidR="006654EB" w:rsidRPr="002A3522">
        <w:rPr>
          <w:rFonts w:ascii="Times New Roman" w:hAnsi="Times New Roman" w:cs="Times New Roman"/>
          <w:i/>
          <w:szCs w:val="28"/>
        </w:rPr>
        <w:t>(указа</w:t>
      </w:r>
      <w:r w:rsidR="00F8647C" w:rsidRPr="002A3522">
        <w:rPr>
          <w:rFonts w:ascii="Times New Roman" w:hAnsi="Times New Roman" w:cs="Times New Roman"/>
          <w:i/>
          <w:szCs w:val="28"/>
        </w:rPr>
        <w:t xml:space="preserve">ть срок </w:t>
      </w:r>
      <w:r w:rsidR="004D1ADD" w:rsidRPr="002A3522">
        <w:rPr>
          <w:rFonts w:ascii="Times New Roman" w:hAnsi="Times New Roman" w:cs="Times New Roman"/>
          <w:i/>
          <w:szCs w:val="28"/>
        </w:rPr>
        <w:t>строительства, реконструкции</w:t>
      </w:r>
      <w:r w:rsidR="006654EB" w:rsidRPr="002A3522">
        <w:rPr>
          <w:rFonts w:ascii="Times New Roman" w:hAnsi="Times New Roman" w:cs="Times New Roman"/>
          <w:i/>
          <w:szCs w:val="28"/>
        </w:rPr>
        <w:t>)</w:t>
      </w:r>
    </w:p>
    <w:p w:rsidR="00CE5744" w:rsidRPr="002A3522" w:rsidRDefault="00CE5744" w:rsidP="00CE57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>┌─┐</w:t>
      </w:r>
    </w:p>
    <w:p w:rsidR="00CE5744" w:rsidRPr="002A3522" w:rsidRDefault="00CE5744" w:rsidP="00CE5744">
      <w:pPr>
        <w:pStyle w:val="ConsPlusNonforma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3522">
        <w:rPr>
          <w:rFonts w:ascii="Times New Roman" w:hAnsi="Times New Roman" w:cs="Times New Roman"/>
          <w:sz w:val="24"/>
          <w:szCs w:val="24"/>
        </w:rPr>
        <w:t xml:space="preserve">└─┘ </w:t>
      </w:r>
      <w:r w:rsidR="004D1ADD" w:rsidRPr="002A3522">
        <w:rPr>
          <w:rFonts w:ascii="Times New Roman" w:hAnsi="Times New Roman" w:cs="Times New Roman"/>
          <w:szCs w:val="28"/>
        </w:rPr>
        <w:t xml:space="preserve">в целях осуществления геологического изучения недр на срок </w:t>
      </w:r>
      <w:r w:rsidR="006654EB" w:rsidRPr="002A3522">
        <w:rPr>
          <w:rFonts w:ascii="Times New Roman" w:hAnsi="Times New Roman" w:cs="Times New Roman"/>
          <w:szCs w:val="28"/>
        </w:rPr>
        <w:t xml:space="preserve">_____ </w:t>
      </w:r>
      <w:r w:rsidR="006654EB" w:rsidRPr="002A3522">
        <w:rPr>
          <w:rFonts w:ascii="Times New Roman" w:hAnsi="Times New Roman" w:cs="Times New Roman"/>
          <w:i/>
          <w:szCs w:val="28"/>
        </w:rPr>
        <w:t xml:space="preserve">(указать срок </w:t>
      </w:r>
      <w:r w:rsidR="004D1ADD" w:rsidRPr="002A3522">
        <w:rPr>
          <w:rFonts w:ascii="Times New Roman" w:hAnsi="Times New Roman" w:cs="Times New Roman"/>
          <w:i/>
          <w:szCs w:val="28"/>
        </w:rPr>
        <w:t>действия соответствующей лицензии</w:t>
      </w:r>
      <w:r w:rsidR="006654EB" w:rsidRPr="002A3522">
        <w:rPr>
          <w:rFonts w:ascii="Times New Roman" w:hAnsi="Times New Roman" w:cs="Times New Roman"/>
          <w:i/>
          <w:szCs w:val="28"/>
        </w:rPr>
        <w:t xml:space="preserve">) </w:t>
      </w:r>
      <w:r w:rsidR="006654EB" w:rsidRPr="002A3522">
        <w:rPr>
          <w:rFonts w:ascii="Times New Roman" w:hAnsi="Times New Roman" w:cs="Times New Roman"/>
          <w:szCs w:val="28"/>
        </w:rPr>
        <w:t>лицензии, выданной</w:t>
      </w:r>
      <w:r w:rsidR="006654EB" w:rsidRPr="002A3522">
        <w:rPr>
          <w:rFonts w:ascii="Times New Roman" w:hAnsi="Times New Roman" w:cs="Times New Roman"/>
          <w:i/>
          <w:szCs w:val="28"/>
        </w:rPr>
        <w:t xml:space="preserve"> </w:t>
      </w:r>
      <w:r w:rsidR="006654EB" w:rsidRPr="002A3522">
        <w:rPr>
          <w:rFonts w:ascii="Times New Roman" w:hAnsi="Times New Roman" w:cs="Times New Roman"/>
          <w:szCs w:val="28"/>
        </w:rPr>
        <w:t xml:space="preserve">_______________________________________________ </w:t>
      </w:r>
      <w:r w:rsidR="006654EB" w:rsidRPr="002A3522">
        <w:rPr>
          <w:rFonts w:ascii="Times New Roman" w:hAnsi="Times New Roman" w:cs="Times New Roman"/>
          <w:i/>
          <w:szCs w:val="28"/>
        </w:rPr>
        <w:t>(указать наименование органа, выдавшего лицензию</w:t>
      </w:r>
      <w:r w:rsidR="006654EB" w:rsidRPr="002A3522">
        <w:rPr>
          <w:rFonts w:ascii="Times New Roman" w:hAnsi="Times New Roman" w:cs="Times New Roman"/>
          <w:szCs w:val="28"/>
        </w:rPr>
        <w:t>) дата выдачи</w:t>
      </w:r>
      <w:r w:rsidR="006654EB" w:rsidRPr="002A3522">
        <w:rPr>
          <w:rFonts w:ascii="Times New Roman" w:hAnsi="Times New Roman" w:cs="Times New Roman"/>
          <w:i/>
          <w:szCs w:val="28"/>
        </w:rPr>
        <w:t xml:space="preserve"> ______________________ (указать дату выдачи лицензии)</w:t>
      </w:r>
    </w:p>
    <w:p w:rsidR="00CE5744" w:rsidRPr="002A3522" w:rsidRDefault="00CE5744" w:rsidP="00CE57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>┌─┐</w:t>
      </w:r>
    </w:p>
    <w:p w:rsidR="004D1ADD" w:rsidRPr="002A3522" w:rsidRDefault="00CE5744" w:rsidP="004D1ADD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2A3522">
        <w:rPr>
          <w:rFonts w:ascii="Times New Roman" w:hAnsi="Times New Roman" w:cs="Times New Roman"/>
          <w:sz w:val="24"/>
          <w:szCs w:val="24"/>
        </w:rPr>
        <w:t xml:space="preserve">└─┘ </w:t>
      </w:r>
      <w:r w:rsidR="004D1ADD" w:rsidRPr="002A3522">
        <w:rPr>
          <w:rFonts w:ascii="Times New Roman" w:hAnsi="Times New Roman" w:cs="Times New Roman"/>
          <w:szCs w:val="28"/>
        </w:rPr>
        <w:t>в целях сохранения и развития традиционных образа жизни, хозяйствования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 лицам, относящимся к коренным малочисленным народам Севера, Сибири и Дальнего Востока Российской Федерации, и их общинам без ограничения срока</w:t>
      </w:r>
    </w:p>
    <w:p w:rsidR="005F3182" w:rsidRPr="002A3522" w:rsidRDefault="005F3182" w:rsidP="004D1A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3522">
        <w:rPr>
          <w:rFonts w:ascii="Times New Roman" w:hAnsi="Times New Roman" w:cs="Times New Roman"/>
          <w:sz w:val="28"/>
          <w:szCs w:val="28"/>
        </w:rPr>
        <w:t>_____________________________</w:t>
      </w:r>
      <w:r w:rsidR="004D1ADD" w:rsidRPr="002A3522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4D1ADD" w:rsidRPr="002A3522" w:rsidRDefault="005F3182" w:rsidP="004D1AD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A3522">
        <w:rPr>
          <w:rFonts w:ascii="Times New Roman" w:hAnsi="Times New Roman" w:cs="Times New Roman"/>
          <w:sz w:val="16"/>
          <w:szCs w:val="16"/>
        </w:rPr>
        <w:t xml:space="preserve"> (указать наименование муниципального образования, </w:t>
      </w:r>
      <w:r w:rsidR="004D1ADD" w:rsidRPr="002A3522">
        <w:rPr>
          <w:rFonts w:ascii="Times New Roman" w:hAnsi="Times New Roman" w:cs="Times New Roman"/>
          <w:sz w:val="16"/>
          <w:szCs w:val="16"/>
        </w:rPr>
        <w:t>населенного пункта, местоположение - можно ориентировочное)</w:t>
      </w:r>
    </w:p>
    <w:p w:rsidR="005F3182" w:rsidRPr="002A3522" w:rsidRDefault="005F3182" w:rsidP="005F31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3522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6E6685" w:rsidRPr="002A352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F3182" w:rsidRPr="002A3522" w:rsidRDefault="005F3182" w:rsidP="006E668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A3522">
        <w:rPr>
          <w:rFonts w:ascii="Times New Roman" w:hAnsi="Times New Roman" w:cs="Times New Roman"/>
          <w:sz w:val="28"/>
          <w:szCs w:val="28"/>
        </w:rPr>
        <w:t xml:space="preserve">кадастровый     номер земельного </w:t>
      </w:r>
      <w:proofErr w:type="gramStart"/>
      <w:r w:rsidRPr="002A3522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4D1ADD" w:rsidRPr="002A352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2A3522">
        <w:rPr>
          <w:rFonts w:ascii="Times New Roman" w:hAnsi="Times New Roman" w:cs="Times New Roman"/>
          <w:sz w:val="28"/>
          <w:szCs w:val="28"/>
        </w:rPr>
        <w:t>___</w:t>
      </w:r>
      <w:r w:rsidR="004D1ADD" w:rsidRPr="002A352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E6685" w:rsidRPr="002A3522" w:rsidRDefault="005F3182" w:rsidP="005F31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3522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proofErr w:type="gramStart"/>
      <w:r w:rsidRPr="002A3522">
        <w:rPr>
          <w:rFonts w:ascii="Times New Roman" w:hAnsi="Times New Roman" w:cs="Times New Roman"/>
          <w:sz w:val="28"/>
          <w:szCs w:val="28"/>
        </w:rPr>
        <w:t>срок  использования</w:t>
      </w:r>
      <w:proofErr w:type="gramEnd"/>
      <w:r w:rsidRPr="002A3522">
        <w:rPr>
          <w:rFonts w:ascii="Times New Roman" w:hAnsi="Times New Roman" w:cs="Times New Roman"/>
          <w:sz w:val="28"/>
          <w:szCs w:val="28"/>
        </w:rPr>
        <w:t xml:space="preserve"> </w:t>
      </w:r>
      <w:r w:rsidR="00417D72" w:rsidRPr="002A3522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417D72" w:rsidRPr="002A3522" w:rsidRDefault="005F3182" w:rsidP="004E03F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A3522">
        <w:rPr>
          <w:rFonts w:ascii="Times New Roman" w:hAnsi="Times New Roman" w:cs="Times New Roman"/>
          <w:sz w:val="22"/>
          <w:szCs w:val="22"/>
        </w:rPr>
        <w:t xml:space="preserve">(срок выбирается </w:t>
      </w:r>
      <w:proofErr w:type="gramStart"/>
      <w:r w:rsidRPr="002A3522">
        <w:rPr>
          <w:rFonts w:ascii="Times New Roman" w:hAnsi="Times New Roman" w:cs="Times New Roman"/>
          <w:sz w:val="22"/>
          <w:szCs w:val="22"/>
        </w:rPr>
        <w:t>заявителем  самостоятельно</w:t>
      </w:r>
      <w:proofErr w:type="gramEnd"/>
      <w:r w:rsidRPr="002A3522">
        <w:rPr>
          <w:rFonts w:ascii="Times New Roman" w:hAnsi="Times New Roman" w:cs="Times New Roman"/>
          <w:sz w:val="22"/>
          <w:szCs w:val="22"/>
        </w:rPr>
        <w:t>, но н</w:t>
      </w:r>
      <w:r w:rsidR="00417D72" w:rsidRPr="002A3522">
        <w:rPr>
          <w:rFonts w:ascii="Times New Roman" w:hAnsi="Times New Roman" w:cs="Times New Roman"/>
          <w:sz w:val="22"/>
          <w:szCs w:val="22"/>
        </w:rPr>
        <w:t>е более пределов,</w:t>
      </w:r>
    </w:p>
    <w:p w:rsidR="005F3182" w:rsidRPr="002A3522" w:rsidRDefault="00417D72" w:rsidP="004E03F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2A3522">
        <w:rPr>
          <w:rFonts w:ascii="Times New Roman" w:hAnsi="Times New Roman" w:cs="Times New Roman"/>
          <w:sz w:val="22"/>
          <w:szCs w:val="22"/>
        </w:rPr>
        <w:t>установленных</w:t>
      </w:r>
      <w:r w:rsidR="005F3182" w:rsidRPr="002A3522">
        <w:rPr>
          <w:rFonts w:ascii="Times New Roman" w:hAnsi="Times New Roman" w:cs="Times New Roman"/>
          <w:sz w:val="22"/>
          <w:szCs w:val="22"/>
        </w:rPr>
        <w:t xml:space="preserve">  пунктом</w:t>
      </w:r>
      <w:proofErr w:type="gramEnd"/>
      <w:r w:rsidR="005F3182" w:rsidRPr="002A3522">
        <w:rPr>
          <w:rFonts w:ascii="Times New Roman" w:hAnsi="Times New Roman" w:cs="Times New Roman"/>
          <w:sz w:val="22"/>
          <w:szCs w:val="22"/>
        </w:rPr>
        <w:t xml:space="preserve"> 1 статьи 39.34 Земельного кодекса Р</w:t>
      </w:r>
      <w:r w:rsidR="00AF1739" w:rsidRPr="002A3522">
        <w:rPr>
          <w:rFonts w:ascii="Times New Roman" w:hAnsi="Times New Roman" w:cs="Times New Roman"/>
          <w:sz w:val="22"/>
          <w:szCs w:val="22"/>
        </w:rPr>
        <w:t>оссийской Федерации</w:t>
      </w:r>
      <w:r w:rsidR="005F3182" w:rsidRPr="002A3522">
        <w:rPr>
          <w:rFonts w:ascii="Times New Roman" w:hAnsi="Times New Roman" w:cs="Times New Roman"/>
          <w:sz w:val="22"/>
          <w:szCs w:val="22"/>
        </w:rPr>
        <w:t>)</w:t>
      </w:r>
    </w:p>
    <w:p w:rsidR="004E03FF" w:rsidRPr="002A3522" w:rsidRDefault="004E03FF" w:rsidP="005F318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182" w:rsidRPr="002A3522" w:rsidRDefault="005F3182" w:rsidP="005F318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522">
        <w:rPr>
          <w:rFonts w:ascii="Times New Roman" w:hAnsi="Times New Roman" w:cs="Times New Roman"/>
          <w:sz w:val="28"/>
          <w:szCs w:val="28"/>
        </w:rPr>
        <w:t>Заявитель предупрежден о необходимости осуществить действия, предусмотренные пунктами 1, 2 статьи 39.35 Земельного кодекса Р</w:t>
      </w:r>
      <w:r w:rsidR="00AF1739" w:rsidRPr="002A3522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2A3522">
        <w:rPr>
          <w:rFonts w:ascii="Times New Roman" w:hAnsi="Times New Roman" w:cs="Times New Roman"/>
          <w:sz w:val="28"/>
          <w:szCs w:val="28"/>
        </w:rPr>
        <w:t xml:space="preserve"> в случае, если использование им испрашиваемых настоящим </w:t>
      </w:r>
      <w:r w:rsidR="00AF1739" w:rsidRPr="002A3522">
        <w:rPr>
          <w:rFonts w:ascii="Times New Roman" w:hAnsi="Times New Roman" w:cs="Times New Roman"/>
          <w:sz w:val="28"/>
          <w:szCs w:val="28"/>
        </w:rPr>
        <w:t>з</w:t>
      </w:r>
      <w:r w:rsidRPr="002A3522">
        <w:rPr>
          <w:rFonts w:ascii="Times New Roman" w:hAnsi="Times New Roman" w:cs="Times New Roman"/>
          <w:sz w:val="28"/>
          <w:szCs w:val="28"/>
        </w:rPr>
        <w:t>аявлением земель или земельных участков приведет к порче или уничтожению плодородного слоя почвы в границах таких земель или земельных участков.</w:t>
      </w:r>
    </w:p>
    <w:p w:rsidR="005F3182" w:rsidRPr="002A3522" w:rsidRDefault="005F3182" w:rsidP="005F31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iCs/>
          <w:szCs w:val="28"/>
        </w:rPr>
      </w:pPr>
    </w:p>
    <w:p w:rsidR="005F3182" w:rsidRPr="002A3522" w:rsidRDefault="005F3182" w:rsidP="004E03F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522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5F3182" w:rsidRPr="002A3522" w:rsidRDefault="005F3182" w:rsidP="005F31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3522">
        <w:rPr>
          <w:rFonts w:ascii="Times New Roman" w:hAnsi="Times New Roman" w:cs="Times New Roman"/>
          <w:sz w:val="28"/>
          <w:szCs w:val="28"/>
        </w:rPr>
        <w:t>1) ____________________________________</w:t>
      </w:r>
      <w:r w:rsidR="004D1ADD" w:rsidRPr="002A352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F3182" w:rsidRPr="002A3522" w:rsidRDefault="005F3182" w:rsidP="005F31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3522">
        <w:rPr>
          <w:rFonts w:ascii="Times New Roman" w:hAnsi="Times New Roman" w:cs="Times New Roman"/>
          <w:sz w:val="28"/>
          <w:szCs w:val="28"/>
        </w:rPr>
        <w:t>2) ___________________________________</w:t>
      </w:r>
      <w:r w:rsidR="004D1ADD" w:rsidRPr="002A3522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E03FF" w:rsidRPr="002A3522" w:rsidRDefault="004E03FF" w:rsidP="004E03F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182" w:rsidRPr="002A3522" w:rsidRDefault="005F3182" w:rsidP="004E03F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522">
        <w:rPr>
          <w:rFonts w:ascii="Times New Roman" w:hAnsi="Times New Roman" w:cs="Times New Roman"/>
          <w:sz w:val="28"/>
          <w:szCs w:val="28"/>
        </w:rPr>
        <w:t>Документы,</w:t>
      </w:r>
      <w:r w:rsidR="00A87D94" w:rsidRPr="002A3522">
        <w:rPr>
          <w:rFonts w:ascii="Times New Roman" w:hAnsi="Times New Roman" w:cs="Times New Roman"/>
          <w:sz w:val="28"/>
          <w:szCs w:val="28"/>
        </w:rPr>
        <w:t xml:space="preserve"> </w:t>
      </w:r>
      <w:r w:rsidRPr="002A3522">
        <w:rPr>
          <w:rFonts w:ascii="Times New Roman" w:hAnsi="Times New Roman" w:cs="Times New Roman"/>
          <w:sz w:val="28"/>
          <w:szCs w:val="28"/>
        </w:rPr>
        <w:t>являющиеся результатом предоставления муниципальной услуги,</w:t>
      </w:r>
      <w:r w:rsidR="004E03FF" w:rsidRPr="002A3522">
        <w:rPr>
          <w:rFonts w:ascii="Times New Roman" w:hAnsi="Times New Roman" w:cs="Times New Roman"/>
          <w:sz w:val="28"/>
          <w:szCs w:val="28"/>
        </w:rPr>
        <w:t xml:space="preserve"> </w:t>
      </w:r>
      <w:r w:rsidRPr="002A3522">
        <w:rPr>
          <w:rFonts w:ascii="Times New Roman" w:hAnsi="Times New Roman" w:cs="Times New Roman"/>
          <w:sz w:val="28"/>
          <w:szCs w:val="28"/>
        </w:rPr>
        <w:t>прошу выдать (направить):</w:t>
      </w:r>
    </w:p>
    <w:p w:rsidR="005F3182" w:rsidRPr="002A3522" w:rsidRDefault="005F3182" w:rsidP="005F318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>┌─┐</w:t>
      </w:r>
    </w:p>
    <w:p w:rsidR="005F3182" w:rsidRPr="002A3522" w:rsidRDefault="005F3182" w:rsidP="005F318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>└─┘ нарочно в МФЦ</w:t>
      </w:r>
    </w:p>
    <w:p w:rsidR="005F3182" w:rsidRPr="002A3522" w:rsidRDefault="005F3182" w:rsidP="005F318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>┌─┐</w:t>
      </w:r>
    </w:p>
    <w:p w:rsidR="005F3182" w:rsidRPr="002A3522" w:rsidRDefault="005F3182" w:rsidP="005F3182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 xml:space="preserve">└─┘ нарочно в </w:t>
      </w:r>
      <w:r w:rsidR="00AF1739" w:rsidRPr="002A3522">
        <w:rPr>
          <w:rFonts w:ascii="Times New Roman" w:hAnsi="Times New Roman" w:cs="Times New Roman"/>
          <w:i/>
          <w:sz w:val="24"/>
          <w:szCs w:val="24"/>
        </w:rPr>
        <w:t>_________</w:t>
      </w:r>
      <w:r w:rsidR="00A87D94" w:rsidRPr="002A3522">
        <w:rPr>
          <w:rFonts w:ascii="Times New Roman" w:hAnsi="Times New Roman" w:cs="Times New Roman"/>
          <w:i/>
          <w:sz w:val="24"/>
          <w:szCs w:val="24"/>
        </w:rPr>
        <w:t xml:space="preserve">_________ </w:t>
      </w:r>
      <w:r w:rsidRPr="002A3522">
        <w:rPr>
          <w:rFonts w:ascii="Times New Roman" w:hAnsi="Times New Roman" w:cs="Times New Roman"/>
          <w:i/>
          <w:sz w:val="24"/>
          <w:szCs w:val="24"/>
        </w:rPr>
        <w:t xml:space="preserve">(указать наименование </w:t>
      </w:r>
      <w:r w:rsidR="00AF1739" w:rsidRPr="002A3522">
        <w:rPr>
          <w:rFonts w:ascii="Times New Roman" w:hAnsi="Times New Roman" w:cs="Times New Roman"/>
          <w:i/>
          <w:sz w:val="24"/>
          <w:szCs w:val="24"/>
        </w:rPr>
        <w:t>уполномоченного органа</w:t>
      </w:r>
      <w:r w:rsidRPr="002A3522">
        <w:rPr>
          <w:rFonts w:ascii="Times New Roman" w:hAnsi="Times New Roman" w:cs="Times New Roman"/>
          <w:i/>
          <w:sz w:val="24"/>
          <w:szCs w:val="24"/>
        </w:rPr>
        <w:t>)</w:t>
      </w:r>
    </w:p>
    <w:p w:rsidR="005F3182" w:rsidRPr="002A3522" w:rsidRDefault="005F3182" w:rsidP="005F318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>┌─┐</w:t>
      </w:r>
    </w:p>
    <w:p w:rsidR="00A87D94" w:rsidRPr="002A3522" w:rsidRDefault="005F3182" w:rsidP="005F318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>└─┘ посредством почтовой связи</w:t>
      </w:r>
      <w:r w:rsidR="00A87D94" w:rsidRPr="002A3522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</w:t>
      </w:r>
    </w:p>
    <w:p w:rsidR="005F3182" w:rsidRPr="002A3522" w:rsidRDefault="00A87D94" w:rsidP="005F3182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2A3522">
        <w:rPr>
          <w:rFonts w:ascii="Times New Roman" w:hAnsi="Times New Roman" w:cs="Times New Roman"/>
          <w:i/>
          <w:sz w:val="24"/>
          <w:szCs w:val="24"/>
        </w:rPr>
        <w:t>(указать почтовый адрес)</w:t>
      </w:r>
    </w:p>
    <w:p w:rsidR="002018A8" w:rsidRPr="002A3522" w:rsidRDefault="002018A8" w:rsidP="00201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18A8" w:rsidRPr="002A3522" w:rsidRDefault="002018A8" w:rsidP="00201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>Дата «___» _____________ 201___ год          Подпись ______________ /______________/</w:t>
      </w:r>
    </w:p>
    <w:p w:rsidR="002018A8" w:rsidRPr="002A3522" w:rsidRDefault="002018A8" w:rsidP="002018A8">
      <w:pPr>
        <w:spacing w:after="0" w:line="240" w:lineRule="auto"/>
        <w:jc w:val="center"/>
        <w:rPr>
          <w:rFonts w:eastAsia="Times New Roman" w:cs="Times New Roman"/>
          <w:spacing w:val="-6"/>
          <w:sz w:val="24"/>
          <w:szCs w:val="24"/>
          <w:lang w:eastAsia="ru-RU"/>
        </w:rPr>
      </w:pPr>
    </w:p>
    <w:p w:rsidR="002018A8" w:rsidRPr="002A3522" w:rsidRDefault="002018A8" w:rsidP="002018A8">
      <w:pPr>
        <w:spacing w:after="0" w:line="240" w:lineRule="auto"/>
        <w:jc w:val="center"/>
        <w:rPr>
          <w:rFonts w:eastAsia="Times New Roman" w:cs="Times New Roman"/>
          <w:b/>
          <w:spacing w:val="-6"/>
          <w:sz w:val="24"/>
          <w:szCs w:val="24"/>
          <w:lang w:eastAsia="ru-RU"/>
        </w:rPr>
      </w:pPr>
      <w:r w:rsidRPr="002A3522">
        <w:rPr>
          <w:rFonts w:eastAsia="Times New Roman" w:cs="Times New Roman"/>
          <w:spacing w:val="-6"/>
          <w:sz w:val="24"/>
          <w:szCs w:val="24"/>
          <w:lang w:eastAsia="ru-RU"/>
        </w:rPr>
        <w:t>СОГЛАСИЕ НА ОБРАБОТКУ ПЕРСОНАЛЬНЫХ ДАННЫХ</w:t>
      </w:r>
    </w:p>
    <w:p w:rsidR="002018A8" w:rsidRPr="002A3522" w:rsidRDefault="002018A8" w:rsidP="004D1A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18A8" w:rsidRPr="002A3522" w:rsidRDefault="00B929FA" w:rsidP="0020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2A3522">
        <w:rPr>
          <w:rFonts w:cs="Times New Roman"/>
          <w:sz w:val="24"/>
          <w:szCs w:val="24"/>
        </w:rPr>
        <w:t xml:space="preserve">*Подтверждаю свое согласие (а также согласие представляемого мною лица) </w:t>
      </w:r>
      <w:r w:rsidR="008D12C6" w:rsidRPr="002A3522">
        <w:rPr>
          <w:rFonts w:cs="Times New Roman"/>
          <w:sz w:val="24"/>
          <w:szCs w:val="24"/>
        </w:rPr>
        <w:t xml:space="preserve">в соответствии с Федеральным законом от 27 июля 2006 года № 152-ФЗ «О персональных данных» </w:t>
      </w:r>
      <w:r w:rsidR="00A06B26" w:rsidRPr="002A3522">
        <w:rPr>
          <w:rFonts w:cs="Times New Roman"/>
          <w:sz w:val="24"/>
          <w:szCs w:val="24"/>
        </w:rPr>
        <w:t xml:space="preserve">(далее – согласие), которое дается ______ </w:t>
      </w:r>
      <w:r w:rsidR="00A06B26" w:rsidRPr="002A3522">
        <w:rPr>
          <w:rFonts w:cs="Times New Roman"/>
          <w:i/>
          <w:sz w:val="24"/>
          <w:szCs w:val="24"/>
        </w:rPr>
        <w:t xml:space="preserve">(указать наименование </w:t>
      </w:r>
      <w:r w:rsidR="00317333" w:rsidRPr="002A3522">
        <w:rPr>
          <w:rFonts w:cs="Times New Roman"/>
          <w:i/>
          <w:sz w:val="24"/>
          <w:szCs w:val="24"/>
        </w:rPr>
        <w:t xml:space="preserve">и адрес </w:t>
      </w:r>
      <w:r w:rsidR="00A06B26" w:rsidRPr="002A3522">
        <w:rPr>
          <w:rFonts w:cs="Times New Roman"/>
          <w:i/>
          <w:sz w:val="24"/>
          <w:szCs w:val="24"/>
        </w:rPr>
        <w:t xml:space="preserve">уполномоченного органа) </w:t>
      </w:r>
      <w:r w:rsidR="00A06B26" w:rsidRPr="002A3522">
        <w:rPr>
          <w:rFonts w:cs="Times New Roman"/>
          <w:sz w:val="24"/>
          <w:szCs w:val="24"/>
        </w:rPr>
        <w:t xml:space="preserve">на осуществление действий, необходимых для обработки персональных данных </w:t>
      </w:r>
      <w:r w:rsidR="001E652A" w:rsidRPr="002A3522">
        <w:rPr>
          <w:rFonts w:cs="Times New Roman"/>
          <w:sz w:val="24"/>
          <w:szCs w:val="24"/>
        </w:rPr>
        <w:t>в целях</w:t>
      </w:r>
      <w:r w:rsidR="00A06B26" w:rsidRPr="002A3522">
        <w:rPr>
          <w:rFonts w:cs="Times New Roman"/>
          <w:sz w:val="24"/>
          <w:szCs w:val="24"/>
        </w:rPr>
        <w:t xml:space="preserve"> предоставлени</w:t>
      </w:r>
      <w:r w:rsidR="001E652A" w:rsidRPr="002A3522">
        <w:rPr>
          <w:rFonts w:cs="Times New Roman"/>
          <w:sz w:val="24"/>
          <w:szCs w:val="24"/>
        </w:rPr>
        <w:t>я</w:t>
      </w:r>
      <w:r w:rsidR="00A06B26" w:rsidRPr="002A3522">
        <w:rPr>
          <w:rFonts w:cs="Times New Roman"/>
          <w:sz w:val="24"/>
          <w:szCs w:val="24"/>
        </w:rPr>
        <w:t xml:space="preserve"> муниципальной услуги «Выдача разрешения на использование земель или земельных участков без предоставления земельных участков и установления сервитута, публичного сервитута» (далее – муниципальная услуга)</w:t>
      </w:r>
      <w:r w:rsidR="001E652A" w:rsidRPr="002A3522">
        <w:rPr>
          <w:rFonts w:cs="Times New Roman"/>
          <w:sz w:val="24"/>
          <w:szCs w:val="24"/>
        </w:rPr>
        <w:t xml:space="preserve">, </w:t>
      </w:r>
      <w:r w:rsidRPr="002A3522">
        <w:rPr>
          <w:rFonts w:cs="Times New Roman"/>
          <w:sz w:val="24"/>
          <w:szCs w:val="24"/>
        </w:rPr>
        <w:t>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</w:t>
      </w:r>
      <w:r w:rsidR="004E7AD7" w:rsidRPr="002A3522">
        <w:rPr>
          <w:rFonts w:cs="Times New Roman"/>
          <w:sz w:val="24"/>
          <w:szCs w:val="24"/>
        </w:rPr>
        <w:t>я обработки персональных данных</w:t>
      </w:r>
      <w:r w:rsidRPr="002A3522">
        <w:rPr>
          <w:rFonts w:cs="Times New Roman"/>
          <w:sz w:val="24"/>
          <w:szCs w:val="24"/>
        </w:rPr>
        <w:t>, в том числе</w:t>
      </w:r>
      <w:r w:rsidR="004E7AD7" w:rsidRPr="002A3522">
        <w:rPr>
          <w:rFonts w:cs="Times New Roman"/>
          <w:sz w:val="24"/>
          <w:szCs w:val="24"/>
        </w:rPr>
        <w:t>,</w:t>
      </w:r>
      <w:r w:rsidRPr="002A3522">
        <w:rPr>
          <w:rFonts w:cs="Times New Roman"/>
          <w:sz w:val="24"/>
          <w:szCs w:val="24"/>
        </w:rPr>
        <w:t xml:space="preserve"> в автоматизированном режиме, включая принятие решений на их основе уполномоченным органом местного самоуправления, в целях предоставления муниципальной  услуги.</w:t>
      </w:r>
      <w:r w:rsidR="004E7AD7" w:rsidRPr="002A3522">
        <w:rPr>
          <w:rFonts w:cs="Times New Roman"/>
          <w:sz w:val="24"/>
          <w:szCs w:val="24"/>
        </w:rPr>
        <w:t xml:space="preserve"> Согласие дается в отношении персональных данных, содержащихся в </w:t>
      </w:r>
      <w:r w:rsidR="002018A8" w:rsidRPr="002A3522">
        <w:rPr>
          <w:rFonts w:cs="Times New Roman"/>
          <w:sz w:val="24"/>
          <w:szCs w:val="24"/>
        </w:rPr>
        <w:t>настоящем</w:t>
      </w:r>
      <w:r w:rsidR="004E7AD7" w:rsidRPr="002A3522">
        <w:rPr>
          <w:rFonts w:cs="Times New Roman"/>
          <w:sz w:val="24"/>
          <w:szCs w:val="24"/>
        </w:rPr>
        <w:t xml:space="preserve"> заявлении, в представленных с ним документах, </w:t>
      </w:r>
      <w:r w:rsidR="00F61A79" w:rsidRPr="002A3522">
        <w:rPr>
          <w:rFonts w:cs="Times New Roman"/>
          <w:sz w:val="24"/>
          <w:szCs w:val="24"/>
        </w:rPr>
        <w:t xml:space="preserve">а также в отношении персональных данных, </w:t>
      </w:r>
      <w:r w:rsidR="004E7AD7" w:rsidRPr="002A3522">
        <w:rPr>
          <w:rFonts w:cs="Times New Roman"/>
          <w:sz w:val="24"/>
          <w:szCs w:val="24"/>
        </w:rPr>
        <w:t>включаемых в документы, являющиеся результатом предоставления муниципальной услуги.</w:t>
      </w:r>
      <w:r w:rsidR="002018A8" w:rsidRPr="002A3522">
        <w:rPr>
          <w:rFonts w:cs="Times New Roman"/>
          <w:sz w:val="24"/>
          <w:szCs w:val="24"/>
        </w:rPr>
        <w:t xml:space="preserve"> Согласие действует до момента отзыва такого согласия. Отзыв согласия осуществляется путем направления письменного обращения об отзыве согласия в ______ </w:t>
      </w:r>
      <w:r w:rsidR="002018A8" w:rsidRPr="002A3522">
        <w:rPr>
          <w:rFonts w:cs="Times New Roman"/>
          <w:i/>
          <w:sz w:val="24"/>
          <w:szCs w:val="24"/>
        </w:rPr>
        <w:t xml:space="preserve">(указать наименование </w:t>
      </w:r>
      <w:r w:rsidR="002018A8" w:rsidRPr="002A3522">
        <w:rPr>
          <w:rFonts w:cs="Times New Roman"/>
          <w:i/>
          <w:sz w:val="24"/>
          <w:szCs w:val="24"/>
        </w:rPr>
        <w:lastRenderedPageBreak/>
        <w:t>уполномоченного органа)</w:t>
      </w:r>
      <w:r w:rsidR="00F61A79" w:rsidRPr="002A3522">
        <w:rPr>
          <w:rFonts w:cs="Times New Roman"/>
          <w:i/>
          <w:sz w:val="24"/>
          <w:szCs w:val="24"/>
        </w:rPr>
        <w:t xml:space="preserve"> </w:t>
      </w:r>
      <w:r w:rsidR="002018A8" w:rsidRPr="002A3522">
        <w:rPr>
          <w:rFonts w:cs="Times New Roman"/>
          <w:sz w:val="24"/>
          <w:szCs w:val="24"/>
        </w:rPr>
        <w:t>лично либо посредством почтового отправления и действует со дня получения указанным органом такого обращения.</w:t>
      </w:r>
    </w:p>
    <w:p w:rsidR="004E7AD7" w:rsidRPr="002A3522" w:rsidRDefault="004E7AD7" w:rsidP="004E7AD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2018A8" w:rsidRPr="002A3522" w:rsidRDefault="00B929FA" w:rsidP="00B92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i/>
          <w:sz w:val="24"/>
          <w:szCs w:val="24"/>
        </w:rPr>
      </w:pPr>
      <w:r w:rsidRPr="002A3522">
        <w:rPr>
          <w:rFonts w:cs="Times New Roman"/>
          <w:szCs w:val="28"/>
        </w:rPr>
        <w:t>*</w:t>
      </w:r>
      <w:r w:rsidRPr="002A3522">
        <w:rPr>
          <w:rFonts w:cs="Times New Roman"/>
          <w:i/>
          <w:sz w:val="24"/>
          <w:szCs w:val="24"/>
        </w:rPr>
        <w:t>Указанное согласие на обработку персональных данных является примерным, его содержание определяется органами местного самоуправления самостоятельно</w:t>
      </w:r>
    </w:p>
    <w:p w:rsidR="00B929FA" w:rsidRPr="002A3522" w:rsidRDefault="00B929FA" w:rsidP="00B92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A3522">
        <w:rPr>
          <w:rFonts w:cs="Times New Roman"/>
          <w:i/>
          <w:sz w:val="24"/>
          <w:szCs w:val="24"/>
        </w:rPr>
        <w:t xml:space="preserve"> </w:t>
      </w:r>
    </w:p>
    <w:p w:rsidR="005F3182" w:rsidRPr="002A3522" w:rsidRDefault="005F3182" w:rsidP="005F318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>«___» ____________ 201__ г.</w:t>
      </w:r>
    </w:p>
    <w:p w:rsidR="005F3182" w:rsidRPr="002A3522" w:rsidRDefault="005F3182" w:rsidP="005F31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F3182" w:rsidRPr="002A3522" w:rsidRDefault="005F3182" w:rsidP="005F31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>Заявитель (представитель)_____</w:t>
      </w:r>
      <w:r w:rsidR="004D1ADD" w:rsidRPr="002A3522">
        <w:rPr>
          <w:rFonts w:ascii="Times New Roman" w:hAnsi="Times New Roman" w:cs="Times New Roman"/>
          <w:sz w:val="24"/>
          <w:szCs w:val="24"/>
        </w:rPr>
        <w:t>_____________________________</w:t>
      </w:r>
      <w:r w:rsidRPr="002A3522">
        <w:rPr>
          <w:rFonts w:ascii="Times New Roman" w:hAnsi="Times New Roman" w:cs="Times New Roman"/>
          <w:sz w:val="24"/>
          <w:szCs w:val="24"/>
        </w:rPr>
        <w:t xml:space="preserve">     _______________</w:t>
      </w:r>
    </w:p>
    <w:p w:rsidR="005F3182" w:rsidRPr="002A3522" w:rsidRDefault="005F3182" w:rsidP="005F3182">
      <w:pPr>
        <w:pStyle w:val="ConsPlusNonformat"/>
        <w:jc w:val="both"/>
        <w:rPr>
          <w:rFonts w:ascii="Times New Roman" w:hAnsi="Times New Roman" w:cs="Times New Roman"/>
        </w:rPr>
      </w:pPr>
      <w:r w:rsidRPr="002A35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2A3522">
        <w:rPr>
          <w:rFonts w:ascii="Times New Roman" w:hAnsi="Times New Roman" w:cs="Times New Roman"/>
        </w:rPr>
        <w:t xml:space="preserve">(фамилия, имя, отчество </w:t>
      </w:r>
      <w:proofErr w:type="gramStart"/>
      <w:r w:rsidRPr="002A3522">
        <w:rPr>
          <w:rFonts w:ascii="Times New Roman" w:hAnsi="Times New Roman" w:cs="Times New Roman"/>
        </w:rPr>
        <w:t xml:space="preserve">полностью)   </w:t>
      </w:r>
      <w:proofErr w:type="gramEnd"/>
      <w:r w:rsidRPr="002A3522">
        <w:rPr>
          <w:rFonts w:ascii="Times New Roman" w:hAnsi="Times New Roman" w:cs="Times New Roman"/>
        </w:rPr>
        <w:t xml:space="preserve">                              (подпись)</w:t>
      </w:r>
    </w:p>
    <w:p w:rsidR="005F3182" w:rsidRPr="002A3522" w:rsidRDefault="005F3182" w:rsidP="005F31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3522">
        <w:rPr>
          <w:rFonts w:ascii="Times New Roman" w:hAnsi="Times New Roman" w:cs="Times New Roman"/>
          <w:sz w:val="24"/>
          <w:szCs w:val="24"/>
        </w:rPr>
        <w:t xml:space="preserve"> «___» ____________ 201__ г. ____________________________</w:t>
      </w:r>
      <w:r w:rsidR="004D1ADD" w:rsidRPr="002A3522">
        <w:rPr>
          <w:rFonts w:ascii="Times New Roman" w:hAnsi="Times New Roman" w:cs="Times New Roman"/>
          <w:sz w:val="24"/>
          <w:szCs w:val="24"/>
        </w:rPr>
        <w:t>____________________</w:t>
      </w:r>
    </w:p>
    <w:p w:rsidR="008D12C6" w:rsidRPr="002A3522" w:rsidRDefault="005F3182" w:rsidP="004466D9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2A35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2A3522">
        <w:rPr>
          <w:rFonts w:ascii="Times New Roman" w:hAnsi="Times New Roman" w:cs="Times New Roman"/>
        </w:rPr>
        <w:t>(подпись специалиста, принявшего заявление и документы)</w:t>
      </w:r>
      <w:r w:rsidR="008D12C6" w:rsidRPr="002A3522">
        <w:rPr>
          <w:rFonts w:ascii="Times New Roman" w:hAnsi="Times New Roman" w:cs="Times New Roman"/>
          <w:szCs w:val="28"/>
        </w:rPr>
        <w:br w:type="page"/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lastRenderedPageBreak/>
        <w:t xml:space="preserve">Приложение </w:t>
      </w:r>
      <w:r w:rsidR="004C04E6" w:rsidRPr="002A3522">
        <w:rPr>
          <w:rFonts w:cs="Times New Roman"/>
          <w:szCs w:val="28"/>
        </w:rPr>
        <w:t>2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 xml:space="preserve">к </w:t>
      </w:r>
      <w:r w:rsidR="0056117B" w:rsidRPr="002A3522">
        <w:rPr>
          <w:rFonts w:cs="Times New Roman"/>
          <w:szCs w:val="28"/>
        </w:rPr>
        <w:t>А</w:t>
      </w:r>
      <w:r w:rsidRPr="002A3522">
        <w:rPr>
          <w:rFonts w:cs="Times New Roman"/>
          <w:szCs w:val="28"/>
        </w:rPr>
        <w:t xml:space="preserve">дминистративному регламенту 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 xml:space="preserve">предоставления муниципальной услуги </w:t>
      </w:r>
    </w:p>
    <w:p w:rsidR="00A32F58" w:rsidRPr="002A3522" w:rsidRDefault="009255B3" w:rsidP="00A32F58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>«</w:t>
      </w:r>
      <w:r w:rsidR="00A32F58" w:rsidRPr="002A3522">
        <w:rPr>
          <w:rFonts w:cs="Times New Roman"/>
          <w:szCs w:val="28"/>
        </w:rPr>
        <w:t xml:space="preserve">Выдача разрешения на использование земель </w:t>
      </w:r>
    </w:p>
    <w:p w:rsidR="00A32F58" w:rsidRPr="002A3522" w:rsidRDefault="00A32F58" w:rsidP="00A32F58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>или земельных участков без предоставления</w:t>
      </w:r>
    </w:p>
    <w:p w:rsidR="00A32F58" w:rsidRPr="002A3522" w:rsidRDefault="00A32F58" w:rsidP="00A32F58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 xml:space="preserve"> земельных участков и установления сервитута,</w:t>
      </w:r>
    </w:p>
    <w:p w:rsidR="009255B3" w:rsidRPr="002A3522" w:rsidRDefault="00A32F58" w:rsidP="00A32F58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 xml:space="preserve"> публичного сервитута</w:t>
      </w:r>
      <w:r w:rsidR="009255B3" w:rsidRPr="002A3522">
        <w:rPr>
          <w:rFonts w:cs="Times New Roman"/>
          <w:szCs w:val="28"/>
        </w:rPr>
        <w:t>»</w:t>
      </w:r>
    </w:p>
    <w:p w:rsidR="0043492A" w:rsidRPr="002A3522" w:rsidRDefault="0043492A" w:rsidP="00AA161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8D12C6" w:rsidRPr="002A3522" w:rsidRDefault="008D12C6" w:rsidP="00AA161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>РАСПИСКА В ПОЛУЧЕНИИ ДОКУМЕНТОВ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>при предоставлении муниципальной услуги</w:t>
      </w:r>
    </w:p>
    <w:p w:rsidR="00A32F58" w:rsidRPr="002A3522" w:rsidRDefault="00AF1739" w:rsidP="00A32F5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>«</w:t>
      </w:r>
      <w:r w:rsidR="00A32F58" w:rsidRPr="002A3522">
        <w:rPr>
          <w:rFonts w:cs="Times New Roman"/>
          <w:szCs w:val="28"/>
        </w:rPr>
        <w:t xml:space="preserve">Выдача разрешения на использование земель или </w:t>
      </w:r>
    </w:p>
    <w:p w:rsidR="00AA1611" w:rsidRPr="002A3522" w:rsidRDefault="00A32F58" w:rsidP="00A32F5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>земельных участков без предоставления земельных участков и установления сервитута, публичного сервитута</w:t>
      </w:r>
      <w:r w:rsidR="00AF1739" w:rsidRPr="002A3522">
        <w:rPr>
          <w:rFonts w:cs="Times New Roman"/>
          <w:szCs w:val="28"/>
        </w:rPr>
        <w:t>»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 xml:space="preserve"> __________________________________</w:t>
      </w:r>
      <w:r w:rsidR="00417D72" w:rsidRPr="002A3522">
        <w:rPr>
          <w:rFonts w:cs="Times New Roman"/>
          <w:szCs w:val="28"/>
        </w:rPr>
        <w:t>______________________________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0"/>
          <w:szCs w:val="20"/>
        </w:rPr>
      </w:pPr>
      <w:r w:rsidRPr="002A3522">
        <w:rPr>
          <w:rFonts w:cs="Times New Roman"/>
          <w:sz w:val="20"/>
          <w:szCs w:val="20"/>
        </w:rPr>
        <w:t>(</w:t>
      </w:r>
      <w:r w:rsidR="0027542D" w:rsidRPr="002A3522">
        <w:rPr>
          <w:rFonts w:cs="Times New Roman"/>
          <w:sz w:val="20"/>
          <w:szCs w:val="20"/>
        </w:rPr>
        <w:t>ФИО</w:t>
      </w:r>
      <w:r w:rsidR="00AF1739" w:rsidRPr="002A3522">
        <w:rPr>
          <w:rFonts w:cs="Times New Roman"/>
          <w:sz w:val="20"/>
          <w:szCs w:val="20"/>
        </w:rPr>
        <w:t xml:space="preserve">, наименование </w:t>
      </w:r>
      <w:r w:rsidRPr="002A3522">
        <w:rPr>
          <w:rFonts w:cs="Times New Roman"/>
          <w:sz w:val="20"/>
          <w:szCs w:val="20"/>
        </w:rPr>
        <w:t>заявителя</w:t>
      </w:r>
      <w:r w:rsidR="0027542D" w:rsidRPr="002A3522">
        <w:rPr>
          <w:rFonts w:cs="Times New Roman"/>
          <w:sz w:val="20"/>
          <w:szCs w:val="20"/>
        </w:rPr>
        <w:t xml:space="preserve"> </w:t>
      </w:r>
      <w:r w:rsidR="005F626F" w:rsidRPr="002A3522">
        <w:rPr>
          <w:rFonts w:cs="Times New Roman"/>
          <w:sz w:val="20"/>
          <w:szCs w:val="20"/>
        </w:rPr>
        <w:t>/ представителя</w:t>
      </w:r>
      <w:r w:rsidRPr="002A3522">
        <w:rPr>
          <w:rFonts w:cs="Times New Roman"/>
          <w:sz w:val="20"/>
          <w:szCs w:val="20"/>
        </w:rPr>
        <w:t>)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>Представленные документы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4743"/>
        <w:gridCol w:w="1757"/>
        <w:gridCol w:w="2305"/>
      </w:tblGrid>
      <w:tr w:rsidR="002A3522" w:rsidRPr="002A3522" w:rsidTr="00AB2011">
        <w:trPr>
          <w:trHeight w:val="38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2A3522" w:rsidRDefault="00AA1611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3522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2A3522" w:rsidRDefault="00AA1611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3522">
              <w:rPr>
                <w:rFonts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2A3522" w:rsidRDefault="00AA1611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3522">
              <w:rPr>
                <w:rFonts w:cs="Times New Roman"/>
                <w:sz w:val="24"/>
                <w:szCs w:val="24"/>
              </w:rPr>
              <w:t>Кол-во листов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2A3522" w:rsidRDefault="00AA1611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3522">
              <w:rPr>
                <w:rFonts w:cs="Times New Roman"/>
                <w:sz w:val="24"/>
                <w:szCs w:val="24"/>
              </w:rPr>
              <w:t>Примечание</w:t>
            </w:r>
          </w:p>
        </w:tc>
      </w:tr>
      <w:tr w:rsidR="002A3522" w:rsidRPr="002A3522" w:rsidTr="00AB2011">
        <w:trPr>
          <w:trHeight w:val="20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2A3522" w:rsidRDefault="0043492A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352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2A3522" w:rsidRDefault="00AA1611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2A3522" w:rsidRDefault="00AA1611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2A3522" w:rsidRDefault="00AA1611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3492A" w:rsidRPr="002A3522" w:rsidTr="0043492A">
        <w:trPr>
          <w:trHeight w:val="20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492A" w:rsidRPr="002A3522" w:rsidRDefault="0043492A" w:rsidP="00434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352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492A" w:rsidRPr="002A3522" w:rsidRDefault="0043492A" w:rsidP="00434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492A" w:rsidRPr="002A3522" w:rsidRDefault="0043492A" w:rsidP="00434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492A" w:rsidRPr="002A3522" w:rsidRDefault="0043492A" w:rsidP="00434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>Документы сдал и один экземпляр расписки получил: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2A3522">
        <w:rPr>
          <w:rFonts w:cs="Times New Roman"/>
          <w:szCs w:val="28"/>
        </w:rPr>
        <w:t>_____________</w:t>
      </w:r>
      <w:r w:rsidR="005F626F" w:rsidRPr="002A3522">
        <w:rPr>
          <w:rFonts w:cs="Times New Roman"/>
          <w:szCs w:val="28"/>
        </w:rPr>
        <w:t xml:space="preserve">    _____________ </w:t>
      </w:r>
      <w:r w:rsidRPr="002A3522">
        <w:rPr>
          <w:rFonts w:cs="Times New Roman"/>
          <w:szCs w:val="28"/>
        </w:rPr>
        <w:t xml:space="preserve"> _______________________________</w:t>
      </w:r>
      <w:r w:rsidR="00417D72" w:rsidRPr="002A3522">
        <w:rPr>
          <w:rFonts w:cs="Times New Roman"/>
          <w:szCs w:val="28"/>
        </w:rPr>
        <w:t>____</w:t>
      </w:r>
      <w:r w:rsidRPr="002A3522">
        <w:rPr>
          <w:rFonts w:cs="Times New Roman"/>
          <w:sz w:val="24"/>
          <w:szCs w:val="24"/>
        </w:rPr>
        <w:t xml:space="preserve">                      </w:t>
      </w:r>
    </w:p>
    <w:p w:rsidR="005F626F" w:rsidRPr="002A3522" w:rsidRDefault="00177197" w:rsidP="00177197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2A3522">
        <w:rPr>
          <w:rFonts w:cs="Times New Roman"/>
          <w:sz w:val="20"/>
          <w:szCs w:val="20"/>
        </w:rPr>
        <w:t xml:space="preserve">          </w:t>
      </w:r>
      <w:r w:rsidR="00AA1611" w:rsidRPr="002A3522">
        <w:rPr>
          <w:rFonts w:cs="Times New Roman"/>
          <w:sz w:val="20"/>
          <w:szCs w:val="20"/>
        </w:rPr>
        <w:t xml:space="preserve">   (</w:t>
      </w:r>
      <w:proofErr w:type="gramStart"/>
      <w:r w:rsidR="00AA1611" w:rsidRPr="002A3522">
        <w:rPr>
          <w:rFonts w:cs="Times New Roman"/>
          <w:sz w:val="20"/>
          <w:szCs w:val="20"/>
        </w:rPr>
        <w:t xml:space="preserve">дата)   </w:t>
      </w:r>
      <w:proofErr w:type="gramEnd"/>
      <w:r w:rsidR="00AA1611" w:rsidRPr="002A3522">
        <w:rPr>
          <w:rFonts w:cs="Times New Roman"/>
          <w:sz w:val="20"/>
          <w:szCs w:val="20"/>
        </w:rPr>
        <w:t xml:space="preserve">                            (подпись)              </w:t>
      </w:r>
      <w:r w:rsidR="005F626F" w:rsidRPr="002A3522">
        <w:rPr>
          <w:rFonts w:cs="Times New Roman"/>
          <w:sz w:val="20"/>
          <w:szCs w:val="20"/>
        </w:rPr>
        <w:t xml:space="preserve">       </w:t>
      </w:r>
      <w:r w:rsidRPr="002A3522">
        <w:rPr>
          <w:rFonts w:cs="Times New Roman"/>
          <w:sz w:val="20"/>
          <w:szCs w:val="20"/>
        </w:rPr>
        <w:t xml:space="preserve">               </w:t>
      </w:r>
      <w:r w:rsidR="00AA1611" w:rsidRPr="002A3522">
        <w:rPr>
          <w:rFonts w:cs="Times New Roman"/>
          <w:sz w:val="20"/>
          <w:szCs w:val="20"/>
        </w:rPr>
        <w:t xml:space="preserve">(Ф.И.О. </w:t>
      </w:r>
      <w:r w:rsidR="005F626F" w:rsidRPr="002A3522">
        <w:rPr>
          <w:rFonts w:cs="Times New Roman"/>
          <w:sz w:val="20"/>
          <w:szCs w:val="20"/>
        </w:rPr>
        <w:t>заявителя /пре</w:t>
      </w:r>
      <w:r w:rsidR="00EF2E44" w:rsidRPr="002A3522">
        <w:rPr>
          <w:rFonts w:cs="Times New Roman"/>
          <w:sz w:val="20"/>
          <w:szCs w:val="20"/>
        </w:rPr>
        <w:t>дставителя</w:t>
      </w:r>
      <w:r w:rsidR="005F626F" w:rsidRPr="002A3522">
        <w:rPr>
          <w:rFonts w:cs="Times New Roman"/>
          <w:sz w:val="20"/>
          <w:szCs w:val="20"/>
        </w:rPr>
        <w:t>)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proofErr w:type="gramStart"/>
      <w:r w:rsidRPr="002A3522">
        <w:rPr>
          <w:rFonts w:cs="Times New Roman"/>
          <w:szCs w:val="28"/>
        </w:rPr>
        <w:t>Документы  принял</w:t>
      </w:r>
      <w:proofErr w:type="gramEnd"/>
      <w:r w:rsidRPr="002A3522">
        <w:rPr>
          <w:rFonts w:cs="Times New Roman"/>
          <w:szCs w:val="28"/>
        </w:rPr>
        <w:t xml:space="preserve">  на ______ листах и зарегистрировал в журнале регистрации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2A3522">
        <w:rPr>
          <w:rFonts w:cs="Times New Roman"/>
          <w:szCs w:val="28"/>
        </w:rPr>
        <w:t>от ________________ № _______________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2A3522">
        <w:rPr>
          <w:rFonts w:cs="Times New Roman"/>
          <w:sz w:val="20"/>
          <w:szCs w:val="20"/>
        </w:rPr>
        <w:t xml:space="preserve">                   (дата)                  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2A3522">
        <w:rPr>
          <w:rFonts w:cs="Times New Roman"/>
          <w:szCs w:val="28"/>
        </w:rPr>
        <w:t>_______</w:t>
      </w:r>
      <w:r w:rsidR="00196B6B" w:rsidRPr="002A3522">
        <w:rPr>
          <w:rFonts w:cs="Times New Roman"/>
          <w:szCs w:val="28"/>
        </w:rPr>
        <w:t>______________   ___________</w:t>
      </w:r>
      <w:r w:rsidRPr="002A3522">
        <w:rPr>
          <w:rFonts w:cs="Times New Roman"/>
          <w:szCs w:val="28"/>
        </w:rPr>
        <w:t xml:space="preserve">    </w:t>
      </w:r>
      <w:r w:rsidR="00196B6B" w:rsidRPr="002A3522">
        <w:rPr>
          <w:rFonts w:cs="Times New Roman"/>
          <w:szCs w:val="28"/>
        </w:rPr>
        <w:t>____</w:t>
      </w:r>
      <w:r w:rsidR="00417D72" w:rsidRPr="002A3522">
        <w:rPr>
          <w:rFonts w:cs="Times New Roman"/>
          <w:szCs w:val="28"/>
        </w:rPr>
        <w:t>_________________________</w:t>
      </w:r>
    </w:p>
    <w:p w:rsidR="00AA1611" w:rsidRPr="002A3522" w:rsidRDefault="00AA1611" w:rsidP="00AA161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2A3522">
        <w:rPr>
          <w:rFonts w:cs="Times New Roman"/>
          <w:sz w:val="20"/>
          <w:szCs w:val="20"/>
        </w:rPr>
        <w:t xml:space="preserve">               (</w:t>
      </w:r>
      <w:proofErr w:type="gramStart"/>
      <w:r w:rsidRPr="002A3522">
        <w:rPr>
          <w:rFonts w:cs="Times New Roman"/>
          <w:sz w:val="20"/>
          <w:szCs w:val="20"/>
        </w:rPr>
        <w:t xml:space="preserve">должность)   </w:t>
      </w:r>
      <w:proofErr w:type="gramEnd"/>
      <w:r w:rsidRPr="002A3522">
        <w:rPr>
          <w:rFonts w:cs="Times New Roman"/>
          <w:sz w:val="20"/>
          <w:szCs w:val="20"/>
        </w:rPr>
        <w:t xml:space="preserve">                          </w:t>
      </w:r>
      <w:r w:rsidR="00EF2E44" w:rsidRPr="002A3522">
        <w:rPr>
          <w:rFonts w:cs="Times New Roman"/>
          <w:sz w:val="20"/>
          <w:szCs w:val="20"/>
        </w:rPr>
        <w:t xml:space="preserve">   </w:t>
      </w:r>
      <w:r w:rsidR="00196B6B" w:rsidRPr="002A3522">
        <w:rPr>
          <w:rFonts w:cs="Times New Roman"/>
          <w:sz w:val="20"/>
          <w:szCs w:val="20"/>
        </w:rPr>
        <w:t xml:space="preserve"> (п</w:t>
      </w:r>
      <w:r w:rsidR="00C511DA" w:rsidRPr="002A3522">
        <w:rPr>
          <w:rFonts w:cs="Times New Roman"/>
          <w:sz w:val="20"/>
          <w:szCs w:val="20"/>
        </w:rPr>
        <w:t xml:space="preserve">одпись)             </w:t>
      </w:r>
      <w:r w:rsidR="00196B6B" w:rsidRPr="002A3522">
        <w:rPr>
          <w:rFonts w:cs="Times New Roman"/>
          <w:sz w:val="20"/>
          <w:szCs w:val="20"/>
        </w:rPr>
        <w:t xml:space="preserve">  </w:t>
      </w:r>
      <w:r w:rsidRPr="002A3522">
        <w:rPr>
          <w:rFonts w:cs="Times New Roman"/>
          <w:sz w:val="20"/>
          <w:szCs w:val="20"/>
        </w:rPr>
        <w:t xml:space="preserve"> (Ф.И.О. специалиста ОМС</w:t>
      </w:r>
      <w:r w:rsidR="00196B6B" w:rsidRPr="002A3522">
        <w:rPr>
          <w:rFonts w:cs="Times New Roman"/>
          <w:sz w:val="20"/>
          <w:szCs w:val="20"/>
        </w:rPr>
        <w:t>/ работника</w:t>
      </w:r>
      <w:r w:rsidR="00270A36" w:rsidRPr="002A3522">
        <w:rPr>
          <w:rFonts w:cs="Times New Roman"/>
          <w:sz w:val="20"/>
          <w:szCs w:val="20"/>
        </w:rPr>
        <w:t xml:space="preserve"> </w:t>
      </w:r>
      <w:r w:rsidR="00196B6B" w:rsidRPr="002A3522">
        <w:rPr>
          <w:rFonts w:cs="Times New Roman"/>
          <w:sz w:val="20"/>
          <w:szCs w:val="20"/>
        </w:rPr>
        <w:t xml:space="preserve"> </w:t>
      </w:r>
      <w:r w:rsidRPr="002A3522">
        <w:rPr>
          <w:rFonts w:cs="Times New Roman"/>
          <w:sz w:val="20"/>
          <w:szCs w:val="20"/>
        </w:rPr>
        <w:t>МФЦ)</w:t>
      </w:r>
    </w:p>
    <w:p w:rsidR="005F626F" w:rsidRPr="002A3522" w:rsidRDefault="005F626F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Cs w:val="28"/>
        </w:rPr>
      </w:pPr>
    </w:p>
    <w:p w:rsidR="00EF2E44" w:rsidRPr="002A3522" w:rsidRDefault="00EF2E44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Cs w:val="28"/>
        </w:rPr>
      </w:pPr>
    </w:p>
    <w:p w:rsidR="00417D72" w:rsidRPr="002A3522" w:rsidRDefault="00417D72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Cs w:val="28"/>
        </w:rPr>
      </w:pPr>
    </w:p>
    <w:p w:rsidR="00417D72" w:rsidRPr="002A3522" w:rsidRDefault="00417D72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Cs w:val="28"/>
        </w:rPr>
      </w:pPr>
    </w:p>
    <w:p w:rsidR="00417D72" w:rsidRPr="002A3522" w:rsidRDefault="00417D72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Cs w:val="28"/>
        </w:rPr>
      </w:pPr>
    </w:p>
    <w:p w:rsidR="00417D72" w:rsidRPr="002A3522" w:rsidRDefault="00417D72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Cs w:val="28"/>
        </w:rPr>
      </w:pPr>
    </w:p>
    <w:p w:rsidR="00417D72" w:rsidRPr="002A3522" w:rsidRDefault="00417D72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Cs w:val="28"/>
        </w:rPr>
      </w:pPr>
    </w:p>
    <w:p w:rsidR="00D44E79" w:rsidRPr="002A3522" w:rsidRDefault="00D44E79" w:rsidP="00D44E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sectPr w:rsidR="00D44E79" w:rsidRPr="002A3522" w:rsidSect="00845ECF">
      <w:headerReference w:type="default" r:id="rId17"/>
      <w:pgSz w:w="11906" w:h="16838"/>
      <w:pgMar w:top="567" w:right="1276" w:bottom="1134" w:left="1559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27C" w:rsidRDefault="0092127C" w:rsidP="00801A52">
      <w:pPr>
        <w:spacing w:after="0" w:line="240" w:lineRule="auto"/>
      </w:pPr>
      <w:r>
        <w:separator/>
      </w:r>
    </w:p>
  </w:endnote>
  <w:endnote w:type="continuationSeparator" w:id="0">
    <w:p w:rsidR="0092127C" w:rsidRDefault="0092127C" w:rsidP="0080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27C" w:rsidRDefault="0092127C" w:rsidP="00801A52">
      <w:pPr>
        <w:spacing w:after="0" w:line="240" w:lineRule="auto"/>
      </w:pPr>
      <w:r>
        <w:separator/>
      </w:r>
    </w:p>
  </w:footnote>
  <w:footnote w:type="continuationSeparator" w:id="0">
    <w:p w:rsidR="0092127C" w:rsidRDefault="0092127C" w:rsidP="00801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8387995"/>
      <w:docPartObj>
        <w:docPartGallery w:val="Page Numbers (Top of Page)"/>
        <w:docPartUnique/>
      </w:docPartObj>
    </w:sdtPr>
    <w:sdtEndPr/>
    <w:sdtContent>
      <w:p w:rsidR="0092127C" w:rsidRDefault="0092127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52D">
          <w:rPr>
            <w:noProof/>
          </w:rPr>
          <w:t>21</w:t>
        </w:r>
        <w:r>
          <w:fldChar w:fldCharType="end"/>
        </w:r>
      </w:p>
    </w:sdtContent>
  </w:sdt>
  <w:p w:rsidR="0092127C" w:rsidRDefault="0092127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E375B"/>
    <w:multiLevelType w:val="hybridMultilevel"/>
    <w:tmpl w:val="4F329C0A"/>
    <w:lvl w:ilvl="0" w:tplc="D1483C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E62D25"/>
    <w:multiLevelType w:val="hybridMultilevel"/>
    <w:tmpl w:val="3D44CC8E"/>
    <w:lvl w:ilvl="0" w:tplc="618CBE7A">
      <w:start w:val="41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D01B8"/>
    <w:multiLevelType w:val="hybridMultilevel"/>
    <w:tmpl w:val="5802A126"/>
    <w:lvl w:ilvl="0" w:tplc="F48E8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234BA9"/>
    <w:multiLevelType w:val="hybridMultilevel"/>
    <w:tmpl w:val="C8609CE2"/>
    <w:lvl w:ilvl="0" w:tplc="58CE3560">
      <w:start w:val="15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2017"/>
    <w:multiLevelType w:val="hybridMultilevel"/>
    <w:tmpl w:val="E2184C02"/>
    <w:lvl w:ilvl="0" w:tplc="81E24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0AC4961"/>
    <w:multiLevelType w:val="hybridMultilevel"/>
    <w:tmpl w:val="C8609CE2"/>
    <w:lvl w:ilvl="0" w:tplc="58CE3560">
      <w:start w:val="15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45109"/>
    <w:multiLevelType w:val="hybridMultilevel"/>
    <w:tmpl w:val="B4AA8342"/>
    <w:lvl w:ilvl="0" w:tplc="A844C2E8">
      <w:start w:val="12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477E76AE"/>
    <w:multiLevelType w:val="hybridMultilevel"/>
    <w:tmpl w:val="CFFC8518"/>
    <w:lvl w:ilvl="0" w:tplc="96721E04">
      <w:start w:val="12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0841F55"/>
    <w:multiLevelType w:val="hybridMultilevel"/>
    <w:tmpl w:val="C8D2BCEA"/>
    <w:lvl w:ilvl="0" w:tplc="3B266A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12E09C2"/>
    <w:multiLevelType w:val="hybridMultilevel"/>
    <w:tmpl w:val="FAB23FD4"/>
    <w:lvl w:ilvl="0" w:tplc="AFC6EA56">
      <w:start w:val="28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B5FEF"/>
    <w:multiLevelType w:val="hybridMultilevel"/>
    <w:tmpl w:val="5802A126"/>
    <w:lvl w:ilvl="0" w:tplc="F48E8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1FC7643"/>
    <w:multiLevelType w:val="hybridMultilevel"/>
    <w:tmpl w:val="6688C5C6"/>
    <w:lvl w:ilvl="0" w:tplc="172404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AF303E"/>
    <w:multiLevelType w:val="hybridMultilevel"/>
    <w:tmpl w:val="AEF0AE1A"/>
    <w:lvl w:ilvl="0" w:tplc="ACE8ED66">
      <w:start w:val="16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56A06F76"/>
    <w:multiLevelType w:val="hybridMultilevel"/>
    <w:tmpl w:val="C8609CE2"/>
    <w:lvl w:ilvl="0" w:tplc="58CE3560">
      <w:start w:val="15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80058"/>
    <w:multiLevelType w:val="multilevel"/>
    <w:tmpl w:val="D060898E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73293138"/>
    <w:multiLevelType w:val="hybridMultilevel"/>
    <w:tmpl w:val="C8609CE2"/>
    <w:lvl w:ilvl="0" w:tplc="58CE3560">
      <w:start w:val="15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256745"/>
    <w:multiLevelType w:val="hybridMultilevel"/>
    <w:tmpl w:val="1F8A3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11"/>
  </w:num>
  <w:num w:numId="5">
    <w:abstractNumId w:val="16"/>
  </w:num>
  <w:num w:numId="6">
    <w:abstractNumId w:val="0"/>
  </w:num>
  <w:num w:numId="7">
    <w:abstractNumId w:val="2"/>
  </w:num>
  <w:num w:numId="8">
    <w:abstractNumId w:val="10"/>
  </w:num>
  <w:num w:numId="9">
    <w:abstractNumId w:val="12"/>
  </w:num>
  <w:num w:numId="10">
    <w:abstractNumId w:val="7"/>
  </w:num>
  <w:num w:numId="11">
    <w:abstractNumId w:val="6"/>
  </w:num>
  <w:num w:numId="12">
    <w:abstractNumId w:val="3"/>
  </w:num>
  <w:num w:numId="13">
    <w:abstractNumId w:val="15"/>
  </w:num>
  <w:num w:numId="14">
    <w:abstractNumId w:val="5"/>
  </w:num>
  <w:num w:numId="15">
    <w:abstractNumId w:val="9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F9"/>
    <w:rsid w:val="0000101A"/>
    <w:rsid w:val="00001CBA"/>
    <w:rsid w:val="00002978"/>
    <w:rsid w:val="0000648E"/>
    <w:rsid w:val="000078A8"/>
    <w:rsid w:val="00011771"/>
    <w:rsid w:val="00011876"/>
    <w:rsid w:val="00011EB9"/>
    <w:rsid w:val="000133D8"/>
    <w:rsid w:val="0001478B"/>
    <w:rsid w:val="000157D1"/>
    <w:rsid w:val="0001699F"/>
    <w:rsid w:val="000170CB"/>
    <w:rsid w:val="00024339"/>
    <w:rsid w:val="00025E93"/>
    <w:rsid w:val="000277B4"/>
    <w:rsid w:val="00027CEA"/>
    <w:rsid w:val="00031143"/>
    <w:rsid w:val="00031CE1"/>
    <w:rsid w:val="000332AD"/>
    <w:rsid w:val="0003552B"/>
    <w:rsid w:val="000425A9"/>
    <w:rsid w:val="00043392"/>
    <w:rsid w:val="000434C4"/>
    <w:rsid w:val="00044F6A"/>
    <w:rsid w:val="00046899"/>
    <w:rsid w:val="00046B2D"/>
    <w:rsid w:val="0004793B"/>
    <w:rsid w:val="0005337E"/>
    <w:rsid w:val="00055211"/>
    <w:rsid w:val="000576C9"/>
    <w:rsid w:val="0006057F"/>
    <w:rsid w:val="000615FB"/>
    <w:rsid w:val="00061BA3"/>
    <w:rsid w:val="00061EE3"/>
    <w:rsid w:val="00062CC9"/>
    <w:rsid w:val="00063ACD"/>
    <w:rsid w:val="00063EA9"/>
    <w:rsid w:val="000665ED"/>
    <w:rsid w:val="000668ED"/>
    <w:rsid w:val="00067B41"/>
    <w:rsid w:val="00072AD2"/>
    <w:rsid w:val="000737E9"/>
    <w:rsid w:val="000778AE"/>
    <w:rsid w:val="00081593"/>
    <w:rsid w:val="0008178E"/>
    <w:rsid w:val="0008548F"/>
    <w:rsid w:val="000878BD"/>
    <w:rsid w:val="00091D08"/>
    <w:rsid w:val="00091DF8"/>
    <w:rsid w:val="00095CB3"/>
    <w:rsid w:val="00096276"/>
    <w:rsid w:val="00096603"/>
    <w:rsid w:val="00096FD7"/>
    <w:rsid w:val="00097B1B"/>
    <w:rsid w:val="000A499F"/>
    <w:rsid w:val="000A4ABA"/>
    <w:rsid w:val="000A598F"/>
    <w:rsid w:val="000A6C2E"/>
    <w:rsid w:val="000A75B8"/>
    <w:rsid w:val="000A7DD0"/>
    <w:rsid w:val="000B10F7"/>
    <w:rsid w:val="000B2408"/>
    <w:rsid w:val="000B4A60"/>
    <w:rsid w:val="000B4F39"/>
    <w:rsid w:val="000B4F5B"/>
    <w:rsid w:val="000B57E9"/>
    <w:rsid w:val="000B5CF5"/>
    <w:rsid w:val="000C03EC"/>
    <w:rsid w:val="000C0865"/>
    <w:rsid w:val="000C1044"/>
    <w:rsid w:val="000C140C"/>
    <w:rsid w:val="000C2724"/>
    <w:rsid w:val="000C38D2"/>
    <w:rsid w:val="000C77D8"/>
    <w:rsid w:val="000D08B3"/>
    <w:rsid w:val="000D0A8B"/>
    <w:rsid w:val="000D4C84"/>
    <w:rsid w:val="000D63C9"/>
    <w:rsid w:val="000D6469"/>
    <w:rsid w:val="000D7435"/>
    <w:rsid w:val="000E28E5"/>
    <w:rsid w:val="000E52D3"/>
    <w:rsid w:val="000E7076"/>
    <w:rsid w:val="000E77DB"/>
    <w:rsid w:val="000F03B0"/>
    <w:rsid w:val="000F2510"/>
    <w:rsid w:val="000F3DA7"/>
    <w:rsid w:val="000F505E"/>
    <w:rsid w:val="000F6878"/>
    <w:rsid w:val="001028A6"/>
    <w:rsid w:val="00107E8E"/>
    <w:rsid w:val="00111FCB"/>
    <w:rsid w:val="001129C6"/>
    <w:rsid w:val="001137F0"/>
    <w:rsid w:val="001205C1"/>
    <w:rsid w:val="0012158E"/>
    <w:rsid w:val="001225AD"/>
    <w:rsid w:val="001232F3"/>
    <w:rsid w:val="00124FBB"/>
    <w:rsid w:val="00125198"/>
    <w:rsid w:val="0012582E"/>
    <w:rsid w:val="00131A6B"/>
    <w:rsid w:val="00131F6F"/>
    <w:rsid w:val="00134159"/>
    <w:rsid w:val="001343C1"/>
    <w:rsid w:val="00134E21"/>
    <w:rsid w:val="00135F99"/>
    <w:rsid w:val="0014324B"/>
    <w:rsid w:val="00143C35"/>
    <w:rsid w:val="00143D05"/>
    <w:rsid w:val="0014600D"/>
    <w:rsid w:val="00150B7C"/>
    <w:rsid w:val="001510D0"/>
    <w:rsid w:val="0015229F"/>
    <w:rsid w:val="001551D0"/>
    <w:rsid w:val="001554D5"/>
    <w:rsid w:val="001562CD"/>
    <w:rsid w:val="00157AD3"/>
    <w:rsid w:val="001603C2"/>
    <w:rsid w:val="00160F56"/>
    <w:rsid w:val="0016255B"/>
    <w:rsid w:val="00162CDE"/>
    <w:rsid w:val="0016348D"/>
    <w:rsid w:val="001649B1"/>
    <w:rsid w:val="001649C5"/>
    <w:rsid w:val="0016703C"/>
    <w:rsid w:val="00170608"/>
    <w:rsid w:val="00170E36"/>
    <w:rsid w:val="0017306D"/>
    <w:rsid w:val="0017318F"/>
    <w:rsid w:val="0017419B"/>
    <w:rsid w:val="00174587"/>
    <w:rsid w:val="00174C0F"/>
    <w:rsid w:val="00175E0B"/>
    <w:rsid w:val="00177197"/>
    <w:rsid w:val="00177284"/>
    <w:rsid w:val="00181043"/>
    <w:rsid w:val="00182A0D"/>
    <w:rsid w:val="00183B4C"/>
    <w:rsid w:val="00187FD8"/>
    <w:rsid w:val="0019133B"/>
    <w:rsid w:val="00196B6B"/>
    <w:rsid w:val="00196CEE"/>
    <w:rsid w:val="001A0B04"/>
    <w:rsid w:val="001A273D"/>
    <w:rsid w:val="001A5476"/>
    <w:rsid w:val="001A57BB"/>
    <w:rsid w:val="001A6036"/>
    <w:rsid w:val="001A73DE"/>
    <w:rsid w:val="001A79D8"/>
    <w:rsid w:val="001B556A"/>
    <w:rsid w:val="001B68C8"/>
    <w:rsid w:val="001C172D"/>
    <w:rsid w:val="001C5F5F"/>
    <w:rsid w:val="001C7315"/>
    <w:rsid w:val="001D1A52"/>
    <w:rsid w:val="001D1B79"/>
    <w:rsid w:val="001D39EF"/>
    <w:rsid w:val="001D4018"/>
    <w:rsid w:val="001E203B"/>
    <w:rsid w:val="001E270B"/>
    <w:rsid w:val="001E4B84"/>
    <w:rsid w:val="001E631C"/>
    <w:rsid w:val="001E652A"/>
    <w:rsid w:val="001E6EDD"/>
    <w:rsid w:val="001E71EC"/>
    <w:rsid w:val="001F12C2"/>
    <w:rsid w:val="001F2D11"/>
    <w:rsid w:val="001F4205"/>
    <w:rsid w:val="001F45F3"/>
    <w:rsid w:val="001F7AE0"/>
    <w:rsid w:val="002018A8"/>
    <w:rsid w:val="002019FB"/>
    <w:rsid w:val="0020382E"/>
    <w:rsid w:val="00204AA4"/>
    <w:rsid w:val="00205CEB"/>
    <w:rsid w:val="00206B36"/>
    <w:rsid w:val="00207EDF"/>
    <w:rsid w:val="00210A2A"/>
    <w:rsid w:val="00210A69"/>
    <w:rsid w:val="00211CDC"/>
    <w:rsid w:val="00212054"/>
    <w:rsid w:val="0021729A"/>
    <w:rsid w:val="00220915"/>
    <w:rsid w:val="00222618"/>
    <w:rsid w:val="002263CE"/>
    <w:rsid w:val="00227857"/>
    <w:rsid w:val="00230117"/>
    <w:rsid w:val="002304DA"/>
    <w:rsid w:val="00230727"/>
    <w:rsid w:val="00230975"/>
    <w:rsid w:val="00230D12"/>
    <w:rsid w:val="002327C5"/>
    <w:rsid w:val="00233818"/>
    <w:rsid w:val="00233BBF"/>
    <w:rsid w:val="00233F47"/>
    <w:rsid w:val="00236089"/>
    <w:rsid w:val="002367B7"/>
    <w:rsid w:val="00243CD9"/>
    <w:rsid w:val="00247BA4"/>
    <w:rsid w:val="00250B8C"/>
    <w:rsid w:val="0025276F"/>
    <w:rsid w:val="00252986"/>
    <w:rsid w:val="002534FD"/>
    <w:rsid w:val="00253B3E"/>
    <w:rsid w:val="00254E65"/>
    <w:rsid w:val="00261E15"/>
    <w:rsid w:val="00264105"/>
    <w:rsid w:val="00265622"/>
    <w:rsid w:val="00270A36"/>
    <w:rsid w:val="00271310"/>
    <w:rsid w:val="0027542D"/>
    <w:rsid w:val="00275A95"/>
    <w:rsid w:val="0027708E"/>
    <w:rsid w:val="00283CA5"/>
    <w:rsid w:val="00284D36"/>
    <w:rsid w:val="0028752D"/>
    <w:rsid w:val="002875BA"/>
    <w:rsid w:val="00292C41"/>
    <w:rsid w:val="00294893"/>
    <w:rsid w:val="00294AC3"/>
    <w:rsid w:val="0029616A"/>
    <w:rsid w:val="002A2B5C"/>
    <w:rsid w:val="002A3522"/>
    <w:rsid w:val="002B1251"/>
    <w:rsid w:val="002B3106"/>
    <w:rsid w:val="002B3953"/>
    <w:rsid w:val="002B4C43"/>
    <w:rsid w:val="002B4E4F"/>
    <w:rsid w:val="002B4F4E"/>
    <w:rsid w:val="002C0B69"/>
    <w:rsid w:val="002C0CD7"/>
    <w:rsid w:val="002C16B5"/>
    <w:rsid w:val="002C2F87"/>
    <w:rsid w:val="002C4002"/>
    <w:rsid w:val="002C4557"/>
    <w:rsid w:val="002D1EEF"/>
    <w:rsid w:val="002D45A0"/>
    <w:rsid w:val="002D7EC7"/>
    <w:rsid w:val="002E006F"/>
    <w:rsid w:val="002E0349"/>
    <w:rsid w:val="002E21E0"/>
    <w:rsid w:val="002E2A43"/>
    <w:rsid w:val="002E3500"/>
    <w:rsid w:val="002F346F"/>
    <w:rsid w:val="002F36DC"/>
    <w:rsid w:val="002F62FF"/>
    <w:rsid w:val="002F6C9B"/>
    <w:rsid w:val="002F7962"/>
    <w:rsid w:val="00300872"/>
    <w:rsid w:val="00300B88"/>
    <w:rsid w:val="00302966"/>
    <w:rsid w:val="00306B23"/>
    <w:rsid w:val="00307560"/>
    <w:rsid w:val="00313174"/>
    <w:rsid w:val="003133EA"/>
    <w:rsid w:val="00317333"/>
    <w:rsid w:val="003173CC"/>
    <w:rsid w:val="00317B19"/>
    <w:rsid w:val="003214A1"/>
    <w:rsid w:val="003265C4"/>
    <w:rsid w:val="0033074B"/>
    <w:rsid w:val="00330C1B"/>
    <w:rsid w:val="0033124A"/>
    <w:rsid w:val="00332225"/>
    <w:rsid w:val="003324D5"/>
    <w:rsid w:val="00332AFB"/>
    <w:rsid w:val="003331B7"/>
    <w:rsid w:val="00333B3B"/>
    <w:rsid w:val="003377AB"/>
    <w:rsid w:val="003407E3"/>
    <w:rsid w:val="00340977"/>
    <w:rsid w:val="003468B7"/>
    <w:rsid w:val="00351460"/>
    <w:rsid w:val="003529E6"/>
    <w:rsid w:val="00352C7F"/>
    <w:rsid w:val="00354A4D"/>
    <w:rsid w:val="00355384"/>
    <w:rsid w:val="00356D83"/>
    <w:rsid w:val="00356E57"/>
    <w:rsid w:val="00360183"/>
    <w:rsid w:val="003603B1"/>
    <w:rsid w:val="0036443D"/>
    <w:rsid w:val="00365677"/>
    <w:rsid w:val="003664A6"/>
    <w:rsid w:val="0037036E"/>
    <w:rsid w:val="00373FD7"/>
    <w:rsid w:val="00374558"/>
    <w:rsid w:val="00375025"/>
    <w:rsid w:val="00375FD1"/>
    <w:rsid w:val="00376B00"/>
    <w:rsid w:val="00376E05"/>
    <w:rsid w:val="003816E3"/>
    <w:rsid w:val="003821F9"/>
    <w:rsid w:val="003828AF"/>
    <w:rsid w:val="0038364C"/>
    <w:rsid w:val="003877CF"/>
    <w:rsid w:val="00387A7F"/>
    <w:rsid w:val="0039107E"/>
    <w:rsid w:val="00392BF8"/>
    <w:rsid w:val="0039334E"/>
    <w:rsid w:val="00395104"/>
    <w:rsid w:val="00396AF7"/>
    <w:rsid w:val="003A084F"/>
    <w:rsid w:val="003A0B2F"/>
    <w:rsid w:val="003A2980"/>
    <w:rsid w:val="003A4AA3"/>
    <w:rsid w:val="003A4FB1"/>
    <w:rsid w:val="003B0BED"/>
    <w:rsid w:val="003B213A"/>
    <w:rsid w:val="003B3529"/>
    <w:rsid w:val="003B3B60"/>
    <w:rsid w:val="003B4771"/>
    <w:rsid w:val="003B6901"/>
    <w:rsid w:val="003C27D5"/>
    <w:rsid w:val="003C2D56"/>
    <w:rsid w:val="003C6ABA"/>
    <w:rsid w:val="003C6EF8"/>
    <w:rsid w:val="003C6EFB"/>
    <w:rsid w:val="003C6F3E"/>
    <w:rsid w:val="003C7BB1"/>
    <w:rsid w:val="003C7F5D"/>
    <w:rsid w:val="003D18AD"/>
    <w:rsid w:val="003D21DD"/>
    <w:rsid w:val="003D6C1C"/>
    <w:rsid w:val="003E03C6"/>
    <w:rsid w:val="003E06FA"/>
    <w:rsid w:val="003E1EE9"/>
    <w:rsid w:val="003E3324"/>
    <w:rsid w:val="003E53D8"/>
    <w:rsid w:val="003E78EE"/>
    <w:rsid w:val="003E797A"/>
    <w:rsid w:val="003E7BC1"/>
    <w:rsid w:val="003F02A4"/>
    <w:rsid w:val="003F132E"/>
    <w:rsid w:val="003F19E8"/>
    <w:rsid w:val="003F2855"/>
    <w:rsid w:val="003F478E"/>
    <w:rsid w:val="003F4B1E"/>
    <w:rsid w:val="003F6EB3"/>
    <w:rsid w:val="004030C5"/>
    <w:rsid w:val="00404410"/>
    <w:rsid w:val="004064F3"/>
    <w:rsid w:val="00410785"/>
    <w:rsid w:val="00411134"/>
    <w:rsid w:val="00411265"/>
    <w:rsid w:val="0041502B"/>
    <w:rsid w:val="00416C23"/>
    <w:rsid w:val="00416F5C"/>
    <w:rsid w:val="00417BBE"/>
    <w:rsid w:val="00417D72"/>
    <w:rsid w:val="004217EF"/>
    <w:rsid w:val="00430E20"/>
    <w:rsid w:val="004329DE"/>
    <w:rsid w:val="004336D2"/>
    <w:rsid w:val="004343B8"/>
    <w:rsid w:val="004346B6"/>
    <w:rsid w:val="0043492A"/>
    <w:rsid w:val="00436DC9"/>
    <w:rsid w:val="00440754"/>
    <w:rsid w:val="00443603"/>
    <w:rsid w:val="00443972"/>
    <w:rsid w:val="004461B9"/>
    <w:rsid w:val="004466D9"/>
    <w:rsid w:val="004477FD"/>
    <w:rsid w:val="00454810"/>
    <w:rsid w:val="004551AB"/>
    <w:rsid w:val="00455568"/>
    <w:rsid w:val="00455A02"/>
    <w:rsid w:val="0045624F"/>
    <w:rsid w:val="00456F6E"/>
    <w:rsid w:val="004601BB"/>
    <w:rsid w:val="004674B9"/>
    <w:rsid w:val="00467A96"/>
    <w:rsid w:val="00472C6A"/>
    <w:rsid w:val="00475013"/>
    <w:rsid w:val="00475964"/>
    <w:rsid w:val="0047608E"/>
    <w:rsid w:val="00477717"/>
    <w:rsid w:val="00480E9B"/>
    <w:rsid w:val="0048119E"/>
    <w:rsid w:val="004829AD"/>
    <w:rsid w:val="00483168"/>
    <w:rsid w:val="00484834"/>
    <w:rsid w:val="00490629"/>
    <w:rsid w:val="00490B69"/>
    <w:rsid w:val="00491AC3"/>
    <w:rsid w:val="004952EF"/>
    <w:rsid w:val="00495934"/>
    <w:rsid w:val="004964DC"/>
    <w:rsid w:val="004A1EAC"/>
    <w:rsid w:val="004A1ED3"/>
    <w:rsid w:val="004A5ED5"/>
    <w:rsid w:val="004B0812"/>
    <w:rsid w:val="004B0DE7"/>
    <w:rsid w:val="004B1CA3"/>
    <w:rsid w:val="004B3479"/>
    <w:rsid w:val="004B4CBD"/>
    <w:rsid w:val="004B600B"/>
    <w:rsid w:val="004B6479"/>
    <w:rsid w:val="004B65AD"/>
    <w:rsid w:val="004B7322"/>
    <w:rsid w:val="004C04E6"/>
    <w:rsid w:val="004C3B25"/>
    <w:rsid w:val="004C4AF3"/>
    <w:rsid w:val="004C4D78"/>
    <w:rsid w:val="004C6578"/>
    <w:rsid w:val="004C6654"/>
    <w:rsid w:val="004C74AF"/>
    <w:rsid w:val="004C7821"/>
    <w:rsid w:val="004C7889"/>
    <w:rsid w:val="004C7AF7"/>
    <w:rsid w:val="004D1ADD"/>
    <w:rsid w:val="004D1BA0"/>
    <w:rsid w:val="004D22E7"/>
    <w:rsid w:val="004D27A5"/>
    <w:rsid w:val="004D3260"/>
    <w:rsid w:val="004D4B96"/>
    <w:rsid w:val="004D59B5"/>
    <w:rsid w:val="004D5BC0"/>
    <w:rsid w:val="004E03FF"/>
    <w:rsid w:val="004E0920"/>
    <w:rsid w:val="004E0A92"/>
    <w:rsid w:val="004E2965"/>
    <w:rsid w:val="004E45AF"/>
    <w:rsid w:val="004E7AD7"/>
    <w:rsid w:val="004F090E"/>
    <w:rsid w:val="004F201E"/>
    <w:rsid w:val="004F360F"/>
    <w:rsid w:val="004F4036"/>
    <w:rsid w:val="004F461C"/>
    <w:rsid w:val="004F683B"/>
    <w:rsid w:val="004F76AA"/>
    <w:rsid w:val="004F7A85"/>
    <w:rsid w:val="00500AE2"/>
    <w:rsid w:val="00501D8C"/>
    <w:rsid w:val="00502A53"/>
    <w:rsid w:val="00503F04"/>
    <w:rsid w:val="005040F6"/>
    <w:rsid w:val="00504244"/>
    <w:rsid w:val="00504D42"/>
    <w:rsid w:val="00505281"/>
    <w:rsid w:val="00505F86"/>
    <w:rsid w:val="00506951"/>
    <w:rsid w:val="005072C9"/>
    <w:rsid w:val="005101F5"/>
    <w:rsid w:val="00511B14"/>
    <w:rsid w:val="00511E89"/>
    <w:rsid w:val="00516CF8"/>
    <w:rsid w:val="00522E80"/>
    <w:rsid w:val="0052351A"/>
    <w:rsid w:val="00523D63"/>
    <w:rsid w:val="00523F62"/>
    <w:rsid w:val="00525474"/>
    <w:rsid w:val="005254CD"/>
    <w:rsid w:val="00527AAF"/>
    <w:rsid w:val="00530AB5"/>
    <w:rsid w:val="005325A2"/>
    <w:rsid w:val="00532CE4"/>
    <w:rsid w:val="00532D44"/>
    <w:rsid w:val="00536BC5"/>
    <w:rsid w:val="00536D42"/>
    <w:rsid w:val="00541EB6"/>
    <w:rsid w:val="005448D0"/>
    <w:rsid w:val="0054630D"/>
    <w:rsid w:val="0054665C"/>
    <w:rsid w:val="005502F1"/>
    <w:rsid w:val="005519C2"/>
    <w:rsid w:val="0055210B"/>
    <w:rsid w:val="005521B3"/>
    <w:rsid w:val="00554462"/>
    <w:rsid w:val="00555D0B"/>
    <w:rsid w:val="00556173"/>
    <w:rsid w:val="00557A4D"/>
    <w:rsid w:val="0056117B"/>
    <w:rsid w:val="00562805"/>
    <w:rsid w:val="0056431E"/>
    <w:rsid w:val="00564532"/>
    <w:rsid w:val="0056456B"/>
    <w:rsid w:val="00564A89"/>
    <w:rsid w:val="00566A77"/>
    <w:rsid w:val="00572117"/>
    <w:rsid w:val="005753DA"/>
    <w:rsid w:val="00576CE6"/>
    <w:rsid w:val="0058064F"/>
    <w:rsid w:val="00580846"/>
    <w:rsid w:val="00583AB5"/>
    <w:rsid w:val="00584D28"/>
    <w:rsid w:val="005874C3"/>
    <w:rsid w:val="00587EDF"/>
    <w:rsid w:val="00591344"/>
    <w:rsid w:val="00591A8A"/>
    <w:rsid w:val="0059569A"/>
    <w:rsid w:val="00595D5F"/>
    <w:rsid w:val="00595F2E"/>
    <w:rsid w:val="00597136"/>
    <w:rsid w:val="005A0347"/>
    <w:rsid w:val="005A3AF8"/>
    <w:rsid w:val="005A5239"/>
    <w:rsid w:val="005A7F13"/>
    <w:rsid w:val="005B0F1E"/>
    <w:rsid w:val="005B31FB"/>
    <w:rsid w:val="005B4222"/>
    <w:rsid w:val="005B4941"/>
    <w:rsid w:val="005B4AA4"/>
    <w:rsid w:val="005B4DB4"/>
    <w:rsid w:val="005B59CF"/>
    <w:rsid w:val="005B6955"/>
    <w:rsid w:val="005B6ED1"/>
    <w:rsid w:val="005B7E17"/>
    <w:rsid w:val="005C2A6D"/>
    <w:rsid w:val="005C3110"/>
    <w:rsid w:val="005C4182"/>
    <w:rsid w:val="005C441B"/>
    <w:rsid w:val="005C565F"/>
    <w:rsid w:val="005C6B96"/>
    <w:rsid w:val="005C6FD2"/>
    <w:rsid w:val="005D3E55"/>
    <w:rsid w:val="005D468D"/>
    <w:rsid w:val="005D57B4"/>
    <w:rsid w:val="005D5892"/>
    <w:rsid w:val="005D6D59"/>
    <w:rsid w:val="005E01C9"/>
    <w:rsid w:val="005E159B"/>
    <w:rsid w:val="005E2DB2"/>
    <w:rsid w:val="005E5842"/>
    <w:rsid w:val="005E5AA6"/>
    <w:rsid w:val="005E5D32"/>
    <w:rsid w:val="005E7E22"/>
    <w:rsid w:val="005F0699"/>
    <w:rsid w:val="005F0914"/>
    <w:rsid w:val="005F2065"/>
    <w:rsid w:val="005F268A"/>
    <w:rsid w:val="005F278E"/>
    <w:rsid w:val="005F3182"/>
    <w:rsid w:val="005F33DE"/>
    <w:rsid w:val="005F35AC"/>
    <w:rsid w:val="005F626F"/>
    <w:rsid w:val="005F7F13"/>
    <w:rsid w:val="0060272B"/>
    <w:rsid w:val="006030B0"/>
    <w:rsid w:val="00603DC4"/>
    <w:rsid w:val="006040E9"/>
    <w:rsid w:val="00604C6F"/>
    <w:rsid w:val="00605803"/>
    <w:rsid w:val="006059C4"/>
    <w:rsid w:val="00605EEF"/>
    <w:rsid w:val="00605FBA"/>
    <w:rsid w:val="006101D0"/>
    <w:rsid w:val="006109F4"/>
    <w:rsid w:val="006144E1"/>
    <w:rsid w:val="0061690D"/>
    <w:rsid w:val="00617ACB"/>
    <w:rsid w:val="0062293F"/>
    <w:rsid w:val="00623EBD"/>
    <w:rsid w:val="00624A9C"/>
    <w:rsid w:val="00624D21"/>
    <w:rsid w:val="0062754E"/>
    <w:rsid w:val="00630B5C"/>
    <w:rsid w:val="00630C99"/>
    <w:rsid w:val="00631D5C"/>
    <w:rsid w:val="00634A98"/>
    <w:rsid w:val="00635EF3"/>
    <w:rsid w:val="0064008C"/>
    <w:rsid w:val="0064036C"/>
    <w:rsid w:val="0064054B"/>
    <w:rsid w:val="00642C42"/>
    <w:rsid w:val="00643128"/>
    <w:rsid w:val="006436A1"/>
    <w:rsid w:val="006437EC"/>
    <w:rsid w:val="00645658"/>
    <w:rsid w:val="006461EC"/>
    <w:rsid w:val="0065277B"/>
    <w:rsid w:val="006550B1"/>
    <w:rsid w:val="00656962"/>
    <w:rsid w:val="00656DC9"/>
    <w:rsid w:val="006572FB"/>
    <w:rsid w:val="00657DD4"/>
    <w:rsid w:val="00660227"/>
    <w:rsid w:val="00664EFF"/>
    <w:rsid w:val="006654EB"/>
    <w:rsid w:val="006669D8"/>
    <w:rsid w:val="00671E9C"/>
    <w:rsid w:val="00675F11"/>
    <w:rsid w:val="00677ECC"/>
    <w:rsid w:val="006818FE"/>
    <w:rsid w:val="00683F10"/>
    <w:rsid w:val="00686EBF"/>
    <w:rsid w:val="00687947"/>
    <w:rsid w:val="006905F8"/>
    <w:rsid w:val="006915BD"/>
    <w:rsid w:val="00692410"/>
    <w:rsid w:val="00694510"/>
    <w:rsid w:val="00695ECC"/>
    <w:rsid w:val="006A1CB2"/>
    <w:rsid w:val="006A24A4"/>
    <w:rsid w:val="006A32F6"/>
    <w:rsid w:val="006A55AC"/>
    <w:rsid w:val="006A5D58"/>
    <w:rsid w:val="006B1443"/>
    <w:rsid w:val="006B2660"/>
    <w:rsid w:val="006B4114"/>
    <w:rsid w:val="006C0EE4"/>
    <w:rsid w:val="006C2721"/>
    <w:rsid w:val="006C32A6"/>
    <w:rsid w:val="006C32C3"/>
    <w:rsid w:val="006C454A"/>
    <w:rsid w:val="006C4715"/>
    <w:rsid w:val="006C4945"/>
    <w:rsid w:val="006C7376"/>
    <w:rsid w:val="006C740F"/>
    <w:rsid w:val="006D02AF"/>
    <w:rsid w:val="006D147E"/>
    <w:rsid w:val="006D1B5F"/>
    <w:rsid w:val="006D774F"/>
    <w:rsid w:val="006D7C2E"/>
    <w:rsid w:val="006E05FC"/>
    <w:rsid w:val="006E0C93"/>
    <w:rsid w:val="006E49C7"/>
    <w:rsid w:val="006E6685"/>
    <w:rsid w:val="006E6F7D"/>
    <w:rsid w:val="006E7CDC"/>
    <w:rsid w:val="006F24DF"/>
    <w:rsid w:val="006F2C32"/>
    <w:rsid w:val="006F5123"/>
    <w:rsid w:val="006F660D"/>
    <w:rsid w:val="00706E9D"/>
    <w:rsid w:val="007147B4"/>
    <w:rsid w:val="007147F0"/>
    <w:rsid w:val="00716380"/>
    <w:rsid w:val="00720C04"/>
    <w:rsid w:val="00720C5F"/>
    <w:rsid w:val="00720F05"/>
    <w:rsid w:val="007214FE"/>
    <w:rsid w:val="007221FB"/>
    <w:rsid w:val="007242C0"/>
    <w:rsid w:val="00724347"/>
    <w:rsid w:val="007246F7"/>
    <w:rsid w:val="0072718C"/>
    <w:rsid w:val="00731D0D"/>
    <w:rsid w:val="007351FC"/>
    <w:rsid w:val="00735C04"/>
    <w:rsid w:val="007370AE"/>
    <w:rsid w:val="00737370"/>
    <w:rsid w:val="00740A5F"/>
    <w:rsid w:val="00743268"/>
    <w:rsid w:val="00743488"/>
    <w:rsid w:val="0074444C"/>
    <w:rsid w:val="00745C0C"/>
    <w:rsid w:val="007472CD"/>
    <w:rsid w:val="007506A0"/>
    <w:rsid w:val="007520BB"/>
    <w:rsid w:val="0075339E"/>
    <w:rsid w:val="0076344D"/>
    <w:rsid w:val="00773B36"/>
    <w:rsid w:val="00774195"/>
    <w:rsid w:val="00775021"/>
    <w:rsid w:val="00775FEE"/>
    <w:rsid w:val="00776773"/>
    <w:rsid w:val="0077683E"/>
    <w:rsid w:val="00776C00"/>
    <w:rsid w:val="00777EDC"/>
    <w:rsid w:val="00782AE1"/>
    <w:rsid w:val="00782F07"/>
    <w:rsid w:val="00785DC0"/>
    <w:rsid w:val="007866C3"/>
    <w:rsid w:val="00790133"/>
    <w:rsid w:val="00790735"/>
    <w:rsid w:val="00795E67"/>
    <w:rsid w:val="0079639A"/>
    <w:rsid w:val="007A071D"/>
    <w:rsid w:val="007A1A64"/>
    <w:rsid w:val="007A3CB1"/>
    <w:rsid w:val="007A6B32"/>
    <w:rsid w:val="007B0A07"/>
    <w:rsid w:val="007B1D3A"/>
    <w:rsid w:val="007B38B6"/>
    <w:rsid w:val="007B3E9A"/>
    <w:rsid w:val="007B583C"/>
    <w:rsid w:val="007B6706"/>
    <w:rsid w:val="007C255A"/>
    <w:rsid w:val="007C3522"/>
    <w:rsid w:val="007C417C"/>
    <w:rsid w:val="007C5447"/>
    <w:rsid w:val="007C55DE"/>
    <w:rsid w:val="007C588A"/>
    <w:rsid w:val="007D0AED"/>
    <w:rsid w:val="007D1AD9"/>
    <w:rsid w:val="007D3CE2"/>
    <w:rsid w:val="007D71ED"/>
    <w:rsid w:val="007D776B"/>
    <w:rsid w:val="007D7C07"/>
    <w:rsid w:val="007D7F46"/>
    <w:rsid w:val="007E2D17"/>
    <w:rsid w:val="007E4433"/>
    <w:rsid w:val="007E452E"/>
    <w:rsid w:val="007F1387"/>
    <w:rsid w:val="007F170A"/>
    <w:rsid w:val="007F230A"/>
    <w:rsid w:val="007F4247"/>
    <w:rsid w:val="007F4FA9"/>
    <w:rsid w:val="007F65D8"/>
    <w:rsid w:val="007F6D88"/>
    <w:rsid w:val="00801A52"/>
    <w:rsid w:val="00801C06"/>
    <w:rsid w:val="00801E99"/>
    <w:rsid w:val="008027C3"/>
    <w:rsid w:val="008036B7"/>
    <w:rsid w:val="00806F1D"/>
    <w:rsid w:val="00807426"/>
    <w:rsid w:val="00810B44"/>
    <w:rsid w:val="00813294"/>
    <w:rsid w:val="0081473C"/>
    <w:rsid w:val="00814C54"/>
    <w:rsid w:val="0081539D"/>
    <w:rsid w:val="008167CF"/>
    <w:rsid w:val="008226A3"/>
    <w:rsid w:val="00825776"/>
    <w:rsid w:val="00826D8F"/>
    <w:rsid w:val="008270E0"/>
    <w:rsid w:val="00830AF6"/>
    <w:rsid w:val="0083246E"/>
    <w:rsid w:val="00834A59"/>
    <w:rsid w:val="00834BB0"/>
    <w:rsid w:val="008353A3"/>
    <w:rsid w:val="00836185"/>
    <w:rsid w:val="00840B7D"/>
    <w:rsid w:val="008423CE"/>
    <w:rsid w:val="00842956"/>
    <w:rsid w:val="00845ECF"/>
    <w:rsid w:val="00846025"/>
    <w:rsid w:val="008471DB"/>
    <w:rsid w:val="00850C3F"/>
    <w:rsid w:val="008533D4"/>
    <w:rsid w:val="00856148"/>
    <w:rsid w:val="00856720"/>
    <w:rsid w:val="00857E0D"/>
    <w:rsid w:val="0086079E"/>
    <w:rsid w:val="0086373D"/>
    <w:rsid w:val="008643D7"/>
    <w:rsid w:val="008660D5"/>
    <w:rsid w:val="0086640E"/>
    <w:rsid w:val="00866671"/>
    <w:rsid w:val="00867850"/>
    <w:rsid w:val="00867EE0"/>
    <w:rsid w:val="00874CC5"/>
    <w:rsid w:val="00876FF9"/>
    <w:rsid w:val="00880DA3"/>
    <w:rsid w:val="00882785"/>
    <w:rsid w:val="00882ED6"/>
    <w:rsid w:val="00882FB2"/>
    <w:rsid w:val="00883373"/>
    <w:rsid w:val="008833B2"/>
    <w:rsid w:val="00883B9A"/>
    <w:rsid w:val="008842DE"/>
    <w:rsid w:val="00884DA6"/>
    <w:rsid w:val="00886B61"/>
    <w:rsid w:val="008872CF"/>
    <w:rsid w:val="00891609"/>
    <w:rsid w:val="00892A35"/>
    <w:rsid w:val="008934D1"/>
    <w:rsid w:val="008A0479"/>
    <w:rsid w:val="008A1811"/>
    <w:rsid w:val="008A453D"/>
    <w:rsid w:val="008A46E5"/>
    <w:rsid w:val="008A5844"/>
    <w:rsid w:val="008A6E95"/>
    <w:rsid w:val="008A7727"/>
    <w:rsid w:val="008B1855"/>
    <w:rsid w:val="008B2D36"/>
    <w:rsid w:val="008B3128"/>
    <w:rsid w:val="008B3657"/>
    <w:rsid w:val="008B489F"/>
    <w:rsid w:val="008C07EA"/>
    <w:rsid w:val="008C0BE1"/>
    <w:rsid w:val="008C15E4"/>
    <w:rsid w:val="008C2A6A"/>
    <w:rsid w:val="008C3623"/>
    <w:rsid w:val="008C56EA"/>
    <w:rsid w:val="008D1123"/>
    <w:rsid w:val="008D12C6"/>
    <w:rsid w:val="008D20A7"/>
    <w:rsid w:val="008D2942"/>
    <w:rsid w:val="008D30CD"/>
    <w:rsid w:val="008E063B"/>
    <w:rsid w:val="008E081A"/>
    <w:rsid w:val="008E1EB1"/>
    <w:rsid w:val="008E40BE"/>
    <w:rsid w:val="008F492F"/>
    <w:rsid w:val="008F4D70"/>
    <w:rsid w:val="008F5225"/>
    <w:rsid w:val="008F53EB"/>
    <w:rsid w:val="00900174"/>
    <w:rsid w:val="00900868"/>
    <w:rsid w:val="00900EE4"/>
    <w:rsid w:val="0090592B"/>
    <w:rsid w:val="00905F6F"/>
    <w:rsid w:val="00905F94"/>
    <w:rsid w:val="00906664"/>
    <w:rsid w:val="0090680A"/>
    <w:rsid w:val="0090685F"/>
    <w:rsid w:val="0090739F"/>
    <w:rsid w:val="00907647"/>
    <w:rsid w:val="0091060E"/>
    <w:rsid w:val="0091185B"/>
    <w:rsid w:val="00916DE0"/>
    <w:rsid w:val="009206C8"/>
    <w:rsid w:val="0092127C"/>
    <w:rsid w:val="009212B9"/>
    <w:rsid w:val="009217FA"/>
    <w:rsid w:val="009255B3"/>
    <w:rsid w:val="00925DDB"/>
    <w:rsid w:val="0092691E"/>
    <w:rsid w:val="00932524"/>
    <w:rsid w:val="00932FF6"/>
    <w:rsid w:val="00933BE1"/>
    <w:rsid w:val="00935132"/>
    <w:rsid w:val="0093798D"/>
    <w:rsid w:val="009415DF"/>
    <w:rsid w:val="009416F9"/>
    <w:rsid w:val="00942320"/>
    <w:rsid w:val="00942B3D"/>
    <w:rsid w:val="00942E18"/>
    <w:rsid w:val="00944513"/>
    <w:rsid w:val="00945944"/>
    <w:rsid w:val="00946B1B"/>
    <w:rsid w:val="00947120"/>
    <w:rsid w:val="009474D7"/>
    <w:rsid w:val="00947DDB"/>
    <w:rsid w:val="0095408B"/>
    <w:rsid w:val="00957DF7"/>
    <w:rsid w:val="00961575"/>
    <w:rsid w:val="009627E2"/>
    <w:rsid w:val="009632B8"/>
    <w:rsid w:val="00964FA1"/>
    <w:rsid w:val="00965603"/>
    <w:rsid w:val="00966C7F"/>
    <w:rsid w:val="00966FE7"/>
    <w:rsid w:val="009679BE"/>
    <w:rsid w:val="0097000E"/>
    <w:rsid w:val="009701D7"/>
    <w:rsid w:val="0097122F"/>
    <w:rsid w:val="00971801"/>
    <w:rsid w:val="00972E7A"/>
    <w:rsid w:val="00972EDD"/>
    <w:rsid w:val="0097715D"/>
    <w:rsid w:val="00977675"/>
    <w:rsid w:val="009818EF"/>
    <w:rsid w:val="00982E5E"/>
    <w:rsid w:val="00984CC1"/>
    <w:rsid w:val="00985341"/>
    <w:rsid w:val="00985B63"/>
    <w:rsid w:val="009864BA"/>
    <w:rsid w:val="009928BC"/>
    <w:rsid w:val="009936D9"/>
    <w:rsid w:val="0099539F"/>
    <w:rsid w:val="009955FE"/>
    <w:rsid w:val="00995C2C"/>
    <w:rsid w:val="00995ED3"/>
    <w:rsid w:val="00997666"/>
    <w:rsid w:val="009A31C0"/>
    <w:rsid w:val="009A3263"/>
    <w:rsid w:val="009A4230"/>
    <w:rsid w:val="009A4E2F"/>
    <w:rsid w:val="009A5648"/>
    <w:rsid w:val="009B09C8"/>
    <w:rsid w:val="009B1694"/>
    <w:rsid w:val="009B19D7"/>
    <w:rsid w:val="009B30C3"/>
    <w:rsid w:val="009B3C8F"/>
    <w:rsid w:val="009C3386"/>
    <w:rsid w:val="009C3393"/>
    <w:rsid w:val="009C349A"/>
    <w:rsid w:val="009C3AD7"/>
    <w:rsid w:val="009C41AE"/>
    <w:rsid w:val="009C4B2D"/>
    <w:rsid w:val="009C55BC"/>
    <w:rsid w:val="009C5FFF"/>
    <w:rsid w:val="009D1112"/>
    <w:rsid w:val="009D16D6"/>
    <w:rsid w:val="009D1E3C"/>
    <w:rsid w:val="009D368F"/>
    <w:rsid w:val="009D446B"/>
    <w:rsid w:val="009D4738"/>
    <w:rsid w:val="009D52EC"/>
    <w:rsid w:val="009E2266"/>
    <w:rsid w:val="009E30F4"/>
    <w:rsid w:val="009E4B3C"/>
    <w:rsid w:val="009E5E37"/>
    <w:rsid w:val="009E6ECC"/>
    <w:rsid w:val="009E7AD6"/>
    <w:rsid w:val="009F1675"/>
    <w:rsid w:val="00A064CE"/>
    <w:rsid w:val="00A06B26"/>
    <w:rsid w:val="00A07701"/>
    <w:rsid w:val="00A07C4B"/>
    <w:rsid w:val="00A11527"/>
    <w:rsid w:val="00A15660"/>
    <w:rsid w:val="00A1675D"/>
    <w:rsid w:val="00A20206"/>
    <w:rsid w:val="00A212BA"/>
    <w:rsid w:val="00A21B7B"/>
    <w:rsid w:val="00A22318"/>
    <w:rsid w:val="00A2375B"/>
    <w:rsid w:val="00A2410D"/>
    <w:rsid w:val="00A26A83"/>
    <w:rsid w:val="00A30735"/>
    <w:rsid w:val="00A32F58"/>
    <w:rsid w:val="00A334ED"/>
    <w:rsid w:val="00A34463"/>
    <w:rsid w:val="00A34486"/>
    <w:rsid w:val="00A36C12"/>
    <w:rsid w:val="00A36DA0"/>
    <w:rsid w:val="00A37272"/>
    <w:rsid w:val="00A401DB"/>
    <w:rsid w:val="00A418C5"/>
    <w:rsid w:val="00A43D72"/>
    <w:rsid w:val="00A44B6C"/>
    <w:rsid w:val="00A451F0"/>
    <w:rsid w:val="00A45AF1"/>
    <w:rsid w:val="00A46246"/>
    <w:rsid w:val="00A47EBA"/>
    <w:rsid w:val="00A50BA0"/>
    <w:rsid w:val="00A5377B"/>
    <w:rsid w:val="00A53787"/>
    <w:rsid w:val="00A54217"/>
    <w:rsid w:val="00A54FC3"/>
    <w:rsid w:val="00A56A9C"/>
    <w:rsid w:val="00A60201"/>
    <w:rsid w:val="00A67E2A"/>
    <w:rsid w:val="00A70D61"/>
    <w:rsid w:val="00A71FB3"/>
    <w:rsid w:val="00A73D2C"/>
    <w:rsid w:val="00A74777"/>
    <w:rsid w:val="00A76EB8"/>
    <w:rsid w:val="00A8065D"/>
    <w:rsid w:val="00A8142E"/>
    <w:rsid w:val="00A818A5"/>
    <w:rsid w:val="00A84A11"/>
    <w:rsid w:val="00A851C2"/>
    <w:rsid w:val="00A87D94"/>
    <w:rsid w:val="00A92810"/>
    <w:rsid w:val="00A9394B"/>
    <w:rsid w:val="00A95BF0"/>
    <w:rsid w:val="00AA0EF2"/>
    <w:rsid w:val="00AA10B8"/>
    <w:rsid w:val="00AA1611"/>
    <w:rsid w:val="00AA3998"/>
    <w:rsid w:val="00AA56C6"/>
    <w:rsid w:val="00AA7F73"/>
    <w:rsid w:val="00AB1100"/>
    <w:rsid w:val="00AB12E4"/>
    <w:rsid w:val="00AB13EB"/>
    <w:rsid w:val="00AB188F"/>
    <w:rsid w:val="00AB1A6F"/>
    <w:rsid w:val="00AB2011"/>
    <w:rsid w:val="00AB2CFF"/>
    <w:rsid w:val="00AB38EB"/>
    <w:rsid w:val="00AB534A"/>
    <w:rsid w:val="00AC11B7"/>
    <w:rsid w:val="00AC19D3"/>
    <w:rsid w:val="00AC209E"/>
    <w:rsid w:val="00AC5E50"/>
    <w:rsid w:val="00AD0C78"/>
    <w:rsid w:val="00AD1CE8"/>
    <w:rsid w:val="00AD3634"/>
    <w:rsid w:val="00AD5D9E"/>
    <w:rsid w:val="00AD665F"/>
    <w:rsid w:val="00AE00FF"/>
    <w:rsid w:val="00AE349C"/>
    <w:rsid w:val="00AE35DA"/>
    <w:rsid w:val="00AE4123"/>
    <w:rsid w:val="00AE6C59"/>
    <w:rsid w:val="00AE76FF"/>
    <w:rsid w:val="00AF1739"/>
    <w:rsid w:val="00AF323A"/>
    <w:rsid w:val="00AF4AEE"/>
    <w:rsid w:val="00AF5114"/>
    <w:rsid w:val="00AF592C"/>
    <w:rsid w:val="00AF63C7"/>
    <w:rsid w:val="00AF7C64"/>
    <w:rsid w:val="00B01DD6"/>
    <w:rsid w:val="00B02E28"/>
    <w:rsid w:val="00B03070"/>
    <w:rsid w:val="00B0424A"/>
    <w:rsid w:val="00B04BE2"/>
    <w:rsid w:val="00B060BC"/>
    <w:rsid w:val="00B117BB"/>
    <w:rsid w:val="00B1243C"/>
    <w:rsid w:val="00B148FA"/>
    <w:rsid w:val="00B14DD4"/>
    <w:rsid w:val="00B16989"/>
    <w:rsid w:val="00B177F1"/>
    <w:rsid w:val="00B17D3E"/>
    <w:rsid w:val="00B20369"/>
    <w:rsid w:val="00B2083D"/>
    <w:rsid w:val="00B21C18"/>
    <w:rsid w:val="00B22331"/>
    <w:rsid w:val="00B2391F"/>
    <w:rsid w:val="00B25705"/>
    <w:rsid w:val="00B25D78"/>
    <w:rsid w:val="00B25EAF"/>
    <w:rsid w:val="00B30103"/>
    <w:rsid w:val="00B30848"/>
    <w:rsid w:val="00B30A2C"/>
    <w:rsid w:val="00B311CC"/>
    <w:rsid w:val="00B32AD9"/>
    <w:rsid w:val="00B344E1"/>
    <w:rsid w:val="00B35150"/>
    <w:rsid w:val="00B35C76"/>
    <w:rsid w:val="00B3779B"/>
    <w:rsid w:val="00B40F06"/>
    <w:rsid w:val="00B4372C"/>
    <w:rsid w:val="00B44570"/>
    <w:rsid w:val="00B445B4"/>
    <w:rsid w:val="00B449FE"/>
    <w:rsid w:val="00B44B2A"/>
    <w:rsid w:val="00B45478"/>
    <w:rsid w:val="00B45918"/>
    <w:rsid w:val="00B45A62"/>
    <w:rsid w:val="00B46EA8"/>
    <w:rsid w:val="00B509A8"/>
    <w:rsid w:val="00B528B2"/>
    <w:rsid w:val="00B57828"/>
    <w:rsid w:val="00B630B2"/>
    <w:rsid w:val="00B65372"/>
    <w:rsid w:val="00B70000"/>
    <w:rsid w:val="00B723BF"/>
    <w:rsid w:val="00B73775"/>
    <w:rsid w:val="00B7431D"/>
    <w:rsid w:val="00B74BCC"/>
    <w:rsid w:val="00B74E8C"/>
    <w:rsid w:val="00B7621F"/>
    <w:rsid w:val="00B76A3C"/>
    <w:rsid w:val="00B77869"/>
    <w:rsid w:val="00B80588"/>
    <w:rsid w:val="00B81779"/>
    <w:rsid w:val="00B84291"/>
    <w:rsid w:val="00B87806"/>
    <w:rsid w:val="00B90512"/>
    <w:rsid w:val="00B9178E"/>
    <w:rsid w:val="00B929FA"/>
    <w:rsid w:val="00B93F5F"/>
    <w:rsid w:val="00B941AE"/>
    <w:rsid w:val="00B94CEE"/>
    <w:rsid w:val="00B96A94"/>
    <w:rsid w:val="00BA0AF2"/>
    <w:rsid w:val="00BA2DD8"/>
    <w:rsid w:val="00BA3F24"/>
    <w:rsid w:val="00BA415F"/>
    <w:rsid w:val="00BA55A3"/>
    <w:rsid w:val="00BA6774"/>
    <w:rsid w:val="00BA691E"/>
    <w:rsid w:val="00BA7B04"/>
    <w:rsid w:val="00BB0D41"/>
    <w:rsid w:val="00BB1816"/>
    <w:rsid w:val="00BB2D93"/>
    <w:rsid w:val="00BB3228"/>
    <w:rsid w:val="00BB4770"/>
    <w:rsid w:val="00BB5527"/>
    <w:rsid w:val="00BB5B56"/>
    <w:rsid w:val="00BB60CA"/>
    <w:rsid w:val="00BB6EF5"/>
    <w:rsid w:val="00BB7A17"/>
    <w:rsid w:val="00BC08FB"/>
    <w:rsid w:val="00BC16A1"/>
    <w:rsid w:val="00BC192B"/>
    <w:rsid w:val="00BC1FDA"/>
    <w:rsid w:val="00BC34B8"/>
    <w:rsid w:val="00BC4DFB"/>
    <w:rsid w:val="00BC5E70"/>
    <w:rsid w:val="00BC6148"/>
    <w:rsid w:val="00BC726C"/>
    <w:rsid w:val="00BD2C0D"/>
    <w:rsid w:val="00BD2E71"/>
    <w:rsid w:val="00BD3AF1"/>
    <w:rsid w:val="00BD42B5"/>
    <w:rsid w:val="00BD457A"/>
    <w:rsid w:val="00BD6783"/>
    <w:rsid w:val="00BD6D12"/>
    <w:rsid w:val="00BE733D"/>
    <w:rsid w:val="00BE7B87"/>
    <w:rsid w:val="00BF0512"/>
    <w:rsid w:val="00BF0561"/>
    <w:rsid w:val="00BF0895"/>
    <w:rsid w:val="00BF32CB"/>
    <w:rsid w:val="00BF5573"/>
    <w:rsid w:val="00BF58A3"/>
    <w:rsid w:val="00BF6493"/>
    <w:rsid w:val="00BF76AD"/>
    <w:rsid w:val="00C0220D"/>
    <w:rsid w:val="00C057E3"/>
    <w:rsid w:val="00C05B14"/>
    <w:rsid w:val="00C06677"/>
    <w:rsid w:val="00C10137"/>
    <w:rsid w:val="00C1023C"/>
    <w:rsid w:val="00C103D8"/>
    <w:rsid w:val="00C1099C"/>
    <w:rsid w:val="00C117CF"/>
    <w:rsid w:val="00C12137"/>
    <w:rsid w:val="00C14AEB"/>
    <w:rsid w:val="00C152F1"/>
    <w:rsid w:val="00C15CB2"/>
    <w:rsid w:val="00C21BCB"/>
    <w:rsid w:val="00C22911"/>
    <w:rsid w:val="00C22CBF"/>
    <w:rsid w:val="00C25446"/>
    <w:rsid w:val="00C27962"/>
    <w:rsid w:val="00C27A5E"/>
    <w:rsid w:val="00C30941"/>
    <w:rsid w:val="00C3208A"/>
    <w:rsid w:val="00C330DA"/>
    <w:rsid w:val="00C33F30"/>
    <w:rsid w:val="00C35D89"/>
    <w:rsid w:val="00C3683A"/>
    <w:rsid w:val="00C36CF2"/>
    <w:rsid w:val="00C37BB6"/>
    <w:rsid w:val="00C41E76"/>
    <w:rsid w:val="00C46CBE"/>
    <w:rsid w:val="00C47D57"/>
    <w:rsid w:val="00C511DA"/>
    <w:rsid w:val="00C51277"/>
    <w:rsid w:val="00C51707"/>
    <w:rsid w:val="00C5231D"/>
    <w:rsid w:val="00C53EC8"/>
    <w:rsid w:val="00C55BFA"/>
    <w:rsid w:val="00C56300"/>
    <w:rsid w:val="00C56E00"/>
    <w:rsid w:val="00C613F9"/>
    <w:rsid w:val="00C6144F"/>
    <w:rsid w:val="00C61D67"/>
    <w:rsid w:val="00C61F8D"/>
    <w:rsid w:val="00C64C2F"/>
    <w:rsid w:val="00C64D05"/>
    <w:rsid w:val="00C66E14"/>
    <w:rsid w:val="00C67C13"/>
    <w:rsid w:val="00C73E6E"/>
    <w:rsid w:val="00C74C79"/>
    <w:rsid w:val="00C754F0"/>
    <w:rsid w:val="00C75E4C"/>
    <w:rsid w:val="00C7731B"/>
    <w:rsid w:val="00C77469"/>
    <w:rsid w:val="00C77CF3"/>
    <w:rsid w:val="00C83DD2"/>
    <w:rsid w:val="00C9049D"/>
    <w:rsid w:val="00C921FD"/>
    <w:rsid w:val="00C92BE2"/>
    <w:rsid w:val="00C9363A"/>
    <w:rsid w:val="00C93C58"/>
    <w:rsid w:val="00C93C64"/>
    <w:rsid w:val="00C94B58"/>
    <w:rsid w:val="00CA0ED3"/>
    <w:rsid w:val="00CA0F17"/>
    <w:rsid w:val="00CA40E2"/>
    <w:rsid w:val="00CA46D7"/>
    <w:rsid w:val="00CA4F6E"/>
    <w:rsid w:val="00CA6C2B"/>
    <w:rsid w:val="00CB5338"/>
    <w:rsid w:val="00CB634E"/>
    <w:rsid w:val="00CB66D1"/>
    <w:rsid w:val="00CB782F"/>
    <w:rsid w:val="00CB7AA1"/>
    <w:rsid w:val="00CB7D6B"/>
    <w:rsid w:val="00CC0CDD"/>
    <w:rsid w:val="00CC3BD1"/>
    <w:rsid w:val="00CC651C"/>
    <w:rsid w:val="00CD6095"/>
    <w:rsid w:val="00CD67DD"/>
    <w:rsid w:val="00CE4406"/>
    <w:rsid w:val="00CE5744"/>
    <w:rsid w:val="00CE68CD"/>
    <w:rsid w:val="00CE7575"/>
    <w:rsid w:val="00CF07A7"/>
    <w:rsid w:val="00CF08DD"/>
    <w:rsid w:val="00CF0C48"/>
    <w:rsid w:val="00CF58B1"/>
    <w:rsid w:val="00D010C2"/>
    <w:rsid w:val="00D07545"/>
    <w:rsid w:val="00D1120D"/>
    <w:rsid w:val="00D138C9"/>
    <w:rsid w:val="00D144CF"/>
    <w:rsid w:val="00D15005"/>
    <w:rsid w:val="00D16C1F"/>
    <w:rsid w:val="00D214F7"/>
    <w:rsid w:val="00D21A2E"/>
    <w:rsid w:val="00D22CDD"/>
    <w:rsid w:val="00D254AA"/>
    <w:rsid w:val="00D25774"/>
    <w:rsid w:val="00D25BC1"/>
    <w:rsid w:val="00D31A73"/>
    <w:rsid w:val="00D329B8"/>
    <w:rsid w:val="00D33159"/>
    <w:rsid w:val="00D33FC0"/>
    <w:rsid w:val="00D35F4B"/>
    <w:rsid w:val="00D3612C"/>
    <w:rsid w:val="00D36575"/>
    <w:rsid w:val="00D36932"/>
    <w:rsid w:val="00D373B0"/>
    <w:rsid w:val="00D37B3F"/>
    <w:rsid w:val="00D37E2C"/>
    <w:rsid w:val="00D40B7F"/>
    <w:rsid w:val="00D421A7"/>
    <w:rsid w:val="00D43BA4"/>
    <w:rsid w:val="00D44693"/>
    <w:rsid w:val="00D44E79"/>
    <w:rsid w:val="00D476E6"/>
    <w:rsid w:val="00D50673"/>
    <w:rsid w:val="00D5394B"/>
    <w:rsid w:val="00D53CBE"/>
    <w:rsid w:val="00D56F8A"/>
    <w:rsid w:val="00D61C54"/>
    <w:rsid w:val="00D6291B"/>
    <w:rsid w:val="00D632E7"/>
    <w:rsid w:val="00D654E6"/>
    <w:rsid w:val="00D65911"/>
    <w:rsid w:val="00D659EE"/>
    <w:rsid w:val="00D66790"/>
    <w:rsid w:val="00D67040"/>
    <w:rsid w:val="00D67C54"/>
    <w:rsid w:val="00D70B67"/>
    <w:rsid w:val="00D74EB3"/>
    <w:rsid w:val="00D76710"/>
    <w:rsid w:val="00D77CB9"/>
    <w:rsid w:val="00D8065D"/>
    <w:rsid w:val="00D8075F"/>
    <w:rsid w:val="00D839C3"/>
    <w:rsid w:val="00D84E85"/>
    <w:rsid w:val="00D851F4"/>
    <w:rsid w:val="00D91F3C"/>
    <w:rsid w:val="00D934D9"/>
    <w:rsid w:val="00D95F60"/>
    <w:rsid w:val="00D972B5"/>
    <w:rsid w:val="00D976CC"/>
    <w:rsid w:val="00DA1D52"/>
    <w:rsid w:val="00DA33CA"/>
    <w:rsid w:val="00DA34F8"/>
    <w:rsid w:val="00DA3D99"/>
    <w:rsid w:val="00DA3E1D"/>
    <w:rsid w:val="00DA6015"/>
    <w:rsid w:val="00DA7040"/>
    <w:rsid w:val="00DB19E0"/>
    <w:rsid w:val="00DB335A"/>
    <w:rsid w:val="00DB374C"/>
    <w:rsid w:val="00DB3DC6"/>
    <w:rsid w:val="00DB4230"/>
    <w:rsid w:val="00DB5A83"/>
    <w:rsid w:val="00DB5B4F"/>
    <w:rsid w:val="00DC3A01"/>
    <w:rsid w:val="00DC61CE"/>
    <w:rsid w:val="00DC63A2"/>
    <w:rsid w:val="00DD256D"/>
    <w:rsid w:val="00DD4828"/>
    <w:rsid w:val="00DD5F66"/>
    <w:rsid w:val="00DE158D"/>
    <w:rsid w:val="00DE2229"/>
    <w:rsid w:val="00DE224C"/>
    <w:rsid w:val="00DE2353"/>
    <w:rsid w:val="00DE302A"/>
    <w:rsid w:val="00DE708C"/>
    <w:rsid w:val="00DF07FD"/>
    <w:rsid w:val="00DF1A09"/>
    <w:rsid w:val="00DF37C2"/>
    <w:rsid w:val="00DF5427"/>
    <w:rsid w:val="00DF5663"/>
    <w:rsid w:val="00DF63A4"/>
    <w:rsid w:val="00DF7AB0"/>
    <w:rsid w:val="00E01057"/>
    <w:rsid w:val="00E03823"/>
    <w:rsid w:val="00E03EAC"/>
    <w:rsid w:val="00E04CDC"/>
    <w:rsid w:val="00E0508B"/>
    <w:rsid w:val="00E05572"/>
    <w:rsid w:val="00E133FF"/>
    <w:rsid w:val="00E14387"/>
    <w:rsid w:val="00E156F4"/>
    <w:rsid w:val="00E1609C"/>
    <w:rsid w:val="00E16FA8"/>
    <w:rsid w:val="00E1734A"/>
    <w:rsid w:val="00E22988"/>
    <w:rsid w:val="00E24B15"/>
    <w:rsid w:val="00E24CC7"/>
    <w:rsid w:val="00E2541B"/>
    <w:rsid w:val="00E26952"/>
    <w:rsid w:val="00E27D39"/>
    <w:rsid w:val="00E3233E"/>
    <w:rsid w:val="00E33881"/>
    <w:rsid w:val="00E33DD0"/>
    <w:rsid w:val="00E35606"/>
    <w:rsid w:val="00E36B9B"/>
    <w:rsid w:val="00E37046"/>
    <w:rsid w:val="00E42030"/>
    <w:rsid w:val="00E42B35"/>
    <w:rsid w:val="00E42B6D"/>
    <w:rsid w:val="00E4306E"/>
    <w:rsid w:val="00E44563"/>
    <w:rsid w:val="00E456B8"/>
    <w:rsid w:val="00E46A80"/>
    <w:rsid w:val="00E4709D"/>
    <w:rsid w:val="00E511C2"/>
    <w:rsid w:val="00E528F2"/>
    <w:rsid w:val="00E53051"/>
    <w:rsid w:val="00E5310B"/>
    <w:rsid w:val="00E55790"/>
    <w:rsid w:val="00E55F67"/>
    <w:rsid w:val="00E579F8"/>
    <w:rsid w:val="00E61234"/>
    <w:rsid w:val="00E6578A"/>
    <w:rsid w:val="00E65963"/>
    <w:rsid w:val="00E67246"/>
    <w:rsid w:val="00E67D69"/>
    <w:rsid w:val="00E7049B"/>
    <w:rsid w:val="00E70D2B"/>
    <w:rsid w:val="00E72203"/>
    <w:rsid w:val="00E74A6C"/>
    <w:rsid w:val="00E755AE"/>
    <w:rsid w:val="00E76585"/>
    <w:rsid w:val="00E80132"/>
    <w:rsid w:val="00E8188A"/>
    <w:rsid w:val="00E81F2F"/>
    <w:rsid w:val="00E82B48"/>
    <w:rsid w:val="00E835C8"/>
    <w:rsid w:val="00E84AD7"/>
    <w:rsid w:val="00E8770D"/>
    <w:rsid w:val="00E9013D"/>
    <w:rsid w:val="00E922AB"/>
    <w:rsid w:val="00E94AB1"/>
    <w:rsid w:val="00EA1140"/>
    <w:rsid w:val="00EA16AC"/>
    <w:rsid w:val="00EA1F2A"/>
    <w:rsid w:val="00EA382A"/>
    <w:rsid w:val="00EA6001"/>
    <w:rsid w:val="00EB2BB1"/>
    <w:rsid w:val="00EB2F5E"/>
    <w:rsid w:val="00EB541E"/>
    <w:rsid w:val="00EB5859"/>
    <w:rsid w:val="00EB5C6F"/>
    <w:rsid w:val="00EC0133"/>
    <w:rsid w:val="00EC0B4B"/>
    <w:rsid w:val="00EC11E3"/>
    <w:rsid w:val="00EC19FC"/>
    <w:rsid w:val="00EC4C87"/>
    <w:rsid w:val="00EC7987"/>
    <w:rsid w:val="00ED008E"/>
    <w:rsid w:val="00ED0510"/>
    <w:rsid w:val="00ED2013"/>
    <w:rsid w:val="00ED316E"/>
    <w:rsid w:val="00ED4AC9"/>
    <w:rsid w:val="00ED6087"/>
    <w:rsid w:val="00ED70D4"/>
    <w:rsid w:val="00EE1053"/>
    <w:rsid w:val="00EE2F55"/>
    <w:rsid w:val="00EE426A"/>
    <w:rsid w:val="00EF0174"/>
    <w:rsid w:val="00EF10D0"/>
    <w:rsid w:val="00EF2E44"/>
    <w:rsid w:val="00EF6798"/>
    <w:rsid w:val="00EF6C6B"/>
    <w:rsid w:val="00EF74A7"/>
    <w:rsid w:val="00F009AA"/>
    <w:rsid w:val="00F01852"/>
    <w:rsid w:val="00F0382E"/>
    <w:rsid w:val="00F0532D"/>
    <w:rsid w:val="00F05E9B"/>
    <w:rsid w:val="00F071FB"/>
    <w:rsid w:val="00F10169"/>
    <w:rsid w:val="00F13194"/>
    <w:rsid w:val="00F13199"/>
    <w:rsid w:val="00F14501"/>
    <w:rsid w:val="00F2002C"/>
    <w:rsid w:val="00F21148"/>
    <w:rsid w:val="00F23E43"/>
    <w:rsid w:val="00F25936"/>
    <w:rsid w:val="00F25D95"/>
    <w:rsid w:val="00F272F8"/>
    <w:rsid w:val="00F273BC"/>
    <w:rsid w:val="00F3093D"/>
    <w:rsid w:val="00F34905"/>
    <w:rsid w:val="00F3551C"/>
    <w:rsid w:val="00F371EA"/>
    <w:rsid w:val="00F4145F"/>
    <w:rsid w:val="00F419D0"/>
    <w:rsid w:val="00F41FF4"/>
    <w:rsid w:val="00F42A2F"/>
    <w:rsid w:val="00F42B3E"/>
    <w:rsid w:val="00F478EB"/>
    <w:rsid w:val="00F479C0"/>
    <w:rsid w:val="00F47DD7"/>
    <w:rsid w:val="00F51488"/>
    <w:rsid w:val="00F53166"/>
    <w:rsid w:val="00F57377"/>
    <w:rsid w:val="00F57BAE"/>
    <w:rsid w:val="00F61A79"/>
    <w:rsid w:val="00F629B8"/>
    <w:rsid w:val="00F62BCC"/>
    <w:rsid w:val="00F66924"/>
    <w:rsid w:val="00F66A17"/>
    <w:rsid w:val="00F66A9E"/>
    <w:rsid w:val="00F67411"/>
    <w:rsid w:val="00F73A95"/>
    <w:rsid w:val="00F73CE3"/>
    <w:rsid w:val="00F743AA"/>
    <w:rsid w:val="00F751F3"/>
    <w:rsid w:val="00F7600B"/>
    <w:rsid w:val="00F76A91"/>
    <w:rsid w:val="00F80DDD"/>
    <w:rsid w:val="00F81995"/>
    <w:rsid w:val="00F84917"/>
    <w:rsid w:val="00F8517D"/>
    <w:rsid w:val="00F85D49"/>
    <w:rsid w:val="00F8647C"/>
    <w:rsid w:val="00F875B4"/>
    <w:rsid w:val="00F916DD"/>
    <w:rsid w:val="00F9280B"/>
    <w:rsid w:val="00F931DE"/>
    <w:rsid w:val="00F955A4"/>
    <w:rsid w:val="00F956B4"/>
    <w:rsid w:val="00F95DF1"/>
    <w:rsid w:val="00F96EFC"/>
    <w:rsid w:val="00F976BA"/>
    <w:rsid w:val="00F9790D"/>
    <w:rsid w:val="00FA062B"/>
    <w:rsid w:val="00FA4353"/>
    <w:rsid w:val="00FA56EE"/>
    <w:rsid w:val="00FA5710"/>
    <w:rsid w:val="00FA7182"/>
    <w:rsid w:val="00FB078D"/>
    <w:rsid w:val="00FB1513"/>
    <w:rsid w:val="00FB1FB5"/>
    <w:rsid w:val="00FB2D62"/>
    <w:rsid w:val="00FB4396"/>
    <w:rsid w:val="00FB4C96"/>
    <w:rsid w:val="00FC0C66"/>
    <w:rsid w:val="00FC2C3B"/>
    <w:rsid w:val="00FC3903"/>
    <w:rsid w:val="00FC5735"/>
    <w:rsid w:val="00FC77AD"/>
    <w:rsid w:val="00FD1EFA"/>
    <w:rsid w:val="00FD4A53"/>
    <w:rsid w:val="00FD55EE"/>
    <w:rsid w:val="00FD5893"/>
    <w:rsid w:val="00FD7035"/>
    <w:rsid w:val="00FD7172"/>
    <w:rsid w:val="00FD7A2E"/>
    <w:rsid w:val="00FE04B7"/>
    <w:rsid w:val="00FE187D"/>
    <w:rsid w:val="00FE2AD7"/>
    <w:rsid w:val="00FE679F"/>
    <w:rsid w:val="00FE6A37"/>
    <w:rsid w:val="00FE77E6"/>
    <w:rsid w:val="00FF2BB8"/>
    <w:rsid w:val="00FF498B"/>
    <w:rsid w:val="00FF510E"/>
    <w:rsid w:val="00F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D9F38BB-AE0C-460C-B8DD-4B2014AB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677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4F7A8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B38B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B38B6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332225"/>
    <w:rPr>
      <w:color w:val="800080" w:themeColor="followedHyperlink"/>
      <w:u w:val="single"/>
    </w:rPr>
  </w:style>
  <w:style w:type="paragraph" w:customStyle="1" w:styleId="ConsPlusNonformat">
    <w:name w:val="ConsPlusNonformat"/>
    <w:rsid w:val="000B24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6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1137F0"/>
    <w:rPr>
      <w:b/>
      <w:bCs/>
    </w:rPr>
  </w:style>
  <w:style w:type="character" w:customStyle="1" w:styleId="ConsPlusNormal0">
    <w:name w:val="ConsPlusNormal Знак"/>
    <w:link w:val="ConsPlusNormal"/>
    <w:locked/>
    <w:rsid w:val="002C4557"/>
    <w:rPr>
      <w:rFonts w:ascii="Arial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801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1A52"/>
  </w:style>
  <w:style w:type="paragraph" w:styleId="ad">
    <w:name w:val="footer"/>
    <w:basedOn w:val="a"/>
    <w:link w:val="ae"/>
    <w:uiPriority w:val="99"/>
    <w:unhideWhenUsed/>
    <w:rsid w:val="00801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01A52"/>
  </w:style>
  <w:style w:type="paragraph" w:styleId="af">
    <w:name w:val="Normal (Web)"/>
    <w:basedOn w:val="a"/>
    <w:rsid w:val="003816E3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0">
    <w:name w:val="Subtitle"/>
    <w:basedOn w:val="a"/>
    <w:link w:val="af1"/>
    <w:uiPriority w:val="99"/>
    <w:qFormat/>
    <w:rsid w:val="007C417C"/>
    <w:pPr>
      <w:spacing w:after="0" w:line="240" w:lineRule="auto"/>
      <w:jc w:val="center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f1">
    <w:name w:val="Подзаголовок Знак"/>
    <w:basedOn w:val="a0"/>
    <w:link w:val="af0"/>
    <w:uiPriority w:val="99"/>
    <w:rsid w:val="007C417C"/>
    <w:rPr>
      <w:rFonts w:eastAsia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nalog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86.rosreestr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58B8E25B7ED6572A8643043C31076A940446A6EDA076346586377CAD2E3CFA60D6C941F2BEA79761AFC0BD55CMA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86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DF54DB516977BC54804E24788E2231A14667349FC6EBD615EB3692BD9221BC5B891ECC32D8124A1DAF7B3E2kDc2H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9CF5CB78EBC3EA3138E90EF534E18A445832ABB27D6C91354D7009B21AA5A91CC81AE80C8E8F16R1bAK" TargetMode="External"/><Relationship Id="rId14" Type="http://schemas.openxmlformats.org/officeDocument/2006/relationships/hyperlink" Target="http://mfc.admhm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A7F0B-3240-4BDA-BCCB-C2BC82A42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26</Pages>
  <Words>8840</Words>
  <Characters>50394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Кучко Людмила Евгеньевна</dc:creator>
  <cp:lastModifiedBy>Руфия Р. Ахтариева</cp:lastModifiedBy>
  <cp:revision>35</cp:revision>
  <cp:lastPrinted>2019-09-09T07:08:00Z</cp:lastPrinted>
  <dcterms:created xsi:type="dcterms:W3CDTF">2019-02-19T07:00:00Z</dcterms:created>
  <dcterms:modified xsi:type="dcterms:W3CDTF">2019-09-23T09:31:00Z</dcterms:modified>
</cp:coreProperties>
</file>