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3E" w:rsidRDefault="003E6F3E" w:rsidP="003E6F3E">
      <w:pPr>
        <w:rPr>
          <w:lang w:val="ru-RU"/>
        </w:rPr>
      </w:pPr>
    </w:p>
    <w:p w:rsidR="003E6F3E" w:rsidRDefault="003E6F3E" w:rsidP="003E6F3E">
      <w:pPr>
        <w:rPr>
          <w:lang w:val="ru-RU"/>
        </w:rPr>
      </w:pPr>
    </w:p>
    <w:p w:rsidR="003E6F3E" w:rsidRDefault="003E6F3E" w:rsidP="003E6F3E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C8E61A6" wp14:editId="4D44E190">
            <wp:simplePos x="0" y="0"/>
            <wp:positionH relativeFrom="column">
              <wp:posOffset>2787015</wp:posOffset>
            </wp:positionH>
            <wp:positionV relativeFrom="paragraph">
              <wp:posOffset>-215265</wp:posOffset>
            </wp:positionV>
            <wp:extent cx="590550" cy="742950"/>
            <wp:effectExtent l="19050" t="0" r="0" b="0"/>
            <wp:wrapNone/>
            <wp:docPr id="7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6F3E" w:rsidRPr="0062103B" w:rsidRDefault="003E6F3E" w:rsidP="003E6F3E">
      <w:pPr>
        <w:rPr>
          <w:lang w:val="ru-RU"/>
        </w:rPr>
      </w:pPr>
    </w:p>
    <w:p w:rsidR="003E6F3E" w:rsidRDefault="003E6F3E" w:rsidP="003E6F3E">
      <w:pPr>
        <w:pStyle w:val="a3"/>
        <w:rPr>
          <w:sz w:val="24"/>
        </w:rPr>
      </w:pPr>
    </w:p>
    <w:p w:rsidR="003E6F3E" w:rsidRDefault="003E6F3E" w:rsidP="003E6F3E">
      <w:pPr>
        <w:pStyle w:val="a3"/>
        <w:rPr>
          <w:sz w:val="24"/>
        </w:rPr>
      </w:pPr>
    </w:p>
    <w:p w:rsidR="003E6F3E" w:rsidRPr="00824245" w:rsidRDefault="003E6F3E" w:rsidP="003E6F3E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 xml:space="preserve">Муниципальное образование </w:t>
      </w:r>
    </w:p>
    <w:p w:rsidR="003E6F3E" w:rsidRPr="00824245" w:rsidRDefault="003E6F3E" w:rsidP="003E6F3E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>городское поселение Пойковский</w:t>
      </w:r>
    </w:p>
    <w:p w:rsidR="003E6F3E" w:rsidRPr="00824245" w:rsidRDefault="003E6F3E" w:rsidP="003E6F3E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>Нефтеюганский район</w:t>
      </w:r>
    </w:p>
    <w:p w:rsidR="003E6F3E" w:rsidRPr="003E642F" w:rsidRDefault="003E6F3E" w:rsidP="003E6F3E">
      <w:pPr>
        <w:pStyle w:val="a3"/>
        <w:rPr>
          <w:rFonts w:ascii="Arial" w:hAnsi="Arial" w:cs="Arial"/>
          <w:sz w:val="24"/>
        </w:rPr>
      </w:pPr>
      <w:r w:rsidRPr="003E642F">
        <w:rPr>
          <w:rFonts w:ascii="Arial" w:hAnsi="Arial" w:cs="Arial"/>
          <w:sz w:val="24"/>
        </w:rPr>
        <w:t>Ханты-Мансийский автономный округ - Югра</w:t>
      </w:r>
    </w:p>
    <w:p w:rsidR="003E6F3E" w:rsidRPr="003E642F" w:rsidRDefault="003E6F3E" w:rsidP="003E6F3E">
      <w:pPr>
        <w:jc w:val="center"/>
        <w:rPr>
          <w:rFonts w:ascii="Arial" w:hAnsi="Arial" w:cs="Arial"/>
          <w:lang w:val="ru-RU"/>
        </w:rPr>
      </w:pPr>
    </w:p>
    <w:p w:rsidR="003E6F3E" w:rsidRPr="00824245" w:rsidRDefault="003E6F3E" w:rsidP="003E6F3E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АДМИНИСТРАЦИЯ</w:t>
      </w:r>
    </w:p>
    <w:p w:rsidR="003E6F3E" w:rsidRPr="00824245" w:rsidRDefault="003E6F3E" w:rsidP="003E6F3E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ГОРОДСКОГО ПОСЕЛЕНИЯ ПОЙКОВСКИЙ</w:t>
      </w:r>
    </w:p>
    <w:p w:rsidR="003E6F3E" w:rsidRDefault="003E6F3E" w:rsidP="003E6F3E">
      <w:pPr>
        <w:pStyle w:val="1"/>
        <w:rPr>
          <w:rFonts w:ascii="Arial" w:hAnsi="Arial" w:cs="Arial"/>
          <w:b w:val="0"/>
          <w:sz w:val="24"/>
          <w:szCs w:val="24"/>
        </w:rPr>
      </w:pPr>
    </w:p>
    <w:p w:rsidR="003E6F3E" w:rsidRPr="003E642F" w:rsidRDefault="003E6F3E" w:rsidP="003E6F3E">
      <w:pPr>
        <w:pStyle w:val="1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ПОСТАНОВЛЕНИЕ</w:t>
      </w:r>
    </w:p>
    <w:p w:rsidR="003E6F3E" w:rsidRPr="00D14A58" w:rsidRDefault="003E6F3E" w:rsidP="003E6F3E">
      <w:pPr>
        <w:rPr>
          <w:lang w:val="ru-RU"/>
        </w:rPr>
      </w:pPr>
    </w:p>
    <w:p w:rsidR="003E6F3E" w:rsidRPr="00A07B75" w:rsidRDefault="003E6F3E" w:rsidP="003E6F3E">
      <w:pPr>
        <w:rPr>
          <w:rFonts w:ascii="Arial" w:hAnsi="Arial" w:cs="Arial"/>
          <w:sz w:val="26"/>
          <w:szCs w:val="26"/>
          <w:lang w:val="ru-RU"/>
        </w:rPr>
      </w:pPr>
      <w:r w:rsidRPr="00A07B75">
        <w:rPr>
          <w:rFonts w:ascii="Arial" w:hAnsi="Arial" w:cs="Arial"/>
          <w:sz w:val="26"/>
          <w:szCs w:val="26"/>
          <w:lang w:val="ru-RU"/>
        </w:rPr>
        <w:t>__</w:t>
      </w:r>
      <w:r w:rsidR="00A07B75">
        <w:rPr>
          <w:rFonts w:ascii="Arial" w:hAnsi="Arial" w:cs="Arial"/>
          <w:sz w:val="26"/>
          <w:szCs w:val="26"/>
          <w:u w:val="single"/>
          <w:lang w:val="ru-RU"/>
        </w:rPr>
        <w:t>28.10.2019</w:t>
      </w:r>
      <w:r w:rsidRPr="00A07B75">
        <w:rPr>
          <w:rFonts w:ascii="Arial" w:hAnsi="Arial" w:cs="Arial"/>
          <w:sz w:val="26"/>
          <w:szCs w:val="26"/>
          <w:lang w:val="ru-RU"/>
        </w:rPr>
        <w:t>__</w:t>
      </w:r>
      <w:r w:rsidRPr="00A07B75">
        <w:rPr>
          <w:rFonts w:ascii="Arial" w:hAnsi="Arial" w:cs="Arial"/>
          <w:sz w:val="26"/>
          <w:szCs w:val="26"/>
          <w:lang w:val="ru-RU"/>
        </w:rPr>
        <w:tab/>
      </w:r>
      <w:r w:rsidRPr="00A07B75">
        <w:rPr>
          <w:rFonts w:ascii="Arial" w:hAnsi="Arial" w:cs="Arial"/>
          <w:sz w:val="26"/>
          <w:szCs w:val="26"/>
          <w:lang w:val="ru-RU"/>
        </w:rPr>
        <w:tab/>
      </w:r>
      <w:r w:rsidRPr="00A07B75">
        <w:rPr>
          <w:rFonts w:ascii="Arial" w:hAnsi="Arial" w:cs="Arial"/>
          <w:sz w:val="26"/>
          <w:szCs w:val="26"/>
          <w:lang w:val="ru-RU"/>
        </w:rPr>
        <w:tab/>
      </w:r>
      <w:r w:rsidRPr="00A07B75">
        <w:rPr>
          <w:rFonts w:ascii="Arial" w:hAnsi="Arial" w:cs="Arial"/>
          <w:sz w:val="26"/>
          <w:szCs w:val="26"/>
          <w:lang w:val="ru-RU"/>
        </w:rPr>
        <w:tab/>
      </w:r>
      <w:r w:rsidRPr="00A07B75">
        <w:rPr>
          <w:rFonts w:ascii="Arial" w:hAnsi="Arial" w:cs="Arial"/>
          <w:sz w:val="26"/>
          <w:szCs w:val="26"/>
          <w:lang w:val="ru-RU"/>
        </w:rPr>
        <w:tab/>
      </w:r>
      <w:r w:rsidRPr="00A07B75">
        <w:rPr>
          <w:rFonts w:ascii="Arial" w:hAnsi="Arial" w:cs="Arial"/>
          <w:sz w:val="26"/>
          <w:szCs w:val="26"/>
          <w:lang w:val="ru-RU"/>
        </w:rPr>
        <w:tab/>
      </w:r>
      <w:r w:rsidR="00A07B75">
        <w:rPr>
          <w:rFonts w:ascii="Arial" w:hAnsi="Arial" w:cs="Arial"/>
          <w:sz w:val="26"/>
          <w:szCs w:val="26"/>
          <w:lang w:val="ru-RU"/>
        </w:rPr>
        <w:t xml:space="preserve">                 </w:t>
      </w:r>
      <w:r w:rsidRPr="00A07B75">
        <w:rPr>
          <w:rFonts w:ascii="Arial" w:hAnsi="Arial" w:cs="Arial"/>
          <w:sz w:val="26"/>
          <w:szCs w:val="26"/>
          <w:lang w:val="ru-RU"/>
        </w:rPr>
        <w:t>№__</w:t>
      </w:r>
      <w:r w:rsidR="00A07B75">
        <w:rPr>
          <w:rFonts w:ascii="Arial" w:hAnsi="Arial" w:cs="Arial"/>
          <w:sz w:val="26"/>
          <w:szCs w:val="26"/>
          <w:u w:val="single"/>
          <w:lang w:val="ru-RU"/>
        </w:rPr>
        <w:t>661-п</w:t>
      </w:r>
      <w:r w:rsidRPr="00A07B75">
        <w:rPr>
          <w:rFonts w:ascii="Arial" w:hAnsi="Arial" w:cs="Arial"/>
          <w:sz w:val="26"/>
          <w:szCs w:val="26"/>
          <w:lang w:val="ru-RU"/>
        </w:rPr>
        <w:t>___</w:t>
      </w:r>
    </w:p>
    <w:p w:rsidR="003E6F3E" w:rsidRPr="00D14A58" w:rsidRDefault="003E6F3E" w:rsidP="003E6F3E">
      <w:pPr>
        <w:rPr>
          <w:rFonts w:ascii="Arial" w:hAnsi="Arial"/>
          <w:lang w:val="ru-RU"/>
        </w:rPr>
      </w:pPr>
    </w:p>
    <w:p w:rsidR="003E6F3E" w:rsidRPr="00D14A58" w:rsidRDefault="003E6F3E" w:rsidP="003E6F3E">
      <w:pPr>
        <w:jc w:val="center"/>
        <w:rPr>
          <w:rFonts w:ascii="Arial" w:hAnsi="Arial"/>
          <w:lang w:val="ru-RU"/>
        </w:rPr>
      </w:pPr>
      <w:r w:rsidRPr="00D14A58">
        <w:rPr>
          <w:rFonts w:ascii="Arial" w:hAnsi="Arial"/>
          <w:lang w:val="ru-RU"/>
        </w:rPr>
        <w:t xml:space="preserve">пгт. Пойковский </w:t>
      </w:r>
    </w:p>
    <w:p w:rsidR="003E6F3E" w:rsidRPr="00D14A58" w:rsidRDefault="003E6F3E" w:rsidP="003E6F3E">
      <w:pPr>
        <w:jc w:val="center"/>
        <w:rPr>
          <w:rFonts w:ascii="Arial" w:hAnsi="Arial" w:cs="Arial"/>
          <w:lang w:val="ru-RU"/>
        </w:rPr>
      </w:pPr>
    </w:p>
    <w:p w:rsidR="003E6F3E" w:rsidRPr="00FB4AA4" w:rsidRDefault="003E6F3E" w:rsidP="003E6F3E">
      <w:pPr>
        <w:pStyle w:val="1"/>
        <w:rPr>
          <w:rFonts w:ascii="Arial" w:hAnsi="Arial" w:cs="Arial"/>
          <w:b w:val="0"/>
          <w:sz w:val="26"/>
          <w:szCs w:val="26"/>
        </w:rPr>
      </w:pPr>
    </w:p>
    <w:p w:rsidR="003E6F3E" w:rsidRPr="00FB4AA4" w:rsidRDefault="003E6F3E" w:rsidP="003E6F3E">
      <w:pPr>
        <w:pStyle w:val="1"/>
        <w:rPr>
          <w:rFonts w:ascii="Arial" w:hAnsi="Arial" w:cs="Arial"/>
          <w:b w:val="0"/>
          <w:sz w:val="26"/>
          <w:szCs w:val="26"/>
        </w:rPr>
      </w:pPr>
      <w:r w:rsidRPr="00FB4AA4">
        <w:rPr>
          <w:rFonts w:ascii="Arial" w:hAnsi="Arial" w:cs="Arial"/>
          <w:b w:val="0"/>
          <w:sz w:val="26"/>
          <w:szCs w:val="26"/>
        </w:rPr>
        <w:t>О</w:t>
      </w:r>
      <w:r>
        <w:rPr>
          <w:rFonts w:ascii="Arial" w:hAnsi="Arial" w:cs="Arial"/>
          <w:b w:val="0"/>
          <w:sz w:val="26"/>
          <w:szCs w:val="26"/>
        </w:rPr>
        <w:t>б изъятии земельного участка для муниципальных нужд</w:t>
      </w:r>
      <w:r w:rsidRPr="00FB4AA4">
        <w:rPr>
          <w:rFonts w:ascii="Arial" w:hAnsi="Arial" w:cs="Arial"/>
          <w:b w:val="0"/>
          <w:sz w:val="26"/>
          <w:szCs w:val="26"/>
        </w:rPr>
        <w:t xml:space="preserve"> </w:t>
      </w:r>
    </w:p>
    <w:p w:rsidR="003E6F3E" w:rsidRPr="00FB4AA4" w:rsidRDefault="003E6F3E" w:rsidP="003E6F3E">
      <w:pPr>
        <w:pStyle w:val="1"/>
        <w:jc w:val="left"/>
        <w:rPr>
          <w:rFonts w:ascii="Arial" w:hAnsi="Arial" w:cs="Arial"/>
          <w:b w:val="0"/>
          <w:sz w:val="26"/>
          <w:szCs w:val="26"/>
        </w:rPr>
      </w:pPr>
    </w:p>
    <w:p w:rsidR="003E6F3E" w:rsidRPr="0000006D" w:rsidRDefault="003E6F3E" w:rsidP="003E6F3E">
      <w:pPr>
        <w:pStyle w:val="1"/>
        <w:rPr>
          <w:rFonts w:ascii="Arial" w:hAnsi="Arial" w:cs="Arial"/>
          <w:b w:val="0"/>
          <w:sz w:val="24"/>
          <w:szCs w:val="24"/>
        </w:rPr>
      </w:pPr>
    </w:p>
    <w:p w:rsidR="003E6F3E" w:rsidRPr="00E80ADA" w:rsidRDefault="003E6F3E" w:rsidP="003E6F3E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 w:rsidRPr="00E80ADA">
        <w:rPr>
          <w:rFonts w:ascii="Arial" w:hAnsi="Arial" w:cs="Arial"/>
          <w:sz w:val="26"/>
          <w:szCs w:val="26"/>
          <w:lang w:val="ru-RU"/>
        </w:rPr>
        <w:t>В соответствии со</w:t>
      </w:r>
      <w:r>
        <w:rPr>
          <w:rFonts w:ascii="Arial" w:hAnsi="Arial" w:cs="Arial"/>
          <w:sz w:val="26"/>
          <w:szCs w:val="26"/>
          <w:lang w:val="ru-RU"/>
        </w:rPr>
        <w:t xml:space="preserve"> статьей 279 Гражданского кодекса Российской Федерации, статьёй 32 Жилищного кодекса Российской Федерации, статьями 56.3, 56.6 Земельного кодекса Российской Федерации, Уставом городского поселения Пойковский, распоряжением Администрации городского поселения Пойковский от 26.05.2016 №281-р «О признании многоквартирных жилых домов аварийными и подлежащими сносу», на основании заключения межведомственной комиссии «об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реконструкции»: </w:t>
      </w:r>
    </w:p>
    <w:p w:rsidR="003E6F3E" w:rsidRPr="00E80ADA" w:rsidRDefault="003E6F3E" w:rsidP="003E6F3E">
      <w:pPr>
        <w:tabs>
          <w:tab w:val="left" w:pos="993"/>
        </w:tabs>
        <w:jc w:val="both"/>
        <w:rPr>
          <w:rFonts w:ascii="Arial" w:hAnsi="Arial" w:cs="Arial"/>
          <w:sz w:val="26"/>
          <w:szCs w:val="26"/>
          <w:lang w:val="ru-RU"/>
        </w:rPr>
      </w:pPr>
    </w:p>
    <w:p w:rsidR="003E6F3E" w:rsidRPr="008964C2" w:rsidRDefault="003E6F3E" w:rsidP="003E6F3E">
      <w:pPr>
        <w:pStyle w:val="a5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u-RU"/>
        </w:rPr>
      </w:pPr>
      <w:r w:rsidRPr="008964C2">
        <w:rPr>
          <w:rFonts w:ascii="Arial" w:hAnsi="Arial" w:cs="Arial"/>
          <w:sz w:val="26"/>
          <w:szCs w:val="26"/>
          <w:lang w:val="ru-RU"/>
        </w:rPr>
        <w:t>Изъять для муниципальных нужд:</w:t>
      </w:r>
    </w:p>
    <w:p w:rsidR="003E6F3E" w:rsidRDefault="003E6F3E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З</w:t>
      </w:r>
      <w:r w:rsidRPr="005F161B">
        <w:rPr>
          <w:rFonts w:ascii="Arial" w:hAnsi="Arial" w:cs="Arial"/>
          <w:sz w:val="26"/>
          <w:szCs w:val="26"/>
          <w:lang w:val="ru-RU"/>
        </w:rPr>
        <w:t>емельный участок</w:t>
      </w:r>
      <w:r>
        <w:rPr>
          <w:rFonts w:ascii="Arial" w:hAnsi="Arial" w:cs="Arial"/>
          <w:sz w:val="26"/>
          <w:szCs w:val="26"/>
          <w:lang w:val="ru-RU"/>
        </w:rPr>
        <w:t>, расположенный по адресу: Нефтеюганский район, пгт. Пойковский, микрорайон 3, дом 36 под многоквартирным жилым домом №36, кадастровый номер 86:08:</w:t>
      </w:r>
      <w:r w:rsidR="00CD2B40">
        <w:rPr>
          <w:rFonts w:ascii="Arial" w:hAnsi="Arial" w:cs="Arial"/>
          <w:sz w:val="26"/>
          <w:szCs w:val="26"/>
          <w:lang w:val="ru-RU"/>
        </w:rPr>
        <w:t>0</w:t>
      </w:r>
      <w:r>
        <w:rPr>
          <w:rFonts w:ascii="Arial" w:hAnsi="Arial" w:cs="Arial"/>
          <w:sz w:val="26"/>
          <w:szCs w:val="26"/>
          <w:lang w:val="ru-RU"/>
        </w:rPr>
        <w:t xml:space="preserve">020304:781, площадь 591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кв.м</w:t>
      </w:r>
      <w:proofErr w:type="spellEnd"/>
      <w:r>
        <w:rPr>
          <w:rFonts w:ascii="Arial" w:hAnsi="Arial" w:cs="Arial"/>
          <w:sz w:val="26"/>
          <w:szCs w:val="26"/>
          <w:lang w:val="ru-RU"/>
        </w:rPr>
        <w:t>.</w:t>
      </w:r>
    </w:p>
    <w:p w:rsidR="003E6F3E" w:rsidRPr="009B0D21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помещение (квартира) 2,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Default="003E6F3E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</w:t>
      </w:r>
      <w:r w:rsidR="00CD2B40">
        <w:rPr>
          <w:rFonts w:ascii="Arial" w:hAnsi="Arial" w:cs="Arial"/>
          <w:sz w:val="26"/>
          <w:szCs w:val="26"/>
          <w:lang w:val="ru-RU"/>
        </w:rPr>
        <w:t>мещение (квартира) 3, в доме №36, микрорайон 3</w:t>
      </w:r>
      <w:r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помещение (квартира) 4,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lastRenderedPageBreak/>
        <w:t>Жилое помещение (квартира) 5,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помещение (квартира) 6,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Pr="00F001AC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помещение (квартира) 7,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Pr="00F001AC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помещение (квартира) 8,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Pr="00F001AC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помещение (квартира) 9,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помещение (квартира) 11,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Pr="00FE286B" w:rsidRDefault="003E6F3E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</w:t>
      </w:r>
      <w:r w:rsidR="00CD2B40">
        <w:rPr>
          <w:rFonts w:ascii="Arial" w:hAnsi="Arial" w:cs="Arial"/>
          <w:sz w:val="26"/>
          <w:szCs w:val="26"/>
          <w:lang w:val="ru-RU"/>
        </w:rPr>
        <w:t>ещение (квартира) 12, в доме №36, микрорайон 3</w:t>
      </w:r>
      <w:r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Pr="00FE286B" w:rsidRDefault="003E6F3E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</w:t>
      </w:r>
      <w:r w:rsidR="00CD2B40">
        <w:rPr>
          <w:rFonts w:ascii="Arial" w:hAnsi="Arial" w:cs="Arial"/>
          <w:sz w:val="26"/>
          <w:szCs w:val="26"/>
          <w:lang w:val="ru-RU"/>
        </w:rPr>
        <w:t>ещение (квартира) 13, в доме №36, микрорайон 3</w:t>
      </w:r>
      <w:r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Pr="00FE286B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помещение (квартира) 14,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Default="00CD2B40" w:rsidP="003E6F3E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Жилое помещение (квартира) 15, в доме №36, микрорайон 3</w:t>
      </w:r>
      <w:r w:rsidR="003E6F3E">
        <w:rPr>
          <w:rFonts w:ascii="Arial" w:hAnsi="Arial" w:cs="Arial"/>
          <w:sz w:val="26"/>
          <w:szCs w:val="26"/>
          <w:lang w:val="ru-RU"/>
        </w:rPr>
        <w:t xml:space="preserve">, пгт. Пойковский, </w:t>
      </w:r>
      <w:proofErr w:type="spellStart"/>
      <w:r w:rsidR="003E6F3E"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 w:rsidR="003E6F3E"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D2B40" w:rsidRDefault="00CD2B40" w:rsidP="00CD2B40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16, в доме №36,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D2B40" w:rsidRDefault="00CD2B40" w:rsidP="00CD2B40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17, в доме №36,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D2B40" w:rsidRDefault="00CD2B40" w:rsidP="00CD2B40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18, в доме №36,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D2B40" w:rsidRDefault="00CD2B40" w:rsidP="00CD2B40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19, в доме №36,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D2B40" w:rsidRDefault="00CD2B40" w:rsidP="00CD2B40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20, в доме №36,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D2B40" w:rsidRDefault="00CD2B40" w:rsidP="00CD2B40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23, в доме №36,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D2B40" w:rsidRPr="00CD2B40" w:rsidRDefault="00CD2B40" w:rsidP="00CD2B40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lastRenderedPageBreak/>
        <w:t xml:space="preserve">Жилое помещение (квартира) 24, в доме №36,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3E6F3E" w:rsidRDefault="003E6F3E" w:rsidP="003E6F3E">
      <w:pPr>
        <w:pStyle w:val="a5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В течении 10 дней со дня принятия постановления: </w:t>
      </w:r>
    </w:p>
    <w:p w:rsidR="003E6F3E" w:rsidRPr="00A02795" w:rsidRDefault="003E6F3E" w:rsidP="003E6F3E">
      <w:pPr>
        <w:tabs>
          <w:tab w:val="left" w:pos="1106"/>
        </w:tabs>
        <w:jc w:val="both"/>
        <w:rPr>
          <w:rFonts w:ascii="Arial" w:hAnsi="Arial" w:cs="Arial"/>
          <w:sz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- разместить настоящее постановление </w:t>
      </w:r>
      <w:r w:rsidRPr="00302C4B">
        <w:rPr>
          <w:rFonts w:ascii="Arial" w:hAnsi="Arial" w:cs="Arial"/>
          <w:sz w:val="26"/>
          <w:szCs w:val="26"/>
          <w:lang w:val="ru-RU"/>
        </w:rPr>
        <w:t>на официальном сайте муниципального образования</w:t>
      </w:r>
      <w:r>
        <w:rPr>
          <w:rFonts w:ascii="Arial" w:hAnsi="Arial" w:cs="Arial"/>
          <w:sz w:val="26"/>
          <w:szCs w:val="26"/>
          <w:lang w:val="ru-RU"/>
        </w:rPr>
        <w:t xml:space="preserve"> городское поселение Пойковский; </w:t>
      </w:r>
    </w:p>
    <w:p w:rsidR="003E6F3E" w:rsidRDefault="003E6F3E" w:rsidP="003E6F3E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- направить копию настоящего постановления правообладателям;</w:t>
      </w:r>
    </w:p>
    <w:p w:rsidR="003E6F3E" w:rsidRPr="0070387D" w:rsidRDefault="003E6F3E" w:rsidP="003E6F3E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- направить копию настоящего постановления в </w:t>
      </w:r>
      <w:r w:rsidRPr="0070387D">
        <w:rPr>
          <w:rFonts w:ascii="Arial" w:hAnsi="Arial" w:cs="Arial"/>
          <w:sz w:val="26"/>
          <w:szCs w:val="26"/>
          <w:lang w:val="ru-RU"/>
        </w:rPr>
        <w:t xml:space="preserve">Управление </w:t>
      </w:r>
      <w:proofErr w:type="spellStart"/>
      <w:r w:rsidRPr="0070387D">
        <w:rPr>
          <w:rFonts w:ascii="Arial" w:hAnsi="Arial" w:cs="Arial"/>
          <w:sz w:val="26"/>
          <w:szCs w:val="26"/>
          <w:lang w:val="ru-RU"/>
        </w:rPr>
        <w:t>Росреестра</w:t>
      </w:r>
      <w:proofErr w:type="spellEnd"/>
      <w:r w:rsidRPr="0070387D">
        <w:rPr>
          <w:rFonts w:ascii="Arial" w:hAnsi="Arial" w:cs="Arial"/>
          <w:sz w:val="26"/>
          <w:szCs w:val="26"/>
          <w:lang w:val="ru-RU"/>
        </w:rPr>
        <w:t xml:space="preserve"> по </w:t>
      </w:r>
    </w:p>
    <w:p w:rsidR="003E6F3E" w:rsidRDefault="003E6F3E" w:rsidP="003E6F3E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Ханты-Мансийскому автономному округу – Югре, межмуниципальный отдел по городу Нефтеюганск </w:t>
      </w:r>
      <w:r w:rsidRPr="0070387D">
        <w:rPr>
          <w:rFonts w:ascii="Arial" w:hAnsi="Arial" w:cs="Arial"/>
          <w:sz w:val="26"/>
          <w:szCs w:val="26"/>
          <w:lang w:val="ru-RU"/>
        </w:rPr>
        <w:t xml:space="preserve">и городу </w:t>
      </w:r>
      <w:proofErr w:type="spellStart"/>
      <w:r w:rsidRPr="0070387D">
        <w:rPr>
          <w:rFonts w:ascii="Arial" w:hAnsi="Arial" w:cs="Arial"/>
          <w:sz w:val="26"/>
          <w:szCs w:val="26"/>
          <w:lang w:val="ru-RU"/>
        </w:rPr>
        <w:t>Пыть-Ях</w:t>
      </w:r>
      <w:proofErr w:type="spellEnd"/>
      <w:r>
        <w:rPr>
          <w:rFonts w:ascii="Arial" w:hAnsi="Arial" w:cs="Arial"/>
          <w:sz w:val="26"/>
          <w:szCs w:val="26"/>
          <w:lang w:val="ru-RU"/>
        </w:rPr>
        <w:t>.</w:t>
      </w:r>
    </w:p>
    <w:p w:rsidR="003E6F3E" w:rsidRPr="00302C4B" w:rsidRDefault="003E6F3E" w:rsidP="003E6F3E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3. Настоящее постановление вступает в силу с момента подписания и действует в течении трех лет.</w:t>
      </w:r>
      <w:r w:rsidRPr="00302C4B">
        <w:rPr>
          <w:rFonts w:ascii="Arial" w:hAnsi="Arial" w:cs="Arial"/>
          <w:sz w:val="26"/>
          <w:szCs w:val="26"/>
          <w:lang w:val="ru-RU"/>
        </w:rPr>
        <w:t xml:space="preserve"> </w:t>
      </w:r>
    </w:p>
    <w:p w:rsidR="003E6F3E" w:rsidRPr="00302C4B" w:rsidRDefault="003E6F3E" w:rsidP="003E6F3E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ab/>
        <w:t>4. Контроль за выполнением постановления оставляю за собой.</w:t>
      </w:r>
    </w:p>
    <w:p w:rsidR="003E6F3E" w:rsidRDefault="003E6F3E" w:rsidP="003E6F3E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3E6F3E" w:rsidRDefault="003E6F3E" w:rsidP="003E6F3E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3E6F3E" w:rsidRDefault="003E6F3E" w:rsidP="003E6F3E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3E6F3E" w:rsidRPr="00762C54" w:rsidRDefault="003E6F3E" w:rsidP="003E6F3E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Глава</w:t>
      </w:r>
      <w:r w:rsidRPr="00762C54">
        <w:rPr>
          <w:rFonts w:ascii="Arial" w:hAnsi="Arial" w:cs="Arial"/>
          <w:sz w:val="26"/>
          <w:szCs w:val="26"/>
          <w:lang w:val="ru-RU"/>
        </w:rPr>
        <w:t xml:space="preserve"> городского поселения           </w:t>
      </w:r>
      <w:r>
        <w:rPr>
          <w:rFonts w:ascii="Arial" w:hAnsi="Arial" w:cs="Arial"/>
          <w:sz w:val="26"/>
          <w:szCs w:val="26"/>
          <w:lang w:val="ru-RU"/>
        </w:rPr>
        <w:t xml:space="preserve">                           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А.А.Бочко</w:t>
      </w:r>
      <w:proofErr w:type="spellEnd"/>
    </w:p>
    <w:p w:rsidR="003E6F3E" w:rsidRDefault="003E6F3E" w:rsidP="003E6F3E">
      <w:pPr>
        <w:rPr>
          <w:lang w:val="ru-RU"/>
        </w:rPr>
      </w:pPr>
    </w:p>
    <w:p w:rsidR="003E6F3E" w:rsidRDefault="003E6F3E" w:rsidP="003E6F3E">
      <w:pPr>
        <w:rPr>
          <w:lang w:val="ru-RU"/>
        </w:rPr>
      </w:pPr>
    </w:p>
    <w:p w:rsidR="003E6F3E" w:rsidRDefault="003E6F3E" w:rsidP="003E6F3E">
      <w:pPr>
        <w:rPr>
          <w:lang w:val="ru-RU"/>
        </w:rPr>
      </w:pPr>
    </w:p>
    <w:p w:rsidR="003E6F3E" w:rsidRDefault="003E6F3E" w:rsidP="003E6F3E">
      <w:pPr>
        <w:rPr>
          <w:lang w:val="ru-RU"/>
        </w:rPr>
      </w:pPr>
    </w:p>
    <w:p w:rsidR="003E6F3E" w:rsidRDefault="003E6F3E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D2B40" w:rsidRDefault="00CD2B40" w:rsidP="003E6F3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  <w:bookmarkStart w:id="0" w:name="_GoBack"/>
      <w:bookmarkEnd w:id="0"/>
    </w:p>
    <w:sectPr w:rsidR="00CD2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323E0"/>
    <w:multiLevelType w:val="multilevel"/>
    <w:tmpl w:val="73DE68A8"/>
    <w:lvl w:ilvl="0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D3"/>
    <w:rsid w:val="00186C21"/>
    <w:rsid w:val="003E6F3E"/>
    <w:rsid w:val="00832759"/>
    <w:rsid w:val="008D79D3"/>
    <w:rsid w:val="00A07B75"/>
    <w:rsid w:val="00CD2B40"/>
    <w:rsid w:val="00E808B9"/>
    <w:rsid w:val="00E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3E6F3E"/>
    <w:pPr>
      <w:keepNext/>
      <w:jc w:val="center"/>
      <w:outlineLvl w:val="0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6F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E6F3E"/>
    <w:pPr>
      <w:jc w:val="center"/>
    </w:pPr>
    <w:rPr>
      <w:b/>
      <w:lang w:val="ru-RU"/>
    </w:rPr>
  </w:style>
  <w:style w:type="character" w:customStyle="1" w:styleId="a4">
    <w:name w:val="Название Знак"/>
    <w:basedOn w:val="a0"/>
    <w:link w:val="a3"/>
    <w:rsid w:val="003E6F3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6F3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86C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6C21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3E6F3E"/>
    <w:pPr>
      <w:keepNext/>
      <w:jc w:val="center"/>
      <w:outlineLvl w:val="0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6F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E6F3E"/>
    <w:pPr>
      <w:jc w:val="center"/>
    </w:pPr>
    <w:rPr>
      <w:b/>
      <w:lang w:val="ru-RU"/>
    </w:rPr>
  </w:style>
  <w:style w:type="character" w:customStyle="1" w:styleId="a4">
    <w:name w:val="Название Знак"/>
    <w:basedOn w:val="a0"/>
    <w:link w:val="a3"/>
    <w:rsid w:val="003E6F3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6F3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86C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6C21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Хмельницкая</dc:creator>
  <cp:keywords/>
  <dc:description/>
  <cp:lastModifiedBy>User</cp:lastModifiedBy>
  <cp:revision>6</cp:revision>
  <cp:lastPrinted>2019-10-24T13:06:00Z</cp:lastPrinted>
  <dcterms:created xsi:type="dcterms:W3CDTF">2019-10-24T12:42:00Z</dcterms:created>
  <dcterms:modified xsi:type="dcterms:W3CDTF">2019-10-28T04:48:00Z</dcterms:modified>
</cp:coreProperties>
</file>