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625CE" w14:textId="77777777" w:rsidR="001C49F4" w:rsidRPr="006A6C2F" w:rsidRDefault="00F74E85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 wp14:anchorId="405A3AA2" wp14:editId="60883696">
            <wp:simplePos x="0" y="0"/>
            <wp:positionH relativeFrom="column">
              <wp:posOffset>2637155</wp:posOffset>
            </wp:positionH>
            <wp:positionV relativeFrom="paragraph">
              <wp:posOffset>-384175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6A6C2F" w14:paraId="7B6FCA6D" w14:textId="77777777" w:rsidTr="001C49F4">
        <w:trPr>
          <w:trHeight w:val="4053"/>
        </w:trPr>
        <w:tc>
          <w:tcPr>
            <w:tcW w:w="9057" w:type="dxa"/>
            <w:shd w:val="clear" w:color="auto" w:fill="auto"/>
          </w:tcPr>
          <w:p w14:paraId="77B5021C" w14:textId="77777777" w:rsidR="00F74E85" w:rsidRDefault="00F74E85" w:rsidP="00C72274">
            <w:pPr>
              <w:jc w:val="center"/>
              <w:rPr>
                <w:rFonts w:cs="Arial"/>
                <w:b/>
              </w:rPr>
            </w:pPr>
          </w:p>
          <w:p w14:paraId="761EE7CD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Муниципальное образование</w:t>
            </w:r>
          </w:p>
          <w:p w14:paraId="1AAF9897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городское поселение Пойковский</w:t>
            </w:r>
          </w:p>
          <w:p w14:paraId="5D7D88BC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Нефтеюганский район</w:t>
            </w:r>
          </w:p>
          <w:p w14:paraId="33F370C2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Ханты-Мансийский автономный округ - Югра</w:t>
            </w:r>
          </w:p>
          <w:p w14:paraId="1D39A1DD" w14:textId="77777777" w:rsidR="001C49F4" w:rsidRPr="006A6C2F" w:rsidRDefault="001C49F4" w:rsidP="00C72274">
            <w:pPr>
              <w:jc w:val="center"/>
            </w:pPr>
          </w:p>
          <w:p w14:paraId="47035787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АДМИНИСТРАЦИЯ</w:t>
            </w:r>
          </w:p>
          <w:p w14:paraId="6641B161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013EC031" w14:textId="77777777" w:rsidR="001C49F4" w:rsidRPr="006A6C2F" w:rsidRDefault="001C49F4" w:rsidP="00C72274">
            <w:pPr>
              <w:jc w:val="center"/>
              <w:rPr>
                <w:b/>
                <w:sz w:val="28"/>
              </w:rPr>
            </w:pPr>
          </w:p>
          <w:p w14:paraId="5F5FC521" w14:textId="7BE945F7" w:rsidR="00AD23B9" w:rsidRPr="00344D7D" w:rsidRDefault="00AD23B9" w:rsidP="004611C9">
            <w:pPr>
              <w:pStyle w:val="1"/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36"/>
              </w:rPr>
              <w:t>ПОСТАНОВЛЕНИ</w:t>
            </w:r>
            <w:r w:rsidR="0091481A">
              <w:rPr>
                <w:rFonts w:ascii="Arial" w:hAnsi="Arial" w:cs="Arial"/>
                <w:bCs/>
                <w:sz w:val="36"/>
              </w:rPr>
              <w:t>Е</w:t>
            </w:r>
          </w:p>
          <w:p w14:paraId="781A7F11" w14:textId="77777777" w:rsidR="001C49F4" w:rsidRPr="006A6C2F" w:rsidRDefault="001C49F4" w:rsidP="00C72274"/>
          <w:p w14:paraId="2B89B30D" w14:textId="62FFAB81" w:rsidR="001C49F4" w:rsidRPr="006074B7" w:rsidRDefault="001C49F4" w:rsidP="001C49F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 __</w:t>
            </w:r>
            <w:r w:rsidR="0091481A">
              <w:rPr>
                <w:rFonts w:cs="Arial"/>
                <w:sz w:val="26"/>
                <w:szCs w:val="26"/>
                <w:u w:val="single"/>
              </w:rPr>
              <w:t>07.04.2020</w:t>
            </w:r>
            <w:r>
              <w:rPr>
                <w:rFonts w:cs="Arial"/>
                <w:sz w:val="26"/>
                <w:szCs w:val="26"/>
              </w:rPr>
              <w:t>_</w:t>
            </w:r>
            <w:r>
              <w:rPr>
                <w:rFonts w:cs="Arial"/>
                <w:sz w:val="26"/>
                <w:szCs w:val="26"/>
              </w:rPr>
              <w:tab/>
              <w:t xml:space="preserve">   </w:t>
            </w:r>
            <w:r w:rsidRPr="006074B7">
              <w:rPr>
                <w:rFonts w:cs="Arial"/>
                <w:sz w:val="26"/>
                <w:szCs w:val="26"/>
              </w:rPr>
              <w:t xml:space="preserve">                  </w:t>
            </w:r>
            <w:r>
              <w:rPr>
                <w:rFonts w:cs="Arial"/>
                <w:sz w:val="26"/>
                <w:szCs w:val="26"/>
              </w:rPr>
              <w:t xml:space="preserve">                                                      </w:t>
            </w:r>
            <w:r w:rsidRPr="006074B7">
              <w:rPr>
                <w:rFonts w:cs="Arial"/>
                <w:sz w:val="26"/>
                <w:szCs w:val="26"/>
              </w:rPr>
              <w:t xml:space="preserve">№ </w:t>
            </w:r>
            <w:r>
              <w:rPr>
                <w:rFonts w:cs="Arial"/>
                <w:sz w:val="26"/>
                <w:szCs w:val="26"/>
              </w:rPr>
              <w:t>_</w:t>
            </w:r>
            <w:r w:rsidR="0091481A">
              <w:rPr>
                <w:rFonts w:cs="Arial"/>
                <w:sz w:val="26"/>
                <w:szCs w:val="26"/>
                <w:u w:val="single"/>
              </w:rPr>
              <w:t>140-п</w:t>
            </w:r>
          </w:p>
          <w:p w14:paraId="5CA6C792" w14:textId="77777777" w:rsidR="001C49F4" w:rsidRPr="006A6C2F" w:rsidRDefault="001C49F4" w:rsidP="00C72274">
            <w:pPr>
              <w:jc w:val="center"/>
            </w:pPr>
          </w:p>
          <w:p w14:paraId="054321AE" w14:textId="77777777" w:rsidR="001C49F4" w:rsidRPr="006A6C2F" w:rsidRDefault="001C49F4" w:rsidP="00C72274">
            <w:pPr>
              <w:jc w:val="center"/>
              <w:rPr>
                <w:rFonts w:cs="Arial"/>
              </w:rPr>
            </w:pPr>
            <w:r w:rsidRPr="006A6C2F">
              <w:rPr>
                <w:rFonts w:cs="Arial"/>
                <w:sz w:val="22"/>
                <w:szCs w:val="22"/>
              </w:rPr>
              <w:t>пгт. Пойковский</w:t>
            </w:r>
          </w:p>
        </w:tc>
      </w:tr>
    </w:tbl>
    <w:p w14:paraId="0AB5BCF9" w14:textId="77777777" w:rsidR="004F2258" w:rsidRPr="004D3FF4" w:rsidRDefault="004F2258" w:rsidP="004F2258">
      <w:pPr>
        <w:pStyle w:val="ConsPlusTitle"/>
        <w:widowControl/>
        <w:ind w:firstLine="567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14:paraId="791F5C38" w14:textId="77777777" w:rsidR="00B06232" w:rsidRPr="004D1183" w:rsidRDefault="00B06232" w:rsidP="00B06232">
      <w:pPr>
        <w:tabs>
          <w:tab w:val="left" w:pos="540"/>
        </w:tabs>
        <w:jc w:val="center"/>
        <w:rPr>
          <w:rFonts w:cs="Arial"/>
          <w:spacing w:val="-2"/>
          <w:sz w:val="26"/>
          <w:szCs w:val="26"/>
        </w:rPr>
      </w:pPr>
      <w:r w:rsidRPr="004D1183">
        <w:rPr>
          <w:rFonts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4321C049" w14:textId="77777777" w:rsidR="00B06232" w:rsidRPr="004D1183" w:rsidRDefault="00B06232" w:rsidP="00B06232">
      <w:pPr>
        <w:tabs>
          <w:tab w:val="left" w:pos="540"/>
        </w:tabs>
        <w:jc w:val="center"/>
        <w:rPr>
          <w:rFonts w:cs="Arial"/>
          <w:sz w:val="26"/>
          <w:szCs w:val="26"/>
        </w:rPr>
      </w:pPr>
      <w:r w:rsidRPr="004D1183">
        <w:rPr>
          <w:rFonts w:cs="Arial"/>
          <w:spacing w:val="-2"/>
          <w:sz w:val="26"/>
          <w:szCs w:val="26"/>
        </w:rPr>
        <w:t>поселения Пойковский от 31.10.2016 № 449-п</w:t>
      </w:r>
      <w:r w:rsidRPr="004D1183">
        <w:rPr>
          <w:rFonts w:cs="Arial"/>
          <w:sz w:val="26"/>
          <w:szCs w:val="26"/>
        </w:rPr>
        <w:t xml:space="preserve">  </w:t>
      </w:r>
    </w:p>
    <w:p w14:paraId="00DA98C0" w14:textId="77777777" w:rsidR="00B06232" w:rsidRPr="004D1183" w:rsidRDefault="00B06232" w:rsidP="00B06232">
      <w:pPr>
        <w:suppressAutoHyphens/>
        <w:rPr>
          <w:rFonts w:cs="Arial"/>
          <w:sz w:val="26"/>
          <w:szCs w:val="26"/>
        </w:rPr>
      </w:pPr>
    </w:p>
    <w:p w14:paraId="5D22A443" w14:textId="1CD4A528" w:rsidR="00B06232" w:rsidRPr="004D1183" w:rsidRDefault="00B06232" w:rsidP="00B06232">
      <w:pPr>
        <w:shd w:val="clear" w:color="auto" w:fill="FFFFFF"/>
        <w:ind w:left="6" w:firstLine="703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27.02.2017 №45-п), в соответствии с постановлением Администрации горо</w:t>
      </w:r>
      <w:r w:rsidR="00FC4DEF" w:rsidRPr="004D1183">
        <w:rPr>
          <w:rFonts w:cs="Arial"/>
          <w:sz w:val="26"/>
          <w:szCs w:val="26"/>
        </w:rPr>
        <w:t>дского поселения Пойковский от 16.10.2017 № 440</w:t>
      </w:r>
      <w:r w:rsidRPr="004D1183">
        <w:rPr>
          <w:rFonts w:cs="Arial"/>
          <w:sz w:val="26"/>
          <w:szCs w:val="26"/>
        </w:rPr>
        <w:t>-п «Об утверждении перечня муниципальных программ городского поселения Пойковский»</w:t>
      </w:r>
      <w:r w:rsidR="00F763F1" w:rsidRPr="004D1183">
        <w:rPr>
          <w:rFonts w:cs="Arial"/>
          <w:sz w:val="26"/>
          <w:szCs w:val="26"/>
        </w:rPr>
        <w:t xml:space="preserve"> (в редакции от 07.06.2018 № 374-п, от 14.11.2018 №776-п, от 15.10.2019 № 640-п)</w:t>
      </w:r>
      <w:r w:rsidRPr="004D1183">
        <w:rPr>
          <w:rFonts w:cs="Arial"/>
          <w:sz w:val="26"/>
          <w:szCs w:val="26"/>
        </w:rPr>
        <w:t>:</w:t>
      </w:r>
    </w:p>
    <w:p w14:paraId="1504861F" w14:textId="77777777" w:rsidR="00B06232" w:rsidRPr="004D1183" w:rsidRDefault="00B06232" w:rsidP="00B06232">
      <w:pPr>
        <w:shd w:val="clear" w:color="auto" w:fill="FFFFFF"/>
        <w:ind w:left="6" w:firstLine="703"/>
        <w:rPr>
          <w:rFonts w:eastAsia="Calibri" w:cs="Arial"/>
          <w:sz w:val="26"/>
          <w:szCs w:val="26"/>
        </w:rPr>
      </w:pPr>
    </w:p>
    <w:p w14:paraId="699A01CA" w14:textId="16EE9E38" w:rsidR="00B06232" w:rsidRPr="004D1183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eastAsiaTheme="minorHAnsi"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Внести изменения в постановление Администрации городского поселения Пойковский от 31.10.2016 №</w:t>
      </w:r>
      <w:r w:rsidR="00857C50" w:rsidRPr="004D1183">
        <w:rPr>
          <w:rFonts w:cs="Arial"/>
          <w:sz w:val="26"/>
          <w:szCs w:val="26"/>
        </w:rPr>
        <w:t xml:space="preserve"> </w:t>
      </w:r>
      <w:r w:rsidRPr="004D1183">
        <w:rPr>
          <w:rFonts w:cs="Arial"/>
          <w:sz w:val="26"/>
          <w:szCs w:val="26"/>
        </w:rPr>
        <w:t xml:space="preserve">449-п «Об утверждении </w:t>
      </w:r>
      <w:r w:rsidRPr="004D1183">
        <w:rPr>
          <w:rFonts w:cs="Arial"/>
          <w:bCs/>
          <w:color w:val="000000"/>
          <w:sz w:val="26"/>
          <w:szCs w:val="26"/>
        </w:rPr>
        <w:t xml:space="preserve">муниципальной программы </w:t>
      </w:r>
      <w:r w:rsidRPr="004D1183">
        <w:rPr>
          <w:rFonts w:cs="Arial"/>
          <w:sz w:val="26"/>
          <w:szCs w:val="26"/>
        </w:rPr>
        <w:t xml:space="preserve">«Развитие транспортной системы в городском поселении Пойковский на 2019-2024 годы и на период до 2030 года» (в редакции от </w:t>
      </w:r>
      <w:r w:rsidR="006456FF" w:rsidRPr="004D1183">
        <w:rPr>
          <w:rFonts w:cs="Arial"/>
          <w:sz w:val="26"/>
          <w:szCs w:val="26"/>
        </w:rPr>
        <w:t>29.12.2018</w:t>
      </w:r>
      <w:r w:rsidRPr="004D1183">
        <w:rPr>
          <w:rFonts w:cs="Arial"/>
          <w:sz w:val="26"/>
          <w:szCs w:val="26"/>
        </w:rPr>
        <w:t xml:space="preserve"> №</w:t>
      </w:r>
      <w:r w:rsidR="00857C50" w:rsidRPr="004D1183">
        <w:rPr>
          <w:rFonts w:cs="Arial"/>
          <w:sz w:val="26"/>
          <w:szCs w:val="26"/>
        </w:rPr>
        <w:t xml:space="preserve"> </w:t>
      </w:r>
      <w:r w:rsidR="006456FF" w:rsidRPr="004D1183">
        <w:rPr>
          <w:rFonts w:cs="Arial"/>
          <w:sz w:val="26"/>
          <w:szCs w:val="26"/>
        </w:rPr>
        <w:t>928-п</w:t>
      </w:r>
      <w:r w:rsidR="006659AC" w:rsidRPr="004D1183">
        <w:rPr>
          <w:rFonts w:cs="Arial"/>
          <w:sz w:val="26"/>
          <w:szCs w:val="26"/>
        </w:rPr>
        <w:t>, от 29.03.2019 № 235</w:t>
      </w:r>
      <w:r w:rsidR="00F75659" w:rsidRPr="004D1183">
        <w:rPr>
          <w:rFonts w:cs="Arial"/>
          <w:sz w:val="26"/>
          <w:szCs w:val="26"/>
        </w:rPr>
        <w:t>, от 16.05.2019 № 319-п</w:t>
      </w:r>
      <w:r w:rsidR="00BC478B" w:rsidRPr="004D1183">
        <w:rPr>
          <w:rFonts w:cs="Arial"/>
          <w:sz w:val="26"/>
          <w:szCs w:val="26"/>
        </w:rPr>
        <w:t xml:space="preserve">, </w:t>
      </w:r>
      <w:r w:rsidR="008F76C2" w:rsidRPr="004D1183">
        <w:rPr>
          <w:rFonts w:cs="Arial"/>
          <w:sz w:val="26"/>
          <w:szCs w:val="26"/>
        </w:rPr>
        <w:t xml:space="preserve">от 06.12.2019 </w:t>
      </w:r>
      <w:r w:rsidR="00BC478B" w:rsidRPr="004D1183">
        <w:rPr>
          <w:rFonts w:cs="Arial"/>
          <w:sz w:val="26"/>
          <w:szCs w:val="26"/>
        </w:rPr>
        <w:t>№</w:t>
      </w:r>
      <w:r w:rsidR="008F76C2" w:rsidRPr="004D1183">
        <w:rPr>
          <w:rFonts w:cs="Arial"/>
          <w:sz w:val="26"/>
          <w:szCs w:val="26"/>
        </w:rPr>
        <w:t xml:space="preserve"> </w:t>
      </w:r>
      <w:r w:rsidR="00BC478B" w:rsidRPr="004D1183">
        <w:rPr>
          <w:rFonts w:cs="Arial"/>
          <w:sz w:val="26"/>
          <w:szCs w:val="26"/>
        </w:rPr>
        <w:t>733-п</w:t>
      </w:r>
      <w:r w:rsidR="00A406D1">
        <w:rPr>
          <w:rFonts w:cs="Arial"/>
          <w:sz w:val="26"/>
          <w:szCs w:val="26"/>
        </w:rPr>
        <w:t>, от 27.12.2019 №</w:t>
      </w:r>
      <w:r w:rsidR="00F07904" w:rsidRPr="00F07904">
        <w:rPr>
          <w:rFonts w:cs="Arial"/>
          <w:sz w:val="26"/>
          <w:szCs w:val="26"/>
        </w:rPr>
        <w:t xml:space="preserve"> </w:t>
      </w:r>
      <w:r w:rsidR="00A406D1">
        <w:rPr>
          <w:rFonts w:cs="Arial"/>
          <w:sz w:val="26"/>
          <w:szCs w:val="26"/>
        </w:rPr>
        <w:t>795</w:t>
      </w:r>
      <w:r w:rsidR="009003F1">
        <w:rPr>
          <w:rFonts w:cs="Arial"/>
          <w:sz w:val="26"/>
          <w:szCs w:val="26"/>
        </w:rPr>
        <w:t>-п</w:t>
      </w:r>
      <w:r w:rsidRPr="004D1183">
        <w:rPr>
          <w:rFonts w:cs="Arial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14:paraId="54439ADE" w14:textId="77777777" w:rsidR="00B06232" w:rsidRPr="004D1183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4099137C" w14:textId="77777777" w:rsidR="00B06232" w:rsidRPr="004D1183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14:paraId="4B8D57E9" w14:textId="74DC5208" w:rsidR="00B06232" w:rsidRPr="004D1183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 xml:space="preserve">Контроль за выполнением </w:t>
      </w:r>
      <w:r w:rsidR="00F75659" w:rsidRPr="004D1183">
        <w:rPr>
          <w:rFonts w:cs="Arial"/>
          <w:sz w:val="26"/>
          <w:szCs w:val="26"/>
        </w:rPr>
        <w:t xml:space="preserve">проекта </w:t>
      </w:r>
      <w:r w:rsidRPr="004D1183">
        <w:rPr>
          <w:rFonts w:cs="Arial"/>
          <w:sz w:val="26"/>
          <w:szCs w:val="26"/>
        </w:rPr>
        <w:t>по</w:t>
      </w:r>
      <w:r w:rsidR="00F75659" w:rsidRPr="004D1183">
        <w:rPr>
          <w:rFonts w:cs="Arial"/>
          <w:sz w:val="26"/>
          <w:szCs w:val="26"/>
        </w:rPr>
        <w:t>становления возложить на З</w:t>
      </w:r>
      <w:r w:rsidRPr="004D1183">
        <w:rPr>
          <w:rFonts w:cs="Arial"/>
          <w:sz w:val="26"/>
          <w:szCs w:val="26"/>
        </w:rPr>
        <w:t xml:space="preserve">аместителя Главы </w:t>
      </w:r>
      <w:r w:rsidR="00F75659" w:rsidRPr="004D1183">
        <w:rPr>
          <w:rFonts w:cs="Arial"/>
          <w:sz w:val="26"/>
          <w:szCs w:val="26"/>
        </w:rPr>
        <w:t>Р.Р.</w:t>
      </w:r>
      <w:r w:rsidR="00547096" w:rsidRPr="004D1183">
        <w:rPr>
          <w:rFonts w:cs="Arial"/>
          <w:sz w:val="26"/>
          <w:szCs w:val="26"/>
        </w:rPr>
        <w:t xml:space="preserve"> </w:t>
      </w:r>
      <w:r w:rsidR="00F75659" w:rsidRPr="004D1183">
        <w:rPr>
          <w:rFonts w:cs="Arial"/>
          <w:sz w:val="26"/>
          <w:szCs w:val="26"/>
        </w:rPr>
        <w:t>Ахмадуллина</w:t>
      </w:r>
      <w:r w:rsidR="00576930" w:rsidRPr="004D1183">
        <w:rPr>
          <w:rFonts w:cs="Arial"/>
          <w:sz w:val="26"/>
          <w:szCs w:val="26"/>
        </w:rPr>
        <w:t>.</w:t>
      </w:r>
    </w:p>
    <w:p w14:paraId="087253A6" w14:textId="77777777" w:rsidR="00B06232" w:rsidRPr="004D1183" w:rsidRDefault="00B06232" w:rsidP="00FB261E">
      <w:pPr>
        <w:suppressAutoHyphens/>
        <w:ind w:left="720" w:hanging="153"/>
        <w:rPr>
          <w:rFonts w:cs="Arial"/>
          <w:sz w:val="26"/>
          <w:szCs w:val="26"/>
        </w:rPr>
      </w:pPr>
    </w:p>
    <w:p w14:paraId="022EB683" w14:textId="77777777" w:rsidR="00FB261E" w:rsidRPr="004D1183" w:rsidRDefault="00FB261E" w:rsidP="00B06232">
      <w:pPr>
        <w:tabs>
          <w:tab w:val="left" w:pos="0"/>
          <w:tab w:val="left" w:pos="709"/>
          <w:tab w:val="left" w:pos="1276"/>
        </w:tabs>
        <w:rPr>
          <w:rFonts w:cs="Arial"/>
          <w:sz w:val="26"/>
          <w:szCs w:val="26"/>
        </w:rPr>
      </w:pPr>
    </w:p>
    <w:p w14:paraId="551C78FC" w14:textId="4E00AC36" w:rsidR="00B06232" w:rsidRPr="004D1183" w:rsidRDefault="00B06232" w:rsidP="00F75659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Глав</w:t>
      </w:r>
      <w:r w:rsidR="0032265D" w:rsidRPr="004D1183">
        <w:rPr>
          <w:rFonts w:cs="Arial"/>
          <w:sz w:val="26"/>
          <w:szCs w:val="26"/>
        </w:rPr>
        <w:t>а</w:t>
      </w:r>
      <w:r w:rsidRPr="004D1183">
        <w:rPr>
          <w:rFonts w:cs="Arial"/>
          <w:sz w:val="26"/>
          <w:szCs w:val="26"/>
        </w:rPr>
        <w:t xml:space="preserve"> городского поселения</w:t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="00FB261E" w:rsidRPr="004D1183">
        <w:rPr>
          <w:rFonts w:cs="Arial"/>
          <w:sz w:val="26"/>
          <w:szCs w:val="26"/>
        </w:rPr>
        <w:t xml:space="preserve">    </w:t>
      </w:r>
      <w:r w:rsidR="0032265D" w:rsidRPr="004D1183">
        <w:rPr>
          <w:rFonts w:cs="Arial"/>
          <w:sz w:val="26"/>
          <w:szCs w:val="26"/>
        </w:rPr>
        <w:t xml:space="preserve"> А.А. Бочко</w:t>
      </w:r>
    </w:p>
    <w:p w14:paraId="19B206B4" w14:textId="77777777" w:rsidR="004D1183" w:rsidRPr="004D1183" w:rsidRDefault="004D1183" w:rsidP="00F75659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  <w:bookmarkStart w:id="0" w:name="_GoBack"/>
      <w:bookmarkEnd w:id="0"/>
    </w:p>
    <w:sectPr w:rsidR="004D1183" w:rsidRPr="004D1183" w:rsidSect="004D1183">
      <w:headerReference w:type="even" r:id="rId9"/>
      <w:pgSz w:w="11906" w:h="16838"/>
      <w:pgMar w:top="1134" w:right="851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A9931" w14:textId="77777777" w:rsidR="00856266" w:rsidRDefault="00856266">
      <w:r>
        <w:separator/>
      </w:r>
    </w:p>
  </w:endnote>
  <w:endnote w:type="continuationSeparator" w:id="0">
    <w:p w14:paraId="4D1A7046" w14:textId="77777777" w:rsidR="00856266" w:rsidRDefault="00856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A9791A" w14:textId="77777777" w:rsidR="00856266" w:rsidRDefault="00856266">
      <w:r>
        <w:separator/>
      </w:r>
    </w:p>
  </w:footnote>
  <w:footnote w:type="continuationSeparator" w:id="0">
    <w:p w14:paraId="7428DA7E" w14:textId="77777777" w:rsidR="00856266" w:rsidRDefault="008562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8B5D3" w14:textId="77777777" w:rsidR="00321E7A" w:rsidRDefault="00075635" w:rsidP="00157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4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AE8">
      <w:rPr>
        <w:rStyle w:val="a5"/>
        <w:noProof/>
      </w:rPr>
      <w:t>1</w:t>
    </w:r>
    <w:r>
      <w:rPr>
        <w:rStyle w:val="a5"/>
      </w:rPr>
      <w:fldChar w:fldCharType="end"/>
    </w:r>
  </w:p>
  <w:p w14:paraId="53242CC1" w14:textId="77777777" w:rsidR="00321E7A" w:rsidRDefault="0091481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750"/>
    <w:rsid w:val="00006F94"/>
    <w:rsid w:val="000149B9"/>
    <w:rsid w:val="000242D9"/>
    <w:rsid w:val="00050594"/>
    <w:rsid w:val="00074ABF"/>
    <w:rsid w:val="00075635"/>
    <w:rsid w:val="00087E35"/>
    <w:rsid w:val="00097768"/>
    <w:rsid w:val="000A4805"/>
    <w:rsid w:val="000B1B21"/>
    <w:rsid w:val="000D5E77"/>
    <w:rsid w:val="000F174E"/>
    <w:rsid w:val="001018B5"/>
    <w:rsid w:val="00107A9E"/>
    <w:rsid w:val="00133D40"/>
    <w:rsid w:val="00171695"/>
    <w:rsid w:val="001B0DF3"/>
    <w:rsid w:val="001C49F4"/>
    <w:rsid w:val="001F4487"/>
    <w:rsid w:val="00220494"/>
    <w:rsid w:val="0023200E"/>
    <w:rsid w:val="00257864"/>
    <w:rsid w:val="00281134"/>
    <w:rsid w:val="00294AE8"/>
    <w:rsid w:val="002B053D"/>
    <w:rsid w:val="002E3AD7"/>
    <w:rsid w:val="00302EE3"/>
    <w:rsid w:val="0032265D"/>
    <w:rsid w:val="00322FE3"/>
    <w:rsid w:val="00344D7D"/>
    <w:rsid w:val="003602CA"/>
    <w:rsid w:val="003643C5"/>
    <w:rsid w:val="00382B53"/>
    <w:rsid w:val="003C32AB"/>
    <w:rsid w:val="0040250A"/>
    <w:rsid w:val="00413CEB"/>
    <w:rsid w:val="004611C9"/>
    <w:rsid w:val="00495136"/>
    <w:rsid w:val="004A03C8"/>
    <w:rsid w:val="004B2476"/>
    <w:rsid w:val="004D1183"/>
    <w:rsid w:val="004D3FF4"/>
    <w:rsid w:val="004E5942"/>
    <w:rsid w:val="004F2258"/>
    <w:rsid w:val="00547096"/>
    <w:rsid w:val="00576930"/>
    <w:rsid w:val="005D2DD8"/>
    <w:rsid w:val="005D6BE8"/>
    <w:rsid w:val="005E272D"/>
    <w:rsid w:val="0060740C"/>
    <w:rsid w:val="00607D1E"/>
    <w:rsid w:val="00626E9D"/>
    <w:rsid w:val="00640D45"/>
    <w:rsid w:val="00641789"/>
    <w:rsid w:val="006456FF"/>
    <w:rsid w:val="00656E87"/>
    <w:rsid w:val="006659AC"/>
    <w:rsid w:val="006A364E"/>
    <w:rsid w:val="006B0045"/>
    <w:rsid w:val="006D220C"/>
    <w:rsid w:val="006D2E0A"/>
    <w:rsid w:val="006D4CAE"/>
    <w:rsid w:val="006D5571"/>
    <w:rsid w:val="007117A8"/>
    <w:rsid w:val="007405FC"/>
    <w:rsid w:val="00741CEF"/>
    <w:rsid w:val="00763F33"/>
    <w:rsid w:val="00792258"/>
    <w:rsid w:val="007A2957"/>
    <w:rsid w:val="007B2AD1"/>
    <w:rsid w:val="007B50E9"/>
    <w:rsid w:val="007C550F"/>
    <w:rsid w:val="00804381"/>
    <w:rsid w:val="00812066"/>
    <w:rsid w:val="008147A0"/>
    <w:rsid w:val="00816494"/>
    <w:rsid w:val="00856266"/>
    <w:rsid w:val="00857C50"/>
    <w:rsid w:val="00883684"/>
    <w:rsid w:val="00893C55"/>
    <w:rsid w:val="008C4923"/>
    <w:rsid w:val="008D0543"/>
    <w:rsid w:val="008E4EAC"/>
    <w:rsid w:val="008F76C2"/>
    <w:rsid w:val="009003F1"/>
    <w:rsid w:val="0091481A"/>
    <w:rsid w:val="00920DD2"/>
    <w:rsid w:val="00996618"/>
    <w:rsid w:val="009A32B6"/>
    <w:rsid w:val="009E1A13"/>
    <w:rsid w:val="009E3501"/>
    <w:rsid w:val="00A32EC7"/>
    <w:rsid w:val="00A406D1"/>
    <w:rsid w:val="00A45EAA"/>
    <w:rsid w:val="00A47D5D"/>
    <w:rsid w:val="00A82932"/>
    <w:rsid w:val="00A94454"/>
    <w:rsid w:val="00AA2D1F"/>
    <w:rsid w:val="00AB1025"/>
    <w:rsid w:val="00AD23B9"/>
    <w:rsid w:val="00AF0A72"/>
    <w:rsid w:val="00B06232"/>
    <w:rsid w:val="00B06B31"/>
    <w:rsid w:val="00B35750"/>
    <w:rsid w:val="00B442BA"/>
    <w:rsid w:val="00B65AA3"/>
    <w:rsid w:val="00B66F85"/>
    <w:rsid w:val="00BC478B"/>
    <w:rsid w:val="00BC6431"/>
    <w:rsid w:val="00BD5114"/>
    <w:rsid w:val="00BF50BF"/>
    <w:rsid w:val="00C0529C"/>
    <w:rsid w:val="00C13BC0"/>
    <w:rsid w:val="00C52995"/>
    <w:rsid w:val="00C61BBD"/>
    <w:rsid w:val="00C85F9E"/>
    <w:rsid w:val="00C94AA7"/>
    <w:rsid w:val="00CB7DFD"/>
    <w:rsid w:val="00CC2803"/>
    <w:rsid w:val="00D135A7"/>
    <w:rsid w:val="00D5645D"/>
    <w:rsid w:val="00D718EB"/>
    <w:rsid w:val="00D82EE9"/>
    <w:rsid w:val="00DA124F"/>
    <w:rsid w:val="00DB08A4"/>
    <w:rsid w:val="00DB61B1"/>
    <w:rsid w:val="00DE1CE9"/>
    <w:rsid w:val="00DE79DE"/>
    <w:rsid w:val="00E04D2F"/>
    <w:rsid w:val="00E16922"/>
    <w:rsid w:val="00E3256E"/>
    <w:rsid w:val="00E62D50"/>
    <w:rsid w:val="00E7653A"/>
    <w:rsid w:val="00E82EB1"/>
    <w:rsid w:val="00E93002"/>
    <w:rsid w:val="00EB4205"/>
    <w:rsid w:val="00EE2C73"/>
    <w:rsid w:val="00F076AE"/>
    <w:rsid w:val="00F07904"/>
    <w:rsid w:val="00F4464E"/>
    <w:rsid w:val="00F74E85"/>
    <w:rsid w:val="00F75659"/>
    <w:rsid w:val="00F763F1"/>
    <w:rsid w:val="00F768E2"/>
    <w:rsid w:val="00FA1D42"/>
    <w:rsid w:val="00FB261E"/>
    <w:rsid w:val="00FC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EBFC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199EF-94A9-47AC-8C98-F1D1D1D2D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Лякина Елена Васильевна</cp:lastModifiedBy>
  <cp:revision>87</cp:revision>
  <cp:lastPrinted>2020-04-01T15:57:00Z</cp:lastPrinted>
  <dcterms:created xsi:type="dcterms:W3CDTF">2017-07-17T07:47:00Z</dcterms:created>
  <dcterms:modified xsi:type="dcterms:W3CDTF">2020-04-08T05:02:00Z</dcterms:modified>
</cp:coreProperties>
</file>