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:rsidRPr="004121F9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Pr="004121F9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4121F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36"/>
                      <w:szCs w:val="36"/>
                    </w:rPr>
                  </w:pPr>
                </w:p>
                <w:p w14:paraId="712106E9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4121F9">
                    <w:rPr>
                      <w:bCs/>
                    </w:rPr>
                    <w:t>Муниципальное образование</w:t>
                  </w:r>
                </w:p>
                <w:p w14:paraId="1B1305F8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4121F9">
                    <w:rPr>
                      <w:bCs/>
                    </w:rPr>
                    <w:t>Городское поселение Пойковский</w:t>
                  </w:r>
                </w:p>
                <w:p w14:paraId="43D8AF2B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4121F9">
                    <w:rPr>
                      <w:bCs/>
                    </w:rPr>
                    <w:t>Нефтеюганский район</w:t>
                  </w:r>
                </w:p>
                <w:p w14:paraId="6AC4E7AD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Ханты-Мансийский автономный округ </w:t>
                  </w:r>
                  <w:r w:rsidR="000B0A8A" w:rsidRPr="004121F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–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Югра</w:t>
                  </w:r>
                </w:p>
                <w:p w14:paraId="1EF8B6A2" w14:textId="77777777" w:rsidR="00623B49" w:rsidRPr="004121F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4121F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4121F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4121F9" w:rsidRDefault="009509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</w:p>
                <w:p w14:paraId="3F9F05F1" w14:textId="61FA3A2C" w:rsidR="00E72795" w:rsidRPr="004121F9" w:rsidRDefault="00E727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  <w:r w:rsidRPr="004121F9">
                    <w:rPr>
                      <w:bCs/>
                      <w:sz w:val="36"/>
                      <w:szCs w:val="36"/>
                    </w:rPr>
                    <w:t>ПОСТАНОВЛЕНИ</w:t>
                  </w:r>
                  <w:r w:rsidR="00847658">
                    <w:rPr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2C0CD1AC" w:rsidR="00E72795" w:rsidRPr="004121F9" w:rsidRDefault="009832BD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u w:val="single"/>
                    </w:rPr>
                    <w:t>02.08.2021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        </w:t>
                  </w:r>
                  <w:r w:rsidR="00E7279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u w:val="single"/>
                    </w:rPr>
                    <w:t>406-п</w:t>
                  </w:r>
                </w:p>
                <w:p w14:paraId="004B65ED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4121F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4121F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D1CCB" w14:textId="77777777" w:rsidR="003E2EFD" w:rsidRPr="004121F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BE041E" w14:textId="2601BE48" w:rsidR="00E72795" w:rsidRPr="004121F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4121F9">
              <w:rPr>
                <w:rFonts w:ascii="Times New Roman" w:hAnsi="Times New Roman" w:cs="Times New Roman"/>
                <w:sz w:val="26"/>
                <w:szCs w:val="26"/>
              </w:rPr>
              <w:t>в редакции от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492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-п), в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(в редакции от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-п)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9C4429E" w14:textId="77777777" w:rsidR="006B3521" w:rsidRPr="004121F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E54003" w14:textId="5B7DA2AE" w:rsidR="00D57994" w:rsidRPr="004121F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Внести изменения в постановление Администрации городского поселения Пойковский от 31.10.2016 №450-п «Об у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тверждении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«Комфортное проживание в городс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ком 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>поселении Пойковский на 2019-2024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 на период до 2030 года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редакции от 29.12.2018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  <w:r w:rsidR="000259CE" w:rsidRPr="004121F9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от 29.03.2019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234-п</w:t>
            </w:r>
            <w:r w:rsidR="00843175" w:rsidRPr="004121F9">
              <w:rPr>
                <w:rFonts w:ascii="Times New Roman" w:hAnsi="Times New Roman" w:cs="Times New Roman"/>
                <w:sz w:val="26"/>
                <w:szCs w:val="26"/>
              </w:rPr>
              <w:t>, от 16.05.2019 № 326-п</w:t>
            </w:r>
            <w:r w:rsidR="00B47933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10.06.2019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>364-п</w:t>
            </w:r>
            <w:r w:rsidR="005960F0" w:rsidRPr="004121F9">
              <w:rPr>
                <w:rFonts w:ascii="Times New Roman" w:hAnsi="Times New Roman" w:cs="Times New Roman"/>
                <w:sz w:val="26"/>
                <w:szCs w:val="26"/>
              </w:rPr>
              <w:t>, от 03.07.2019 № 403-п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11.09.2019 </w:t>
            </w:r>
            <w:r w:rsidR="005D4C5B" w:rsidRPr="004121F9">
              <w:rPr>
                <w:rFonts w:ascii="Times New Roman" w:hAnsi="Times New Roman" w:cs="Times New Roman"/>
                <w:sz w:val="26"/>
                <w:szCs w:val="26"/>
              </w:rPr>
              <w:t>№ 551-п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, от 06.12.2019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43-п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, от 27.12.2019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807-п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, от 07.04.2020г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149-п</w:t>
            </w:r>
            <w:r w:rsidR="00F53EDD" w:rsidRPr="004121F9">
              <w:rPr>
                <w:rFonts w:ascii="Times New Roman" w:hAnsi="Times New Roman" w:cs="Times New Roman"/>
                <w:sz w:val="26"/>
                <w:szCs w:val="26"/>
              </w:rPr>
              <w:t>, от 10.06.2020 № 240-п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09.09.2020  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63CDD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8C7AA4" w:rsidRPr="004121F9">
              <w:rPr>
                <w:rFonts w:ascii="Times New Roman" w:hAnsi="Times New Roman" w:cs="Times New Roman"/>
                <w:sz w:val="26"/>
                <w:szCs w:val="26"/>
              </w:rPr>
              <w:t>, от 08.10.2020 № 453-п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, от 09.11.2020 № 659-п, от 20.11.2020 №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686-п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, от 29.12.2020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792-п</w:t>
            </w:r>
            <w:r w:rsidR="00865F62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от 05.03.2021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91-п</w:t>
            </w:r>
            <w:r w:rsidR="000E3A85" w:rsidRPr="004121F9">
              <w:rPr>
                <w:rFonts w:ascii="Times New Roman" w:hAnsi="Times New Roman" w:cs="Times New Roman"/>
                <w:sz w:val="26"/>
                <w:szCs w:val="26"/>
              </w:rPr>
              <w:t>, от 29.03.2021г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497" w:rsidRPr="004121F9">
              <w:rPr>
                <w:rFonts w:ascii="Times New Roman" w:hAnsi="Times New Roman" w:cs="Times New Roman"/>
                <w:sz w:val="26"/>
                <w:szCs w:val="26"/>
              </w:rPr>
              <w:t>138-п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>,  от 11.05.2021г № 235-п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, от 18.06.2021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321-п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799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2C8D78B8" w:rsidR="009F60AD" w:rsidRPr="004121F9" w:rsidRDefault="00251392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ановление подлежит официальному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опубликованию (обнародова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нию) в информационном бюллетене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5552C81C" w:rsidR="00F50008" w:rsidRPr="004121F9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Настоящее постановление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 вступает в силу с момента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официального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опубликования (обнародования) </w:t>
            </w:r>
          </w:p>
          <w:p w14:paraId="2282DDA9" w14:textId="734EDF47" w:rsidR="00C67D93" w:rsidRPr="004121F9" w:rsidRDefault="004121F9" w:rsidP="00C67D93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выполнением постановления </w:t>
            </w:r>
            <w:r w:rsidR="00F3327C">
              <w:rPr>
                <w:rFonts w:ascii="Times New Roman" w:hAnsi="Times New Roman" w:cs="Times New Roman"/>
                <w:sz w:val="26"/>
                <w:szCs w:val="26"/>
              </w:rPr>
              <w:t>оставляю за собой.</w:t>
            </w:r>
          </w:p>
          <w:p w14:paraId="3AFAF3F0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6CFF7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90C0A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69D085" w14:textId="6EE9372B" w:rsidR="00253315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F3327C">
              <w:rPr>
                <w:rFonts w:ascii="Times New Roman" w:hAnsi="Times New Roman" w:cs="Times New Roman"/>
                <w:sz w:val="26"/>
                <w:szCs w:val="26"/>
              </w:rPr>
              <w:t>И. о.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45C3A" w:rsidRPr="004121F9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 w:rsidR="00F332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5331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               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3327C">
              <w:rPr>
                <w:rFonts w:ascii="Times New Roman" w:hAnsi="Times New Roman" w:cs="Times New Roman"/>
                <w:sz w:val="26"/>
                <w:szCs w:val="26"/>
              </w:rPr>
              <w:t>И.С. Бородина</w:t>
            </w:r>
          </w:p>
          <w:p w14:paraId="7BEE65F8" w14:textId="77777777" w:rsidR="00E72795" w:rsidRPr="004121F9" w:rsidRDefault="00E72795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3D0DE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D172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F8012E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D885D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63536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3F8B6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BB148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43F49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3C984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2B52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DFB37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9374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E1BB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83E6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43A25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47883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DC23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2F445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37F10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75422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C87854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23D84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4FFA8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A72A8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039B91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CC1B0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C41F0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282BBC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6E352D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A1ADE4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D08AD1" w14:textId="77777777" w:rsidR="001B7E91" w:rsidRPr="004121F9" w:rsidRDefault="001B7E91" w:rsidP="00661F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23B156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8157F3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117F047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E6995F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AA9A6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ED9611" w14:textId="77777777" w:rsidR="00251392" w:rsidRDefault="00251392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A2CFB5" w14:textId="77777777" w:rsidR="00251392" w:rsidRDefault="00251392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3384EF3" w14:textId="0A702AED" w:rsidR="00661FF1" w:rsidRPr="004121F9" w:rsidRDefault="00661FF1" w:rsidP="00983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008" w:rsidRPr="004121F9" w14:paraId="090936B1" w14:textId="77777777" w:rsidTr="00F01649">
        <w:tc>
          <w:tcPr>
            <w:tcW w:w="9958" w:type="dxa"/>
          </w:tcPr>
          <w:p w14:paraId="69E81F64" w14:textId="408A0178" w:rsidR="00F50008" w:rsidRPr="004121F9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F50008" w:rsidRPr="004121F9" w14:paraId="7C02078E" w14:textId="77777777" w:rsidTr="00F01649">
        <w:tc>
          <w:tcPr>
            <w:tcW w:w="9958" w:type="dxa"/>
          </w:tcPr>
          <w:p w14:paraId="025B4BBB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37AFF9BC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750C802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14:paraId="7B9CFAB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Пойковский </w:t>
            </w:r>
          </w:p>
          <w:p w14:paraId="64AFE714" w14:textId="4F5989C5" w:rsidR="00851E2F" w:rsidRPr="009832BD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9832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02.08.2021</w:t>
            </w: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№_____</w:t>
            </w:r>
            <w:r w:rsidR="009832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406-п</w:t>
            </w:r>
            <w:bookmarkStart w:id="0" w:name="_GoBack"/>
            <w:bookmarkEnd w:id="0"/>
          </w:p>
          <w:p w14:paraId="4B40D9C2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1EECC1C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4121F9" w:rsidRDefault="00851E2F" w:rsidP="00851E2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 программы городского поселения Пойковский</w:t>
            </w:r>
          </w:p>
          <w:tbl>
            <w:tblPr>
              <w:tblStyle w:val="a3"/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4779"/>
              <w:gridCol w:w="2322"/>
            </w:tblGrid>
            <w:tr w:rsidR="00851E2F" w:rsidRPr="004121F9" w14:paraId="7CF00B84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070DB2BB" w14:textId="180251E8" w:rsidR="00851E2F" w:rsidRPr="004121F9" w:rsidRDefault="00851E2F" w:rsidP="009832BD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</w:p>
                <w:p w14:paraId="338E6762" w14:textId="77777777" w:rsidR="00851E2F" w:rsidRPr="009832BD" w:rsidRDefault="00851E2F" w:rsidP="009832B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7920DDF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«Комфортное проживание в городском поселении Пойковский на 2019-2024 год и на период до 2030 года»</w:t>
                  </w:r>
                </w:p>
              </w:tc>
            </w:tr>
            <w:tr w:rsidR="00851E2F" w:rsidRPr="004121F9" w14:paraId="259887E3" w14:textId="77777777" w:rsidTr="00493212">
              <w:trPr>
                <w:trHeight w:val="1993"/>
              </w:trPr>
              <w:tc>
                <w:tcPr>
                  <w:tcW w:w="2547" w:type="dxa"/>
                </w:tcPr>
                <w:p w14:paraId="1FF6CF8D" w14:textId="2C0CFFCF" w:rsidR="00851E2F" w:rsidRPr="004121F9" w:rsidRDefault="00851E2F" w:rsidP="009832BD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 утверждения</w:t>
                  </w:r>
                </w:p>
                <w:p w14:paraId="5A850CCB" w14:textId="77777777" w:rsidR="00851E2F" w:rsidRPr="004121F9" w:rsidRDefault="00851E2F" w:rsidP="009832BD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4121F9" w:rsidRDefault="00851E2F" w:rsidP="009832BD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7101" w:type="dxa"/>
                  <w:gridSpan w:val="2"/>
                </w:tcPr>
                <w:p w14:paraId="2737DFF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Постановление Администрации городского поселения Пойковский от 31.10.2016 № 450-п</w:t>
                  </w:r>
                </w:p>
              </w:tc>
            </w:tr>
            <w:tr w:rsidR="00851E2F" w:rsidRPr="004121F9" w14:paraId="48E3FADC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7A1D1ED" w14:textId="09BE69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Ответственный исполнитель</w:t>
                  </w:r>
                </w:p>
                <w:p w14:paraId="45FF4F5B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6E94433A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851E2F" w:rsidRPr="004121F9" w14:paraId="7B226289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D1BAE40" w14:textId="68E0B5B9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Соисполнители</w:t>
                  </w:r>
                </w:p>
                <w:p w14:paraId="59F8AF6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6E00D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МКУ «Служба ЖКХ и благоустройства городского поселения Пойковский» отдел ЖКХ и благоустройства</w:t>
                  </w:r>
                </w:p>
              </w:tc>
            </w:tr>
            <w:tr w:rsidR="00851E2F" w:rsidRPr="004121F9" w14:paraId="6A0C016B" w14:textId="77777777" w:rsidTr="00493212">
              <w:trPr>
                <w:trHeight w:val="3293"/>
              </w:trPr>
              <w:tc>
                <w:tcPr>
                  <w:tcW w:w="2547" w:type="dxa"/>
                </w:tcPr>
                <w:p w14:paraId="712B115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C44FBEB" w14:textId="5865415E" w:rsidR="00851E2F" w:rsidRPr="004121F9" w:rsidRDefault="00851E2F" w:rsidP="009832BD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1.совершенствование</w:t>
                  </w:r>
                  <w:r w:rsidRPr="004121F9">
                    <w:rPr>
                      <w:rFonts w:ascii="Times New Roman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60BA66F0" w14:textId="3FB5C33E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4.создание комфортных условий в зонах отдыха и в местах проведения массовых и общественно значимых  мероприятий;</w:t>
                  </w:r>
                </w:p>
              </w:tc>
            </w:tr>
            <w:tr w:rsidR="00851E2F" w:rsidRPr="004121F9" w14:paraId="4D0906D3" w14:textId="77777777" w:rsidTr="00493212">
              <w:trPr>
                <w:trHeight w:val="270"/>
              </w:trPr>
              <w:tc>
                <w:tcPr>
                  <w:tcW w:w="2547" w:type="dxa"/>
                </w:tcPr>
                <w:p w14:paraId="699F45DA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E47B030" w14:textId="6E1C6071" w:rsidR="00851E2F" w:rsidRPr="004121F9" w:rsidRDefault="00851E2F" w:rsidP="009832BD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1.создание системы комплексного благоустройства поселения, направленной на улучшение качества жизни населения гп.Пойковский;</w:t>
                  </w:r>
                </w:p>
                <w:p w14:paraId="3F3EDBCF" w14:textId="049FEE8F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4121F9" w14:paraId="36FB0175" w14:textId="77777777" w:rsidTr="00493212">
              <w:trPr>
                <w:trHeight w:val="273"/>
              </w:trPr>
              <w:tc>
                <w:tcPr>
                  <w:tcW w:w="2547" w:type="dxa"/>
                </w:tcPr>
                <w:p w14:paraId="6E57ADAF" w14:textId="0FA85C9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AEF50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4121F9" w14:paraId="0DC9F4ED" w14:textId="77777777" w:rsidTr="00493212">
              <w:trPr>
                <w:trHeight w:val="3957"/>
              </w:trPr>
              <w:tc>
                <w:tcPr>
                  <w:tcW w:w="2547" w:type="dxa"/>
                </w:tcPr>
                <w:p w14:paraId="5673BF4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Целевые показатели</w:t>
                  </w:r>
                </w:p>
                <w:p w14:paraId="317D84C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75B5714" w14:textId="77777777" w:rsidR="00851E2F" w:rsidRPr="004121F9" w:rsidRDefault="00851E2F" w:rsidP="009832BD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площади фактически благоустроенной территории многоквартирных жилых домов до 3 000 м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vertAlign w:val="superscript"/>
                    </w:rPr>
                    <w:t>2.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</w:p>
                <w:p w14:paraId="4628681E" w14:textId="77777777" w:rsidR="00851E2F" w:rsidRPr="004121F9" w:rsidRDefault="00851E2F" w:rsidP="009832BD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количества фактически высаженных саженцев растений на территории поселения до 12 000 шт.</w:t>
                  </w:r>
                </w:p>
                <w:p w14:paraId="363B77B0" w14:textId="491B6637" w:rsidR="00851E2F" w:rsidRPr="004121F9" w:rsidRDefault="00851E2F" w:rsidP="009832BD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3.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ab/>
      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 до 15,52 Га.</w:t>
                  </w:r>
                </w:p>
                <w:p w14:paraId="226B5AB4" w14:textId="4FE26602" w:rsidR="00851E2F" w:rsidRPr="004121F9" w:rsidRDefault="000335E1" w:rsidP="009832BD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4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4D2B362B" w14:textId="20E8DF2B" w:rsidR="00851E2F" w:rsidRPr="004121F9" w:rsidRDefault="000335E1" w:rsidP="009832BD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5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CE798F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Доля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</w:tc>
            </w:tr>
            <w:tr w:rsidR="00851E2F" w:rsidRPr="004121F9" w14:paraId="0EFB197E" w14:textId="77777777" w:rsidTr="00493212">
              <w:trPr>
                <w:trHeight w:val="875"/>
              </w:trPr>
              <w:tc>
                <w:tcPr>
                  <w:tcW w:w="2547" w:type="dxa"/>
                </w:tcPr>
                <w:p w14:paraId="17C5F1C1" w14:textId="48F4D34A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Сроки реализации</w:t>
                  </w:r>
                </w:p>
                <w:p w14:paraId="1FD841C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4660E9E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4121F9" w14:paraId="0115AA12" w14:textId="77777777" w:rsidTr="00493212">
              <w:trPr>
                <w:trHeight w:val="808"/>
              </w:trPr>
              <w:tc>
                <w:tcPr>
                  <w:tcW w:w="2547" w:type="dxa"/>
                  <w:vMerge w:val="restart"/>
                </w:tcPr>
                <w:p w14:paraId="520DBBEE" w14:textId="735A8DD4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Финансовое обеспечение</w:t>
                  </w:r>
                </w:p>
                <w:p w14:paraId="73EF8C66" w14:textId="73FFF6F2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47EA1752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тыс.руб., в том числе: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51FF3E1B" w:rsidR="000335E1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</w:t>
                  </w:r>
                  <w:r w:rsidR="00702291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16</w:t>
                  </w:r>
                  <w:r w:rsidR="0054658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895</w:t>
                  </w:r>
                  <w:r w:rsidR="00F93047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,24931</w:t>
                  </w:r>
                </w:p>
              </w:tc>
            </w:tr>
            <w:tr w:rsidR="00851E2F" w:rsidRPr="004121F9" w14:paraId="280D827E" w14:textId="77777777" w:rsidTr="00493212">
              <w:trPr>
                <w:trHeight w:val="245"/>
              </w:trPr>
              <w:tc>
                <w:tcPr>
                  <w:tcW w:w="2547" w:type="dxa"/>
                  <w:vMerge/>
                </w:tcPr>
                <w:p w14:paraId="372A1D2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4121F9" w14:paraId="49FBBC92" w14:textId="77777777" w:rsidTr="00493212">
              <w:trPr>
                <w:trHeight w:val="272"/>
              </w:trPr>
              <w:tc>
                <w:tcPr>
                  <w:tcW w:w="2547" w:type="dxa"/>
                  <w:vMerge/>
                </w:tcPr>
                <w:p w14:paraId="2953E2BB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53 332,47985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36B08DAA" w14:textId="77777777" w:rsidTr="00493212">
              <w:trPr>
                <w:trHeight w:val="261"/>
              </w:trPr>
              <w:tc>
                <w:tcPr>
                  <w:tcW w:w="2547" w:type="dxa"/>
                  <w:vMerge/>
                </w:tcPr>
                <w:p w14:paraId="597DFDE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364905FC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702291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  <w:r w:rsidR="0054658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650</w:t>
                  </w:r>
                  <w:r w:rsidR="00F93047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,46492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5F8D1E1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E377F1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66CCD020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78 065,89372</w:t>
                  </w:r>
                </w:p>
              </w:tc>
            </w:tr>
            <w:tr w:rsidR="00851E2F" w:rsidRPr="004121F9" w14:paraId="4F5C56D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3C83830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D575F24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58 399,95416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47609AB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47D94E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3F1296ED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64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483,63567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0CFAE8C9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601CA41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4121F9" w14:paraId="5EAF718E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C10C4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68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4121F9" w14:paraId="386AD3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BA4316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4121F9" w:rsidRDefault="000335E1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4121F9" w14:paraId="5EB46403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54DB77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4121F9" w14:paraId="63F60A9B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96DAAAB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4121F9" w14:paraId="678DA30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101D0F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98,40179 </w:t>
                  </w:r>
                </w:p>
              </w:tc>
            </w:tr>
            <w:tr w:rsidR="00851E2F" w:rsidRPr="004121F9" w14:paraId="4DD6825D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FB35BB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A7EB63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95400DA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AEDB6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2183A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E7189C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C22D58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1941C4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5A7DF5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6092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A0CA22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C1D180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0EE049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643E722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331022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459E5C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606E330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B6EE52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7D0E83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57767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85A584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097CE2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D777B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4C1DCE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CBCA9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DFBF5FD" w14:textId="77777777" w:rsidTr="00493212">
              <w:trPr>
                <w:trHeight w:val="283"/>
              </w:trPr>
              <w:tc>
                <w:tcPr>
                  <w:tcW w:w="2547" w:type="dxa"/>
                  <w:vMerge/>
                </w:tcPr>
                <w:p w14:paraId="7C45B1B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0D40038E" w:rsidR="00851E2F" w:rsidRPr="004121F9" w:rsidRDefault="00A57FDC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24 335,75550</w:t>
                  </w:r>
                </w:p>
              </w:tc>
            </w:tr>
            <w:tr w:rsidR="00851E2F" w:rsidRPr="004121F9" w14:paraId="23EE6543" w14:textId="77777777" w:rsidTr="00493212">
              <w:trPr>
                <w:trHeight w:val="260"/>
              </w:trPr>
              <w:tc>
                <w:tcPr>
                  <w:tcW w:w="2547" w:type="dxa"/>
                  <w:vMerge/>
                </w:tcPr>
                <w:p w14:paraId="7618D39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4121F9" w14:paraId="204A52FE" w14:textId="77777777" w:rsidTr="00493212">
              <w:trPr>
                <w:trHeight w:val="279"/>
              </w:trPr>
              <w:tc>
                <w:tcPr>
                  <w:tcW w:w="2547" w:type="dxa"/>
                  <w:vMerge/>
                </w:tcPr>
                <w:p w14:paraId="0BAF7C9B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4121F9" w14:paraId="474B0D7A" w14:textId="77777777" w:rsidTr="00493212">
              <w:trPr>
                <w:trHeight w:val="268"/>
              </w:trPr>
              <w:tc>
                <w:tcPr>
                  <w:tcW w:w="2547" w:type="dxa"/>
                  <w:vMerge/>
                </w:tcPr>
                <w:p w14:paraId="5E5EAA3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15FDF2D5" w:rsidR="00851E2F" w:rsidRPr="004121F9" w:rsidRDefault="00A57FDC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5 795,68810</w:t>
                  </w:r>
                </w:p>
              </w:tc>
            </w:tr>
            <w:tr w:rsidR="00851E2F" w:rsidRPr="004121F9" w14:paraId="5AA1E481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550D89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1529AD6C" w:rsidR="00851E2F" w:rsidRPr="004121F9" w:rsidRDefault="000335E1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194,27140</w:t>
                  </w:r>
                </w:p>
              </w:tc>
            </w:tr>
            <w:tr w:rsidR="00851E2F" w:rsidRPr="004121F9" w14:paraId="113777C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0FC81FC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1CA18D96" w:rsidR="00851E2F" w:rsidRPr="004121F9" w:rsidRDefault="000335E1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197,33600</w:t>
                  </w:r>
                </w:p>
              </w:tc>
            </w:tr>
            <w:tr w:rsidR="00851E2F" w:rsidRPr="004121F9" w14:paraId="4FF0085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7FB5AD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8639277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467CA12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FB27D2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EF6C8A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75FB8A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6D78B11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A72AC58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E3BAB52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6144BC3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C4A7E1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9754E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3AB2EB0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C9A1F97" w14:textId="77777777" w:rsidTr="00493212">
              <w:trPr>
                <w:trHeight w:val="276"/>
              </w:trPr>
              <w:tc>
                <w:tcPr>
                  <w:tcW w:w="2547" w:type="dxa"/>
                  <w:vMerge/>
                </w:tcPr>
                <w:p w14:paraId="22661E6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8 076,09796   </w:t>
                  </w:r>
                </w:p>
              </w:tc>
            </w:tr>
            <w:tr w:rsidR="00851E2F" w:rsidRPr="004121F9" w14:paraId="4FFE9456" w14:textId="77777777" w:rsidTr="00493212">
              <w:trPr>
                <w:trHeight w:val="265"/>
              </w:trPr>
              <w:tc>
                <w:tcPr>
                  <w:tcW w:w="2547" w:type="dxa"/>
                  <w:vMerge/>
                </w:tcPr>
                <w:p w14:paraId="1FBABF4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4121F9" w14:paraId="1817BA57" w14:textId="77777777" w:rsidTr="00493212">
              <w:trPr>
                <w:trHeight w:val="284"/>
              </w:trPr>
              <w:tc>
                <w:tcPr>
                  <w:tcW w:w="2547" w:type="dxa"/>
                  <w:vMerge/>
                </w:tcPr>
                <w:p w14:paraId="748D75C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4121F9" w14:paraId="07F5AA4C" w14:textId="77777777" w:rsidTr="00493212">
              <w:trPr>
                <w:trHeight w:val="273"/>
              </w:trPr>
              <w:tc>
                <w:tcPr>
                  <w:tcW w:w="2547" w:type="dxa"/>
                  <w:vMerge/>
                </w:tcPr>
                <w:p w14:paraId="615464F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64719F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7692D97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C4F411A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50BCE24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17FE6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47815B4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8BB7E65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C871580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2C3A3C6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BECBAF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13188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66EDF8A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92FE0E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655609B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A43CE09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CD3368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E201BC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2644100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FFC755E" w14:textId="77777777" w:rsidTr="00493212">
              <w:trPr>
                <w:trHeight w:val="281"/>
              </w:trPr>
              <w:tc>
                <w:tcPr>
                  <w:tcW w:w="2547" w:type="dxa"/>
                  <w:vMerge/>
                </w:tcPr>
                <w:p w14:paraId="70D7688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54E9F060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0E575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403</w:t>
                  </w:r>
                  <w:r w:rsidR="00A57FDC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54658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0</w:t>
                  </w:r>
                  <w:r w:rsidR="0094120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4</w:t>
                  </w:r>
                  <w:r w:rsidR="00A57FDC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8,24528</w:t>
                  </w:r>
                </w:p>
              </w:tc>
            </w:tr>
            <w:tr w:rsidR="00851E2F" w:rsidRPr="004121F9" w14:paraId="362F41B2" w14:textId="77777777" w:rsidTr="00493212">
              <w:trPr>
                <w:trHeight w:val="258"/>
              </w:trPr>
              <w:tc>
                <w:tcPr>
                  <w:tcW w:w="2547" w:type="dxa"/>
                  <w:vMerge/>
                </w:tcPr>
                <w:p w14:paraId="132F885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4121F9" w14:paraId="0A620553" w14:textId="77777777" w:rsidTr="00493212">
              <w:trPr>
                <w:trHeight w:val="277"/>
              </w:trPr>
              <w:tc>
                <w:tcPr>
                  <w:tcW w:w="2547" w:type="dxa"/>
                  <w:vMerge/>
                </w:tcPr>
                <w:p w14:paraId="4DF8239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4121F9" w14:paraId="06D272DC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6D73096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40125D52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02291">
                    <w:rPr>
                      <w:rFonts w:ascii="Times New Roman" w:hAnsi="Times New Roman" w:cs="Times New Roman"/>
                      <w:sz w:val="26"/>
                      <w:szCs w:val="26"/>
                    </w:rPr>
                    <w:t>41</w:t>
                  </w:r>
                  <w:r w:rsidR="00A57F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54658F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94120E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="00A57F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3,77682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6E592396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528D201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2DCA83EC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C6EB46D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6CB71EB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185C1EEE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</w:p>
              </w:tc>
            </w:tr>
            <w:tr w:rsidR="00851E2F" w:rsidRPr="004121F9" w14:paraId="26A5769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E0CB0F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31 215,00000 </w:t>
                  </w:r>
                </w:p>
              </w:tc>
            </w:tr>
            <w:tr w:rsidR="00851E2F" w:rsidRPr="004121F9" w14:paraId="7BACB97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4C284B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4121F9" w14:paraId="01D2D8E0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2C535722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4121F9" w14:paraId="5D6F846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0D6C8C4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4121F9" w14:paraId="48339457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A36F2C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4121F9" w14:paraId="4C822454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7DCEA2C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4121F9" w14:paraId="45650DE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7B897C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4121F9" w14:paraId="0E4710F5" w14:textId="77777777" w:rsidTr="00493212">
              <w:trPr>
                <w:trHeight w:val="274"/>
              </w:trPr>
              <w:tc>
                <w:tcPr>
                  <w:tcW w:w="2547" w:type="dxa"/>
                  <w:vMerge/>
                </w:tcPr>
                <w:p w14:paraId="50D2DE8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526090D6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381 435,15057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4230AAC" w14:textId="77777777" w:rsidTr="00493212">
              <w:trPr>
                <w:trHeight w:val="263"/>
              </w:trPr>
              <w:tc>
                <w:tcPr>
                  <w:tcW w:w="2547" w:type="dxa"/>
                  <w:vMerge/>
                </w:tcPr>
                <w:p w14:paraId="5762474B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4121F9" w:rsidRDefault="000335E1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0,00000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4121F9" w14:paraId="45932400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7F5D663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4121F9" w:rsidRDefault="000335E1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39728CAC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38D8DD81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644B71C6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51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21,00000 </w:t>
                  </w:r>
                </w:p>
              </w:tc>
            </w:tr>
            <w:tr w:rsidR="00851E2F" w:rsidRPr="004121F9" w14:paraId="6AEB7F0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A8B75A7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440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05788BDC" w14:textId="77777777" w:rsidTr="00493212">
              <w:trPr>
                <w:trHeight w:val="262"/>
              </w:trPr>
              <w:tc>
                <w:tcPr>
                  <w:tcW w:w="2547" w:type="dxa"/>
                  <w:vMerge w:val="restart"/>
                </w:tcPr>
                <w:p w14:paraId="6775BD82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770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4121F9" w14:paraId="35041BF2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C9A290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268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4121F9" w14:paraId="6790F928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9B0D153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4121F9" w14:paraId="6799EE61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FB3563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4121F9" w14:paraId="683F8C1F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175AF7C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4 884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4121F9" w14:paraId="427C1A85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68EF8150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4121F9" w14:paraId="12EA2B53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2E12331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4121F9" w14:paraId="2D9FCBE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C8CCCAB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4121F9" w:rsidRDefault="00851E2F" w:rsidP="009832BD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4121F9" w:rsidRDefault="00851E2F" w:rsidP="009832BD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</w:tbl>
    <w:p w14:paraId="1CCF62DD" w14:textId="6218C60E" w:rsidR="00CE798F" w:rsidRDefault="00CE798F" w:rsidP="00097E8D">
      <w:pPr>
        <w:pStyle w:val="ConsPlusNormal"/>
        <w:tabs>
          <w:tab w:val="left" w:pos="1650"/>
        </w:tabs>
        <w:spacing w:line="264" w:lineRule="auto"/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3C0887E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686E145" w14:textId="58B33A03" w:rsidR="00DE6C52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6DEC7C76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121F9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121F9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экологической среды в поселении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CD4C91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Pr="004121F9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4121F9" w:rsidRDefault="006E0327" w:rsidP="00445211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результатам выполненных работ на конец отчетного периода, 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189F5FA" w14:textId="77777777" w:rsidR="00435672" w:rsidRPr="004121F9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4121F9" w:rsidRDefault="006E0327" w:rsidP="00A36B3B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37658C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Н/М, где</w:t>
      </w:r>
    </w:p>
    <w:p w14:paraId="2AC03E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- площадь благоустроенных муниципальных территорий общего пользования;</w:t>
      </w:r>
    </w:p>
    <w:p w14:paraId="7DF7B949" w14:textId="7DF379E2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14:paraId="04EA2747" w14:textId="101CB825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ликви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дации несанкционированных свалок от чис</w:t>
      </w:r>
      <w:r w:rsidR="006E032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л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12EF795" w14:textId="78CD72E6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01DCC8AE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– количество ликвидированных несанкционированных свалок;</w:t>
      </w:r>
    </w:p>
    <w:p w14:paraId="64C2543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 – общее количество выявленных несанкционированных свалок, подлежащих ликвидации.</w:t>
      </w:r>
    </w:p>
    <w:p w14:paraId="25F18B7D" w14:textId="46BCBA50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1B535B38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 / Г x 100%, где:</w:t>
      </w:r>
    </w:p>
    <w:p w14:paraId="67DF43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23437E3" w14:textId="23D20DE7" w:rsidR="00DE6C52" w:rsidRPr="004121F9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35FD28D6" w14:textId="1EF10437" w:rsidR="00FB6060" w:rsidRPr="004121F9" w:rsidRDefault="00FB6060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</w:rPr>
        <w:t xml:space="preserve">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рассматривает совокупность мероприятий, направленных на создание и поддержание функционально, информативно и эстетически организованной среды.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созданию условий для здоровой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комфортной, удобной жизни как д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совокупности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улицы, микрорайона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DE5F4FF" w14:textId="4D28527B" w:rsidR="00D50009" w:rsidRPr="004121F9" w:rsidRDefault="00D50009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текущ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поддержани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состояния территорий общего пользования и расположенных на них объектов благоустройства: ручная уборка обочин и газонов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проездов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мусора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очисткой урн, уборка снега, льда и снежных накатов, очистка тротуаров и дорожек, обработка противогололедными средствами мест интенсивного движения пешеходов, ремонт и приобретение объектов благоустройства территорий общего пользования (тротуаров, скамеек, информационных малых архитектурных форм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детских площадок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т.п.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Главная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городского поселения, сделать его красивым, отличающимися от будничного облика.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работы способствуют повышению уровня комфортного проживания граждан.</w:t>
      </w:r>
    </w:p>
    <w:p w14:paraId="06F69258" w14:textId="2350DFF9" w:rsidR="00445211" w:rsidRPr="0016107A" w:rsidRDefault="00A47FF0" w:rsidP="0016107A">
      <w:pPr>
        <w:pStyle w:val="a6"/>
        <w:spacing w:before="0" w:after="0"/>
        <w:ind w:firstLine="709"/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</w:pP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Наряду с другими мероприятиями  в соответствии с частью 16 </w:t>
      </w:r>
      <w:hyperlink r:id="rId9" w:tgtFrame="_blank" w:history="1">
        <w:r w:rsidRPr="004121F9">
          <w:rPr>
            <w:rFonts w:ascii="Times New Roman" w:eastAsiaTheme="minorEastAsia" w:hAnsi="Times New Roman" w:cs="Times New Roman"/>
            <w:color w:val="000000" w:themeColor="text1"/>
            <w:spacing w:val="0"/>
            <w:sz w:val="26"/>
            <w:szCs w:val="26"/>
          </w:rPr>
          <w:t>статьи 34</w:t>
        </w:r>
      </w:hyperlink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муниципальной программы по данному Основному мероприятию 1 планируется заключение муниципального контракта «</w:t>
      </w: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35FE6928" w14:textId="77777777" w:rsidR="00445211" w:rsidRPr="004121F9" w:rsidRDefault="00D50009" w:rsidP="00445211">
      <w:pPr>
        <w:pStyle w:val="a6"/>
        <w:spacing w:before="0" w:after="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«Содержание парков, скверов»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современном населенном пункте парк - это самое демократичное и самое экологически чистое учреждение культуры и досуга.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Необходим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улучшени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качественного и бесперебойного освещения,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выполнение работ, направленных на сохранность объектов благоустройства, обеспечение безопасных и комфортных условий для массового отдыха населения.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э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кологическ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безопасност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включается в себя комплекс экологических мероприятий по обеспечению экологического и санитарно-эпидемиологического благополучия населения городского поселения Пойковский. </w:t>
      </w:r>
    </w:p>
    <w:p w14:paraId="65C2B0C9" w14:textId="4DD83B7C" w:rsidR="00C379B7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Включены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работы по очистке земель, подвергшихся загрязнению отходами производства и потребления, уборке незакрепленных территориий от случайного мусора, вывоз всех видов отходов, в том числе твердых коммунальных,  собранных при проведении субботников; размещение всех видов отходов, в том числе ТКО при проведении субботников и ликвидации несанкционированных мест размещения отходов на полигоне ТБО; по обустройству контейнерных площадок, приобретению новых контейнеров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уходу за существующими насаждениями: вырезка поросли, снос и вывоз аварийных деревьев, посадка саженцев, уход за ними,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Важн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ым направлением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4121F9" w:rsidRDefault="00645655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данного 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основного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реализу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тся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субвенци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выделенная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4121F9" w:rsidRDefault="00645655" w:rsidP="00445211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077FF07" w14:textId="524D2C96" w:rsidR="00DE6C52" w:rsidRPr="004121F9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67F954C" w14:textId="3F1575CF" w:rsidR="00DE6C52" w:rsidRPr="004121F9" w:rsidRDefault="00DE6C52" w:rsidP="00445211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121F9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121F9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121F9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6FDBEF" w14:textId="0D6C143A" w:rsidR="009A6B33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4121F9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10AD"/>
    <w:rsid w:val="00006A09"/>
    <w:rsid w:val="00011CDE"/>
    <w:rsid w:val="00015467"/>
    <w:rsid w:val="00017F5A"/>
    <w:rsid w:val="000259CE"/>
    <w:rsid w:val="000301B1"/>
    <w:rsid w:val="000335E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97E8D"/>
    <w:rsid w:val="000B0A8A"/>
    <w:rsid w:val="000B0D9B"/>
    <w:rsid w:val="000C635D"/>
    <w:rsid w:val="000C758F"/>
    <w:rsid w:val="000D0BA0"/>
    <w:rsid w:val="000D7A22"/>
    <w:rsid w:val="000E1D30"/>
    <w:rsid w:val="000E3A85"/>
    <w:rsid w:val="000E5757"/>
    <w:rsid w:val="000F72CD"/>
    <w:rsid w:val="00101A83"/>
    <w:rsid w:val="0010376A"/>
    <w:rsid w:val="00132B36"/>
    <w:rsid w:val="00144C4B"/>
    <w:rsid w:val="00145C3A"/>
    <w:rsid w:val="00146CE7"/>
    <w:rsid w:val="0016107A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0568"/>
    <w:rsid w:val="001F7A0D"/>
    <w:rsid w:val="00206344"/>
    <w:rsid w:val="00207A87"/>
    <w:rsid w:val="00212B33"/>
    <w:rsid w:val="0021363C"/>
    <w:rsid w:val="0022500B"/>
    <w:rsid w:val="002442EC"/>
    <w:rsid w:val="00245497"/>
    <w:rsid w:val="00251392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21F9"/>
    <w:rsid w:val="00414E4C"/>
    <w:rsid w:val="00415912"/>
    <w:rsid w:val="00421074"/>
    <w:rsid w:val="00422C81"/>
    <w:rsid w:val="004300F8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93212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E7F"/>
    <w:rsid w:val="00523405"/>
    <w:rsid w:val="00536B7E"/>
    <w:rsid w:val="00536E16"/>
    <w:rsid w:val="005422DE"/>
    <w:rsid w:val="00544835"/>
    <w:rsid w:val="00545E73"/>
    <w:rsid w:val="0054658F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71D28"/>
    <w:rsid w:val="0067380B"/>
    <w:rsid w:val="00675071"/>
    <w:rsid w:val="006754B3"/>
    <w:rsid w:val="00675724"/>
    <w:rsid w:val="00675E4D"/>
    <w:rsid w:val="006A7FF2"/>
    <w:rsid w:val="006B1293"/>
    <w:rsid w:val="006B20D8"/>
    <w:rsid w:val="006B3521"/>
    <w:rsid w:val="006B39D7"/>
    <w:rsid w:val="006C66AE"/>
    <w:rsid w:val="006E0327"/>
    <w:rsid w:val="00702291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844B3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47658"/>
    <w:rsid w:val="00850A9B"/>
    <w:rsid w:val="00851E2F"/>
    <w:rsid w:val="008567F4"/>
    <w:rsid w:val="00861218"/>
    <w:rsid w:val="00865F62"/>
    <w:rsid w:val="00873705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3B24"/>
    <w:rsid w:val="008C7AA4"/>
    <w:rsid w:val="008E14B4"/>
    <w:rsid w:val="008E26EA"/>
    <w:rsid w:val="008F282B"/>
    <w:rsid w:val="008F3FEE"/>
    <w:rsid w:val="009025F4"/>
    <w:rsid w:val="009030DF"/>
    <w:rsid w:val="0091200A"/>
    <w:rsid w:val="00916F6A"/>
    <w:rsid w:val="00920C03"/>
    <w:rsid w:val="00923C40"/>
    <w:rsid w:val="0094120E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32BD"/>
    <w:rsid w:val="00984103"/>
    <w:rsid w:val="009929E8"/>
    <w:rsid w:val="009A6B33"/>
    <w:rsid w:val="009B3011"/>
    <w:rsid w:val="009B5731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2516"/>
    <w:rsid w:val="00A47844"/>
    <w:rsid w:val="00A47FF0"/>
    <w:rsid w:val="00A53268"/>
    <w:rsid w:val="00A57FDC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0355"/>
    <w:rsid w:val="00B613E5"/>
    <w:rsid w:val="00B62275"/>
    <w:rsid w:val="00B71A05"/>
    <w:rsid w:val="00B82449"/>
    <w:rsid w:val="00BA565F"/>
    <w:rsid w:val="00BB27A0"/>
    <w:rsid w:val="00BB3F0C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CE798F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327C"/>
    <w:rsid w:val="00F37955"/>
    <w:rsid w:val="00F412F6"/>
    <w:rsid w:val="00F50008"/>
    <w:rsid w:val="00F53EDD"/>
    <w:rsid w:val="00F5569B"/>
    <w:rsid w:val="00F5773D"/>
    <w:rsid w:val="00F67038"/>
    <w:rsid w:val="00F703E5"/>
    <w:rsid w:val="00F75D2F"/>
    <w:rsid w:val="00F76573"/>
    <w:rsid w:val="00F76618"/>
    <w:rsid w:val="00F85AEF"/>
    <w:rsid w:val="00F93047"/>
    <w:rsid w:val="00FA1F17"/>
    <w:rsid w:val="00FA3D24"/>
    <w:rsid w:val="00FA503C"/>
    <w:rsid w:val="00FB6060"/>
    <w:rsid w:val="00FC225E"/>
    <w:rsid w:val="00FC3950"/>
    <w:rsid w:val="00FE19EF"/>
    <w:rsid w:val="00FE60B6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9BE7D-50FB-4882-962F-24B377E9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11</Pages>
  <Words>2949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153</cp:revision>
  <cp:lastPrinted>2021-07-26T04:12:00Z</cp:lastPrinted>
  <dcterms:created xsi:type="dcterms:W3CDTF">2019-02-20T06:22:00Z</dcterms:created>
  <dcterms:modified xsi:type="dcterms:W3CDTF">2021-08-02T12:36:00Z</dcterms:modified>
</cp:coreProperties>
</file>