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B898B" w14:textId="0B0CAED6" w:rsidR="00115067" w:rsidRDefault="00115067" w:rsidP="00115067">
      <w:pPr>
        <w:widowControl w:val="0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236C39" wp14:editId="3950C982">
            <wp:simplePos x="0" y="0"/>
            <wp:positionH relativeFrom="column">
              <wp:posOffset>2691130</wp:posOffset>
            </wp:positionH>
            <wp:positionV relativeFrom="paragraph">
              <wp:posOffset>-514350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94D09" w14:textId="77777777" w:rsidR="008A55AD" w:rsidRDefault="008A55AD" w:rsidP="00115067">
      <w:pPr>
        <w:jc w:val="center"/>
        <w:rPr>
          <w:b/>
          <w:sz w:val="26"/>
          <w:szCs w:val="26"/>
        </w:rPr>
      </w:pPr>
    </w:p>
    <w:p w14:paraId="7ED8743B" w14:textId="77777777" w:rsidR="00115067" w:rsidRPr="00614B84" w:rsidRDefault="00115067" w:rsidP="00115067">
      <w:pPr>
        <w:jc w:val="center"/>
        <w:rPr>
          <w:b/>
          <w:sz w:val="26"/>
          <w:szCs w:val="26"/>
        </w:rPr>
      </w:pPr>
      <w:r w:rsidRPr="00614B84">
        <w:rPr>
          <w:b/>
          <w:sz w:val="26"/>
          <w:szCs w:val="26"/>
        </w:rPr>
        <w:t>Муниципальное образование</w:t>
      </w:r>
    </w:p>
    <w:p w14:paraId="50EFFA5D" w14:textId="77777777" w:rsidR="00115067" w:rsidRPr="00614B84" w:rsidRDefault="00115067" w:rsidP="001150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614B84">
        <w:rPr>
          <w:b/>
          <w:sz w:val="26"/>
          <w:szCs w:val="26"/>
        </w:rPr>
        <w:t>ородское поселение Пойковский</w:t>
      </w:r>
    </w:p>
    <w:p w14:paraId="2164903D" w14:textId="77777777" w:rsidR="00115067" w:rsidRPr="00614B84" w:rsidRDefault="00115067" w:rsidP="00115067">
      <w:pPr>
        <w:jc w:val="center"/>
        <w:rPr>
          <w:b/>
          <w:sz w:val="26"/>
          <w:szCs w:val="26"/>
        </w:rPr>
      </w:pPr>
      <w:r w:rsidRPr="00614B84">
        <w:rPr>
          <w:b/>
          <w:sz w:val="26"/>
          <w:szCs w:val="26"/>
        </w:rPr>
        <w:t>Нефтеюганского муниципального района</w:t>
      </w:r>
    </w:p>
    <w:p w14:paraId="29FE2E75" w14:textId="77777777" w:rsidR="00115067" w:rsidRPr="001336E8" w:rsidRDefault="00115067" w:rsidP="00115067">
      <w:pPr>
        <w:jc w:val="center"/>
        <w:rPr>
          <w:b/>
          <w:sz w:val="20"/>
          <w:szCs w:val="20"/>
        </w:rPr>
      </w:pPr>
      <w:r w:rsidRPr="00614B84">
        <w:rPr>
          <w:b/>
          <w:sz w:val="26"/>
          <w:szCs w:val="26"/>
        </w:rPr>
        <w:t>Ханты-Мансийск</w:t>
      </w:r>
      <w:r w:rsidRPr="00115067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автономн</w:t>
      </w:r>
      <w:r w:rsidRPr="00115067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округа - Югры</w:t>
      </w:r>
    </w:p>
    <w:p w14:paraId="1748FE1F" w14:textId="77777777" w:rsidR="00115067" w:rsidRPr="001336E8" w:rsidRDefault="00115067" w:rsidP="00115067">
      <w:pPr>
        <w:jc w:val="center"/>
        <w:rPr>
          <w:sz w:val="20"/>
          <w:szCs w:val="20"/>
        </w:rPr>
      </w:pPr>
    </w:p>
    <w:p w14:paraId="6649A6E7" w14:textId="77777777" w:rsidR="00115067" w:rsidRPr="001336E8" w:rsidRDefault="00115067" w:rsidP="00115067">
      <w:pPr>
        <w:jc w:val="center"/>
        <w:rPr>
          <w:b/>
          <w:sz w:val="36"/>
          <w:szCs w:val="36"/>
        </w:rPr>
      </w:pPr>
      <w:r w:rsidRPr="001336E8">
        <w:rPr>
          <w:b/>
          <w:sz w:val="36"/>
          <w:szCs w:val="36"/>
        </w:rPr>
        <w:t>АДМИНИСТРАЦИЯ</w:t>
      </w:r>
    </w:p>
    <w:p w14:paraId="3294DC3D" w14:textId="77777777" w:rsidR="00115067" w:rsidRPr="001336E8" w:rsidRDefault="00115067" w:rsidP="00115067">
      <w:pPr>
        <w:jc w:val="center"/>
        <w:rPr>
          <w:b/>
          <w:sz w:val="36"/>
          <w:szCs w:val="36"/>
        </w:rPr>
      </w:pPr>
      <w:r w:rsidRPr="001336E8">
        <w:rPr>
          <w:b/>
          <w:sz w:val="36"/>
          <w:szCs w:val="36"/>
        </w:rPr>
        <w:t>ГОРОДСКОГО ПОСЕЛЕНИЯ ПОЙКОВСКИЙ</w:t>
      </w:r>
    </w:p>
    <w:p w14:paraId="13D1CE5B" w14:textId="77777777" w:rsidR="00115067" w:rsidRPr="001336E8" w:rsidRDefault="00115067" w:rsidP="00115067">
      <w:pPr>
        <w:jc w:val="center"/>
        <w:rPr>
          <w:sz w:val="28"/>
        </w:rPr>
      </w:pPr>
    </w:p>
    <w:p w14:paraId="72E62364" w14:textId="43199186" w:rsidR="00115067" w:rsidRPr="00115067" w:rsidRDefault="00115067" w:rsidP="00115067">
      <w:pPr>
        <w:keepNext/>
        <w:jc w:val="center"/>
        <w:outlineLvl w:val="0"/>
        <w:rPr>
          <w:b/>
          <w:sz w:val="36"/>
          <w:szCs w:val="20"/>
        </w:rPr>
      </w:pPr>
      <w:r w:rsidRPr="001336E8">
        <w:rPr>
          <w:b/>
          <w:sz w:val="36"/>
          <w:szCs w:val="20"/>
        </w:rPr>
        <w:t>ПОСТАНОВЛЕНИ</w:t>
      </w:r>
      <w:r w:rsidR="008A55AD">
        <w:rPr>
          <w:b/>
          <w:sz w:val="36"/>
          <w:szCs w:val="20"/>
        </w:rPr>
        <w:t>Е</w:t>
      </w:r>
    </w:p>
    <w:p w14:paraId="01E8A539" w14:textId="77777777" w:rsidR="00115067" w:rsidRPr="001336E8" w:rsidRDefault="00115067" w:rsidP="00115067">
      <w:pPr>
        <w:jc w:val="center"/>
        <w:rPr>
          <w:sz w:val="26"/>
          <w:szCs w:val="26"/>
        </w:rPr>
      </w:pPr>
    </w:p>
    <w:p w14:paraId="551732C7" w14:textId="716B3E0A" w:rsidR="00115067" w:rsidRPr="00CA67CB" w:rsidRDefault="00115067" w:rsidP="00115067">
      <w:pPr>
        <w:rPr>
          <w:sz w:val="26"/>
          <w:szCs w:val="26"/>
        </w:rPr>
      </w:pPr>
      <w:r w:rsidRPr="00CA67CB">
        <w:rPr>
          <w:sz w:val="26"/>
          <w:szCs w:val="26"/>
        </w:rPr>
        <w:t xml:space="preserve">     </w:t>
      </w:r>
      <w:r w:rsidR="00B678B9">
        <w:rPr>
          <w:sz w:val="26"/>
          <w:szCs w:val="26"/>
        </w:rPr>
        <w:t>17.02.2025</w:t>
      </w:r>
      <w:r w:rsidRPr="00CA67CB">
        <w:rPr>
          <w:sz w:val="26"/>
          <w:szCs w:val="26"/>
        </w:rPr>
        <w:tab/>
      </w:r>
      <w:r w:rsidRPr="00CA67CB">
        <w:rPr>
          <w:sz w:val="26"/>
          <w:szCs w:val="26"/>
        </w:rPr>
        <w:tab/>
      </w:r>
      <w:r w:rsidRPr="00CA67CB">
        <w:rPr>
          <w:sz w:val="26"/>
          <w:szCs w:val="26"/>
        </w:rPr>
        <w:tab/>
      </w:r>
      <w:r w:rsidRPr="00CA67CB">
        <w:rPr>
          <w:sz w:val="26"/>
          <w:szCs w:val="26"/>
        </w:rPr>
        <w:tab/>
        <w:t xml:space="preserve">                        </w:t>
      </w:r>
      <w:r w:rsidR="00B678B9">
        <w:rPr>
          <w:sz w:val="26"/>
          <w:szCs w:val="26"/>
        </w:rPr>
        <w:t xml:space="preserve">                       № 252-п</w:t>
      </w:r>
    </w:p>
    <w:p w14:paraId="7603E98A" w14:textId="77777777" w:rsidR="00115067" w:rsidRPr="00CA67CB" w:rsidRDefault="00115067" w:rsidP="00115067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lang w:eastAsia="ru-RU"/>
        </w:rPr>
      </w:pPr>
    </w:p>
    <w:p w14:paraId="0F233D89" w14:textId="77777777" w:rsidR="00115067" w:rsidRDefault="00115067" w:rsidP="00115067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lang w:eastAsia="ru-RU"/>
        </w:rPr>
      </w:pPr>
    </w:p>
    <w:p w14:paraId="55FC618C" w14:textId="77777777" w:rsidR="00115067" w:rsidRPr="00CA67CB" w:rsidRDefault="00115067" w:rsidP="00115067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CA67CB">
        <w:rPr>
          <w:rFonts w:ascii="Times New Roman" w:eastAsia="Times New Roman" w:hAnsi="Times New Roman" w:cs="Times New Roman"/>
          <w:b w:val="0"/>
          <w:bCs w:val="0"/>
          <w:lang w:eastAsia="ru-RU"/>
        </w:rPr>
        <w:t>пгт. Пойковский</w:t>
      </w:r>
    </w:p>
    <w:p w14:paraId="4E371B37" w14:textId="77777777" w:rsidR="00115067" w:rsidRDefault="00115067" w:rsidP="00115067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14:paraId="331BE147" w14:textId="77777777" w:rsidR="00115067" w:rsidRDefault="00115067" w:rsidP="00115067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14:paraId="007935DA" w14:textId="77777777" w:rsidR="00115067" w:rsidRPr="00BD7A9C" w:rsidRDefault="00115067" w:rsidP="00BD7A9C">
      <w:pPr>
        <w:jc w:val="center"/>
        <w:rPr>
          <w:sz w:val="26"/>
          <w:szCs w:val="26"/>
        </w:rPr>
      </w:pPr>
      <w:r w:rsidRPr="00BD7A9C">
        <w:rPr>
          <w:sz w:val="26"/>
          <w:szCs w:val="26"/>
        </w:rPr>
        <w:t>Об утверждении технического задания на разработку инвестиционной программы Пойковского муниципального унитарного предприятия «Управление тепловодоснабжения» по развитию централизованной системы холодного водоснабжения городского поселения Пойковский Нефтеюганского района на 2025– 2029 годы</w:t>
      </w:r>
    </w:p>
    <w:p w14:paraId="7B98AF76" w14:textId="77777777" w:rsidR="00115067" w:rsidRDefault="00115067" w:rsidP="00115067">
      <w:pPr>
        <w:jc w:val="center"/>
        <w:rPr>
          <w:color w:val="000000"/>
          <w:sz w:val="26"/>
          <w:szCs w:val="26"/>
        </w:rPr>
      </w:pPr>
    </w:p>
    <w:p w14:paraId="2A8AD2F8" w14:textId="28A0CEBF" w:rsidR="00436594" w:rsidRDefault="00115067" w:rsidP="00115067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BD7A9C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</w:t>
      </w:r>
      <w:r w:rsidR="00436594">
        <w:rPr>
          <w:sz w:val="26"/>
          <w:szCs w:val="26"/>
        </w:rPr>
        <w:t>п</w:t>
      </w:r>
      <w:r w:rsidRPr="00BD7A9C">
        <w:rPr>
          <w:sz w:val="26"/>
          <w:szCs w:val="26"/>
        </w:rPr>
        <w:t>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Приказом Минстроя России от 04.04.2014 № 162/</w:t>
      </w:r>
      <w:proofErr w:type="spellStart"/>
      <w:r w:rsidRPr="00BD7A9C">
        <w:rPr>
          <w:sz w:val="26"/>
          <w:szCs w:val="26"/>
        </w:rPr>
        <w:t>пр</w:t>
      </w:r>
      <w:proofErr w:type="spellEnd"/>
      <w:r w:rsidRPr="00BD7A9C">
        <w:rPr>
          <w:sz w:val="26"/>
          <w:szCs w:val="26"/>
        </w:rPr>
        <w:t xml:space="preserve"> «Об утверждении перечня показателей надежности, качества</w:t>
      </w:r>
      <w:r w:rsidRPr="00186607">
        <w:rPr>
          <w:bCs/>
          <w:color w:val="000000"/>
          <w:sz w:val="26"/>
          <w:szCs w:val="26"/>
        </w:rPr>
        <w:t>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</w:t>
      </w:r>
      <w:r>
        <w:rPr>
          <w:bCs/>
          <w:color w:val="000000"/>
          <w:sz w:val="26"/>
          <w:szCs w:val="26"/>
        </w:rPr>
        <w:t xml:space="preserve">ких значений таких показателей», </w:t>
      </w:r>
      <w:r w:rsidR="00BD7A9C">
        <w:rPr>
          <w:bCs/>
          <w:color w:val="000000"/>
          <w:sz w:val="26"/>
          <w:szCs w:val="26"/>
        </w:rPr>
        <w:t>п</w:t>
      </w:r>
      <w:r w:rsidRPr="00186607">
        <w:rPr>
          <w:bCs/>
          <w:color w:val="000000"/>
          <w:sz w:val="26"/>
          <w:szCs w:val="26"/>
        </w:rPr>
        <w:t>остановление</w:t>
      </w:r>
      <w:r>
        <w:rPr>
          <w:bCs/>
          <w:color w:val="000000"/>
          <w:sz w:val="26"/>
          <w:szCs w:val="26"/>
        </w:rPr>
        <w:t>м</w:t>
      </w:r>
      <w:r w:rsidRPr="00186607">
        <w:rPr>
          <w:bCs/>
          <w:color w:val="000000"/>
          <w:sz w:val="26"/>
          <w:szCs w:val="26"/>
        </w:rPr>
        <w:t xml:space="preserve"> </w:t>
      </w:r>
      <w:r w:rsidR="00BD7A9C">
        <w:rPr>
          <w:bCs/>
          <w:color w:val="000000"/>
          <w:sz w:val="26"/>
          <w:szCs w:val="26"/>
        </w:rPr>
        <w:t>А</w:t>
      </w:r>
      <w:r w:rsidRPr="00186607">
        <w:rPr>
          <w:bCs/>
          <w:color w:val="000000"/>
          <w:sz w:val="26"/>
          <w:szCs w:val="26"/>
        </w:rPr>
        <w:t>дминистрации городского пос</w:t>
      </w:r>
      <w:r>
        <w:rPr>
          <w:bCs/>
          <w:color w:val="000000"/>
          <w:sz w:val="26"/>
          <w:szCs w:val="26"/>
        </w:rPr>
        <w:t>еления Пойковский от 11.01.2024</w:t>
      </w:r>
      <w:r w:rsidRPr="00186607">
        <w:rPr>
          <w:bCs/>
          <w:color w:val="000000"/>
          <w:sz w:val="26"/>
          <w:szCs w:val="26"/>
        </w:rPr>
        <w:t xml:space="preserve"> № 12-п «Об утверждении схем водоснабжения и водоотведения городского поселения Пойковский»</w:t>
      </w:r>
      <w:r w:rsidRPr="00CA67CB">
        <w:rPr>
          <w:bCs/>
          <w:color w:val="000000"/>
          <w:sz w:val="26"/>
          <w:szCs w:val="26"/>
        </w:rPr>
        <w:t>:</w:t>
      </w:r>
    </w:p>
    <w:p w14:paraId="3C282CFC" w14:textId="77777777" w:rsidR="004D65FF" w:rsidRDefault="004D65FF" w:rsidP="00115067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14:paraId="2EF06FE8" w14:textId="77777777" w:rsidR="004D65FF" w:rsidRPr="004D65FF" w:rsidRDefault="00115067" w:rsidP="004D65FF">
      <w:pPr>
        <w:pStyle w:val="a6"/>
        <w:numPr>
          <w:ilvl w:val="0"/>
          <w:numId w:val="30"/>
        </w:num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4D65FF">
        <w:rPr>
          <w:bCs/>
          <w:color w:val="000000"/>
          <w:sz w:val="26"/>
          <w:szCs w:val="26"/>
        </w:rPr>
        <w:t>Утвердить техническое задание</w:t>
      </w:r>
      <w:r w:rsidRPr="004D65FF">
        <w:rPr>
          <w:color w:val="000000"/>
          <w:sz w:val="26"/>
          <w:szCs w:val="26"/>
        </w:rPr>
        <w:t xml:space="preserve"> согласно приложению </w:t>
      </w:r>
      <w:r w:rsidRPr="004D65FF">
        <w:rPr>
          <w:bCs/>
          <w:color w:val="000000"/>
          <w:sz w:val="26"/>
          <w:szCs w:val="26"/>
        </w:rPr>
        <w:t>к настоящему постановлению.</w:t>
      </w:r>
    </w:p>
    <w:p w14:paraId="75A89068" w14:textId="77777777" w:rsidR="004D65FF" w:rsidRPr="004D65FF" w:rsidRDefault="00115067" w:rsidP="004D65FF">
      <w:pPr>
        <w:pStyle w:val="a6"/>
        <w:numPr>
          <w:ilvl w:val="0"/>
          <w:numId w:val="30"/>
        </w:num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4D65FF">
        <w:rPr>
          <w:bCs/>
          <w:color w:val="000000"/>
          <w:sz w:val="26"/>
          <w:szCs w:val="26"/>
        </w:rPr>
        <w:t xml:space="preserve">Настоящее постановление подлежит </w:t>
      </w:r>
      <w:r w:rsidRPr="004D65FF">
        <w:rPr>
          <w:spacing w:val="-4"/>
          <w:sz w:val="26"/>
          <w:szCs w:val="26"/>
        </w:rPr>
        <w:t>размещению на официальном сайте муниципального образования городское поселение Пойковский.</w:t>
      </w:r>
    </w:p>
    <w:p w14:paraId="32B0BBE9" w14:textId="77777777" w:rsidR="004D65FF" w:rsidRDefault="00115067" w:rsidP="004D65FF">
      <w:pPr>
        <w:pStyle w:val="a6"/>
        <w:numPr>
          <w:ilvl w:val="0"/>
          <w:numId w:val="30"/>
        </w:num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4D65FF">
        <w:rPr>
          <w:spacing w:val="-4"/>
          <w:sz w:val="26"/>
          <w:szCs w:val="26"/>
        </w:rPr>
        <w:t>Настоящее постановление вступает в силу с</w:t>
      </w:r>
      <w:r w:rsidR="004D65FF" w:rsidRPr="004D65FF">
        <w:rPr>
          <w:spacing w:val="-4"/>
          <w:sz w:val="26"/>
          <w:szCs w:val="26"/>
        </w:rPr>
        <w:t xml:space="preserve"> момента подписания</w:t>
      </w:r>
      <w:r w:rsidRPr="004D65FF">
        <w:rPr>
          <w:sz w:val="26"/>
          <w:szCs w:val="26"/>
        </w:rPr>
        <w:t>.</w:t>
      </w:r>
    </w:p>
    <w:p w14:paraId="5D0D5D1B" w14:textId="77777777" w:rsidR="004D65FF" w:rsidRDefault="004D65FF" w:rsidP="004D65FF">
      <w:pPr>
        <w:pStyle w:val="a6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81BA07B" w14:textId="4125AA91" w:rsidR="00115067" w:rsidRPr="004D65FF" w:rsidRDefault="00115067" w:rsidP="004D65FF">
      <w:pPr>
        <w:pStyle w:val="a6"/>
        <w:numPr>
          <w:ilvl w:val="0"/>
          <w:numId w:val="30"/>
        </w:num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4D65FF">
        <w:rPr>
          <w:sz w:val="26"/>
          <w:szCs w:val="26"/>
        </w:rPr>
        <w:lastRenderedPageBreak/>
        <w:t>Контроль за выполнением постановления возложить на заместителя главы городского поселения Пойковский Вдовкина В.А.</w:t>
      </w:r>
    </w:p>
    <w:p w14:paraId="16E8557E" w14:textId="77777777" w:rsidR="00115067" w:rsidRDefault="00115067" w:rsidP="00115067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A3809F5" w14:textId="77777777" w:rsidR="00B678B9" w:rsidRPr="00CA67CB" w:rsidRDefault="00B678B9" w:rsidP="00115067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967BDC" w14:textId="77777777" w:rsidR="00115067" w:rsidRPr="00CA67CB" w:rsidRDefault="00115067" w:rsidP="00115067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31A62B8" w14:textId="1CC3E9B6" w:rsidR="00115067" w:rsidRPr="00CA67CB" w:rsidRDefault="00115067" w:rsidP="004D65FF">
      <w:pPr>
        <w:suppressAutoHyphens/>
        <w:jc w:val="right"/>
        <w:rPr>
          <w:sz w:val="26"/>
          <w:szCs w:val="26"/>
        </w:rPr>
      </w:pPr>
      <w:r w:rsidRPr="00CA67CB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а</w:t>
      </w:r>
      <w:r w:rsidRPr="00CA67CB">
        <w:rPr>
          <w:color w:val="000000"/>
          <w:sz w:val="26"/>
          <w:szCs w:val="26"/>
        </w:rPr>
        <w:t xml:space="preserve"> городского поселения</w:t>
      </w:r>
      <w:r w:rsidRPr="00CA67C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CA67CB">
        <w:rPr>
          <w:color w:val="000000"/>
          <w:sz w:val="26"/>
          <w:szCs w:val="26"/>
        </w:rPr>
        <w:tab/>
      </w:r>
      <w:r w:rsidRPr="00CA67C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И</w:t>
      </w:r>
      <w:r w:rsidRPr="00CA67CB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Pr="00CA67CB">
        <w:rPr>
          <w:sz w:val="26"/>
          <w:szCs w:val="26"/>
        </w:rPr>
        <w:t xml:space="preserve">. </w:t>
      </w:r>
      <w:r>
        <w:rPr>
          <w:sz w:val="26"/>
          <w:szCs w:val="26"/>
        </w:rPr>
        <w:t>Бороди</w:t>
      </w:r>
      <w:r w:rsidRPr="00CA67CB">
        <w:rPr>
          <w:sz w:val="26"/>
          <w:szCs w:val="26"/>
        </w:rPr>
        <w:t>на</w:t>
      </w:r>
    </w:p>
    <w:p w14:paraId="2649DE60" w14:textId="77777777" w:rsidR="00115067" w:rsidRPr="00CA67CB" w:rsidRDefault="00115067" w:rsidP="00115067">
      <w:pPr>
        <w:suppressAutoHyphens/>
        <w:jc w:val="both"/>
        <w:rPr>
          <w:sz w:val="26"/>
          <w:szCs w:val="26"/>
        </w:rPr>
      </w:pPr>
    </w:p>
    <w:p w14:paraId="7AE4BED3" w14:textId="77777777" w:rsidR="00115067" w:rsidRPr="00CA67CB" w:rsidRDefault="00115067" w:rsidP="00115067">
      <w:pPr>
        <w:suppressAutoHyphens/>
        <w:jc w:val="both"/>
        <w:rPr>
          <w:sz w:val="26"/>
          <w:szCs w:val="26"/>
        </w:rPr>
      </w:pPr>
    </w:p>
    <w:p w14:paraId="34798D1A" w14:textId="77777777" w:rsidR="00115067" w:rsidRPr="00CA67CB" w:rsidRDefault="00115067" w:rsidP="00115067">
      <w:pPr>
        <w:suppressAutoHyphens/>
        <w:jc w:val="both"/>
        <w:rPr>
          <w:sz w:val="26"/>
          <w:szCs w:val="26"/>
        </w:rPr>
      </w:pPr>
    </w:p>
    <w:p w14:paraId="36270061" w14:textId="77777777" w:rsidR="00115067" w:rsidRPr="00CA67CB" w:rsidRDefault="00115067" w:rsidP="00115067">
      <w:pPr>
        <w:suppressAutoHyphens/>
        <w:jc w:val="both"/>
        <w:rPr>
          <w:sz w:val="26"/>
          <w:szCs w:val="26"/>
        </w:rPr>
      </w:pPr>
    </w:p>
    <w:p w14:paraId="11464C3A" w14:textId="77777777" w:rsidR="00115067" w:rsidRPr="00CA67CB" w:rsidRDefault="00115067" w:rsidP="00115067">
      <w:pPr>
        <w:suppressAutoHyphens/>
        <w:jc w:val="both"/>
        <w:rPr>
          <w:sz w:val="26"/>
          <w:szCs w:val="26"/>
        </w:rPr>
      </w:pPr>
    </w:p>
    <w:p w14:paraId="50E70F62" w14:textId="77777777" w:rsidR="00115067" w:rsidRPr="00CA67CB" w:rsidRDefault="00115067" w:rsidP="00115067">
      <w:pPr>
        <w:suppressAutoHyphens/>
        <w:jc w:val="both"/>
        <w:rPr>
          <w:sz w:val="26"/>
          <w:szCs w:val="26"/>
        </w:rPr>
      </w:pPr>
    </w:p>
    <w:p w14:paraId="4B45F2ED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55853D25" w14:textId="77777777" w:rsidR="00115067" w:rsidRPr="00CA67CB" w:rsidRDefault="00115067" w:rsidP="00115067">
      <w:pPr>
        <w:suppressAutoHyphens/>
        <w:jc w:val="both"/>
        <w:rPr>
          <w:sz w:val="26"/>
          <w:szCs w:val="26"/>
        </w:rPr>
      </w:pPr>
    </w:p>
    <w:p w14:paraId="7387A67B" w14:textId="77777777" w:rsidR="00115067" w:rsidRPr="00CA67CB" w:rsidRDefault="00115067" w:rsidP="00115067">
      <w:pPr>
        <w:suppressAutoHyphens/>
        <w:jc w:val="both"/>
        <w:rPr>
          <w:sz w:val="26"/>
          <w:szCs w:val="26"/>
        </w:rPr>
      </w:pPr>
    </w:p>
    <w:p w14:paraId="360AA80F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51DE062A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4D9F545F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7474958D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379A48A5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34E1B6B0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522A421F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3A378457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7EDCD8B7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7972DFE2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4703E799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7BD8B437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4386A7CD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1FE04D33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7AFE5C50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0B287183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2997593A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2E46C71C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6C514A1F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05957602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51DCF02F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23F72387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0F5BE630" w14:textId="77777777" w:rsidR="004D65FF" w:rsidRDefault="004D65FF" w:rsidP="00115067">
      <w:pPr>
        <w:suppressAutoHyphens/>
        <w:jc w:val="both"/>
        <w:rPr>
          <w:sz w:val="26"/>
          <w:szCs w:val="26"/>
        </w:rPr>
      </w:pPr>
    </w:p>
    <w:p w14:paraId="5B1AAD76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297D6348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4A568BB6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753A94B0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63672064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0652914C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289CB27B" w14:textId="77777777" w:rsidR="00115067" w:rsidRDefault="00115067" w:rsidP="00115067">
      <w:pPr>
        <w:suppressAutoHyphens/>
        <w:jc w:val="both"/>
        <w:rPr>
          <w:sz w:val="26"/>
          <w:szCs w:val="26"/>
        </w:rPr>
      </w:pPr>
    </w:p>
    <w:p w14:paraId="4ECF7F8A" w14:textId="77777777" w:rsidR="000A0120" w:rsidRDefault="000A0120" w:rsidP="00B678B9">
      <w:pPr>
        <w:rPr>
          <w:sz w:val="26"/>
          <w:szCs w:val="26"/>
        </w:rPr>
      </w:pPr>
    </w:p>
    <w:p w14:paraId="12E2CD74" w14:textId="77777777" w:rsidR="00B678B9" w:rsidRDefault="00B678B9" w:rsidP="00B678B9">
      <w:pPr>
        <w:rPr>
          <w:sz w:val="26"/>
          <w:szCs w:val="26"/>
        </w:rPr>
      </w:pPr>
    </w:p>
    <w:p w14:paraId="44A309D6" w14:textId="77777777" w:rsidR="00645E52" w:rsidRPr="00436594" w:rsidRDefault="00645E52" w:rsidP="00034A5B">
      <w:pPr>
        <w:ind w:firstLine="5103"/>
        <w:rPr>
          <w:sz w:val="26"/>
          <w:szCs w:val="26"/>
        </w:rPr>
      </w:pPr>
      <w:r w:rsidRPr="00436594">
        <w:rPr>
          <w:sz w:val="26"/>
          <w:szCs w:val="26"/>
        </w:rPr>
        <w:t>Приложение к постановлению</w:t>
      </w:r>
    </w:p>
    <w:p w14:paraId="00AF3B48" w14:textId="2E31D016" w:rsidR="00034A5B" w:rsidRPr="00436594" w:rsidRDefault="00436594" w:rsidP="00034A5B">
      <w:pPr>
        <w:ind w:firstLine="5103"/>
        <w:rPr>
          <w:sz w:val="26"/>
          <w:szCs w:val="26"/>
        </w:rPr>
      </w:pPr>
      <w:r w:rsidRPr="00436594">
        <w:rPr>
          <w:sz w:val="26"/>
          <w:szCs w:val="26"/>
        </w:rPr>
        <w:t>А</w:t>
      </w:r>
      <w:r w:rsidR="00645E52" w:rsidRPr="00436594">
        <w:rPr>
          <w:sz w:val="26"/>
          <w:szCs w:val="26"/>
        </w:rPr>
        <w:t xml:space="preserve">дминистрации </w:t>
      </w:r>
    </w:p>
    <w:p w14:paraId="3DBD2F3C" w14:textId="5B245590" w:rsidR="00645E52" w:rsidRPr="00436594" w:rsidRDefault="003478CB" w:rsidP="00034A5B">
      <w:pPr>
        <w:ind w:firstLine="5103"/>
        <w:rPr>
          <w:sz w:val="26"/>
          <w:szCs w:val="26"/>
        </w:rPr>
      </w:pPr>
      <w:r w:rsidRPr="00436594">
        <w:rPr>
          <w:sz w:val="26"/>
          <w:szCs w:val="26"/>
        </w:rPr>
        <w:t>городского</w:t>
      </w:r>
      <w:r w:rsidR="00034A5B" w:rsidRPr="00436594">
        <w:rPr>
          <w:sz w:val="26"/>
          <w:szCs w:val="26"/>
        </w:rPr>
        <w:t xml:space="preserve"> поселения </w:t>
      </w:r>
      <w:r w:rsidRPr="00436594">
        <w:rPr>
          <w:sz w:val="26"/>
          <w:szCs w:val="26"/>
        </w:rPr>
        <w:t>Пойковский</w:t>
      </w:r>
    </w:p>
    <w:p w14:paraId="1DC9D822" w14:textId="31DD590B" w:rsidR="00645E52" w:rsidRPr="00436594" w:rsidRDefault="00645E52" w:rsidP="00034A5B">
      <w:pPr>
        <w:ind w:firstLine="5103"/>
        <w:rPr>
          <w:sz w:val="26"/>
          <w:szCs w:val="26"/>
        </w:rPr>
      </w:pPr>
      <w:r w:rsidRPr="00436594">
        <w:rPr>
          <w:sz w:val="26"/>
          <w:szCs w:val="26"/>
        </w:rPr>
        <w:t xml:space="preserve">от </w:t>
      </w:r>
      <w:r w:rsidR="00B678B9">
        <w:rPr>
          <w:sz w:val="26"/>
          <w:szCs w:val="26"/>
        </w:rPr>
        <w:t xml:space="preserve">«17» февраля </w:t>
      </w:r>
      <w:r w:rsidR="001F17F5" w:rsidRPr="00436594">
        <w:rPr>
          <w:sz w:val="26"/>
          <w:szCs w:val="26"/>
        </w:rPr>
        <w:t>2025</w:t>
      </w:r>
      <w:r w:rsidR="00034A5B" w:rsidRPr="00436594">
        <w:rPr>
          <w:sz w:val="26"/>
          <w:szCs w:val="26"/>
        </w:rPr>
        <w:t xml:space="preserve"> г. </w:t>
      </w:r>
      <w:r w:rsidRPr="00436594">
        <w:rPr>
          <w:sz w:val="26"/>
          <w:szCs w:val="26"/>
        </w:rPr>
        <w:t>№</w:t>
      </w:r>
      <w:r w:rsidR="00B678B9">
        <w:rPr>
          <w:sz w:val="26"/>
          <w:szCs w:val="26"/>
        </w:rPr>
        <w:t xml:space="preserve"> 252-п</w:t>
      </w:r>
      <w:bookmarkStart w:id="0" w:name="_GoBack"/>
      <w:bookmarkEnd w:id="0"/>
    </w:p>
    <w:p w14:paraId="6D3E6DAE" w14:textId="77777777" w:rsidR="00645E52" w:rsidRPr="001F17F5" w:rsidRDefault="00645E52" w:rsidP="00034A5B">
      <w:pPr>
        <w:tabs>
          <w:tab w:val="left" w:pos="1134"/>
        </w:tabs>
        <w:ind w:firstLine="709"/>
        <w:rPr>
          <w:b/>
          <w:bCs/>
          <w:sz w:val="22"/>
          <w:szCs w:val="22"/>
        </w:rPr>
      </w:pPr>
    </w:p>
    <w:p w14:paraId="6D460A85" w14:textId="77777777" w:rsidR="00645E52" w:rsidRPr="00770096" w:rsidRDefault="00645E52" w:rsidP="00645E52">
      <w:pPr>
        <w:tabs>
          <w:tab w:val="left" w:pos="1134"/>
        </w:tabs>
        <w:ind w:firstLine="709"/>
        <w:jc w:val="center"/>
        <w:rPr>
          <w:b/>
          <w:bCs/>
        </w:rPr>
      </w:pPr>
    </w:p>
    <w:p w14:paraId="5032B6FE" w14:textId="77777777" w:rsidR="00645E52" w:rsidRPr="00770096" w:rsidRDefault="00645E52" w:rsidP="00645E52">
      <w:pPr>
        <w:tabs>
          <w:tab w:val="left" w:pos="1134"/>
        </w:tabs>
        <w:ind w:firstLine="709"/>
        <w:jc w:val="center"/>
        <w:rPr>
          <w:b/>
          <w:bCs/>
        </w:rPr>
      </w:pPr>
    </w:p>
    <w:p w14:paraId="781843A2" w14:textId="77777777" w:rsidR="009340FE" w:rsidRPr="00770096" w:rsidRDefault="009340FE" w:rsidP="009340FE">
      <w:pPr>
        <w:tabs>
          <w:tab w:val="left" w:pos="1134"/>
        </w:tabs>
        <w:jc w:val="center"/>
        <w:rPr>
          <w:b/>
          <w:bCs/>
        </w:rPr>
      </w:pPr>
      <w:bookmarkStart w:id="1" w:name="_Hlk183176014"/>
      <w:r w:rsidRPr="00770096">
        <w:rPr>
          <w:b/>
          <w:bCs/>
        </w:rPr>
        <w:t>ТЕХНИЧЕСКОЕ ЗАДАНИЕ</w:t>
      </w:r>
    </w:p>
    <w:p w14:paraId="55E79476" w14:textId="77777777" w:rsidR="009340FE" w:rsidRPr="00770096" w:rsidRDefault="009340FE" w:rsidP="009340FE">
      <w:pPr>
        <w:tabs>
          <w:tab w:val="left" w:pos="795"/>
          <w:tab w:val="left" w:pos="1134"/>
          <w:tab w:val="center" w:pos="4677"/>
        </w:tabs>
        <w:jc w:val="center"/>
        <w:rPr>
          <w:b/>
          <w:spacing w:val="-1"/>
        </w:rPr>
      </w:pPr>
      <w:r w:rsidRPr="00770096">
        <w:rPr>
          <w:b/>
          <w:spacing w:val="-1"/>
        </w:rPr>
        <w:t>на разработку инвестиционной программы Пойковского муниципального унитарного предприятия «Управление тепловодоснабжения»</w:t>
      </w:r>
    </w:p>
    <w:p w14:paraId="30376163" w14:textId="77777777" w:rsidR="009340FE" w:rsidRPr="00770096" w:rsidRDefault="009340FE" w:rsidP="009340FE">
      <w:pPr>
        <w:tabs>
          <w:tab w:val="left" w:pos="795"/>
          <w:tab w:val="left" w:pos="1134"/>
          <w:tab w:val="center" w:pos="4677"/>
        </w:tabs>
        <w:jc w:val="center"/>
        <w:rPr>
          <w:b/>
          <w:spacing w:val="-1"/>
        </w:rPr>
      </w:pPr>
      <w:r w:rsidRPr="00770096">
        <w:rPr>
          <w:b/>
          <w:spacing w:val="-1"/>
        </w:rPr>
        <w:t xml:space="preserve"> по развитию централизованной системы холодного водоснабжения </w:t>
      </w:r>
    </w:p>
    <w:p w14:paraId="579FE9BB" w14:textId="77777777" w:rsidR="009340FE" w:rsidRPr="00770096" w:rsidRDefault="009340FE" w:rsidP="009340FE">
      <w:pPr>
        <w:tabs>
          <w:tab w:val="left" w:pos="795"/>
          <w:tab w:val="left" w:pos="1134"/>
          <w:tab w:val="center" w:pos="4677"/>
        </w:tabs>
        <w:jc w:val="center"/>
        <w:rPr>
          <w:b/>
          <w:spacing w:val="-1"/>
        </w:rPr>
      </w:pPr>
      <w:r w:rsidRPr="00770096">
        <w:rPr>
          <w:b/>
          <w:spacing w:val="-1"/>
        </w:rPr>
        <w:t xml:space="preserve">городского поселения Пойковский </w:t>
      </w:r>
      <w:bookmarkStart w:id="2" w:name="_Hlk183092217"/>
      <w:r w:rsidRPr="00770096">
        <w:rPr>
          <w:b/>
          <w:spacing w:val="-1"/>
        </w:rPr>
        <w:t xml:space="preserve">Нефтеюганского района </w:t>
      </w:r>
    </w:p>
    <w:bookmarkEnd w:id="2"/>
    <w:p w14:paraId="2CD691D0" w14:textId="77777777" w:rsidR="009340FE" w:rsidRPr="00770096" w:rsidRDefault="009340FE" w:rsidP="009340FE">
      <w:pPr>
        <w:tabs>
          <w:tab w:val="left" w:pos="795"/>
          <w:tab w:val="left" w:pos="1134"/>
          <w:tab w:val="center" w:pos="4677"/>
        </w:tabs>
        <w:jc w:val="center"/>
        <w:rPr>
          <w:b/>
          <w:spacing w:val="-1"/>
        </w:rPr>
      </w:pPr>
      <w:r w:rsidRPr="00770096">
        <w:rPr>
          <w:b/>
          <w:spacing w:val="-1"/>
        </w:rPr>
        <w:t>на 2025 – 2029 годы</w:t>
      </w:r>
      <w:bookmarkEnd w:id="1"/>
    </w:p>
    <w:p w14:paraId="3EA49B19" w14:textId="77777777" w:rsidR="009340FE" w:rsidRPr="00770096" w:rsidRDefault="009340FE" w:rsidP="009340FE">
      <w:pPr>
        <w:tabs>
          <w:tab w:val="left" w:pos="795"/>
          <w:tab w:val="left" w:pos="1134"/>
          <w:tab w:val="center" w:pos="4677"/>
        </w:tabs>
        <w:jc w:val="center"/>
        <w:rPr>
          <w:b/>
          <w:spacing w:val="-1"/>
        </w:rPr>
      </w:pPr>
      <w:r w:rsidRPr="00770096">
        <w:rPr>
          <w:b/>
          <w:spacing w:val="-1"/>
        </w:rPr>
        <w:t xml:space="preserve">(далее - Инвестиционная программа) </w:t>
      </w:r>
    </w:p>
    <w:p w14:paraId="4BDEF34F" w14:textId="77777777" w:rsidR="009340FE" w:rsidRPr="00770096" w:rsidRDefault="009340FE" w:rsidP="009340FE">
      <w:pPr>
        <w:tabs>
          <w:tab w:val="left" w:pos="795"/>
          <w:tab w:val="left" w:pos="1134"/>
          <w:tab w:val="center" w:pos="4677"/>
        </w:tabs>
        <w:ind w:firstLine="709"/>
        <w:jc w:val="center"/>
        <w:rPr>
          <w:b/>
          <w:spacing w:val="-1"/>
        </w:rPr>
      </w:pPr>
    </w:p>
    <w:p w14:paraId="432906C0" w14:textId="77777777" w:rsidR="009340FE" w:rsidRPr="00770096" w:rsidRDefault="009340FE" w:rsidP="009340FE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  <w:r w:rsidRPr="0077009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>Общие положения</w:t>
      </w:r>
    </w:p>
    <w:p w14:paraId="17F4C08E" w14:textId="77777777" w:rsidR="009340FE" w:rsidRPr="00770096" w:rsidRDefault="009340FE" w:rsidP="009340FE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770096">
        <w:rPr>
          <w:spacing w:val="-1"/>
        </w:rPr>
        <w:t>1.1 Основание для разработки технического задания по разработке Инвестиционной программы Пойковского муниципального унитарного предприятия «Управление тепловодоснабжения» (далее – ПМУП «УТВС»):</w:t>
      </w:r>
    </w:p>
    <w:p w14:paraId="238BC208" w14:textId="77777777" w:rsidR="009340FE" w:rsidRPr="00770096" w:rsidRDefault="009340FE" w:rsidP="009340F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770096">
        <w:rPr>
          <w:spacing w:val="-1"/>
        </w:rPr>
        <w:t>Федеральный закон от 07.12.2011 № 416-ФЗ «О водоснабжении и водоотведении»;</w:t>
      </w:r>
    </w:p>
    <w:p w14:paraId="439F7A75" w14:textId="77777777" w:rsidR="009340FE" w:rsidRPr="00770096" w:rsidRDefault="009340FE" w:rsidP="009340F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770096">
        <w:rPr>
          <w:spacing w:val="-1"/>
        </w:rPr>
        <w:t>Постановление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14:paraId="5829B444" w14:textId="77777777" w:rsidR="009340FE" w:rsidRPr="00770096" w:rsidRDefault="009340FE" w:rsidP="009340F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770096">
        <w:rPr>
          <w:spacing w:val="-1"/>
        </w:rPr>
        <w:t>Приказ Минстроя России от 04.04.2014 № 162/</w:t>
      </w:r>
      <w:proofErr w:type="spellStart"/>
      <w:r w:rsidRPr="00770096">
        <w:rPr>
          <w:spacing w:val="-1"/>
        </w:rPr>
        <w:t>пр</w:t>
      </w:r>
      <w:proofErr w:type="spellEnd"/>
      <w:r w:rsidRPr="00770096">
        <w:rPr>
          <w:spacing w:val="-1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14:paraId="52F585C5" w14:textId="5907FCEB" w:rsidR="009340FE" w:rsidRPr="00770096" w:rsidRDefault="009340FE" w:rsidP="009340F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770096">
        <w:rPr>
          <w:spacing w:val="-1"/>
        </w:rPr>
        <w:t xml:space="preserve">Постановление </w:t>
      </w:r>
      <w:r w:rsidR="004D65FF">
        <w:rPr>
          <w:spacing w:val="-1"/>
        </w:rPr>
        <w:t>А</w:t>
      </w:r>
      <w:r w:rsidRPr="00770096">
        <w:rPr>
          <w:spacing w:val="-1"/>
        </w:rPr>
        <w:t xml:space="preserve">дминистрации городского поселения Пойковский от 11.01.2024 г. № 12-п «Об утверждении схем водоснабжения и водоотведения городского поселения Пойковский». </w:t>
      </w:r>
    </w:p>
    <w:p w14:paraId="3019B414" w14:textId="77777777" w:rsidR="009340FE" w:rsidRPr="00770096" w:rsidRDefault="009340FE" w:rsidP="009340FE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  <w:r w:rsidRPr="0077009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>Цель и задачи разработки и реализации Инвестиционной программы</w:t>
      </w:r>
    </w:p>
    <w:p w14:paraId="651E311D" w14:textId="77777777" w:rsidR="009340FE" w:rsidRPr="00770096" w:rsidRDefault="009340FE" w:rsidP="009340FE">
      <w:pPr>
        <w:tabs>
          <w:tab w:val="left" w:pos="1134"/>
        </w:tabs>
        <w:ind w:firstLine="709"/>
        <w:jc w:val="both"/>
        <w:rPr>
          <w:spacing w:val="-1"/>
        </w:rPr>
      </w:pPr>
      <w:r w:rsidRPr="00770096">
        <w:rPr>
          <w:lang w:eastAsia="en-US" w:bidi="en-US"/>
        </w:rPr>
        <w:t xml:space="preserve">2.1. </w:t>
      </w:r>
      <w:r w:rsidRPr="00770096">
        <w:rPr>
          <w:spacing w:val="-1"/>
        </w:rPr>
        <w:t>Целью Инвестиционной программы является повышение надежности и качества предоставления коммунальной услуги по водоснабжению на территории городского поселения Пойковский.</w:t>
      </w:r>
    </w:p>
    <w:p w14:paraId="524F1B2C" w14:textId="77777777" w:rsidR="009340FE" w:rsidRPr="00770096" w:rsidRDefault="009340FE" w:rsidP="009340FE">
      <w:pPr>
        <w:tabs>
          <w:tab w:val="left" w:pos="1134"/>
        </w:tabs>
        <w:ind w:firstLine="709"/>
        <w:jc w:val="both"/>
        <w:rPr>
          <w:lang w:eastAsia="en-US" w:bidi="en-US"/>
        </w:rPr>
      </w:pPr>
      <w:r w:rsidRPr="00770096">
        <w:rPr>
          <w:lang w:eastAsia="en-US" w:bidi="en-US"/>
        </w:rPr>
        <w:t xml:space="preserve">2.2. Задачи Инвестиционной программы: </w:t>
      </w:r>
    </w:p>
    <w:p w14:paraId="3FD24791" w14:textId="77777777" w:rsidR="009340FE" w:rsidRPr="00770096" w:rsidRDefault="009340FE" w:rsidP="009340F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770096">
        <w:rPr>
          <w:spacing w:val="-1"/>
        </w:rPr>
        <w:t>разработка и обоснование плана мероприятий по реконструкции, модернизации и развитию централизованной системы холодного водоснабжения на 2025-2029 годы;</w:t>
      </w:r>
    </w:p>
    <w:p w14:paraId="011064B0" w14:textId="77777777" w:rsidR="009340FE" w:rsidRPr="00770096" w:rsidRDefault="009340FE" w:rsidP="009340F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770096">
        <w:rPr>
          <w:spacing w:val="-1"/>
        </w:rPr>
        <w:t>определение объема финансовых потребностей, необходимых для реализации мероприятий Инвестиционной программы;</w:t>
      </w:r>
    </w:p>
    <w:p w14:paraId="6CF373B3" w14:textId="77777777" w:rsidR="009340FE" w:rsidRPr="00770096" w:rsidRDefault="009340FE" w:rsidP="009340F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770096">
        <w:rPr>
          <w:spacing w:val="-1"/>
        </w:rPr>
        <w:t>разработка плана финансирования мероприятий Инвестиционной программы с указанием источников финансирования;</w:t>
      </w:r>
    </w:p>
    <w:p w14:paraId="52AA89F8" w14:textId="77777777" w:rsidR="009340FE" w:rsidRPr="00770096" w:rsidRDefault="009340FE" w:rsidP="009340F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770096">
        <w:rPr>
          <w:spacing w:val="-1"/>
        </w:rPr>
        <w:t>реконструкция и модернизация существующей централизованной системы холодного водоснабжения в соответствии с разработанным планом мероприятий;</w:t>
      </w:r>
    </w:p>
    <w:p w14:paraId="737BE2B5" w14:textId="77777777" w:rsidR="009340FE" w:rsidRPr="00770096" w:rsidRDefault="009340FE" w:rsidP="009340F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770096">
        <w:rPr>
          <w:spacing w:val="-1"/>
        </w:rPr>
        <w:t xml:space="preserve">улучшение качества коммунальных услуг по водоснабжению; </w:t>
      </w:r>
    </w:p>
    <w:p w14:paraId="72B51E01" w14:textId="77777777" w:rsidR="009340FE" w:rsidRPr="00770096" w:rsidRDefault="009340FE" w:rsidP="009340F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770096">
        <w:rPr>
          <w:spacing w:val="-1"/>
        </w:rPr>
        <w:t>повышение надежности и развитие централизованной системы холодного водоснабжения.</w:t>
      </w:r>
    </w:p>
    <w:p w14:paraId="294D0E11" w14:textId="77777777" w:rsidR="009340FE" w:rsidRPr="00770096" w:rsidRDefault="009340FE" w:rsidP="009340FE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  <w:r w:rsidRPr="0077009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>Сроки разработки и реализации Инвестиционной программы</w:t>
      </w:r>
    </w:p>
    <w:p w14:paraId="0C2165D7" w14:textId="77777777" w:rsidR="009340FE" w:rsidRPr="00770096" w:rsidRDefault="009340FE" w:rsidP="009340FE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770096">
        <w:rPr>
          <w:spacing w:val="-1"/>
        </w:rPr>
        <w:t xml:space="preserve">Инвестиционная программа ПМУП «УТВС» разрабатывается на период 2025-2029 годы. </w:t>
      </w:r>
    </w:p>
    <w:p w14:paraId="784C9D67" w14:textId="22CCD10C" w:rsidR="009340FE" w:rsidRPr="00770096" w:rsidRDefault="009340FE" w:rsidP="009340FE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770096">
        <w:rPr>
          <w:spacing w:val="-1"/>
        </w:rPr>
        <w:t xml:space="preserve">ПМУП «УТВС» разрабатывает проект инвестиционной программы и направляет его на согласование в </w:t>
      </w:r>
      <w:r w:rsidR="004B5910">
        <w:rPr>
          <w:spacing w:val="-1"/>
        </w:rPr>
        <w:t>А</w:t>
      </w:r>
      <w:r w:rsidRPr="00770096">
        <w:rPr>
          <w:spacing w:val="-1"/>
        </w:rPr>
        <w:t>дминистрацию городского поселения Пойковский и в Региональную службу по тарифам Ханты-Мансийского автономного округа – Югры (РСТ Югры) не позднее 1 июня 2025 года.</w:t>
      </w:r>
    </w:p>
    <w:p w14:paraId="2E3F7061" w14:textId="77777777" w:rsidR="009340FE" w:rsidRPr="00770096" w:rsidRDefault="009340FE" w:rsidP="009340FE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  <w:r w:rsidRPr="0077009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>Требования к Инвестиционной программе</w:t>
      </w:r>
    </w:p>
    <w:p w14:paraId="52C70BBC" w14:textId="77777777" w:rsidR="009340FE" w:rsidRPr="00770096" w:rsidRDefault="009340FE" w:rsidP="009340FE">
      <w:pPr>
        <w:shd w:val="clear" w:color="auto" w:fill="FFFFFF"/>
        <w:tabs>
          <w:tab w:val="left" w:pos="1134"/>
        </w:tabs>
        <w:ind w:right="-85" w:firstLine="709"/>
        <w:jc w:val="both"/>
        <w:rPr>
          <w:rFonts w:eastAsia="Calibri"/>
        </w:rPr>
      </w:pPr>
      <w:r w:rsidRPr="00770096">
        <w:rPr>
          <w:spacing w:val="-1"/>
        </w:rPr>
        <w:t xml:space="preserve">4.1. </w:t>
      </w:r>
      <w:r w:rsidRPr="00770096">
        <w:rPr>
          <w:rFonts w:eastAsia="Calibri"/>
        </w:rPr>
        <w:t>Инвестиционная программа должна соответствовать требованиям постановления Правительства Российской Федерации от 29.07.2013 № 641 «Об инвестиционных и производственных программах организаций, осуществляющих деятельность в сфере водоснабжения и водоотведения» и содержать:</w:t>
      </w:r>
    </w:p>
    <w:p w14:paraId="391A049D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770096">
        <w:rPr>
          <w:rFonts w:eastAsia="Calibri"/>
        </w:rPr>
        <w:t>4.1.1. Паспорт Инвестиционной программы.</w:t>
      </w:r>
    </w:p>
    <w:p w14:paraId="362FC24B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770096">
        <w:rPr>
          <w:rFonts w:eastAsia="Calibri"/>
        </w:rPr>
        <w:t>4.1.2. Перечень мероприятий по подготовке проектной документации, строительству, модернизации и (или) реконструкции существующих объектов централизованной системы водоснабжения,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централизованной системы водоснабжения,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централизованной системы водоснабжения,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мероприятия.</w:t>
      </w:r>
    </w:p>
    <w:p w14:paraId="613D871E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rPr>
          <w:rFonts w:eastAsia="Calibri"/>
        </w:rPr>
        <w:t>4.1.3. П</w:t>
      </w:r>
      <w:r w:rsidRPr="00770096">
        <w:t>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а также перечень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водоснабжения.</w:t>
      </w:r>
    </w:p>
    <w:p w14:paraId="10757BDE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4.1.4. Плановый процент износа объектов централизованной системы водоснабжения и фактический процент износа объектов централизованной системы водоснабжения, существующих на начало реализации Инвестиционной программы.</w:t>
      </w:r>
    </w:p>
    <w:p w14:paraId="061DB1B1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4.1.5. График реализации мероприятий Инвестиционной программы, включая график ввода объектов централизованной системы водоснабжения в эксплуатацию.</w:t>
      </w:r>
    </w:p>
    <w:p w14:paraId="3C369610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4.1.6. Источники финансирования Инвестиционной программы 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Федерации.</w:t>
      </w:r>
    </w:p>
    <w:p w14:paraId="1527B796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4.1.7.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централизованной системы водоснабжения и расходов на реализацию Инвестиционной программы.</w:t>
      </w:r>
    </w:p>
    <w:p w14:paraId="2FBAABD1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4.1.8. Предварительный расчет тарифов в сфере водоснабжения на период реализации Инвестиционной программы.</w:t>
      </w:r>
    </w:p>
    <w:p w14:paraId="275E3EDA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4.1.9. План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 (если такие планы и программы утверждены).</w:t>
      </w:r>
    </w:p>
    <w:p w14:paraId="659E0770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4.1.10. Перечень установленных в отношении объектов централизованной системы водоснабжения инвестиционных обязательств и условия их выполнения в случае, предусмотренном законодательством Российской Федерации о приватизации.</w:t>
      </w:r>
    </w:p>
    <w:p w14:paraId="7A903025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4.1.11. Отчет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централизованной системы водоснабжения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14:paraId="08940131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4.2. К проекту Инвестиционной программы должны прилагаться:</w:t>
      </w:r>
    </w:p>
    <w:p w14:paraId="30FE711F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4.2.1. Пояснительная записка, в которой указываются обоснования необходимости разработки проекта Инвестиционной программы, основные технические характеристики объекта до и после реализации мероприятий, объем финансирования и информация о применяемых нормативах цены для определения стоимости, соответствие мероприятий утвержденной схеме водоснабжения.</w:t>
      </w:r>
    </w:p>
    <w:p w14:paraId="2C466E35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4.2.2. Техническое задание на разработку Инвестиционной программы, утвержденное органами местного самоуправления.</w:t>
      </w:r>
    </w:p>
    <w:p w14:paraId="24FEA6B8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4.2.3. Расшифровка затрат на реализацию мероприятий по статьям: подготовка (корректировка) проектной документации; приобретение материалов и оборудования; строительно-монтажные работы и пусконаладочные работы; ввод в эксплуатацию.</w:t>
      </w:r>
    </w:p>
    <w:p w14:paraId="584EB4EA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4.2.4. Отчет, содержащий результаты проведенного технического обследования в соответствии с требованиями приказа Минстроя России от 05.08.2014 № 437/</w:t>
      </w:r>
      <w:proofErr w:type="spellStart"/>
      <w:r w:rsidRPr="00770096">
        <w:t>пр</w:t>
      </w:r>
      <w:proofErr w:type="spellEnd"/>
      <w:r w:rsidRPr="00770096">
        <w:t xml:space="preserve"> «Об утверждении Требований к проведению технического обследования централизованных систем горячего водоснабжения, холодного водоснабжения и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водоотведения, объектов нецентрализованных систем холодного и горячего водоснабжения, и порядка осуществления мониторинга таких показателей» или дефектная  ведомость на объект.</w:t>
      </w:r>
    </w:p>
    <w:p w14:paraId="5E7F4734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>4.2.5. Расчет фактических (плановых) показателей надежности, качества и энергетической эффективности осуществленный в целом по программе (тарифной зоне), а также по объектам (мероприятиям), которые находятся во владении регулируемой организации на праве собственности и (или) ином законном основании, с приложением подтверждающих документов за отчетный год (факт).</w:t>
      </w:r>
    </w:p>
    <w:p w14:paraId="53DB79B2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 xml:space="preserve">4.2.6. </w:t>
      </w:r>
      <w:r w:rsidRPr="00770096">
        <w:rPr>
          <w:spacing w:val="-1"/>
        </w:rPr>
        <w:t>План мероприятий по приведению качества питьевой воды в соответствие с установленными требованиями (при наличии).</w:t>
      </w:r>
    </w:p>
    <w:p w14:paraId="25D87968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 xml:space="preserve">4.2.7. </w:t>
      </w:r>
      <w:r w:rsidRPr="00770096">
        <w:rPr>
          <w:spacing w:val="-1"/>
        </w:rPr>
        <w:t>Программа по энергосбережению и повышению энергетической эффективности.</w:t>
      </w:r>
    </w:p>
    <w:p w14:paraId="7CB65927" w14:textId="77777777" w:rsidR="009340FE" w:rsidRPr="00770096" w:rsidRDefault="009340FE" w:rsidP="009340FE">
      <w:pPr>
        <w:tabs>
          <w:tab w:val="left" w:pos="1134"/>
        </w:tabs>
        <w:suppressAutoHyphens/>
        <w:ind w:firstLine="709"/>
        <w:jc w:val="both"/>
      </w:pPr>
      <w:r w:rsidRPr="00770096">
        <w:t xml:space="preserve">4.2.8. </w:t>
      </w:r>
      <w:r w:rsidRPr="00770096">
        <w:rPr>
          <w:spacing w:val="-1"/>
        </w:rPr>
        <w:t>Предварительный расчет тарифов и оценка тарифных последствий.</w:t>
      </w:r>
    </w:p>
    <w:p w14:paraId="7A872D38" w14:textId="77777777" w:rsidR="009340FE" w:rsidRDefault="009340FE" w:rsidP="009340FE">
      <w:pPr>
        <w:tabs>
          <w:tab w:val="left" w:pos="1134"/>
        </w:tabs>
        <w:suppressAutoHyphens/>
        <w:ind w:firstLine="709"/>
        <w:jc w:val="both"/>
        <w:rPr>
          <w:spacing w:val="-1"/>
        </w:rPr>
      </w:pPr>
      <w:r w:rsidRPr="00770096">
        <w:t xml:space="preserve">4.2.9. </w:t>
      </w:r>
      <w:r w:rsidRPr="00770096">
        <w:rPr>
          <w:spacing w:val="-1"/>
        </w:rPr>
        <w:t>Расчет стоимости мероприятий.</w:t>
      </w:r>
    </w:p>
    <w:p w14:paraId="2EDEA785" w14:textId="77777777" w:rsidR="009340FE" w:rsidRDefault="009340FE" w:rsidP="009340FE">
      <w:pPr>
        <w:tabs>
          <w:tab w:val="left" w:pos="1134"/>
        </w:tabs>
        <w:suppressAutoHyphens/>
        <w:ind w:firstLine="709"/>
        <w:jc w:val="both"/>
        <w:rPr>
          <w:spacing w:val="-1"/>
        </w:rPr>
      </w:pPr>
    </w:p>
    <w:p w14:paraId="2ECD5BA1" w14:textId="77777777" w:rsidR="009340FE" w:rsidRDefault="009340FE" w:rsidP="009340FE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  <w:bookmarkStart w:id="3" w:name="_Hlk192141961"/>
      <w:r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>П</w:t>
      </w:r>
      <w:r w:rsidRPr="00C603C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>еречень объектов капитального строительства абонентов, которые необходимо подключить к централизованн</w:t>
      </w:r>
      <w:r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 xml:space="preserve">ой </w:t>
      </w:r>
      <w:r w:rsidRPr="00C603C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>систем</w:t>
      </w:r>
      <w:r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 xml:space="preserve">е </w:t>
      </w:r>
      <w:r w:rsidRPr="00C603C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>водоснабжения,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14:paraId="1740FFD0" w14:textId="77777777" w:rsidR="009340FE" w:rsidRPr="006B343B" w:rsidRDefault="009340FE" w:rsidP="009340FE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6B343B">
        <w:rPr>
          <w:spacing w:val="-1"/>
        </w:rPr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  <w:r>
        <w:rPr>
          <w:spacing w:val="-1"/>
        </w:rPr>
        <w:t xml:space="preserve">, </w:t>
      </w:r>
      <w:r w:rsidRPr="00630F4A">
        <w:rPr>
          <w:spacing w:val="-1"/>
        </w:rPr>
        <w:t xml:space="preserve">эксплуатируемых ПМУП «УТВС» на территории </w:t>
      </w:r>
      <w:r>
        <w:rPr>
          <w:spacing w:val="-1"/>
        </w:rPr>
        <w:t xml:space="preserve">городского </w:t>
      </w:r>
      <w:r w:rsidRPr="00630F4A">
        <w:rPr>
          <w:spacing w:val="-1"/>
        </w:rPr>
        <w:t xml:space="preserve">поселения </w:t>
      </w:r>
      <w:r>
        <w:rPr>
          <w:spacing w:val="-1"/>
        </w:rPr>
        <w:t>Пойковский</w:t>
      </w:r>
      <w:r w:rsidRPr="006B343B">
        <w:rPr>
          <w:spacing w:val="-1"/>
        </w:rPr>
        <w:t>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  <w:r>
        <w:rPr>
          <w:spacing w:val="-1"/>
        </w:rPr>
        <w:t>, представлены в Приложении 1</w:t>
      </w:r>
    </w:p>
    <w:bookmarkEnd w:id="3"/>
    <w:p w14:paraId="33A29D9D" w14:textId="77777777" w:rsidR="009340FE" w:rsidRPr="00770096" w:rsidRDefault="009340FE" w:rsidP="009340FE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  <w:r w:rsidRPr="0077009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 xml:space="preserve">Плановые значения показателей надежности, </w:t>
      </w:r>
      <w:r w:rsidRPr="0077009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br/>
        <w:t>качества и энергетической эффективности объектов централизованной системы водоснабжения</w:t>
      </w:r>
    </w:p>
    <w:p w14:paraId="00855BB8" w14:textId="77777777" w:rsidR="009340FE" w:rsidRPr="00770096" w:rsidRDefault="009340FE" w:rsidP="009340FE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770096">
        <w:rPr>
          <w:spacing w:val="-1"/>
        </w:rPr>
        <w:t xml:space="preserve">Плановые значения показателей надежности, качества и энергетической эффективности объектов централизованной системы водоснабжения, эксплуатируемых ПМУП «УТВС» на территории городского поселения Пойковский, представлены в Приложении </w:t>
      </w:r>
      <w:r>
        <w:rPr>
          <w:spacing w:val="-1"/>
        </w:rPr>
        <w:t>2</w:t>
      </w:r>
      <w:r w:rsidRPr="00770096">
        <w:rPr>
          <w:spacing w:val="-1"/>
        </w:rPr>
        <w:t>.</w:t>
      </w:r>
    </w:p>
    <w:p w14:paraId="171C407E" w14:textId="77777777" w:rsidR="009340FE" w:rsidRPr="00770096" w:rsidRDefault="009340FE" w:rsidP="009340FE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  <w:r w:rsidRPr="0077009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</w:t>
      </w:r>
    </w:p>
    <w:p w14:paraId="31E2E06A" w14:textId="77777777" w:rsidR="009340FE" w:rsidRPr="00770096" w:rsidRDefault="009340FE" w:rsidP="009340FE">
      <w:pPr>
        <w:shd w:val="clear" w:color="auto" w:fill="FFFFFF"/>
        <w:tabs>
          <w:tab w:val="left" w:pos="1134"/>
        </w:tabs>
        <w:ind w:right="-85" w:firstLine="709"/>
        <w:jc w:val="both"/>
      </w:pPr>
      <w:r w:rsidRPr="00770096">
        <w:t xml:space="preserve"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 включить в Инвестиционную программу в объеме, указанном в Приложении </w:t>
      </w:r>
      <w:r>
        <w:t>3</w:t>
      </w:r>
      <w:r w:rsidRPr="00770096">
        <w:t>.</w:t>
      </w:r>
    </w:p>
    <w:p w14:paraId="67C82227" w14:textId="77777777" w:rsidR="009340FE" w:rsidRPr="00770096" w:rsidRDefault="009340FE" w:rsidP="009340FE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  <w:r w:rsidRPr="0077009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14:paraId="03D319FC" w14:textId="77777777" w:rsidR="009340FE" w:rsidRDefault="009340FE" w:rsidP="009340FE">
      <w:pPr>
        <w:shd w:val="clear" w:color="auto" w:fill="FFFFFF"/>
        <w:tabs>
          <w:tab w:val="left" w:pos="1134"/>
        </w:tabs>
        <w:ind w:right="-85" w:firstLine="709"/>
        <w:jc w:val="both"/>
      </w:pPr>
      <w:r w:rsidRPr="00770096">
        <w:t xml:space="preserve"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включить в Инвестиционную программу в объеме, указанном в Приложении </w:t>
      </w:r>
      <w:r>
        <w:t>4</w:t>
      </w:r>
      <w:r w:rsidRPr="00770096">
        <w:t>.</w:t>
      </w:r>
    </w:p>
    <w:p w14:paraId="5498923E" w14:textId="77777777" w:rsidR="009340FE" w:rsidRDefault="009340FE" w:rsidP="009340FE">
      <w:pPr>
        <w:shd w:val="clear" w:color="auto" w:fill="FFFFFF"/>
        <w:tabs>
          <w:tab w:val="left" w:pos="1134"/>
        </w:tabs>
        <w:ind w:right="-85" w:firstLine="709"/>
        <w:jc w:val="both"/>
      </w:pPr>
    </w:p>
    <w:p w14:paraId="7C2F291D" w14:textId="77777777" w:rsidR="009340FE" w:rsidRPr="00770096" w:rsidRDefault="009340FE" w:rsidP="009340FE">
      <w:pPr>
        <w:shd w:val="clear" w:color="auto" w:fill="FFFFFF"/>
        <w:tabs>
          <w:tab w:val="left" w:pos="1134"/>
        </w:tabs>
        <w:ind w:right="-85" w:firstLine="709"/>
        <w:jc w:val="both"/>
      </w:pPr>
    </w:p>
    <w:p w14:paraId="38494083" w14:textId="77777777" w:rsidR="009340FE" w:rsidRPr="00770096" w:rsidRDefault="009340FE" w:rsidP="009340FE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  <w:r w:rsidRPr="0077009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 xml:space="preserve"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 </w:t>
      </w:r>
    </w:p>
    <w:p w14:paraId="6D3CA88B" w14:textId="77777777" w:rsidR="009340FE" w:rsidRPr="00770096" w:rsidRDefault="009340FE" w:rsidP="009340FE">
      <w:pPr>
        <w:shd w:val="clear" w:color="auto" w:fill="FFFFFF"/>
        <w:tabs>
          <w:tab w:val="left" w:pos="1134"/>
        </w:tabs>
        <w:ind w:right="-85" w:firstLine="709"/>
        <w:jc w:val="both"/>
      </w:pPr>
      <w:r w:rsidRPr="00770096">
        <w:t xml:space="preserve"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водоснабжения, включить в Инвестиционную программу в объеме, указанном в Приложении </w:t>
      </w:r>
      <w:r>
        <w:t>5</w:t>
      </w:r>
      <w:r w:rsidRPr="00770096">
        <w:t>.</w:t>
      </w:r>
    </w:p>
    <w:p w14:paraId="4B1ADD39" w14:textId="77777777" w:rsidR="009340FE" w:rsidRPr="00770096" w:rsidRDefault="009340FE" w:rsidP="009340FE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  <w:r w:rsidRPr="00770096"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t>Финансовые потребности на реализацию Инвестиционной программы</w:t>
      </w:r>
    </w:p>
    <w:p w14:paraId="60A5AFF1" w14:textId="77777777" w:rsidR="009340FE" w:rsidRPr="00770096" w:rsidRDefault="009340FE" w:rsidP="009340FE">
      <w:pPr>
        <w:pStyle w:val="af0"/>
        <w:rPr>
          <w:rFonts w:eastAsia="Times New Roman"/>
          <w:sz w:val="24"/>
          <w:szCs w:val="24"/>
        </w:rPr>
      </w:pPr>
      <w:r w:rsidRPr="00770096">
        <w:rPr>
          <w:rFonts w:eastAsia="Times New Roman"/>
          <w:sz w:val="24"/>
          <w:szCs w:val="24"/>
          <w:lang w:eastAsia="ru-RU"/>
        </w:rPr>
        <w:t xml:space="preserve"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</w:t>
      </w:r>
      <w:r w:rsidRPr="00770096">
        <w:rPr>
          <w:rFonts w:eastAsia="Times New Roman"/>
          <w:sz w:val="24"/>
          <w:szCs w:val="24"/>
        </w:rPr>
        <w:t>Министерством строительства Российской Федерации. В случае отсутствия укрупненных сметных нормативов расчеты производятся по единичным федеральным расценкам, проектной документации проектов - аналогов.</w:t>
      </w:r>
    </w:p>
    <w:p w14:paraId="4F5BA164" w14:textId="77777777" w:rsidR="009340FE" w:rsidRPr="00770096" w:rsidRDefault="009340FE" w:rsidP="009340FE">
      <w:pPr>
        <w:suppressAutoHyphens/>
        <w:ind w:firstLine="709"/>
        <w:jc w:val="both"/>
      </w:pPr>
      <w:r w:rsidRPr="00770096">
        <w:t>Финансовые потребности определяются в прогнозных ценах соответствующего года с учетом прогнозных цен на регулируемый период, утвержденных Министерством экономического развития Российской Федерации, по базовому варианту прогноза социально-экономического развития Российской Федерации.</w:t>
      </w:r>
    </w:p>
    <w:p w14:paraId="094B684D" w14:textId="77777777" w:rsidR="009340FE" w:rsidRPr="00770096" w:rsidRDefault="009340FE" w:rsidP="009340FE">
      <w:pPr>
        <w:suppressAutoHyphens/>
        <w:ind w:firstLine="709"/>
        <w:jc w:val="both"/>
      </w:pPr>
      <w:r w:rsidRPr="00770096">
        <w:t>Утвержденная инвестиционная программа не должна содержать мероприятия, не обеспеченные источниками финансирования.</w:t>
      </w:r>
    </w:p>
    <w:p w14:paraId="71A8772F" w14:textId="77777777" w:rsidR="00AB5567" w:rsidRPr="00770096" w:rsidRDefault="00AB5567" w:rsidP="00645E52">
      <w:pPr>
        <w:shd w:val="clear" w:color="auto" w:fill="FFFFFF"/>
        <w:tabs>
          <w:tab w:val="left" w:pos="1134"/>
        </w:tabs>
        <w:ind w:firstLine="709"/>
        <w:rPr>
          <w:color w:val="FF0000"/>
        </w:rPr>
      </w:pPr>
    </w:p>
    <w:p w14:paraId="4C3B6C20" w14:textId="77777777" w:rsidR="00B5134D" w:rsidRPr="00770096" w:rsidRDefault="00B5134D" w:rsidP="00645E52">
      <w:pPr>
        <w:shd w:val="clear" w:color="auto" w:fill="FFFFFF"/>
        <w:tabs>
          <w:tab w:val="left" w:pos="1134"/>
        </w:tabs>
        <w:ind w:firstLine="709"/>
      </w:pPr>
    </w:p>
    <w:p w14:paraId="559B19C7" w14:textId="793FCEE0" w:rsidR="00BE394D" w:rsidRPr="00770096" w:rsidRDefault="00BE394D" w:rsidP="00645E52">
      <w:pPr>
        <w:shd w:val="clear" w:color="auto" w:fill="FFFFFF"/>
        <w:tabs>
          <w:tab w:val="num" w:pos="1005"/>
          <w:tab w:val="left" w:pos="1134"/>
        </w:tabs>
        <w:ind w:left="108" w:right="-85" w:firstLine="709"/>
        <w:jc w:val="both"/>
      </w:pPr>
    </w:p>
    <w:p w14:paraId="3A38D271" w14:textId="77777777" w:rsidR="00F85D40" w:rsidRPr="00770096" w:rsidRDefault="00F85D40" w:rsidP="00645E52">
      <w:pPr>
        <w:tabs>
          <w:tab w:val="left" w:pos="1134"/>
        </w:tabs>
        <w:ind w:firstLine="709"/>
        <w:rPr>
          <w:color w:val="FF0000"/>
        </w:rPr>
      </w:pPr>
      <w:r w:rsidRPr="00770096">
        <w:rPr>
          <w:color w:val="FF0000"/>
        </w:rPr>
        <w:br w:type="page"/>
      </w:r>
    </w:p>
    <w:p w14:paraId="30EE0926" w14:textId="77777777" w:rsidR="00F85D40" w:rsidRPr="00770096" w:rsidRDefault="00F85D40" w:rsidP="00645E52">
      <w:pPr>
        <w:shd w:val="clear" w:color="auto" w:fill="FFFFFF"/>
        <w:tabs>
          <w:tab w:val="num" w:pos="1005"/>
          <w:tab w:val="left" w:pos="1134"/>
        </w:tabs>
        <w:ind w:left="108" w:right="-85" w:firstLine="709"/>
        <w:jc w:val="right"/>
        <w:rPr>
          <w:b/>
          <w:color w:val="FF0000"/>
        </w:rPr>
        <w:sectPr w:rsidR="00F85D40" w:rsidRPr="00770096" w:rsidSect="004D65FF">
          <w:footerReference w:type="default" r:id="rId9"/>
          <w:pgSz w:w="11907" w:h="16840" w:code="9"/>
          <w:pgMar w:top="1134" w:right="850" w:bottom="1560" w:left="1701" w:header="720" w:footer="567" w:gutter="0"/>
          <w:cols w:space="708"/>
          <w:docGrid w:linePitch="360"/>
        </w:sectPr>
      </w:pPr>
    </w:p>
    <w:p w14:paraId="3E275C76" w14:textId="539A8066" w:rsidR="00926261" w:rsidRPr="00926261" w:rsidRDefault="00926261" w:rsidP="0092626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  <w:r w:rsidRPr="00926261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t xml:space="preserve">Приложение </w:t>
      </w:r>
      <w:r w:rsidR="004D65FF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t>№</w:t>
      </w:r>
      <w:r w:rsidRPr="00926261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t>1</w:t>
      </w:r>
    </w:p>
    <w:p w14:paraId="071301AC" w14:textId="77777777" w:rsidR="00926261" w:rsidRPr="00926261" w:rsidRDefault="00926261" w:rsidP="00926261">
      <w:pPr>
        <w:ind w:left="8505"/>
        <w:jc w:val="right"/>
        <w:rPr>
          <w:rFonts w:eastAsiaTheme="majorEastAsia"/>
          <w:bCs/>
          <w:lang w:eastAsia="en-US" w:bidi="en-US"/>
        </w:rPr>
      </w:pPr>
      <w:r w:rsidRPr="00926261">
        <w:rPr>
          <w:rFonts w:eastAsiaTheme="majorEastAsia"/>
          <w:bCs/>
          <w:lang w:eastAsia="en-US" w:bidi="en-US"/>
        </w:rPr>
        <w:t>к техническому заданию</w:t>
      </w:r>
    </w:p>
    <w:p w14:paraId="7F33DF0D" w14:textId="77777777" w:rsidR="00926261" w:rsidRPr="00926261" w:rsidRDefault="00926261" w:rsidP="00926261">
      <w:pPr>
        <w:ind w:left="8505"/>
        <w:jc w:val="right"/>
        <w:rPr>
          <w:rFonts w:eastAsiaTheme="majorEastAsia"/>
          <w:bCs/>
          <w:lang w:eastAsia="en-US" w:bidi="en-US"/>
        </w:rPr>
      </w:pPr>
      <w:r w:rsidRPr="00926261">
        <w:rPr>
          <w:rFonts w:eastAsiaTheme="majorEastAsia"/>
          <w:bCs/>
          <w:lang w:eastAsia="en-US" w:bidi="en-US"/>
        </w:rPr>
        <w:t xml:space="preserve">на разработку инвестиционной программы </w:t>
      </w:r>
    </w:p>
    <w:p w14:paraId="0400DF13" w14:textId="77777777" w:rsidR="00926261" w:rsidRPr="00926261" w:rsidRDefault="00926261" w:rsidP="00926261">
      <w:pPr>
        <w:ind w:left="8505"/>
        <w:jc w:val="right"/>
        <w:rPr>
          <w:rFonts w:eastAsiaTheme="majorEastAsia"/>
          <w:bCs/>
          <w:lang w:eastAsia="en-US" w:bidi="en-US"/>
        </w:rPr>
      </w:pPr>
      <w:r w:rsidRPr="00926261">
        <w:rPr>
          <w:rFonts w:eastAsiaTheme="majorEastAsia"/>
          <w:bCs/>
          <w:lang w:eastAsia="en-US" w:bidi="en-US"/>
        </w:rPr>
        <w:t>ПМУП «УТВС»</w:t>
      </w:r>
    </w:p>
    <w:p w14:paraId="307A9E5D" w14:textId="77777777" w:rsidR="00926261" w:rsidRPr="00926261" w:rsidRDefault="00926261" w:rsidP="00926261">
      <w:pPr>
        <w:ind w:left="8505"/>
        <w:jc w:val="right"/>
        <w:rPr>
          <w:rFonts w:eastAsiaTheme="majorEastAsia"/>
          <w:bCs/>
          <w:lang w:eastAsia="en-US" w:bidi="en-US"/>
        </w:rPr>
      </w:pPr>
      <w:r w:rsidRPr="00926261">
        <w:rPr>
          <w:rFonts w:eastAsiaTheme="majorEastAsia"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6B1A340B" w14:textId="77777777" w:rsidR="00926261" w:rsidRPr="00926261" w:rsidRDefault="00926261" w:rsidP="00432422">
      <w:pPr>
        <w:jc w:val="right"/>
        <w:rPr>
          <w:rFonts w:eastAsiaTheme="majorEastAsia"/>
          <w:bCs/>
          <w:lang w:eastAsia="en-US" w:bidi="en-US"/>
        </w:rPr>
      </w:pPr>
      <w:r w:rsidRPr="00926261">
        <w:rPr>
          <w:rFonts w:eastAsiaTheme="majorEastAsia"/>
          <w:bCs/>
          <w:lang w:eastAsia="en-US" w:bidi="en-US"/>
        </w:rPr>
        <w:t>городского поселения Пойковский Нефтеюганского района на 2025 – 2029 годы</w:t>
      </w:r>
    </w:p>
    <w:p w14:paraId="674B772A" w14:textId="77777777" w:rsidR="00926261" w:rsidRDefault="00926261" w:rsidP="00926261">
      <w:pPr>
        <w:ind w:left="8505"/>
        <w:jc w:val="right"/>
        <w:rPr>
          <w:rFonts w:eastAsiaTheme="majorEastAsia"/>
          <w:b/>
          <w:bCs/>
          <w:lang w:eastAsia="en-US" w:bidi="en-US"/>
        </w:rPr>
      </w:pPr>
    </w:p>
    <w:p w14:paraId="5527791F" w14:textId="77777777" w:rsidR="00926261" w:rsidRDefault="00926261" w:rsidP="00926261">
      <w:pPr>
        <w:tabs>
          <w:tab w:val="left" w:pos="0"/>
        </w:tabs>
        <w:spacing w:before="240" w:after="120"/>
        <w:jc w:val="center"/>
        <w:rPr>
          <w:b/>
          <w:bCs/>
          <w:spacing w:val="-1"/>
        </w:rPr>
      </w:pPr>
      <w:r w:rsidRPr="00B77F66">
        <w:rPr>
          <w:b/>
          <w:bCs/>
          <w:spacing w:val="-1"/>
        </w:rPr>
        <w:t>Перечень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3"/>
        <w:gridCol w:w="4334"/>
        <w:gridCol w:w="4482"/>
        <w:gridCol w:w="2177"/>
        <w:gridCol w:w="2825"/>
      </w:tblGrid>
      <w:tr w:rsidR="00926261" w14:paraId="68D24E25" w14:textId="77777777" w:rsidTr="00926261">
        <w:trPr>
          <w:tblHeader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58F" w14:textId="77777777" w:rsidR="00926261" w:rsidRDefault="00926261" w:rsidP="009262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CFC" w14:textId="77777777" w:rsidR="00926261" w:rsidRDefault="00926261" w:rsidP="009262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7CF" w14:textId="77777777" w:rsidR="00926261" w:rsidRDefault="00926261" w:rsidP="009262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расположения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F5B" w14:textId="77777777" w:rsidR="00926261" w:rsidRDefault="00926261" w:rsidP="009262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Нагрузка, м3/сут.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2FA" w14:textId="77777777" w:rsidR="00926261" w:rsidRDefault="00926261" w:rsidP="009262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подключения, год</w:t>
            </w:r>
          </w:p>
        </w:tc>
      </w:tr>
      <w:tr w:rsidR="00926261" w:rsidRPr="00914F3E" w14:paraId="3B9142D9" w14:textId="77777777" w:rsidTr="00926261">
        <w:trPr>
          <w:tblHeader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CCA9" w14:textId="77777777" w:rsidR="00926261" w:rsidRPr="00914F3E" w:rsidRDefault="00926261" w:rsidP="00926261">
            <w:pPr>
              <w:jc w:val="center"/>
              <w:rPr>
                <w:color w:val="000000"/>
              </w:rPr>
            </w:pPr>
            <w:r w:rsidRPr="00914F3E">
              <w:rPr>
                <w:color w:val="000000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6CD2" w14:textId="77777777" w:rsidR="00926261" w:rsidRPr="00914F3E" w:rsidRDefault="00926261" w:rsidP="00926261">
            <w:pPr>
              <w:jc w:val="center"/>
              <w:rPr>
                <w:color w:val="000000"/>
              </w:rPr>
            </w:pPr>
            <w:r w:rsidRPr="00914F3E">
              <w:rPr>
                <w:color w:val="000000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B70A" w14:textId="77777777" w:rsidR="00926261" w:rsidRPr="00914F3E" w:rsidRDefault="00926261" w:rsidP="00926261">
            <w:pPr>
              <w:jc w:val="center"/>
              <w:rPr>
                <w:color w:val="000000"/>
              </w:rPr>
            </w:pPr>
            <w:r w:rsidRPr="00914F3E">
              <w:rPr>
                <w:color w:val="000000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D321" w14:textId="77777777" w:rsidR="00926261" w:rsidRPr="00914F3E" w:rsidRDefault="00926261" w:rsidP="00926261">
            <w:pPr>
              <w:jc w:val="center"/>
              <w:rPr>
                <w:color w:val="000000"/>
              </w:rPr>
            </w:pPr>
            <w:r w:rsidRPr="00914F3E">
              <w:rPr>
                <w:color w:val="000000"/>
              </w:rPr>
              <w:t>4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39F5" w14:textId="77777777" w:rsidR="00926261" w:rsidRPr="00914F3E" w:rsidRDefault="00926261" w:rsidP="00926261">
            <w:pPr>
              <w:jc w:val="center"/>
              <w:rPr>
                <w:color w:val="000000"/>
              </w:rPr>
            </w:pPr>
            <w:r w:rsidRPr="00914F3E">
              <w:rPr>
                <w:color w:val="000000"/>
              </w:rPr>
              <w:t>5</w:t>
            </w:r>
          </w:p>
        </w:tc>
      </w:tr>
      <w:tr w:rsidR="00926261" w14:paraId="33BC5429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650" w14:textId="77777777" w:rsidR="00926261" w:rsidRPr="004706B3" w:rsidRDefault="00926261" w:rsidP="00926261">
            <w:pPr>
              <w:jc w:val="center"/>
              <w:rPr>
                <w:color w:val="000000"/>
              </w:rPr>
            </w:pPr>
            <w:r w:rsidRPr="004706B3">
              <w:rPr>
                <w:color w:val="000000"/>
              </w:rPr>
              <w:t> 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4FD7" w14:textId="77777777" w:rsidR="00926261" w:rsidRDefault="00926261" w:rsidP="00926261">
            <w:pPr>
              <w:rPr>
                <w:color w:val="000000"/>
              </w:rPr>
            </w:pPr>
            <w:r>
              <w:rPr>
                <w:color w:val="000000"/>
              </w:rPr>
              <w:t>Бюджетное учреждение ХМАО– Югры «Югорская городская больница» Терапевтическое отделение поликлиники» на 500 посещений и 35 коек дневного стационара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0B6" w14:textId="77777777" w:rsidR="00926261" w:rsidRDefault="00926261" w:rsidP="00926261">
            <w:pPr>
              <w:jc w:val="center"/>
            </w:pPr>
            <w:r>
              <w:t>ХМАО-Югра, Нефтеюганский район, пгт. Пойковский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9549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н/д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9B8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26261" w14:paraId="6B93957A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B33" w14:textId="77777777" w:rsidR="00926261" w:rsidRPr="004706B3" w:rsidRDefault="00926261" w:rsidP="00926261">
            <w:pPr>
              <w:jc w:val="center"/>
              <w:rPr>
                <w:color w:val="000000"/>
              </w:rPr>
            </w:pPr>
            <w:r w:rsidRPr="004706B3">
              <w:rPr>
                <w:color w:val="000000"/>
              </w:rPr>
              <w:t> 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95C" w14:textId="77777777" w:rsidR="00926261" w:rsidRDefault="00926261" w:rsidP="00926261">
            <w:pPr>
              <w:rPr>
                <w:color w:val="000000"/>
              </w:rPr>
            </w:pPr>
            <w:r>
              <w:rPr>
                <w:color w:val="000000"/>
              </w:rPr>
              <w:t>48-квартирный жилой дом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C20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ХМАО-Югра, Нефтеюганский район, пгт. Пойковский, мкр. 1-й, з/у 33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02F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BEE0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26261" w14:paraId="210B2BA7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E23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F16" w14:textId="77777777" w:rsidR="00926261" w:rsidRDefault="00926261" w:rsidP="00926261">
            <w:r>
              <w:t>Земельный участок под строительство восьми МКД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593" w14:textId="77777777" w:rsidR="00926261" w:rsidRDefault="00926261" w:rsidP="00926261">
            <w:pPr>
              <w:jc w:val="center"/>
            </w:pPr>
            <w:r>
              <w:t>ХМАО-Югра, Нефтеюганский район, пгт. Пойковский, земельный участок с кадастровым № 86:08:0020304:4647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64A" w14:textId="77777777" w:rsidR="00926261" w:rsidRDefault="00926261" w:rsidP="00926261">
            <w:pPr>
              <w:jc w:val="center"/>
            </w:pPr>
            <w:r>
              <w:t>600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F37" w14:textId="77777777" w:rsidR="00926261" w:rsidRDefault="00926261" w:rsidP="00926261">
            <w:pPr>
              <w:jc w:val="center"/>
            </w:pPr>
            <w:r>
              <w:t>2026-2029</w:t>
            </w:r>
          </w:p>
        </w:tc>
      </w:tr>
      <w:tr w:rsidR="00926261" w14:paraId="481C965F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1C3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33D" w14:textId="77777777" w:rsidR="00926261" w:rsidRDefault="00926261" w:rsidP="00926261">
            <w:r>
              <w:t>Земельный участок под строительство одного МКД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D59" w14:textId="77777777" w:rsidR="00926261" w:rsidRDefault="00926261" w:rsidP="00926261">
            <w:pPr>
              <w:jc w:val="center"/>
            </w:pPr>
            <w:r>
              <w:t>ХМАО-Югра, Нефтеюганский район, пгт. Пойковский, мкр. 7-й, земельный участок с кадастровым № 86:08:0020304:3271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8A4" w14:textId="77777777" w:rsidR="00926261" w:rsidRDefault="00926261" w:rsidP="00926261">
            <w:pPr>
              <w:jc w:val="center"/>
            </w:pPr>
            <w:r>
              <w:t>30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86A" w14:textId="77777777" w:rsidR="00926261" w:rsidRDefault="00926261" w:rsidP="00926261">
            <w:pPr>
              <w:jc w:val="center"/>
            </w:pPr>
            <w:r>
              <w:t>2026-2029</w:t>
            </w:r>
          </w:p>
        </w:tc>
      </w:tr>
      <w:tr w:rsidR="00926261" w14:paraId="6893191B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884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6CE" w14:textId="77777777" w:rsidR="00926261" w:rsidRDefault="00926261" w:rsidP="00926261">
            <w:r>
              <w:t>Земельный участок под строительство одного МКД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ED0" w14:textId="77777777" w:rsidR="00926261" w:rsidRDefault="00926261" w:rsidP="00926261">
            <w:pPr>
              <w:jc w:val="center"/>
            </w:pPr>
            <w:r>
              <w:t>ХМАО-Югра, Нефтеюганский район, пгт. Пойковский, мкр. 7-й, земельный участок с кадастровым № 86:08:0020304:3273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F152" w14:textId="77777777" w:rsidR="00926261" w:rsidRDefault="00926261" w:rsidP="00926261">
            <w:pPr>
              <w:jc w:val="center"/>
            </w:pPr>
            <w:r>
              <w:t>30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5E0" w14:textId="77777777" w:rsidR="00926261" w:rsidRDefault="00926261" w:rsidP="00926261">
            <w:pPr>
              <w:jc w:val="center"/>
            </w:pPr>
            <w:r>
              <w:t>2026-2029</w:t>
            </w:r>
          </w:p>
        </w:tc>
      </w:tr>
      <w:tr w:rsidR="00926261" w14:paraId="2F9F42A3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CA1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4F0" w14:textId="77777777" w:rsidR="00926261" w:rsidRDefault="00926261" w:rsidP="00926261">
            <w:r>
              <w:t>Земельный участок под строительство одного МКД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D1F" w14:textId="77777777" w:rsidR="00926261" w:rsidRDefault="00926261" w:rsidP="00926261">
            <w:pPr>
              <w:jc w:val="center"/>
            </w:pPr>
            <w:r>
              <w:t>ХМАО-Югра, Нефтеюганский район, пгт. Пойковский, земельный участок с кадастровым № 86:08:0020304:3285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13F" w14:textId="77777777" w:rsidR="00926261" w:rsidRDefault="00926261" w:rsidP="00926261">
            <w:pPr>
              <w:jc w:val="center"/>
            </w:pPr>
            <w:r>
              <w:t>30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7691" w14:textId="77777777" w:rsidR="00926261" w:rsidRDefault="00926261" w:rsidP="00926261">
            <w:pPr>
              <w:jc w:val="center"/>
            </w:pPr>
            <w:r>
              <w:t>2025-2027</w:t>
            </w:r>
          </w:p>
        </w:tc>
      </w:tr>
      <w:tr w:rsidR="00926261" w14:paraId="5538D470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645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A62" w14:textId="77777777" w:rsidR="00926261" w:rsidRDefault="00926261" w:rsidP="00926261">
            <w:r>
              <w:t>Земельный участок под строительство одного МКД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69D" w14:textId="77777777" w:rsidR="00926261" w:rsidRDefault="00926261" w:rsidP="00926261">
            <w:pPr>
              <w:jc w:val="center"/>
            </w:pPr>
            <w:r>
              <w:t>ХМАО-Югра, Нефтеюганский район, пгт. Пойковский, земельный участок с кадастровым № 86:08:0020304:3502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53AE" w14:textId="77777777" w:rsidR="00926261" w:rsidRDefault="00926261" w:rsidP="00926261">
            <w:pPr>
              <w:jc w:val="center"/>
            </w:pPr>
            <w:r>
              <w:t>40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7FE" w14:textId="77777777" w:rsidR="00926261" w:rsidRDefault="00926261" w:rsidP="00926261">
            <w:pPr>
              <w:jc w:val="center"/>
            </w:pPr>
            <w:r>
              <w:t>2025-2026</w:t>
            </w:r>
          </w:p>
        </w:tc>
      </w:tr>
      <w:tr w:rsidR="00926261" w14:paraId="60AD11B1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C60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0A0" w14:textId="77777777" w:rsidR="00926261" w:rsidRDefault="00926261" w:rsidP="00926261">
            <w:r>
              <w:t>Земельный участок под строительство одного МКД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B58" w14:textId="77777777" w:rsidR="00926261" w:rsidRDefault="00926261" w:rsidP="00926261">
            <w:pPr>
              <w:jc w:val="center"/>
            </w:pPr>
            <w:r>
              <w:t>ХМАО-Югра, Нефтеюганский район, пгт. Пойковский, земельный участок с кадастровым № 86:08:0020304:3502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270" w14:textId="77777777" w:rsidR="00926261" w:rsidRDefault="00926261" w:rsidP="00926261">
            <w:pPr>
              <w:jc w:val="center"/>
            </w:pPr>
            <w:r>
              <w:t>40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9DE" w14:textId="77777777" w:rsidR="00926261" w:rsidRDefault="00926261" w:rsidP="00926261">
            <w:pPr>
              <w:jc w:val="center"/>
            </w:pPr>
            <w:r>
              <w:t>2025-2026</w:t>
            </w:r>
          </w:p>
        </w:tc>
      </w:tr>
      <w:tr w:rsidR="00926261" w14:paraId="5CF519DE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E68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655" w14:textId="77777777" w:rsidR="00926261" w:rsidRDefault="00926261" w:rsidP="00926261">
            <w:r>
              <w:t>Микрорайон "Мушкино", ИЖС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999" w14:textId="77777777" w:rsidR="00926261" w:rsidRDefault="00926261" w:rsidP="00926261">
            <w:pPr>
              <w:jc w:val="center"/>
            </w:pPr>
            <w:r>
              <w:t>ХМАО-Югра, Нефтеюганский район, пгт. Пойковский, мкр. Мушкино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754" w14:textId="77777777" w:rsidR="00926261" w:rsidRDefault="00926261" w:rsidP="00926261">
            <w:pPr>
              <w:jc w:val="center"/>
            </w:pPr>
            <w:r>
              <w:t>н/д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CEC" w14:textId="77777777" w:rsidR="00926261" w:rsidRDefault="00926261" w:rsidP="00926261">
            <w:pPr>
              <w:jc w:val="center"/>
            </w:pPr>
            <w:r>
              <w:t>2025-2029</w:t>
            </w:r>
          </w:p>
        </w:tc>
      </w:tr>
      <w:tr w:rsidR="00926261" w14:paraId="11D76E94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536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11B" w14:textId="77777777" w:rsidR="00926261" w:rsidRDefault="00926261" w:rsidP="00926261">
            <w:r>
              <w:t>8 микрорайон, ИЖС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C681" w14:textId="77777777" w:rsidR="00926261" w:rsidRDefault="00926261" w:rsidP="00926261">
            <w:pPr>
              <w:jc w:val="center"/>
            </w:pPr>
            <w:r>
              <w:t>ХМАО-Югра, Нефтеюганский район, пгт. Пойковский, мкр. 8-й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9B4" w14:textId="77777777" w:rsidR="00926261" w:rsidRDefault="00926261" w:rsidP="00926261">
            <w:pPr>
              <w:jc w:val="center"/>
            </w:pPr>
            <w:r>
              <w:t>н/д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FC3C" w14:textId="77777777" w:rsidR="00926261" w:rsidRDefault="00926261" w:rsidP="00926261">
            <w:pPr>
              <w:jc w:val="center"/>
            </w:pPr>
            <w:r>
              <w:t>2025-2029</w:t>
            </w:r>
          </w:p>
        </w:tc>
      </w:tr>
      <w:tr w:rsidR="00926261" w14:paraId="4454C9B7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302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82E4" w14:textId="77777777" w:rsidR="00926261" w:rsidRDefault="00926261" w:rsidP="00926261">
            <w:pPr>
              <w:rPr>
                <w:color w:val="000000"/>
              </w:rPr>
            </w:pPr>
            <w:r>
              <w:rPr>
                <w:color w:val="000000"/>
              </w:rPr>
              <w:t>Комплекс зданий и сооружений пожарного депо в пгт. Пойковский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364" w14:textId="77777777" w:rsidR="00926261" w:rsidRDefault="00926261" w:rsidP="00926261">
            <w:pPr>
              <w:jc w:val="center"/>
            </w:pPr>
            <w:r>
              <w:t>ХМАО-Югра, Нефтеюганский район, пгт. Пойковский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FA6" w14:textId="77777777" w:rsidR="00926261" w:rsidRDefault="00926261" w:rsidP="00926261">
            <w:pPr>
              <w:jc w:val="center"/>
            </w:pPr>
            <w:r>
              <w:t>н/д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F3F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26261" w14:paraId="31410B08" w14:textId="77777777" w:rsidTr="0092626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5A1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44B" w14:textId="77777777" w:rsidR="00926261" w:rsidRDefault="00926261" w:rsidP="00926261">
            <w:pPr>
              <w:rPr>
                <w:color w:val="000000"/>
              </w:rPr>
            </w:pPr>
            <w:r>
              <w:rPr>
                <w:color w:val="000000"/>
              </w:rPr>
              <w:t>Культурно-образовательный центр (2-х этажное здание)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A90" w14:textId="77777777" w:rsidR="00926261" w:rsidRDefault="00926261" w:rsidP="00926261">
            <w:pPr>
              <w:jc w:val="center"/>
            </w:pPr>
            <w:r>
              <w:t>ХМАО-Югра, Нефтеюганский район, пгт. Пойковский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4CB" w14:textId="77777777" w:rsidR="00926261" w:rsidRDefault="00926261" w:rsidP="00926261">
            <w:pPr>
              <w:jc w:val="center"/>
            </w:pPr>
            <w:r>
              <w:t>н/д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A99" w14:textId="77777777" w:rsidR="00926261" w:rsidRDefault="00926261" w:rsidP="00926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2026-2027</w:t>
            </w:r>
          </w:p>
        </w:tc>
      </w:tr>
    </w:tbl>
    <w:p w14:paraId="2750F784" w14:textId="77777777" w:rsidR="00926261" w:rsidRDefault="00926261" w:rsidP="00926261">
      <w:pPr>
        <w:tabs>
          <w:tab w:val="left" w:pos="0"/>
        </w:tabs>
        <w:spacing w:before="240" w:after="120"/>
        <w:jc w:val="center"/>
        <w:rPr>
          <w:b/>
          <w:bCs/>
          <w:spacing w:val="-1"/>
        </w:rPr>
      </w:pPr>
    </w:p>
    <w:p w14:paraId="1214AC6C" w14:textId="77777777" w:rsidR="00926261" w:rsidRDefault="00926261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</w:p>
    <w:p w14:paraId="160C65D3" w14:textId="77777777" w:rsidR="00926261" w:rsidRDefault="00926261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</w:p>
    <w:p w14:paraId="74AAFA22" w14:textId="77777777" w:rsidR="00926261" w:rsidRDefault="00926261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</w:p>
    <w:p w14:paraId="5E4AEA2D" w14:textId="77777777" w:rsidR="00926261" w:rsidRDefault="00926261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</w:p>
    <w:p w14:paraId="7B06BC0D" w14:textId="77777777" w:rsidR="00926261" w:rsidRDefault="00926261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</w:p>
    <w:p w14:paraId="4C693AA7" w14:textId="77777777" w:rsidR="00926261" w:rsidRDefault="00926261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</w:p>
    <w:p w14:paraId="7BFC034A" w14:textId="77777777" w:rsidR="00926261" w:rsidRDefault="00926261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</w:p>
    <w:p w14:paraId="0E1719EF" w14:textId="77777777" w:rsidR="00926261" w:rsidRDefault="00926261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</w:p>
    <w:p w14:paraId="743AF050" w14:textId="77777777" w:rsidR="00432422" w:rsidRPr="00432422" w:rsidRDefault="00432422" w:rsidP="00432422">
      <w:pPr>
        <w:rPr>
          <w:rFonts w:eastAsiaTheme="majorEastAsia"/>
          <w:lang w:eastAsia="en-US" w:bidi="en-US"/>
        </w:rPr>
      </w:pPr>
    </w:p>
    <w:p w14:paraId="4527D9C6" w14:textId="7380754C" w:rsidR="00973D81" w:rsidRPr="00436594" w:rsidRDefault="00813AFB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  <w:r w:rsidRPr="00436594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t xml:space="preserve">Приложение </w:t>
      </w:r>
      <w:r w:rsidR="001F17F5" w:rsidRPr="00436594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t>№</w:t>
      </w:r>
      <w:r w:rsidR="00926261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t>2</w:t>
      </w:r>
    </w:p>
    <w:p w14:paraId="7BBA6394" w14:textId="77777777" w:rsidR="00926261" w:rsidRPr="00926261" w:rsidRDefault="00926261" w:rsidP="00926261">
      <w:pPr>
        <w:ind w:left="8505"/>
        <w:jc w:val="right"/>
        <w:rPr>
          <w:rFonts w:eastAsiaTheme="majorEastAsia"/>
          <w:bCs/>
          <w:lang w:eastAsia="en-US" w:bidi="en-US"/>
        </w:rPr>
      </w:pPr>
      <w:r w:rsidRPr="00926261">
        <w:rPr>
          <w:rFonts w:eastAsiaTheme="majorEastAsia"/>
          <w:bCs/>
          <w:lang w:eastAsia="en-US" w:bidi="en-US"/>
        </w:rPr>
        <w:t>к техническому заданию</w:t>
      </w:r>
    </w:p>
    <w:p w14:paraId="388B27BE" w14:textId="77777777" w:rsidR="00926261" w:rsidRPr="00926261" w:rsidRDefault="00926261" w:rsidP="00926261">
      <w:pPr>
        <w:ind w:left="8505"/>
        <w:jc w:val="right"/>
        <w:rPr>
          <w:rFonts w:eastAsiaTheme="majorEastAsia"/>
          <w:bCs/>
          <w:lang w:eastAsia="en-US" w:bidi="en-US"/>
        </w:rPr>
      </w:pPr>
      <w:r w:rsidRPr="00926261">
        <w:rPr>
          <w:rFonts w:eastAsiaTheme="majorEastAsia"/>
          <w:bCs/>
          <w:lang w:eastAsia="en-US" w:bidi="en-US"/>
        </w:rPr>
        <w:t xml:space="preserve">на разработку инвестиционной программы </w:t>
      </w:r>
    </w:p>
    <w:p w14:paraId="4D806AFB" w14:textId="77777777" w:rsidR="00926261" w:rsidRPr="00926261" w:rsidRDefault="00926261" w:rsidP="00926261">
      <w:pPr>
        <w:ind w:left="8505"/>
        <w:jc w:val="right"/>
        <w:rPr>
          <w:rFonts w:eastAsiaTheme="majorEastAsia"/>
          <w:bCs/>
          <w:lang w:eastAsia="en-US" w:bidi="en-US"/>
        </w:rPr>
      </w:pPr>
      <w:r w:rsidRPr="00926261">
        <w:rPr>
          <w:rFonts w:eastAsiaTheme="majorEastAsia"/>
          <w:bCs/>
          <w:lang w:eastAsia="en-US" w:bidi="en-US"/>
        </w:rPr>
        <w:t>ПМУП «УТВС»</w:t>
      </w:r>
    </w:p>
    <w:p w14:paraId="5294F98C" w14:textId="77777777" w:rsidR="00926261" w:rsidRPr="00926261" w:rsidRDefault="00926261" w:rsidP="00926261">
      <w:pPr>
        <w:ind w:left="8505"/>
        <w:jc w:val="right"/>
        <w:rPr>
          <w:rFonts w:eastAsiaTheme="majorEastAsia"/>
          <w:bCs/>
          <w:lang w:eastAsia="en-US" w:bidi="en-US"/>
        </w:rPr>
      </w:pPr>
      <w:r w:rsidRPr="00926261">
        <w:rPr>
          <w:rFonts w:eastAsiaTheme="majorEastAsia"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4C6947C9" w14:textId="38364BF2" w:rsidR="00EA7C93" w:rsidRPr="00770096" w:rsidRDefault="00926261" w:rsidP="00926261">
      <w:pPr>
        <w:jc w:val="right"/>
        <w:rPr>
          <w:rFonts w:eastAsiaTheme="majorEastAsia"/>
          <w:lang w:eastAsia="en-US" w:bidi="en-US"/>
        </w:rPr>
      </w:pPr>
      <w:r w:rsidRPr="00926261">
        <w:rPr>
          <w:rFonts w:eastAsiaTheme="majorEastAsia"/>
          <w:bCs/>
          <w:lang w:eastAsia="en-US" w:bidi="en-US"/>
        </w:rPr>
        <w:t>городского поселения Пойковский Нефтеюганского района на 2025 – 2029 годы</w:t>
      </w:r>
    </w:p>
    <w:p w14:paraId="63FC0F1D" w14:textId="39C9F2C9" w:rsidR="00EA7C93" w:rsidRPr="001F17F5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  <w:sz w:val="26"/>
          <w:szCs w:val="26"/>
        </w:rPr>
      </w:pPr>
      <w:r w:rsidRPr="001F17F5">
        <w:rPr>
          <w:b/>
          <w:bCs/>
          <w:spacing w:val="-1"/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централизованной системы водоснабжения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7"/>
        <w:gridCol w:w="7300"/>
        <w:gridCol w:w="1129"/>
        <w:gridCol w:w="918"/>
        <w:gridCol w:w="918"/>
        <w:gridCol w:w="918"/>
        <w:gridCol w:w="918"/>
        <w:gridCol w:w="918"/>
        <w:gridCol w:w="915"/>
      </w:tblGrid>
      <w:tr w:rsidR="008E019F" w:rsidRPr="008E019F" w14:paraId="65FB78C9" w14:textId="77777777" w:rsidTr="008E019F">
        <w:trPr>
          <w:tblHeader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7A1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597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459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2C9" w14:textId="77777777" w:rsidR="008E019F" w:rsidRPr="008E019F" w:rsidRDefault="008E019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19F">
              <w:rPr>
                <w:b/>
                <w:bCs/>
                <w:sz w:val="22"/>
                <w:szCs w:val="22"/>
              </w:rPr>
              <w:t xml:space="preserve">Факт </w:t>
            </w:r>
          </w:p>
        </w:tc>
        <w:tc>
          <w:tcPr>
            <w:tcW w:w="15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9BA9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План на период реализации Инвестиционной программы</w:t>
            </w:r>
          </w:p>
        </w:tc>
      </w:tr>
      <w:tr w:rsidR="008E019F" w:rsidRPr="008E019F" w14:paraId="5FF867E6" w14:textId="77777777" w:rsidTr="008E019F">
        <w:trPr>
          <w:tblHeader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A16A" w14:textId="77777777" w:rsidR="008E019F" w:rsidRPr="008E019F" w:rsidRDefault="008E01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5D04" w14:textId="77777777" w:rsidR="008E019F" w:rsidRPr="008E019F" w:rsidRDefault="008E01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1F84" w14:textId="77777777" w:rsidR="008E019F" w:rsidRPr="008E019F" w:rsidRDefault="008E01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0C95" w14:textId="77777777" w:rsidR="008E019F" w:rsidRPr="008E019F" w:rsidRDefault="008E019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19F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CE6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2F2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B03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EC6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2028 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4EFF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2029 г.</w:t>
            </w:r>
          </w:p>
        </w:tc>
      </w:tr>
      <w:tr w:rsidR="008E019F" w:rsidRPr="008E019F" w14:paraId="685125E1" w14:textId="77777777" w:rsidTr="008E019F">
        <w:trPr>
          <w:tblHeader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589" w14:textId="77777777" w:rsidR="008E019F" w:rsidRPr="008E019F" w:rsidRDefault="008E019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19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097" w14:textId="77777777" w:rsidR="008E019F" w:rsidRPr="008E019F" w:rsidRDefault="008E019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1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FD6" w14:textId="77777777" w:rsidR="008E019F" w:rsidRPr="008E019F" w:rsidRDefault="008E019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19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A4F" w14:textId="77777777" w:rsidR="008E019F" w:rsidRPr="008E019F" w:rsidRDefault="008E019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19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32D" w14:textId="77777777" w:rsidR="008E019F" w:rsidRPr="008E019F" w:rsidRDefault="008E019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19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D17" w14:textId="77777777" w:rsidR="008E019F" w:rsidRPr="008E019F" w:rsidRDefault="008E019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19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0F4" w14:textId="77777777" w:rsidR="008E019F" w:rsidRPr="008E019F" w:rsidRDefault="008E019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19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563" w14:textId="77777777" w:rsidR="008E019F" w:rsidRPr="008E019F" w:rsidRDefault="008E019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19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B27" w14:textId="77777777" w:rsidR="008E019F" w:rsidRPr="008E019F" w:rsidRDefault="008E019F">
            <w:pPr>
              <w:jc w:val="center"/>
              <w:rPr>
                <w:b/>
                <w:bCs/>
                <w:sz w:val="22"/>
                <w:szCs w:val="22"/>
              </w:rPr>
            </w:pPr>
            <w:r w:rsidRPr="008E019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E019F" w:rsidRPr="008E019F" w14:paraId="628C4EB6" w14:textId="77777777" w:rsidTr="008E019F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A38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5506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Показатели качества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73C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3C0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FFB9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987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A7C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3BC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873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E019F" w:rsidRPr="008E019F" w14:paraId="4FC024CC" w14:textId="77777777" w:rsidTr="008E019F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907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460" w14:textId="77777777" w:rsidR="008E019F" w:rsidRPr="008E019F" w:rsidRDefault="008E019F">
            <w:pPr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00C1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9B3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CD9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BFD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381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75A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937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</w:t>
            </w:r>
          </w:p>
        </w:tc>
      </w:tr>
      <w:tr w:rsidR="008E019F" w:rsidRPr="008E019F" w14:paraId="687D1F14" w14:textId="77777777" w:rsidTr="008E019F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7C94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4C5" w14:textId="77777777" w:rsidR="008E019F" w:rsidRPr="008E019F" w:rsidRDefault="008E019F">
            <w:pPr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CC95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7A38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D8E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A20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9C9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DE4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6FE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</w:t>
            </w:r>
          </w:p>
        </w:tc>
      </w:tr>
      <w:tr w:rsidR="008E019F" w:rsidRPr="008E019F" w14:paraId="4658C28B" w14:textId="77777777" w:rsidTr="008E019F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62F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C79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F07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6B0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228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184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C80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BC0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B54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8E019F" w:rsidRPr="008E019F" w14:paraId="7AB40443" w14:textId="77777777" w:rsidTr="00AC2A34">
        <w:trPr>
          <w:trHeight w:val="103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1DD8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F04" w14:textId="77777777" w:rsidR="008E019F" w:rsidRPr="008E019F" w:rsidRDefault="008E019F">
            <w:pPr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CDB5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58F7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0,93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F1E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0,48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79D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0,46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339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0,44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C98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9B8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0,4</w:t>
            </w:r>
          </w:p>
        </w:tc>
      </w:tr>
      <w:tr w:rsidR="008E019F" w:rsidRPr="008E019F" w14:paraId="4586DDEF" w14:textId="77777777" w:rsidTr="008E019F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782C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1750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E0B" w14:textId="77777777" w:rsidR="008E019F" w:rsidRPr="008E019F" w:rsidRDefault="008E0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1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EDC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937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761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C95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986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8C3" w14:textId="77777777" w:rsidR="008E019F" w:rsidRPr="008E019F" w:rsidRDefault="008E019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019F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8E019F" w:rsidRPr="008E019F" w14:paraId="55725AAC" w14:textId="77777777" w:rsidTr="008E019F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5A5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364" w14:textId="77777777" w:rsidR="008E019F" w:rsidRPr="008E019F" w:rsidRDefault="008E019F">
            <w:pPr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51D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E96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27,5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B0B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33,8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AEE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30,5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8EB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27,3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BDF8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24,1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C1B1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20,8</w:t>
            </w:r>
          </w:p>
        </w:tc>
      </w:tr>
      <w:tr w:rsidR="008E019F" w:rsidRPr="008E019F" w14:paraId="2E7DDBC7" w14:textId="77777777" w:rsidTr="008E019F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B3E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C6F" w14:textId="77777777" w:rsidR="008E019F" w:rsidRPr="008E019F" w:rsidRDefault="008E019F">
            <w:pPr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008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E019F">
              <w:rPr>
                <w:color w:val="000000"/>
                <w:sz w:val="22"/>
                <w:szCs w:val="22"/>
              </w:rPr>
              <w:t>кВт·ч</w:t>
            </w:r>
            <w:proofErr w:type="spellEnd"/>
            <w:r w:rsidRPr="008E019F">
              <w:rPr>
                <w:color w:val="000000"/>
                <w:sz w:val="22"/>
                <w:szCs w:val="22"/>
              </w:rPr>
              <w:t>/м³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75A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1,01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65F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1,27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9B7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1,27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4BC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1,27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ED10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1,27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491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1,27</w:t>
            </w:r>
          </w:p>
        </w:tc>
      </w:tr>
      <w:tr w:rsidR="008E019F" w:rsidRPr="008E019F" w14:paraId="5443D9EF" w14:textId="77777777" w:rsidTr="008E019F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79D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F1B" w14:textId="77777777" w:rsidR="008E019F" w:rsidRPr="008E019F" w:rsidRDefault="008E019F">
            <w:pPr>
              <w:rPr>
                <w:color w:val="000000"/>
                <w:sz w:val="22"/>
                <w:szCs w:val="22"/>
              </w:rPr>
            </w:pPr>
            <w:r w:rsidRPr="008E019F">
              <w:rPr>
                <w:color w:val="000000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3B5" w14:textId="77777777" w:rsidR="008E019F" w:rsidRPr="008E019F" w:rsidRDefault="008E01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E019F">
              <w:rPr>
                <w:color w:val="000000"/>
                <w:sz w:val="22"/>
                <w:szCs w:val="22"/>
              </w:rPr>
              <w:t>кВт·ч</w:t>
            </w:r>
            <w:proofErr w:type="spellEnd"/>
            <w:r w:rsidRPr="008E019F">
              <w:rPr>
                <w:color w:val="000000"/>
                <w:sz w:val="22"/>
                <w:szCs w:val="22"/>
              </w:rPr>
              <w:t>/м³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D39BD" w14:textId="77777777" w:rsidR="008E019F" w:rsidRPr="008E019F" w:rsidRDefault="008E019F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B91D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0,004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2E1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0,004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74F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0,004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5D0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0,004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450" w14:textId="77777777" w:rsidR="008E019F" w:rsidRPr="008E019F" w:rsidRDefault="008E019F">
            <w:pPr>
              <w:jc w:val="center"/>
              <w:rPr>
                <w:sz w:val="22"/>
                <w:szCs w:val="22"/>
              </w:rPr>
            </w:pPr>
            <w:r w:rsidRPr="008E019F">
              <w:rPr>
                <w:sz w:val="22"/>
                <w:szCs w:val="22"/>
              </w:rPr>
              <w:t>0,004</w:t>
            </w:r>
          </w:p>
        </w:tc>
      </w:tr>
    </w:tbl>
    <w:p w14:paraId="158A23D5" w14:textId="77777777" w:rsidR="00EA7C93" w:rsidRPr="00770096" w:rsidRDefault="005832F9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770096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5FFE88FB" w14:textId="62221AE1" w:rsidR="00EA7C93" w:rsidRPr="001F17F5" w:rsidRDefault="00EA7C93" w:rsidP="00EA7C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1F17F5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Приложение </w:t>
      </w:r>
      <w:r w:rsidR="001F17F5" w:rsidRPr="001F17F5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№</w:t>
      </w:r>
      <w:r w:rsidR="00926261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3</w:t>
      </w:r>
    </w:p>
    <w:p w14:paraId="42D9F487" w14:textId="77777777" w:rsidR="00EA7C93" w:rsidRPr="001F17F5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1F17F5">
        <w:rPr>
          <w:rFonts w:eastAsiaTheme="majorEastAsia"/>
          <w:bCs/>
          <w:lang w:eastAsia="en-US" w:bidi="en-US"/>
        </w:rPr>
        <w:t>к техническому заданию</w:t>
      </w:r>
    </w:p>
    <w:p w14:paraId="3E86B5BC" w14:textId="77777777" w:rsidR="00EA7C93" w:rsidRPr="001F17F5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1F17F5">
        <w:rPr>
          <w:rFonts w:eastAsiaTheme="majorEastAsia"/>
          <w:bCs/>
          <w:lang w:eastAsia="en-US" w:bidi="en-US"/>
        </w:rPr>
        <w:t xml:space="preserve">на разработку инвестиционной программы </w:t>
      </w:r>
    </w:p>
    <w:p w14:paraId="50F6CD34" w14:textId="77777777" w:rsidR="00EA7C93" w:rsidRPr="001F17F5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1F17F5">
        <w:rPr>
          <w:rFonts w:eastAsiaTheme="majorEastAsia"/>
          <w:bCs/>
          <w:lang w:eastAsia="en-US" w:bidi="en-US"/>
        </w:rPr>
        <w:t>ПМУП «УТВС»</w:t>
      </w:r>
    </w:p>
    <w:p w14:paraId="272B30EA" w14:textId="77777777" w:rsidR="00EA7C93" w:rsidRPr="001F17F5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1F17F5">
        <w:rPr>
          <w:rFonts w:eastAsiaTheme="majorEastAsia"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3F003F80" w14:textId="42DB7B0D" w:rsidR="00EA7C93" w:rsidRPr="00770096" w:rsidRDefault="003478CB" w:rsidP="00432422">
      <w:pPr>
        <w:jc w:val="right"/>
        <w:rPr>
          <w:rFonts w:eastAsiaTheme="majorEastAsia"/>
          <w:b/>
          <w:bCs/>
          <w:lang w:eastAsia="en-US" w:bidi="en-US"/>
        </w:rPr>
      </w:pPr>
      <w:r w:rsidRPr="001F17F5">
        <w:rPr>
          <w:rFonts w:eastAsiaTheme="majorEastAsia"/>
          <w:bCs/>
          <w:lang w:eastAsia="en-US" w:bidi="en-US"/>
        </w:rPr>
        <w:t>городского</w:t>
      </w:r>
      <w:r w:rsidR="00EA7C93" w:rsidRPr="001F17F5">
        <w:rPr>
          <w:rFonts w:eastAsiaTheme="majorEastAsia"/>
          <w:bCs/>
          <w:lang w:eastAsia="en-US" w:bidi="en-US"/>
        </w:rPr>
        <w:t xml:space="preserve"> поселения </w:t>
      </w:r>
      <w:r w:rsidRPr="001F17F5">
        <w:rPr>
          <w:rFonts w:eastAsiaTheme="majorEastAsia"/>
          <w:bCs/>
          <w:lang w:eastAsia="en-US" w:bidi="en-US"/>
        </w:rPr>
        <w:t>Пойковский</w:t>
      </w:r>
      <w:r w:rsidR="00EA7C93" w:rsidRPr="001F17F5">
        <w:rPr>
          <w:rFonts w:eastAsiaTheme="majorEastAsia"/>
          <w:bCs/>
          <w:lang w:eastAsia="en-US" w:bidi="en-US"/>
        </w:rPr>
        <w:t xml:space="preserve"> Нефтеюганского района на 2025 – 2029 годы</w:t>
      </w:r>
    </w:p>
    <w:p w14:paraId="6FFAC7D3" w14:textId="77777777" w:rsidR="00EA7C93" w:rsidRPr="001F17F5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  <w:sz w:val="26"/>
          <w:szCs w:val="26"/>
        </w:rPr>
      </w:pPr>
      <w:r w:rsidRPr="001F17F5">
        <w:rPr>
          <w:b/>
          <w:bCs/>
          <w:spacing w:val="-1"/>
          <w:sz w:val="26"/>
          <w:szCs w:val="26"/>
        </w:rPr>
        <w:t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1556"/>
        <w:gridCol w:w="1923"/>
        <w:gridCol w:w="1506"/>
        <w:gridCol w:w="1129"/>
        <w:gridCol w:w="407"/>
        <w:gridCol w:w="1044"/>
        <w:gridCol w:w="1044"/>
        <w:gridCol w:w="1226"/>
        <w:gridCol w:w="2066"/>
        <w:gridCol w:w="473"/>
        <w:gridCol w:w="1044"/>
        <w:gridCol w:w="1065"/>
      </w:tblGrid>
      <w:tr w:rsidR="00F71264" w:rsidRPr="001F17F5" w14:paraId="249F0999" w14:textId="77777777" w:rsidTr="00F71264">
        <w:trPr>
          <w:tblHeader/>
        </w:trPr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488AD" w14:textId="77777777" w:rsidR="00F71264" w:rsidRPr="001F17F5" w:rsidRDefault="00F71264">
            <w:pPr>
              <w:jc w:val="center"/>
              <w:rPr>
                <w:b/>
                <w:bCs/>
                <w:color w:val="000000"/>
                <w:spacing w:val="-20"/>
                <w:sz w:val="26"/>
                <w:szCs w:val="26"/>
              </w:rPr>
            </w:pPr>
            <w:r w:rsidRPr="001F17F5">
              <w:rPr>
                <w:b/>
                <w:bCs/>
                <w:color w:val="000000"/>
                <w:spacing w:val="-20"/>
                <w:sz w:val="26"/>
                <w:szCs w:val="26"/>
              </w:rPr>
              <w:t>N п/п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C24DE" w14:textId="77777777" w:rsidR="00F71264" w:rsidRPr="001F17F5" w:rsidRDefault="00F71264">
            <w:pPr>
              <w:jc w:val="center"/>
              <w:rPr>
                <w:b/>
                <w:bCs/>
                <w:color w:val="000000"/>
                <w:spacing w:val="-20"/>
                <w:sz w:val="26"/>
                <w:szCs w:val="26"/>
              </w:rPr>
            </w:pPr>
            <w:r w:rsidRPr="001F17F5">
              <w:rPr>
                <w:b/>
                <w:bCs/>
                <w:color w:val="000000"/>
                <w:spacing w:val="-2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F588D" w14:textId="77777777" w:rsidR="00F71264" w:rsidRPr="001F17F5" w:rsidRDefault="00F71264">
            <w:pPr>
              <w:jc w:val="center"/>
              <w:rPr>
                <w:b/>
                <w:bCs/>
                <w:color w:val="000000"/>
                <w:spacing w:val="-20"/>
                <w:sz w:val="26"/>
                <w:szCs w:val="26"/>
              </w:rPr>
            </w:pPr>
            <w:r w:rsidRPr="001F17F5">
              <w:rPr>
                <w:b/>
                <w:bCs/>
                <w:color w:val="000000"/>
                <w:spacing w:val="-20"/>
                <w:sz w:val="26"/>
                <w:szCs w:val="26"/>
              </w:rPr>
              <w:t>Обоснование необходимости</w:t>
            </w: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4F563" w14:textId="77777777" w:rsidR="00F71264" w:rsidRPr="001F17F5" w:rsidRDefault="00F71264">
            <w:pPr>
              <w:jc w:val="center"/>
              <w:rPr>
                <w:b/>
                <w:bCs/>
                <w:color w:val="000000"/>
                <w:spacing w:val="-20"/>
                <w:sz w:val="26"/>
                <w:szCs w:val="26"/>
              </w:rPr>
            </w:pPr>
            <w:r w:rsidRPr="001F17F5">
              <w:rPr>
                <w:b/>
                <w:bCs/>
                <w:color w:val="000000"/>
                <w:spacing w:val="-20"/>
                <w:sz w:val="26"/>
                <w:szCs w:val="26"/>
              </w:rPr>
              <w:t>Описание и место расположения объекта</w:t>
            </w:r>
          </w:p>
        </w:tc>
        <w:tc>
          <w:tcPr>
            <w:tcW w:w="1264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69A79" w14:textId="77777777" w:rsidR="00F71264" w:rsidRPr="001F17F5" w:rsidRDefault="00F71264">
            <w:pPr>
              <w:jc w:val="center"/>
              <w:rPr>
                <w:b/>
                <w:bCs/>
                <w:color w:val="000000"/>
                <w:spacing w:val="-20"/>
                <w:sz w:val="26"/>
                <w:szCs w:val="26"/>
              </w:rPr>
            </w:pPr>
            <w:r w:rsidRPr="001F17F5">
              <w:rPr>
                <w:b/>
                <w:bCs/>
                <w:color w:val="000000"/>
                <w:spacing w:val="-20"/>
                <w:sz w:val="26"/>
                <w:szCs w:val="26"/>
              </w:rPr>
              <w:t>Основные технические характеристики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1070C" w14:textId="77777777" w:rsidR="00F71264" w:rsidRPr="001F17F5" w:rsidRDefault="00F71264">
            <w:pPr>
              <w:jc w:val="center"/>
              <w:rPr>
                <w:b/>
                <w:bCs/>
                <w:color w:val="000000"/>
                <w:spacing w:val="-20"/>
                <w:sz w:val="26"/>
                <w:szCs w:val="26"/>
              </w:rPr>
            </w:pPr>
            <w:r w:rsidRPr="001F17F5">
              <w:rPr>
                <w:b/>
                <w:bCs/>
                <w:color w:val="000000"/>
                <w:spacing w:val="-20"/>
                <w:sz w:val="26"/>
                <w:szCs w:val="26"/>
              </w:rPr>
              <w:t>Период реализации</w:t>
            </w:r>
          </w:p>
        </w:tc>
        <w:tc>
          <w:tcPr>
            <w:tcW w:w="74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83132" w14:textId="77777777" w:rsidR="00F71264" w:rsidRPr="001F17F5" w:rsidRDefault="00F71264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1F17F5">
              <w:rPr>
                <w:b/>
                <w:bCs/>
                <w:spacing w:val="-20"/>
                <w:sz w:val="26"/>
                <w:szCs w:val="26"/>
              </w:rPr>
              <w:t>Наименование показателей надежности, качества и энергетической эффективности объектов централизованной системы холодного водоснабжения</w:t>
            </w:r>
          </w:p>
        </w:tc>
        <w:tc>
          <w:tcPr>
            <w:tcW w:w="19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44333" w14:textId="77777777" w:rsidR="00F71264" w:rsidRPr="001F17F5" w:rsidRDefault="00F71264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1F17F5">
              <w:rPr>
                <w:b/>
                <w:bCs/>
                <w:spacing w:val="-20"/>
                <w:sz w:val="26"/>
                <w:szCs w:val="26"/>
              </w:rPr>
              <w:t>Ед. изм.</w:t>
            </w:r>
          </w:p>
        </w:tc>
        <w:tc>
          <w:tcPr>
            <w:tcW w:w="77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2D4EA" w14:textId="77777777" w:rsidR="00F71264" w:rsidRPr="001F17F5" w:rsidRDefault="00F71264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1F17F5">
              <w:rPr>
                <w:b/>
                <w:bCs/>
                <w:spacing w:val="-20"/>
                <w:sz w:val="26"/>
                <w:szCs w:val="26"/>
              </w:rPr>
              <w:t>Значения показателей надежности, качества и энергетической эффективности объектов централизованной системы холодного водоснабжения</w:t>
            </w:r>
          </w:p>
        </w:tc>
      </w:tr>
      <w:tr w:rsidR="00F71264" w:rsidRPr="00F71264" w14:paraId="0CE180B2" w14:textId="77777777" w:rsidTr="00F71264">
        <w:trPr>
          <w:tblHeader/>
        </w:trPr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43FFE57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60CF539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A28463A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61AF397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FBD7F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5A295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64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AE1C1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 xml:space="preserve">значение показателя </w:t>
            </w: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br/>
              <w:t>реализации мероприятия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98388B8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620F25B" w14:textId="77777777" w:rsidR="00F71264" w:rsidRPr="00F71264" w:rsidRDefault="00F71264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8FE5C08" w14:textId="77777777" w:rsidR="00F71264" w:rsidRPr="00F71264" w:rsidRDefault="00F71264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D89FB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32B50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после реализации мероприятия</w:t>
            </w:r>
          </w:p>
        </w:tc>
      </w:tr>
      <w:tr w:rsidR="00F71264" w:rsidRPr="00F71264" w14:paraId="449FD88A" w14:textId="77777777" w:rsidTr="00F71264">
        <w:trPr>
          <w:tblHeader/>
        </w:trPr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212DDF8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8DA3A80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7031E50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DAEA66C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0336263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E525232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82706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DE95F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59EB355" w14:textId="77777777" w:rsidR="00F71264" w:rsidRPr="00F71264" w:rsidRDefault="00F7126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452AB34" w14:textId="77777777" w:rsidR="00F71264" w:rsidRPr="00F71264" w:rsidRDefault="00F71264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27ED650" w14:textId="77777777" w:rsidR="00F71264" w:rsidRPr="00F71264" w:rsidRDefault="00F71264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08E88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2023 г. (факт)</w:t>
            </w: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8DE95" w14:textId="77777777" w:rsidR="00F71264" w:rsidRPr="00F71264" w:rsidRDefault="00F71264">
            <w:pPr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spacing w:val="-20"/>
                <w:sz w:val="20"/>
                <w:szCs w:val="20"/>
              </w:rPr>
              <w:t>2029 г. (план)</w:t>
            </w:r>
          </w:p>
        </w:tc>
      </w:tr>
      <w:tr w:rsidR="00F71264" w:rsidRPr="00F71264" w14:paraId="5F611031" w14:textId="77777777" w:rsidTr="00F71264">
        <w:trPr>
          <w:tblHeader/>
        </w:trPr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2FAE0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F4DEB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70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D3BD0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3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C75C0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E22C4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86EC7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E9D42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3EC6D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210AD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7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69916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BAB78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E0991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4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1B387" w14:textId="77777777" w:rsidR="00F71264" w:rsidRPr="00F71264" w:rsidRDefault="00F7126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b/>
                <w:bCs/>
                <w:color w:val="000000"/>
                <w:spacing w:val="-20"/>
                <w:sz w:val="20"/>
                <w:szCs w:val="20"/>
              </w:rPr>
              <w:t>13</w:t>
            </w:r>
          </w:p>
        </w:tc>
      </w:tr>
      <w:tr w:rsidR="00F71264" w:rsidRPr="00F71264" w14:paraId="528F1850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712F3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EC460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Демонтаж участка ХВС от ТК3-10 до ТК3-9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07763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 xml:space="preserve">Увеличение пропускной способности. </w:t>
            </w:r>
            <w:r w:rsidRPr="00F71264">
              <w:rPr>
                <w:color w:val="000000"/>
                <w:spacing w:val="-20"/>
                <w:sz w:val="20"/>
                <w:szCs w:val="20"/>
              </w:rPr>
              <w:br/>
              <w:t>Снижение потерь поды при ее транспортировке, а также снижение потерь напора воды.</w:t>
            </w:r>
            <w:r w:rsidRPr="00F71264">
              <w:rPr>
                <w:color w:val="000000"/>
                <w:spacing w:val="-20"/>
                <w:sz w:val="20"/>
                <w:szCs w:val="20"/>
              </w:rPr>
              <w:br/>
              <w:t xml:space="preserve">Снижение энергопотребления насосных станций. </w:t>
            </w:r>
            <w:r w:rsidRPr="00F71264">
              <w:rPr>
                <w:color w:val="000000"/>
                <w:spacing w:val="-20"/>
                <w:sz w:val="20"/>
                <w:szCs w:val="20"/>
              </w:rPr>
              <w:br/>
              <w:t>Обеспечение стабильным водоснабжением потребителей. Повышение надежности системы водоснабжения в целом.</w:t>
            </w: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0C2A5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7F7D4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B4938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4D4F2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9F51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C87DC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50392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9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6F39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%</w:t>
            </w:r>
          </w:p>
        </w:tc>
        <w:tc>
          <w:tcPr>
            <w:tcW w:w="34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BFC36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27,5</w:t>
            </w:r>
          </w:p>
        </w:tc>
        <w:tc>
          <w:tcPr>
            <w:tcW w:w="42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79655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20,8</w:t>
            </w:r>
          </w:p>
        </w:tc>
      </w:tr>
      <w:tr w:rsidR="00F71264" w:rsidRPr="00F71264" w14:paraId="623792FC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6A4A24F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4F3841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D1F6CE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9A2A2A2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5CEDC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D95A0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214CF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68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52271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1670958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8DE229A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CE2392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DB834E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ED2A60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2FE70EEE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EBBD8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90F55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Демонтаж участка ХВС от ТК3-8 до ТК3-4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EDDFCC2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65FE4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97742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0F91E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1BB15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2DD8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9A07F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18EE5C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212D61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7AD2546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87BC952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7839C277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E348685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0196FC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AE25931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884B19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D2925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05AFE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F8124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A04C4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3D5A001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568272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7B3908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EBCB18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7F39F7A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58E9510E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64371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63BC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 xml:space="preserve">Демонтаж участка ХВС от ТК7-39 до </w:t>
            </w:r>
            <w:proofErr w:type="spellStart"/>
            <w:r w:rsidRPr="00F71264">
              <w:rPr>
                <w:color w:val="000000"/>
                <w:spacing w:val="-20"/>
                <w:sz w:val="20"/>
                <w:szCs w:val="20"/>
              </w:rPr>
              <w:t>ж.д</w:t>
            </w:r>
            <w:proofErr w:type="spellEnd"/>
            <w:r w:rsidRPr="00F71264">
              <w:rPr>
                <w:color w:val="000000"/>
                <w:spacing w:val="-20"/>
                <w:sz w:val="20"/>
                <w:szCs w:val="20"/>
              </w:rPr>
              <w:t>. № 17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01F8F64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CCA38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6867B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2091C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F4245B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32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37ED6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5D864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60B6FE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FD01F2B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E48AE4F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553BF9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0FBD579E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9D75A16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5A7A2D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B1F937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569D36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05B67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F6CC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D4A4A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75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7C8AF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91AA635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E6727C7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66DE60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11F0B4A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F00E0CF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069FD0F1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709F5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5F9BB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 xml:space="preserve">Демонтаж участка ХВС от ТК7-39 до </w:t>
            </w:r>
            <w:proofErr w:type="spellStart"/>
            <w:r w:rsidRPr="00F71264">
              <w:rPr>
                <w:color w:val="000000"/>
                <w:spacing w:val="-20"/>
                <w:sz w:val="20"/>
                <w:szCs w:val="20"/>
              </w:rPr>
              <w:t>ж.д</w:t>
            </w:r>
            <w:proofErr w:type="spellEnd"/>
            <w:r w:rsidRPr="00F71264">
              <w:rPr>
                <w:color w:val="000000"/>
                <w:spacing w:val="-20"/>
                <w:sz w:val="20"/>
                <w:szCs w:val="20"/>
              </w:rPr>
              <w:t xml:space="preserve">. № 11 + до </w:t>
            </w:r>
            <w:proofErr w:type="spellStart"/>
            <w:r w:rsidRPr="00F71264">
              <w:rPr>
                <w:color w:val="000000"/>
                <w:spacing w:val="-20"/>
                <w:sz w:val="20"/>
                <w:szCs w:val="20"/>
              </w:rPr>
              <w:t>ж.д</w:t>
            </w:r>
            <w:proofErr w:type="spellEnd"/>
            <w:r w:rsidRPr="00F71264">
              <w:rPr>
                <w:color w:val="000000"/>
                <w:spacing w:val="-20"/>
                <w:sz w:val="20"/>
                <w:szCs w:val="20"/>
              </w:rPr>
              <w:t>. 13 и 15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36A735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7CCE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CED98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3D03D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87CEA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32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D052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BBBCE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7709360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4D26C92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79BD457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02DC307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2ED18F8D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C1F6885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BF98E4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FD44370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D2BED04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07750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E0F22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74161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180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3D84A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05D759C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75BCB6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BD56031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3D81BF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4B64068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0A9AC8C2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CEFC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7CA83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 xml:space="preserve">Строительство участка ХВС от ТК3а-7 до ТК3а-10 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1F0CAE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59693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E733F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81CAA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08B5D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F2DF3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100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2A1D6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FE7716B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CF71E8A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F5B79F5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362A68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4742C7BE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F1473CB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EAB3139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88C48E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8D6714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3BD8E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BBC7D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AE153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305CB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92,5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1321205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8E9F20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1F7CB51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A3FCBB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C7673B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1DBEDA14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592B2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9AC3A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Строительство участка ХВС от ТК3а-10 до узла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52106AF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A4AB4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0C124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E758B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02BD0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DADFE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50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8C48A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B189EC0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A8F0392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B88A705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47C406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4DB2AB5F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DC0E90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B7F753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897FFD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A3DFED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773D8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42693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8879B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7139B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2,5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A181A64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9B95C8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7204831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C7E57C5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5F9DD7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4BC20B31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546BC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7715C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Строительство участка ХВС от узла возле ПГ 43 до ТК3-8а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7A4D92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C457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220A6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B7D83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AD226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CC131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150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C2FEB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F273046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D73C877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DDE71AB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9BB914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4194A517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E3436E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42C4A62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22E909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F6E5F94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57F5D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40161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5C3F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C0A36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55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F90A2E3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AC5E688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529EA37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40B0EBA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740F21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02A84A56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E2E6E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83250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Строительство участка ХВС ТК3-8а - ТК3-9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CCF06B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2A581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410B7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227EE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29B3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9914E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100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82EA1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011D9C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7DBF0AB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BACC05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D5C8D5F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771C4FBC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D386A0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84895DE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3AA31C5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3440BB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31BD6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FDA33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2C14E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E7A98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2,5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AE1E7F8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78CEB44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42A3ED5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3B954E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7FA4456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2EB3CA32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BDDDB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AC617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Строительство участка ХВС ТК3-8а ПГ42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6BE4EA6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C1E87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C1448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2F5EE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19B42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DE6C0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100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A414D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237C984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13A9CA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0997CE2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B588A06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089B1A56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260A01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FEB66B8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4D06B7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AB7D77F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31B78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1BFDC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A18AA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0FF02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F53D3FA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DF81F5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2D85B9A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13EDF90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4136F21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7522FCB5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E0472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D73E3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Строительство участка ХВС ТК3-12а - ТК3-14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423A99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D4BA3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B80E3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C41AF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0996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A2BE1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100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255AB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C5D4F6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2BCB4F5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C76E2D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7E9F32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7980A283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A459327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A2B327C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63C876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B244C44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ECD95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190CB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C700D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34DF4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45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002826C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B5261F2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2844C5F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872889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CEFE066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71745964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7664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BF18A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Строительство участка ХВС ВК-7 - ВК-2 (проект)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A7DE7A4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C545F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D9987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7A1CA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6A2BD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E1D21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32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0471E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835125B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70DF955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E232EA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6C0E740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68825D40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79634B0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86FF204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9A4787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5AF4920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511E4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C1353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E132C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2456A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48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27DE9D1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37FEFD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E21AB5B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B79322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994475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43BF9EDD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04F5E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1B14C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 xml:space="preserve">Строительство участка ХВС ТК3а-10 до </w:t>
            </w:r>
            <w:proofErr w:type="spellStart"/>
            <w:r w:rsidRPr="00F71264">
              <w:rPr>
                <w:spacing w:val="-20"/>
                <w:sz w:val="20"/>
                <w:szCs w:val="20"/>
              </w:rPr>
              <w:t>ж.д</w:t>
            </w:r>
            <w:proofErr w:type="spellEnd"/>
            <w:r w:rsidRPr="00F71264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F6B9D07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40F74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19CED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DE406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18F4D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33DA3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50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066AF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4404AE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187299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9541266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952ACE6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11DB6F2B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93E5DA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89C8412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78398A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E843102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8FA9D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30731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7B871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BB87D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8,5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4A193C4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5AE7F7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25C2FED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5A7661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203AB9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42007C72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482E3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E1622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 xml:space="preserve">Строительство участка ХВС ТК (проект) до </w:t>
            </w:r>
            <w:proofErr w:type="spellStart"/>
            <w:r w:rsidRPr="00F71264">
              <w:rPr>
                <w:spacing w:val="-20"/>
                <w:sz w:val="20"/>
                <w:szCs w:val="20"/>
              </w:rPr>
              <w:t>подкл</w:t>
            </w:r>
            <w:proofErr w:type="spellEnd"/>
            <w:r w:rsidRPr="00F71264">
              <w:rPr>
                <w:spacing w:val="-20"/>
                <w:sz w:val="20"/>
                <w:szCs w:val="20"/>
              </w:rPr>
              <w:t xml:space="preserve">. к </w:t>
            </w:r>
            <w:proofErr w:type="spellStart"/>
            <w:r w:rsidRPr="00F71264">
              <w:rPr>
                <w:spacing w:val="-20"/>
                <w:sz w:val="20"/>
                <w:szCs w:val="20"/>
              </w:rPr>
              <w:t>ж.д</w:t>
            </w:r>
            <w:proofErr w:type="spellEnd"/>
            <w:r w:rsidRPr="00F71264">
              <w:rPr>
                <w:spacing w:val="-20"/>
                <w:sz w:val="20"/>
                <w:szCs w:val="20"/>
              </w:rPr>
              <w:t>. № 69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183DDC2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F394A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58F3E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522AC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028ED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F0376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100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486FB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F9B1F1A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D051311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6B95F3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086E4B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34942F88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7B2FDF4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8C539A2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140B3F9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A45332C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8DF0D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1B4D1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26728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C29F8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6,5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F42F107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6255C9B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25E6F97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BEBC00E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E33CEDF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70720750" w14:textId="77777777" w:rsidTr="00F71264">
        <w:tc>
          <w:tcPr>
            <w:tcW w:w="1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04B2D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0BDDD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 xml:space="preserve">Строительство участка ХВС ТК3-28в </w:t>
            </w:r>
            <w:proofErr w:type="spellStart"/>
            <w:r w:rsidRPr="00F71264">
              <w:rPr>
                <w:spacing w:val="-20"/>
                <w:sz w:val="20"/>
                <w:szCs w:val="20"/>
              </w:rPr>
              <w:t>подкл</w:t>
            </w:r>
            <w:proofErr w:type="spellEnd"/>
            <w:r w:rsidRPr="00F71264">
              <w:rPr>
                <w:spacing w:val="-20"/>
                <w:sz w:val="20"/>
                <w:szCs w:val="20"/>
              </w:rPr>
              <w:t xml:space="preserve">. к </w:t>
            </w:r>
            <w:proofErr w:type="spellStart"/>
            <w:r w:rsidRPr="00F71264">
              <w:rPr>
                <w:spacing w:val="-20"/>
                <w:sz w:val="20"/>
                <w:szCs w:val="20"/>
              </w:rPr>
              <w:t>ж.д</w:t>
            </w:r>
            <w:proofErr w:type="spellEnd"/>
            <w:r w:rsidRPr="00F71264">
              <w:rPr>
                <w:spacing w:val="-20"/>
                <w:sz w:val="20"/>
                <w:szCs w:val="20"/>
              </w:rPr>
              <w:t>. № 70</w:t>
            </w: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A0089D1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42285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гп. Пойковский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D0B13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Диаметр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ED20B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C9709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B0019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100</w:t>
            </w:r>
          </w:p>
        </w:tc>
        <w:tc>
          <w:tcPr>
            <w:tcW w:w="2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FA907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2029 г.</w:t>
            </w: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1546BC0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EB6887B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B9EA775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08B0601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F71264" w:rsidRPr="00F71264" w14:paraId="4CE6DABD" w14:textId="77777777" w:rsidTr="00F71264">
        <w:tc>
          <w:tcPr>
            <w:tcW w:w="1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18F75AF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7A2960F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363B556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3306FB1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9D622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8A181" w14:textId="77777777" w:rsidR="00F71264" w:rsidRPr="00F71264" w:rsidRDefault="00F71264">
            <w:pPr>
              <w:jc w:val="center"/>
              <w:rPr>
                <w:spacing w:val="-20"/>
                <w:sz w:val="20"/>
                <w:szCs w:val="20"/>
              </w:rPr>
            </w:pPr>
            <w:r w:rsidRPr="00F7126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8B2D2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0FDC7" w14:textId="77777777" w:rsidR="00F71264" w:rsidRPr="00F71264" w:rsidRDefault="00F7126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71264">
              <w:rPr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F048CD0" w14:textId="77777777" w:rsidR="00F71264" w:rsidRPr="00F71264" w:rsidRDefault="00F7126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C9AF961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05DD4B4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AB5EEC1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0955B93" w14:textId="77777777" w:rsidR="00F71264" w:rsidRPr="00F71264" w:rsidRDefault="00F7126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</w:tbl>
    <w:p w14:paraId="767DDDEA" w14:textId="77777777" w:rsidR="00432422" w:rsidRDefault="00432422" w:rsidP="00EA7C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</w:p>
    <w:p w14:paraId="728CB20E" w14:textId="053B6E8D" w:rsidR="00EA7C93" w:rsidRPr="001F17F5" w:rsidRDefault="00EA7C93" w:rsidP="00EA7C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1F17F5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Приложение </w:t>
      </w:r>
      <w:r w:rsidR="00B84768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№</w:t>
      </w:r>
      <w:r w:rsidR="00926261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4</w:t>
      </w:r>
    </w:p>
    <w:p w14:paraId="1A97AE89" w14:textId="77777777" w:rsidR="00EA7C93" w:rsidRPr="001F17F5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1F17F5">
        <w:rPr>
          <w:rFonts w:eastAsiaTheme="majorEastAsia"/>
          <w:bCs/>
          <w:lang w:eastAsia="en-US" w:bidi="en-US"/>
        </w:rPr>
        <w:t>к техническому заданию</w:t>
      </w:r>
    </w:p>
    <w:p w14:paraId="480F8387" w14:textId="77777777" w:rsidR="00EA7C93" w:rsidRPr="001F17F5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1F17F5">
        <w:rPr>
          <w:rFonts w:eastAsiaTheme="majorEastAsia"/>
          <w:bCs/>
          <w:lang w:eastAsia="en-US" w:bidi="en-US"/>
        </w:rPr>
        <w:t xml:space="preserve">на разработку инвестиционной программы </w:t>
      </w:r>
    </w:p>
    <w:p w14:paraId="1635B002" w14:textId="77777777" w:rsidR="00EA7C93" w:rsidRPr="001F17F5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1F17F5">
        <w:rPr>
          <w:rFonts w:eastAsiaTheme="majorEastAsia"/>
          <w:bCs/>
          <w:lang w:eastAsia="en-US" w:bidi="en-US"/>
        </w:rPr>
        <w:t>ПМУП «УТВС»</w:t>
      </w:r>
    </w:p>
    <w:p w14:paraId="24ADE7AA" w14:textId="77777777" w:rsidR="00EA7C93" w:rsidRPr="001F17F5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1F17F5">
        <w:rPr>
          <w:rFonts w:eastAsiaTheme="majorEastAsia"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3E9D1B4E" w14:textId="6C46B381" w:rsidR="00EA7C93" w:rsidRPr="001F17F5" w:rsidRDefault="003478CB" w:rsidP="00432422">
      <w:pPr>
        <w:jc w:val="right"/>
        <w:rPr>
          <w:rFonts w:eastAsiaTheme="majorEastAsia"/>
          <w:bCs/>
          <w:lang w:eastAsia="en-US" w:bidi="en-US"/>
        </w:rPr>
      </w:pPr>
      <w:r w:rsidRPr="001F17F5">
        <w:rPr>
          <w:rFonts w:eastAsiaTheme="majorEastAsia"/>
          <w:bCs/>
          <w:lang w:eastAsia="en-US" w:bidi="en-US"/>
        </w:rPr>
        <w:t>городского</w:t>
      </w:r>
      <w:r w:rsidR="00EA7C93" w:rsidRPr="001F17F5">
        <w:rPr>
          <w:rFonts w:eastAsiaTheme="majorEastAsia"/>
          <w:bCs/>
          <w:lang w:eastAsia="en-US" w:bidi="en-US"/>
        </w:rPr>
        <w:t xml:space="preserve"> поселения </w:t>
      </w:r>
      <w:r w:rsidRPr="001F17F5">
        <w:rPr>
          <w:rFonts w:eastAsiaTheme="majorEastAsia"/>
          <w:bCs/>
          <w:lang w:eastAsia="en-US" w:bidi="en-US"/>
        </w:rPr>
        <w:t>Пойковский</w:t>
      </w:r>
      <w:r w:rsidR="00EA7C93" w:rsidRPr="001F17F5">
        <w:rPr>
          <w:rFonts w:eastAsiaTheme="majorEastAsia"/>
          <w:bCs/>
          <w:lang w:eastAsia="en-US" w:bidi="en-US"/>
        </w:rPr>
        <w:t xml:space="preserve"> Нефтеюганского района на 2025 – 2029 годы</w:t>
      </w:r>
    </w:p>
    <w:p w14:paraId="604D4BA1" w14:textId="77777777" w:rsidR="00EA7C93" w:rsidRPr="00B84768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  <w:sz w:val="26"/>
          <w:szCs w:val="26"/>
        </w:rPr>
      </w:pPr>
      <w:r w:rsidRPr="00B84768">
        <w:rPr>
          <w:b/>
          <w:bCs/>
          <w:spacing w:val="-1"/>
          <w:sz w:val="26"/>
          <w:szCs w:val="26"/>
        </w:rPr>
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8"/>
        <w:gridCol w:w="10494"/>
        <w:gridCol w:w="3119"/>
      </w:tblGrid>
      <w:tr w:rsidR="00BE6B0A" w14:paraId="3A448B52" w14:textId="77777777" w:rsidTr="00BE6B0A">
        <w:trPr>
          <w:trHeight w:val="55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D9A" w14:textId="77777777" w:rsidR="00BE6B0A" w:rsidRDefault="00BE6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8C5" w14:textId="77777777" w:rsidR="00BE6B0A" w:rsidRDefault="00BE6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9FBB" w14:textId="77777777" w:rsidR="00BE6B0A" w:rsidRDefault="00BE6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</w:tr>
      <w:tr w:rsidR="00BE6B0A" w14:paraId="00F389DB" w14:textId="77777777" w:rsidTr="00BE6B0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014" w14:textId="77777777" w:rsidR="00BE6B0A" w:rsidRDefault="00BE6B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108F" w14:textId="77777777" w:rsidR="00BE6B0A" w:rsidRDefault="00BE6B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A01" w14:textId="77777777" w:rsidR="00BE6B0A" w:rsidRDefault="00BE6B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E6B0A" w14:paraId="5F93422F" w14:textId="77777777" w:rsidTr="00BE6B0A">
        <w:trPr>
          <w:trHeight w:val="109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099" w14:textId="77777777" w:rsidR="00BE6B0A" w:rsidRDefault="00BE6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8BB" w14:textId="77777777" w:rsidR="00BE6B0A" w:rsidRDefault="00BE6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зон санитарной охраны для всех источников хозяйственно-питьевого водоснабжения и водопроводных сооружений в соответствии с установленными требованиям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9DD" w14:textId="77777777" w:rsidR="00BE6B0A" w:rsidRDefault="00BE6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2025-2029 гг.</w:t>
            </w:r>
          </w:p>
        </w:tc>
      </w:tr>
    </w:tbl>
    <w:p w14:paraId="11F0DCA4" w14:textId="77777777" w:rsidR="00EA7C93" w:rsidRPr="00770096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641BD580" w14:textId="77777777" w:rsidR="00EA7C93" w:rsidRPr="00770096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38B428C4" w14:textId="77777777" w:rsidR="00EA7C93" w:rsidRPr="00770096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25CD74FF" w14:textId="77777777" w:rsidR="00EA7C93" w:rsidRPr="00770096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799432D7" w14:textId="77777777" w:rsidR="00EA7C93" w:rsidRPr="00770096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5A554250" w14:textId="77777777" w:rsidR="00EA7C93" w:rsidRPr="00770096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77B36E3F" w14:textId="55F001FA" w:rsidR="00EA7C93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540CDB68" w14:textId="77777777" w:rsidR="00926261" w:rsidRPr="00770096" w:rsidRDefault="00926261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06FFC79C" w14:textId="0F69180A" w:rsidR="00EA7C93" w:rsidRPr="00B84768" w:rsidRDefault="00EA7C93" w:rsidP="00EA7C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B84768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Приложение </w:t>
      </w:r>
      <w:r w:rsidR="00B84768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№</w:t>
      </w:r>
      <w:r w:rsidR="00926261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5</w:t>
      </w:r>
    </w:p>
    <w:p w14:paraId="1D995A21" w14:textId="77777777" w:rsidR="00EA7C93" w:rsidRPr="00B84768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B84768">
        <w:rPr>
          <w:rFonts w:eastAsiaTheme="majorEastAsia"/>
          <w:bCs/>
          <w:lang w:eastAsia="en-US" w:bidi="en-US"/>
        </w:rPr>
        <w:t>к техническому заданию</w:t>
      </w:r>
    </w:p>
    <w:p w14:paraId="1F236F25" w14:textId="77777777" w:rsidR="00EA7C93" w:rsidRPr="00B84768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B84768">
        <w:rPr>
          <w:rFonts w:eastAsiaTheme="majorEastAsia"/>
          <w:bCs/>
          <w:lang w:eastAsia="en-US" w:bidi="en-US"/>
        </w:rPr>
        <w:t xml:space="preserve">на разработку инвестиционной программы </w:t>
      </w:r>
    </w:p>
    <w:p w14:paraId="2D6B9909" w14:textId="77777777" w:rsidR="00EA7C93" w:rsidRPr="00B84768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B84768">
        <w:rPr>
          <w:rFonts w:eastAsiaTheme="majorEastAsia"/>
          <w:bCs/>
          <w:lang w:eastAsia="en-US" w:bidi="en-US"/>
        </w:rPr>
        <w:t>ПМУП «УТВС»</w:t>
      </w:r>
    </w:p>
    <w:p w14:paraId="13DAC9C3" w14:textId="77777777" w:rsidR="00EA7C93" w:rsidRPr="00B84768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B84768">
        <w:rPr>
          <w:rFonts w:eastAsiaTheme="majorEastAsia"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4B7AE900" w14:textId="014FF561" w:rsidR="00EA7C93" w:rsidRPr="00770096" w:rsidRDefault="003478CB" w:rsidP="00432422">
      <w:pPr>
        <w:jc w:val="right"/>
        <w:rPr>
          <w:rFonts w:eastAsiaTheme="majorEastAsia"/>
          <w:b/>
          <w:bCs/>
          <w:lang w:eastAsia="en-US" w:bidi="en-US"/>
        </w:rPr>
      </w:pPr>
      <w:r w:rsidRPr="00B84768">
        <w:rPr>
          <w:rFonts w:eastAsiaTheme="majorEastAsia"/>
          <w:bCs/>
          <w:lang w:eastAsia="en-US" w:bidi="en-US"/>
        </w:rPr>
        <w:t>городского</w:t>
      </w:r>
      <w:r w:rsidR="00EA7C93" w:rsidRPr="00B84768">
        <w:rPr>
          <w:rFonts w:eastAsiaTheme="majorEastAsia"/>
          <w:bCs/>
          <w:lang w:eastAsia="en-US" w:bidi="en-US"/>
        </w:rPr>
        <w:t xml:space="preserve"> поселения </w:t>
      </w:r>
      <w:r w:rsidRPr="00B84768">
        <w:rPr>
          <w:rFonts w:eastAsiaTheme="majorEastAsia"/>
          <w:bCs/>
          <w:lang w:eastAsia="en-US" w:bidi="en-US"/>
        </w:rPr>
        <w:t>Пойковский</w:t>
      </w:r>
      <w:r w:rsidR="00EA7C93" w:rsidRPr="00B84768">
        <w:rPr>
          <w:rFonts w:eastAsiaTheme="majorEastAsia"/>
          <w:bCs/>
          <w:lang w:eastAsia="en-US" w:bidi="en-US"/>
        </w:rPr>
        <w:t xml:space="preserve"> Нефтеюганского района на 2025 – 2029 годы</w:t>
      </w:r>
    </w:p>
    <w:p w14:paraId="72E662D6" w14:textId="77777777" w:rsidR="00EA7C93" w:rsidRPr="00B84768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  <w:sz w:val="26"/>
          <w:szCs w:val="26"/>
        </w:rPr>
      </w:pPr>
      <w:r w:rsidRPr="00B84768">
        <w:rPr>
          <w:b/>
          <w:bCs/>
          <w:spacing w:val="-1"/>
          <w:sz w:val="26"/>
          <w:szCs w:val="26"/>
        </w:rPr>
        <w:t xml:space="preserve"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8"/>
        <w:gridCol w:w="10494"/>
        <w:gridCol w:w="3119"/>
      </w:tblGrid>
      <w:tr w:rsidR="00BE6B0A" w14:paraId="2D11FB45" w14:textId="77777777" w:rsidTr="00BE6B0A">
        <w:trPr>
          <w:trHeight w:val="39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309" w14:textId="77777777" w:rsidR="00BE6B0A" w:rsidRDefault="00BE6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128" w14:textId="77777777" w:rsidR="00BE6B0A" w:rsidRDefault="00BE6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40E9" w14:textId="77777777" w:rsidR="00BE6B0A" w:rsidRDefault="00BE6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</w:tr>
      <w:tr w:rsidR="00BE6B0A" w14:paraId="6A10618B" w14:textId="77777777" w:rsidTr="00BE6B0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AA1" w14:textId="77777777" w:rsidR="00BE6B0A" w:rsidRDefault="00BE6B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DAE" w14:textId="77777777" w:rsidR="00BE6B0A" w:rsidRDefault="00BE6B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915" w14:textId="77777777" w:rsidR="00BE6B0A" w:rsidRDefault="00BE6B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E6B0A" w14:paraId="58A1CD46" w14:textId="77777777" w:rsidTr="00BE6B0A">
        <w:trPr>
          <w:trHeight w:val="40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650" w14:textId="77777777" w:rsidR="00BE6B0A" w:rsidRDefault="00BE6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55C" w14:textId="77777777" w:rsidR="00BE6B0A" w:rsidRDefault="00BE6B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насосов ХВС на ЦТП № 2, 1 шт.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A0A" w14:textId="4B59D7E7" w:rsidR="00BE6B0A" w:rsidRDefault="00BE6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г.</w:t>
            </w:r>
          </w:p>
        </w:tc>
      </w:tr>
      <w:tr w:rsidR="00BE6B0A" w14:paraId="36B031DB" w14:textId="77777777" w:rsidTr="00BE6B0A">
        <w:trPr>
          <w:trHeight w:val="40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6BF" w14:textId="77777777" w:rsidR="00BE6B0A" w:rsidRDefault="00BE6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1F0" w14:textId="77777777" w:rsidR="00BE6B0A" w:rsidRDefault="00BE6B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насосов ХВС на ЦТП № 7, 1 шт.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B40" w14:textId="210A494C" w:rsidR="00BE6B0A" w:rsidRDefault="00BE6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г.</w:t>
            </w:r>
          </w:p>
        </w:tc>
      </w:tr>
    </w:tbl>
    <w:p w14:paraId="06A494A0" w14:textId="77777777" w:rsidR="00EA7C93" w:rsidRPr="00EA7C93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50E547C9" w14:textId="77777777" w:rsidR="00EA7C93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sectPr w:rsidR="00EA7C93" w:rsidSect="00CB6057">
      <w:pgSz w:w="16840" w:h="11907" w:orient="landscape" w:code="9"/>
      <w:pgMar w:top="1259" w:right="902" w:bottom="567" w:left="107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E3A2C" w14:textId="77777777" w:rsidR="00B936CB" w:rsidRDefault="00B936CB" w:rsidP="00FC6120">
      <w:r>
        <w:separator/>
      </w:r>
    </w:p>
  </w:endnote>
  <w:endnote w:type="continuationSeparator" w:id="0">
    <w:p w14:paraId="7FDCAB12" w14:textId="77777777" w:rsidR="00B936CB" w:rsidRDefault="00B936CB" w:rsidP="00FC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Полужирный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A6550" w14:textId="2172B017" w:rsidR="004D65FF" w:rsidRDefault="004D65FF" w:rsidP="00CB605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51C21" w14:textId="77777777" w:rsidR="00B936CB" w:rsidRDefault="00B936CB" w:rsidP="00FC6120">
      <w:r>
        <w:separator/>
      </w:r>
    </w:p>
  </w:footnote>
  <w:footnote w:type="continuationSeparator" w:id="0">
    <w:p w14:paraId="7C98B73F" w14:textId="77777777" w:rsidR="00B936CB" w:rsidRDefault="00B936CB" w:rsidP="00FC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6D7E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AE271B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C81F79"/>
    <w:multiLevelType w:val="hybridMultilevel"/>
    <w:tmpl w:val="B7F4A110"/>
    <w:lvl w:ilvl="0" w:tplc="4FF8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A51532"/>
    <w:multiLevelType w:val="multilevel"/>
    <w:tmpl w:val="DD1C29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2423" w:hanging="720"/>
      </w:pPr>
    </w:lvl>
    <w:lvl w:ilvl="5">
      <w:start w:val="1"/>
      <w:numFmt w:val="decimal"/>
      <w:isLgl/>
      <w:lvlText w:val="%1.%2.%3.%4.%5.%6."/>
      <w:lvlJc w:val="left"/>
      <w:pPr>
        <w:ind w:left="3067" w:hanging="1080"/>
      </w:pPr>
    </w:lvl>
    <w:lvl w:ilvl="6">
      <w:start w:val="1"/>
      <w:numFmt w:val="decimal"/>
      <w:isLgl/>
      <w:lvlText w:val="%1.%2.%3.%4.%5.%6.%7."/>
      <w:lvlJc w:val="left"/>
      <w:pPr>
        <w:ind w:left="3351" w:hanging="1080"/>
      </w:pPr>
    </w:lvl>
    <w:lvl w:ilvl="7">
      <w:start w:val="1"/>
      <w:numFmt w:val="decimal"/>
      <w:isLgl/>
      <w:lvlText w:val="%1.%2.%3.%4.%5.%6.%7.%8."/>
      <w:lvlJc w:val="left"/>
      <w:pPr>
        <w:ind w:left="3635" w:hanging="1080"/>
      </w:pPr>
    </w:lvl>
    <w:lvl w:ilvl="8">
      <w:start w:val="1"/>
      <w:numFmt w:val="decimal"/>
      <w:isLgl/>
      <w:lvlText w:val="%1.%2.%3.%4.%5.%6.%7.%8.%9."/>
      <w:lvlJc w:val="left"/>
      <w:pPr>
        <w:ind w:left="4279" w:hanging="1440"/>
      </w:pPr>
    </w:lvl>
  </w:abstractNum>
  <w:abstractNum w:abstractNumId="4">
    <w:nsid w:val="207A2AE0"/>
    <w:multiLevelType w:val="hybridMultilevel"/>
    <w:tmpl w:val="F5D6980A"/>
    <w:lvl w:ilvl="0" w:tplc="BBF41A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364B1"/>
    <w:multiLevelType w:val="hybridMultilevel"/>
    <w:tmpl w:val="FD02C49A"/>
    <w:lvl w:ilvl="0" w:tplc="3956E06A">
      <w:start w:val="1"/>
      <w:numFmt w:val="decimal"/>
      <w:lvlText w:val="%1)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F179E8"/>
    <w:multiLevelType w:val="multilevel"/>
    <w:tmpl w:val="6A80286C"/>
    <w:lvl w:ilvl="0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1" w:hanging="1800"/>
      </w:pPr>
      <w:rPr>
        <w:rFonts w:hint="default"/>
      </w:rPr>
    </w:lvl>
  </w:abstractNum>
  <w:abstractNum w:abstractNumId="7">
    <w:nsid w:val="25C36CFD"/>
    <w:multiLevelType w:val="hybridMultilevel"/>
    <w:tmpl w:val="C7BE7182"/>
    <w:lvl w:ilvl="0" w:tplc="FFFFFFFF">
      <w:start w:val="1"/>
      <w:numFmt w:val="decimal"/>
      <w:lvlText w:val="%1."/>
      <w:lvlJc w:val="left"/>
      <w:pPr>
        <w:ind w:left="110" w:hanging="284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FFFFFFFF">
      <w:start w:val="1"/>
      <w:numFmt w:val="upperRoman"/>
      <w:lvlText w:val="%2."/>
      <w:lvlJc w:val="left"/>
      <w:pPr>
        <w:ind w:left="4557" w:hanging="176"/>
        <w:jc w:val="right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2" w:tplc="FFFFFFFF">
      <w:numFmt w:val="bullet"/>
      <w:lvlText w:val="•"/>
      <w:lvlJc w:val="left"/>
      <w:pPr>
        <w:ind w:left="5299" w:hanging="1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039" w:hanging="1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779" w:hanging="1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519" w:hanging="1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259" w:hanging="1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999" w:hanging="1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39" w:hanging="176"/>
      </w:pPr>
      <w:rPr>
        <w:rFonts w:hint="default"/>
        <w:lang w:val="ru-RU" w:eastAsia="en-US" w:bidi="ar-SA"/>
      </w:rPr>
    </w:lvl>
  </w:abstractNum>
  <w:abstractNum w:abstractNumId="8">
    <w:nsid w:val="267D3A6F"/>
    <w:multiLevelType w:val="hybridMultilevel"/>
    <w:tmpl w:val="5A92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E47D4D"/>
    <w:multiLevelType w:val="hybridMultilevel"/>
    <w:tmpl w:val="9C6A0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32569B"/>
    <w:multiLevelType w:val="hybridMultilevel"/>
    <w:tmpl w:val="C7ACB586"/>
    <w:lvl w:ilvl="0" w:tplc="D9D0B9F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8501A"/>
    <w:multiLevelType w:val="multilevel"/>
    <w:tmpl w:val="70AAA8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2F377E15"/>
    <w:multiLevelType w:val="hybridMultilevel"/>
    <w:tmpl w:val="F00809D6"/>
    <w:lvl w:ilvl="0" w:tplc="C12AF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42D55"/>
    <w:multiLevelType w:val="hybridMultilevel"/>
    <w:tmpl w:val="C7BE7182"/>
    <w:lvl w:ilvl="0" w:tplc="25B03552">
      <w:start w:val="1"/>
      <w:numFmt w:val="decimal"/>
      <w:lvlText w:val="%1."/>
      <w:lvlJc w:val="left"/>
      <w:pPr>
        <w:ind w:left="110" w:hanging="284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E97035E2">
      <w:start w:val="1"/>
      <w:numFmt w:val="upperRoman"/>
      <w:lvlText w:val="%2."/>
      <w:lvlJc w:val="left"/>
      <w:pPr>
        <w:ind w:left="4557" w:hanging="176"/>
        <w:jc w:val="right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2" w:tplc="A4A61AAE">
      <w:numFmt w:val="bullet"/>
      <w:lvlText w:val="•"/>
      <w:lvlJc w:val="left"/>
      <w:pPr>
        <w:ind w:left="5299" w:hanging="176"/>
      </w:pPr>
      <w:rPr>
        <w:rFonts w:hint="default"/>
        <w:lang w:val="ru-RU" w:eastAsia="en-US" w:bidi="ar-SA"/>
      </w:rPr>
    </w:lvl>
    <w:lvl w:ilvl="3" w:tplc="F04E6476">
      <w:numFmt w:val="bullet"/>
      <w:lvlText w:val="•"/>
      <w:lvlJc w:val="left"/>
      <w:pPr>
        <w:ind w:left="6039" w:hanging="176"/>
      </w:pPr>
      <w:rPr>
        <w:rFonts w:hint="default"/>
        <w:lang w:val="ru-RU" w:eastAsia="en-US" w:bidi="ar-SA"/>
      </w:rPr>
    </w:lvl>
    <w:lvl w:ilvl="4" w:tplc="5A1098FE">
      <w:numFmt w:val="bullet"/>
      <w:lvlText w:val="•"/>
      <w:lvlJc w:val="left"/>
      <w:pPr>
        <w:ind w:left="6779" w:hanging="176"/>
      </w:pPr>
      <w:rPr>
        <w:rFonts w:hint="default"/>
        <w:lang w:val="ru-RU" w:eastAsia="en-US" w:bidi="ar-SA"/>
      </w:rPr>
    </w:lvl>
    <w:lvl w:ilvl="5" w:tplc="D35AA75E">
      <w:numFmt w:val="bullet"/>
      <w:lvlText w:val="•"/>
      <w:lvlJc w:val="left"/>
      <w:pPr>
        <w:ind w:left="7519" w:hanging="176"/>
      </w:pPr>
      <w:rPr>
        <w:rFonts w:hint="default"/>
        <w:lang w:val="ru-RU" w:eastAsia="en-US" w:bidi="ar-SA"/>
      </w:rPr>
    </w:lvl>
    <w:lvl w:ilvl="6" w:tplc="67C67726">
      <w:numFmt w:val="bullet"/>
      <w:lvlText w:val="•"/>
      <w:lvlJc w:val="left"/>
      <w:pPr>
        <w:ind w:left="8259" w:hanging="176"/>
      </w:pPr>
      <w:rPr>
        <w:rFonts w:hint="default"/>
        <w:lang w:val="ru-RU" w:eastAsia="en-US" w:bidi="ar-SA"/>
      </w:rPr>
    </w:lvl>
    <w:lvl w:ilvl="7" w:tplc="7B7E329A">
      <w:numFmt w:val="bullet"/>
      <w:lvlText w:val="•"/>
      <w:lvlJc w:val="left"/>
      <w:pPr>
        <w:ind w:left="8999" w:hanging="176"/>
      </w:pPr>
      <w:rPr>
        <w:rFonts w:hint="default"/>
        <w:lang w:val="ru-RU" w:eastAsia="en-US" w:bidi="ar-SA"/>
      </w:rPr>
    </w:lvl>
    <w:lvl w:ilvl="8" w:tplc="B772FDEA">
      <w:numFmt w:val="bullet"/>
      <w:lvlText w:val="•"/>
      <w:lvlJc w:val="left"/>
      <w:pPr>
        <w:ind w:left="9739" w:hanging="176"/>
      </w:pPr>
      <w:rPr>
        <w:rFonts w:hint="default"/>
        <w:lang w:val="ru-RU" w:eastAsia="en-US" w:bidi="ar-SA"/>
      </w:rPr>
    </w:lvl>
  </w:abstractNum>
  <w:abstractNum w:abstractNumId="15">
    <w:nsid w:val="3EB039DE"/>
    <w:multiLevelType w:val="hybridMultilevel"/>
    <w:tmpl w:val="9D46207E"/>
    <w:lvl w:ilvl="0" w:tplc="DBFAC7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112288"/>
    <w:multiLevelType w:val="multilevel"/>
    <w:tmpl w:val="FB5CBAA4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2423" w:hanging="720"/>
      </w:pPr>
    </w:lvl>
    <w:lvl w:ilvl="5">
      <w:start w:val="1"/>
      <w:numFmt w:val="decimal"/>
      <w:isLgl/>
      <w:lvlText w:val="%1.%2.%3.%4.%5.%6."/>
      <w:lvlJc w:val="left"/>
      <w:pPr>
        <w:ind w:left="3067" w:hanging="1080"/>
      </w:pPr>
    </w:lvl>
    <w:lvl w:ilvl="6">
      <w:start w:val="1"/>
      <w:numFmt w:val="decimal"/>
      <w:isLgl/>
      <w:lvlText w:val="%1.%2.%3.%4.%5.%6.%7."/>
      <w:lvlJc w:val="left"/>
      <w:pPr>
        <w:ind w:left="3351" w:hanging="1080"/>
      </w:pPr>
    </w:lvl>
    <w:lvl w:ilvl="7">
      <w:start w:val="1"/>
      <w:numFmt w:val="decimal"/>
      <w:isLgl/>
      <w:lvlText w:val="%1.%2.%3.%4.%5.%6.%7.%8."/>
      <w:lvlJc w:val="left"/>
      <w:pPr>
        <w:ind w:left="3635" w:hanging="1080"/>
      </w:pPr>
    </w:lvl>
    <w:lvl w:ilvl="8">
      <w:start w:val="1"/>
      <w:numFmt w:val="decimal"/>
      <w:isLgl/>
      <w:lvlText w:val="%1.%2.%3.%4.%5.%6.%7.%8.%9."/>
      <w:lvlJc w:val="left"/>
      <w:pPr>
        <w:ind w:left="4279" w:hanging="1440"/>
      </w:pPr>
    </w:lvl>
  </w:abstractNum>
  <w:abstractNum w:abstractNumId="17">
    <w:nsid w:val="4EC35D67"/>
    <w:multiLevelType w:val="hybridMultilevel"/>
    <w:tmpl w:val="7CD0C98C"/>
    <w:lvl w:ilvl="0" w:tplc="E40C3728">
      <w:start w:val="1"/>
      <w:numFmt w:val="decimal"/>
      <w:lvlText w:val="%1)"/>
      <w:lvlJc w:val="left"/>
      <w:pPr>
        <w:ind w:left="975" w:hanging="4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32A2EB8"/>
    <w:multiLevelType w:val="hybridMultilevel"/>
    <w:tmpl w:val="9050C756"/>
    <w:lvl w:ilvl="0" w:tplc="81446D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6B77EB"/>
    <w:multiLevelType w:val="hybridMultilevel"/>
    <w:tmpl w:val="60C49D44"/>
    <w:lvl w:ilvl="0" w:tplc="476C64C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A552678"/>
    <w:multiLevelType w:val="hybridMultilevel"/>
    <w:tmpl w:val="247E6A5A"/>
    <w:lvl w:ilvl="0" w:tplc="56661904">
      <w:start w:val="8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D69ED6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E24DE6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38A0882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92D84A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814202C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44EDD4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7EE33CE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8887F30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BBB617C"/>
    <w:multiLevelType w:val="hybridMultilevel"/>
    <w:tmpl w:val="8AE6FF3A"/>
    <w:lvl w:ilvl="0" w:tplc="80523BF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C7C3DE6"/>
    <w:multiLevelType w:val="hybridMultilevel"/>
    <w:tmpl w:val="F5D6980A"/>
    <w:lvl w:ilvl="0" w:tplc="BBF41A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EE2D15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8D2E56"/>
    <w:multiLevelType w:val="multilevel"/>
    <w:tmpl w:val="55E80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25">
    <w:nsid w:val="6F5145D9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8883F46"/>
    <w:multiLevelType w:val="hybridMultilevel"/>
    <w:tmpl w:val="6F2C5680"/>
    <w:lvl w:ilvl="0" w:tplc="D640F40E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9"/>
  </w:num>
  <w:num w:numId="16">
    <w:abstractNumId w:val="20"/>
  </w:num>
  <w:num w:numId="17">
    <w:abstractNumId w:val="13"/>
  </w:num>
  <w:num w:numId="18">
    <w:abstractNumId w:va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14"/>
  </w:num>
  <w:num w:numId="23">
    <w:abstractNumId w:val="7"/>
  </w:num>
  <w:num w:numId="24">
    <w:abstractNumId w:val="8"/>
  </w:num>
  <w:num w:numId="25">
    <w:abstractNumId w:val="26"/>
  </w:num>
  <w:num w:numId="26">
    <w:abstractNumId w:val="2"/>
  </w:num>
  <w:num w:numId="27">
    <w:abstractNumId w:val="1"/>
  </w:num>
  <w:num w:numId="28">
    <w:abstractNumId w:val="23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F"/>
    <w:rsid w:val="00002FE3"/>
    <w:rsid w:val="00016327"/>
    <w:rsid w:val="00020747"/>
    <w:rsid w:val="00031EEA"/>
    <w:rsid w:val="00034A5B"/>
    <w:rsid w:val="00044E27"/>
    <w:rsid w:val="0005661B"/>
    <w:rsid w:val="000727A8"/>
    <w:rsid w:val="00076AA5"/>
    <w:rsid w:val="00077305"/>
    <w:rsid w:val="00091541"/>
    <w:rsid w:val="00092770"/>
    <w:rsid w:val="00093CEC"/>
    <w:rsid w:val="00094301"/>
    <w:rsid w:val="00094789"/>
    <w:rsid w:val="000A0120"/>
    <w:rsid w:val="000C3465"/>
    <w:rsid w:val="000C6A5A"/>
    <w:rsid w:val="000D507B"/>
    <w:rsid w:val="000E2CB4"/>
    <w:rsid w:val="000F0D6D"/>
    <w:rsid w:val="00106CA0"/>
    <w:rsid w:val="0011020C"/>
    <w:rsid w:val="00114E18"/>
    <w:rsid w:val="00115067"/>
    <w:rsid w:val="00145A01"/>
    <w:rsid w:val="0015402A"/>
    <w:rsid w:val="001570CE"/>
    <w:rsid w:val="00164C43"/>
    <w:rsid w:val="00166A44"/>
    <w:rsid w:val="00185848"/>
    <w:rsid w:val="00186603"/>
    <w:rsid w:val="00195B92"/>
    <w:rsid w:val="001A38A7"/>
    <w:rsid w:val="001B0263"/>
    <w:rsid w:val="001D4DAC"/>
    <w:rsid w:val="001E3ABE"/>
    <w:rsid w:val="001E5AEF"/>
    <w:rsid w:val="001F17F5"/>
    <w:rsid w:val="001F6F7A"/>
    <w:rsid w:val="00205631"/>
    <w:rsid w:val="00226686"/>
    <w:rsid w:val="00251F54"/>
    <w:rsid w:val="0025508A"/>
    <w:rsid w:val="0028419B"/>
    <w:rsid w:val="002971AF"/>
    <w:rsid w:val="002C5842"/>
    <w:rsid w:val="002C72FF"/>
    <w:rsid w:val="002E16F7"/>
    <w:rsid w:val="002E673A"/>
    <w:rsid w:val="002F17A9"/>
    <w:rsid w:val="002F1F1C"/>
    <w:rsid w:val="002F421D"/>
    <w:rsid w:val="002F532C"/>
    <w:rsid w:val="003143C3"/>
    <w:rsid w:val="00347042"/>
    <w:rsid w:val="003478CB"/>
    <w:rsid w:val="00374DE8"/>
    <w:rsid w:val="00381D48"/>
    <w:rsid w:val="00383CAB"/>
    <w:rsid w:val="00394F13"/>
    <w:rsid w:val="003A43BE"/>
    <w:rsid w:val="003E4350"/>
    <w:rsid w:val="003E6CEB"/>
    <w:rsid w:val="003F02BD"/>
    <w:rsid w:val="00401F22"/>
    <w:rsid w:val="00406F6C"/>
    <w:rsid w:val="00432422"/>
    <w:rsid w:val="00436594"/>
    <w:rsid w:val="0045062D"/>
    <w:rsid w:val="004518D8"/>
    <w:rsid w:val="004601B5"/>
    <w:rsid w:val="004651AD"/>
    <w:rsid w:val="00484F68"/>
    <w:rsid w:val="004969B0"/>
    <w:rsid w:val="004B5910"/>
    <w:rsid w:val="004B6238"/>
    <w:rsid w:val="004D65FF"/>
    <w:rsid w:val="004E2204"/>
    <w:rsid w:val="004E6DE2"/>
    <w:rsid w:val="005030D6"/>
    <w:rsid w:val="005165B8"/>
    <w:rsid w:val="0053772F"/>
    <w:rsid w:val="0056178B"/>
    <w:rsid w:val="00576FA8"/>
    <w:rsid w:val="005832F9"/>
    <w:rsid w:val="0058758C"/>
    <w:rsid w:val="005A2495"/>
    <w:rsid w:val="005B091D"/>
    <w:rsid w:val="005B3977"/>
    <w:rsid w:val="005C6C84"/>
    <w:rsid w:val="005D7DF6"/>
    <w:rsid w:val="005F0455"/>
    <w:rsid w:val="006239D4"/>
    <w:rsid w:val="006267A4"/>
    <w:rsid w:val="0063741A"/>
    <w:rsid w:val="00645E52"/>
    <w:rsid w:val="006521D2"/>
    <w:rsid w:val="00662129"/>
    <w:rsid w:val="006675BD"/>
    <w:rsid w:val="006750CB"/>
    <w:rsid w:val="00696FD7"/>
    <w:rsid w:val="006A14A6"/>
    <w:rsid w:val="006B4291"/>
    <w:rsid w:val="006B5C9C"/>
    <w:rsid w:val="006B7ECF"/>
    <w:rsid w:val="00703E1C"/>
    <w:rsid w:val="007123AB"/>
    <w:rsid w:val="007133A2"/>
    <w:rsid w:val="00732CA9"/>
    <w:rsid w:val="00736A72"/>
    <w:rsid w:val="0075605C"/>
    <w:rsid w:val="00763414"/>
    <w:rsid w:val="00766FCC"/>
    <w:rsid w:val="00770096"/>
    <w:rsid w:val="00771A81"/>
    <w:rsid w:val="007A2839"/>
    <w:rsid w:val="007B09A1"/>
    <w:rsid w:val="007C2C27"/>
    <w:rsid w:val="007C650E"/>
    <w:rsid w:val="007E25F1"/>
    <w:rsid w:val="007E2D86"/>
    <w:rsid w:val="00807A0B"/>
    <w:rsid w:val="00813AFB"/>
    <w:rsid w:val="008463EA"/>
    <w:rsid w:val="00855799"/>
    <w:rsid w:val="00873840"/>
    <w:rsid w:val="00880F2C"/>
    <w:rsid w:val="0088359F"/>
    <w:rsid w:val="00895D06"/>
    <w:rsid w:val="00896D75"/>
    <w:rsid w:val="008A4CBE"/>
    <w:rsid w:val="008A55AD"/>
    <w:rsid w:val="008A70BF"/>
    <w:rsid w:val="008E019F"/>
    <w:rsid w:val="00905CC3"/>
    <w:rsid w:val="0091339C"/>
    <w:rsid w:val="00923B7B"/>
    <w:rsid w:val="00926261"/>
    <w:rsid w:val="009318BC"/>
    <w:rsid w:val="009340FE"/>
    <w:rsid w:val="009422EA"/>
    <w:rsid w:val="009468D1"/>
    <w:rsid w:val="00954C32"/>
    <w:rsid w:val="00967A40"/>
    <w:rsid w:val="00971B6C"/>
    <w:rsid w:val="00973D52"/>
    <w:rsid w:val="00973D81"/>
    <w:rsid w:val="009867E4"/>
    <w:rsid w:val="009A16A6"/>
    <w:rsid w:val="009A3FBC"/>
    <w:rsid w:val="009B6F8E"/>
    <w:rsid w:val="009C16DD"/>
    <w:rsid w:val="009C68CB"/>
    <w:rsid w:val="009D0164"/>
    <w:rsid w:val="009D49F5"/>
    <w:rsid w:val="009D5274"/>
    <w:rsid w:val="009E1E60"/>
    <w:rsid w:val="00A07AAB"/>
    <w:rsid w:val="00A16391"/>
    <w:rsid w:val="00A27CBB"/>
    <w:rsid w:val="00A3056E"/>
    <w:rsid w:val="00A37630"/>
    <w:rsid w:val="00A74EE7"/>
    <w:rsid w:val="00A80047"/>
    <w:rsid w:val="00A86E79"/>
    <w:rsid w:val="00A95F62"/>
    <w:rsid w:val="00AA2032"/>
    <w:rsid w:val="00AB5567"/>
    <w:rsid w:val="00AC2A34"/>
    <w:rsid w:val="00AC2F0F"/>
    <w:rsid w:val="00AC6CD0"/>
    <w:rsid w:val="00AE2DAE"/>
    <w:rsid w:val="00AF34B2"/>
    <w:rsid w:val="00AF3D01"/>
    <w:rsid w:val="00AF6237"/>
    <w:rsid w:val="00AF63A3"/>
    <w:rsid w:val="00B1412C"/>
    <w:rsid w:val="00B1692B"/>
    <w:rsid w:val="00B17C90"/>
    <w:rsid w:val="00B20B7C"/>
    <w:rsid w:val="00B22051"/>
    <w:rsid w:val="00B22ACA"/>
    <w:rsid w:val="00B50118"/>
    <w:rsid w:val="00B5134D"/>
    <w:rsid w:val="00B6551E"/>
    <w:rsid w:val="00B678B9"/>
    <w:rsid w:val="00B842AC"/>
    <w:rsid w:val="00B84768"/>
    <w:rsid w:val="00B936CB"/>
    <w:rsid w:val="00BA3277"/>
    <w:rsid w:val="00BB7D09"/>
    <w:rsid w:val="00BC58B3"/>
    <w:rsid w:val="00BC5B51"/>
    <w:rsid w:val="00BD7A9C"/>
    <w:rsid w:val="00BE1407"/>
    <w:rsid w:val="00BE394D"/>
    <w:rsid w:val="00BE6B0A"/>
    <w:rsid w:val="00BF5BD3"/>
    <w:rsid w:val="00BF7D38"/>
    <w:rsid w:val="00C257D1"/>
    <w:rsid w:val="00C416B1"/>
    <w:rsid w:val="00C41AEC"/>
    <w:rsid w:val="00C4463E"/>
    <w:rsid w:val="00C5006D"/>
    <w:rsid w:val="00C50B3B"/>
    <w:rsid w:val="00C52E93"/>
    <w:rsid w:val="00C60F98"/>
    <w:rsid w:val="00C648C3"/>
    <w:rsid w:val="00C70885"/>
    <w:rsid w:val="00CA3849"/>
    <w:rsid w:val="00CB6057"/>
    <w:rsid w:val="00CC0126"/>
    <w:rsid w:val="00CD0DFF"/>
    <w:rsid w:val="00CE5407"/>
    <w:rsid w:val="00D121BD"/>
    <w:rsid w:val="00D250DD"/>
    <w:rsid w:val="00D4649C"/>
    <w:rsid w:val="00D53C92"/>
    <w:rsid w:val="00D5598F"/>
    <w:rsid w:val="00D621D3"/>
    <w:rsid w:val="00D73BBB"/>
    <w:rsid w:val="00D91606"/>
    <w:rsid w:val="00DA2630"/>
    <w:rsid w:val="00DA2B16"/>
    <w:rsid w:val="00DB0AF8"/>
    <w:rsid w:val="00DB1CB6"/>
    <w:rsid w:val="00DB38C3"/>
    <w:rsid w:val="00DB5E9D"/>
    <w:rsid w:val="00DD41BF"/>
    <w:rsid w:val="00DE3A08"/>
    <w:rsid w:val="00DF13FE"/>
    <w:rsid w:val="00E15433"/>
    <w:rsid w:val="00E412B1"/>
    <w:rsid w:val="00E4461B"/>
    <w:rsid w:val="00E4595D"/>
    <w:rsid w:val="00E54302"/>
    <w:rsid w:val="00E66395"/>
    <w:rsid w:val="00E707F2"/>
    <w:rsid w:val="00EA36C9"/>
    <w:rsid w:val="00EA6150"/>
    <w:rsid w:val="00EA77D0"/>
    <w:rsid w:val="00EA7C93"/>
    <w:rsid w:val="00EC4EAE"/>
    <w:rsid w:val="00ED4F32"/>
    <w:rsid w:val="00ED7733"/>
    <w:rsid w:val="00EF3323"/>
    <w:rsid w:val="00F1338F"/>
    <w:rsid w:val="00F50212"/>
    <w:rsid w:val="00F701CD"/>
    <w:rsid w:val="00F71264"/>
    <w:rsid w:val="00F804B2"/>
    <w:rsid w:val="00F85D40"/>
    <w:rsid w:val="00F87DA5"/>
    <w:rsid w:val="00F90FEF"/>
    <w:rsid w:val="00F96889"/>
    <w:rsid w:val="00FA6329"/>
    <w:rsid w:val="00FB5CDF"/>
    <w:rsid w:val="00FC6120"/>
    <w:rsid w:val="00FD1147"/>
    <w:rsid w:val="00FD4F37"/>
    <w:rsid w:val="00FD53B1"/>
    <w:rsid w:val="00FE1DD9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3A54"/>
  <w15:docId w15:val="{7E8891D5-AAEE-45D8-B5D6-FE621CE3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Заголовок 1 Знак Знак,Заголовок 1 Знак Знак Знак,Document Header1,H1,Заголовок 1 Знак2 Знак,Заголовок 1 Знак1 Знак Знак,Заголовок 1 Знак Знак1 Знак Знак,Заголовок 1 Знак Знак2 Знак,Заголовок 1 Знак1 Знак1,новая страница"/>
    <w:basedOn w:val="a"/>
    <w:next w:val="a"/>
    <w:link w:val="10"/>
    <w:uiPriority w:val="9"/>
    <w:qFormat/>
    <w:rsid w:val="003143C3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7A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5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50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6750CB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6551E"/>
    <w:pPr>
      <w:ind w:left="720"/>
      <w:contextualSpacing/>
    </w:pPr>
  </w:style>
  <w:style w:type="paragraph" w:customStyle="1" w:styleId="Default">
    <w:name w:val="Default"/>
    <w:rsid w:val="00406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6CD0"/>
    <w:rPr>
      <w:b/>
      <w:bCs/>
    </w:rPr>
  </w:style>
  <w:style w:type="paragraph" w:styleId="a8">
    <w:name w:val="footer"/>
    <w:basedOn w:val="a"/>
    <w:link w:val="a9"/>
    <w:uiPriority w:val="99"/>
    <w:unhideWhenUsed/>
    <w:rsid w:val="00FC6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5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0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28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E4595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5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4595D"/>
    <w:rPr>
      <w:vertAlign w:val="superscript"/>
    </w:rPr>
  </w:style>
  <w:style w:type="character" w:customStyle="1" w:styleId="10">
    <w:name w:val="Заголовок 1 Знак"/>
    <w:aliases w:val="Head 1 Знак,????????? 1 Знак,Заголовок 1 Знак Знак Знак1,Заголовок 1 Знак Знак Знак Знак,Document Header1 Знак,H1 Знак,Заголовок 1 Знак2 Знак Знак,Заголовок 1 Знак1 Знак Знак Знак,Заголовок 1 Знак Знак1 Знак Знак Знак"/>
    <w:basedOn w:val="a0"/>
    <w:link w:val="1"/>
    <w:uiPriority w:val="9"/>
    <w:qFormat/>
    <w:rsid w:val="003143C3"/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5134D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5134D"/>
    <w:rPr>
      <w:rFonts w:ascii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unhideWhenUsed/>
    <w:rsid w:val="00AF3D01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99"/>
    <w:semiHidden/>
    <w:unhideWhenUsed/>
    <w:rsid w:val="00A86E7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86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50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Normal">
    <w:name w:val="ConsNormal"/>
    <w:link w:val="ConsNormal0"/>
    <w:uiPriority w:val="99"/>
    <w:rsid w:val="001150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15067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BD7A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BD7A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7A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F1E0-C519-4A05-A593-8D2A4DC6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</Company>
  <LinksUpToDate>false</LinksUpToDate>
  <CharactersWithSpaces>25139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Пузырев Александр В.</dc:creator>
  <cp:keywords/>
  <dc:description/>
  <cp:lastModifiedBy>Лякина Елена Васильевна</cp:lastModifiedBy>
  <cp:revision>2</cp:revision>
  <cp:lastPrinted>2025-03-14T07:22:00Z</cp:lastPrinted>
  <dcterms:created xsi:type="dcterms:W3CDTF">2025-03-17T07:40:00Z</dcterms:created>
  <dcterms:modified xsi:type="dcterms:W3CDTF">2025-03-17T07:40:00Z</dcterms:modified>
</cp:coreProperties>
</file>